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62F3E" w14:textId="3E76BC54" w:rsidR="00C75F86" w:rsidRDefault="00AE01B3" w:rsidP="00AE01B3">
      <w:pPr>
        <w:ind w:left="360"/>
      </w:pPr>
      <w:r>
        <w:t xml:space="preserve">Step 1. First of all, Create account on GCP </w:t>
      </w:r>
      <w:r w:rsidRPr="00AE01B3">
        <w:t>(Google Cloud Platform)</w:t>
      </w:r>
      <w:r>
        <w:t>.</w:t>
      </w:r>
    </w:p>
    <w:p w14:paraId="79EA4B97" w14:textId="413233AF" w:rsidR="00AE01B3" w:rsidRDefault="00AE01B3" w:rsidP="00AE01B3">
      <w:r>
        <w:t xml:space="preserve">        Step 2. After creating account we have to creat a project. After creating project, You will see a interface like this.</w:t>
      </w:r>
    </w:p>
    <w:p w14:paraId="5B814CB9" w14:textId="77777777" w:rsidR="004804A4" w:rsidRDefault="00AE01B3" w:rsidP="004804A4">
      <w:pPr>
        <w:pStyle w:val="Heading2"/>
        <w:rPr>
          <w:rFonts w:ascii="Segoe UI Emoji" w:hAnsi="Segoe UI Emoji" w:cs="Segoe UI Emoji"/>
        </w:rPr>
      </w:pPr>
      <w:r w:rsidRPr="00AE01B3">
        <w:rPr>
          <w:noProof/>
        </w:rPr>
        <w:drawing>
          <wp:inline distT="0" distB="0" distL="0" distR="0" wp14:anchorId="7EA4F199" wp14:editId="2D39EEAD">
            <wp:extent cx="5943600" cy="3018790"/>
            <wp:effectExtent l="0" t="0" r="0" b="0"/>
            <wp:docPr id="710663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39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300F" w14:textId="0917333F" w:rsidR="004804A4" w:rsidRDefault="004804A4" w:rsidP="004804A4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Types of Chatbots We Can Build on GCP</w:t>
      </w:r>
    </w:p>
    <w:p w14:paraId="1B0254B1" w14:textId="77777777" w:rsidR="004804A4" w:rsidRDefault="004804A4" w:rsidP="004804A4">
      <w:pPr>
        <w:spacing w:before="100" w:beforeAutospacing="1" w:after="100" w:afterAutospacing="1"/>
      </w:pPr>
      <w:r>
        <w:t>Google Cloud Platform (GCP) enables the development of various types of chatbots, each tailored for specific use cases and platforms. Below are the primary chatbot types you can create:</w:t>
      </w:r>
    </w:p>
    <w:p w14:paraId="4377C857" w14:textId="77777777" w:rsidR="004804A4" w:rsidRDefault="00000000" w:rsidP="004804A4">
      <w:pPr>
        <w:spacing w:after="0"/>
      </w:pPr>
      <w:r>
        <w:pict w14:anchorId="67854A33">
          <v:rect id="_x0000_i1025" style="width:0;height:1.5pt" o:hralign="center" o:hrstd="t" o:hr="t" fillcolor="#a0a0a0" stroked="f"/>
        </w:pict>
      </w:r>
    </w:p>
    <w:p w14:paraId="654D9ABA" w14:textId="77777777" w:rsidR="004804A4" w:rsidRDefault="004804A4" w:rsidP="004804A4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WhatsApp / Telegram / Web Chatbot</w:t>
      </w:r>
    </w:p>
    <w:p w14:paraId="6D35CBB3" w14:textId="77777777" w:rsidR="004804A4" w:rsidRDefault="004804A4" w:rsidP="004804A4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Tools Used</w:t>
      </w:r>
      <w:r>
        <w:t>: Dialogflow + Twilio / Telegram API / Webhook</w:t>
      </w:r>
    </w:p>
    <w:p w14:paraId="43D49514" w14:textId="77777777" w:rsidR="004804A4" w:rsidRDefault="004804A4" w:rsidP="004804A4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 A chatbot integrated with messaging platforms or websites</w:t>
      </w:r>
    </w:p>
    <w:p w14:paraId="4D67EE44" w14:textId="77777777" w:rsidR="004804A4" w:rsidRDefault="004804A4" w:rsidP="004804A4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Use Cases</w:t>
      </w:r>
      <w:r>
        <w:t>:</w:t>
      </w:r>
    </w:p>
    <w:p w14:paraId="272C83EA" w14:textId="77777777" w:rsidR="004804A4" w:rsidRDefault="004804A4" w:rsidP="004804A4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WhatsApp-based customer service</w:t>
      </w:r>
    </w:p>
    <w:p w14:paraId="71CD8058" w14:textId="77777777" w:rsidR="004804A4" w:rsidRDefault="004804A4" w:rsidP="004804A4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Telegram bots for reminders or alerts</w:t>
      </w:r>
    </w:p>
    <w:p w14:paraId="73C1B616" w14:textId="77777777" w:rsidR="004804A4" w:rsidRDefault="004804A4" w:rsidP="004804A4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Website-integrated support bots</w:t>
      </w:r>
    </w:p>
    <w:p w14:paraId="69736F96" w14:textId="77777777" w:rsidR="004804A4" w:rsidRDefault="00000000" w:rsidP="004804A4">
      <w:pPr>
        <w:spacing w:after="0"/>
      </w:pPr>
      <w:r>
        <w:pict w14:anchorId="7F7C6D40">
          <v:rect id="_x0000_i1026" style="width:0;height:1.5pt" o:hralign="center" o:hrstd="t" o:hr="t" fillcolor="#a0a0a0" stroked="f"/>
        </w:pict>
      </w:r>
    </w:p>
    <w:p w14:paraId="0C8CC89A" w14:textId="77777777" w:rsidR="004804A4" w:rsidRDefault="004804A4" w:rsidP="004804A4">
      <w:pPr>
        <w:pStyle w:val="Heading3"/>
      </w:pPr>
      <w:r>
        <w:lastRenderedPageBreak/>
        <w:t xml:space="preserve">2. </w:t>
      </w:r>
      <w:r>
        <w:rPr>
          <w:rStyle w:val="Strong"/>
          <w:b w:val="0"/>
          <w:bCs w:val="0"/>
        </w:rPr>
        <w:t>Multilingual Chatbot</w:t>
      </w:r>
    </w:p>
    <w:p w14:paraId="0FF88022" w14:textId="77777777" w:rsidR="004804A4" w:rsidRDefault="004804A4" w:rsidP="004804A4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Tools Used</w:t>
      </w:r>
      <w:r>
        <w:t>: Dialogflow CX + Cloud Translation API</w:t>
      </w:r>
    </w:p>
    <w:p w14:paraId="4B585711" w14:textId="77777777" w:rsidR="004804A4" w:rsidRDefault="004804A4" w:rsidP="004804A4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 A chatbot capable of understanding and responding in multiple languages</w:t>
      </w:r>
    </w:p>
    <w:p w14:paraId="1711024B" w14:textId="77777777" w:rsidR="004804A4" w:rsidRDefault="004804A4" w:rsidP="004804A4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Use Cases</w:t>
      </w:r>
      <w:r>
        <w:t>:</w:t>
      </w:r>
    </w:p>
    <w:p w14:paraId="0291A5EE" w14:textId="77777777" w:rsidR="004804A4" w:rsidRDefault="004804A4" w:rsidP="004804A4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Global customer support</w:t>
      </w:r>
    </w:p>
    <w:p w14:paraId="28975528" w14:textId="77777777" w:rsidR="004804A4" w:rsidRDefault="004804A4" w:rsidP="004804A4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Language-agnostic service desks</w:t>
      </w:r>
    </w:p>
    <w:p w14:paraId="50AAB420" w14:textId="77777777" w:rsidR="004804A4" w:rsidRDefault="004804A4" w:rsidP="004804A4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Tourism or international business assistants</w:t>
      </w:r>
    </w:p>
    <w:p w14:paraId="3FCD233D" w14:textId="77777777" w:rsidR="004804A4" w:rsidRDefault="00000000" w:rsidP="004804A4">
      <w:pPr>
        <w:spacing w:after="0"/>
      </w:pPr>
      <w:r>
        <w:pict w14:anchorId="63783193">
          <v:rect id="_x0000_i1027" style="width:0;height:1.5pt" o:hralign="center" o:hrstd="t" o:hr="t" fillcolor="#a0a0a0" stroked="f"/>
        </w:pict>
      </w:r>
    </w:p>
    <w:p w14:paraId="3BCDBF6A" w14:textId="77777777" w:rsidR="004804A4" w:rsidRDefault="004804A4" w:rsidP="004804A4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AI-Powered Chatbot (Generative AI + RAG)</w:t>
      </w:r>
    </w:p>
    <w:p w14:paraId="5F3520B2" w14:textId="77777777" w:rsidR="004804A4" w:rsidRDefault="004804A4" w:rsidP="004804A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Tools Used</w:t>
      </w:r>
      <w:r>
        <w:t>: Vertex AI (PaLM/Gemma) + LangChain + Dialogflow</w:t>
      </w:r>
    </w:p>
    <w:p w14:paraId="143428AE" w14:textId="77777777" w:rsidR="004804A4" w:rsidRDefault="004804A4" w:rsidP="004804A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 An intelligent, ChatGPT-style chatbot that supports reasoning and retrieval-augmented generation (RAG)</w:t>
      </w:r>
    </w:p>
    <w:p w14:paraId="300950C9" w14:textId="77777777" w:rsidR="004804A4" w:rsidRDefault="004804A4" w:rsidP="004804A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Use Cases</w:t>
      </w:r>
      <w:r>
        <w:t>:</w:t>
      </w:r>
    </w:p>
    <w:p w14:paraId="706D03FC" w14:textId="77777777" w:rsidR="004804A4" w:rsidRDefault="004804A4" w:rsidP="004804A4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Legal or financial assistants</w:t>
      </w:r>
    </w:p>
    <w:p w14:paraId="213EDA01" w14:textId="77777777" w:rsidR="004804A4" w:rsidRDefault="004804A4" w:rsidP="004804A4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Document-based Q&amp;A bots</w:t>
      </w:r>
    </w:p>
    <w:p w14:paraId="033E0ACB" w14:textId="77777777" w:rsidR="004804A4" w:rsidRDefault="004804A4" w:rsidP="004804A4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Code explanation and technical support chatbots</w:t>
      </w:r>
    </w:p>
    <w:p w14:paraId="7E30CA96" w14:textId="77777777" w:rsidR="004804A4" w:rsidRDefault="00000000" w:rsidP="004804A4">
      <w:pPr>
        <w:spacing w:after="0"/>
      </w:pPr>
      <w:r>
        <w:pict w14:anchorId="1512C206">
          <v:rect id="_x0000_i1028" style="width:0;height:1.5pt" o:hralign="center" o:hrstd="t" o:hr="t" fillcolor="#a0a0a0" stroked="f"/>
        </w:pict>
      </w:r>
    </w:p>
    <w:p w14:paraId="30D8C937" w14:textId="77777777" w:rsidR="004804A4" w:rsidRDefault="004804A4" w:rsidP="004804A4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Data-Driven Chatbot</w:t>
      </w:r>
    </w:p>
    <w:p w14:paraId="07AC22F8" w14:textId="77777777" w:rsidR="004804A4" w:rsidRDefault="004804A4" w:rsidP="004804A4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Tools Used</w:t>
      </w:r>
      <w:r>
        <w:t>: Dialogflow + BigQuery + Cloud Functions</w:t>
      </w:r>
    </w:p>
    <w:p w14:paraId="71C62B5A" w14:textId="77777777" w:rsidR="004804A4" w:rsidRDefault="004804A4" w:rsidP="004804A4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 A chatbot that fetches live data from a database or BigQuery based on user input</w:t>
      </w:r>
    </w:p>
    <w:p w14:paraId="5A7A22CA" w14:textId="77777777" w:rsidR="004804A4" w:rsidRDefault="004804A4" w:rsidP="004804A4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Use Cases</w:t>
      </w:r>
      <w:r>
        <w:t>:</w:t>
      </w:r>
    </w:p>
    <w:p w14:paraId="1A958C68" w14:textId="77777777" w:rsidR="004804A4" w:rsidRDefault="004804A4" w:rsidP="004804A4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Sales and business intelligence dashboards</w:t>
      </w:r>
    </w:p>
    <w:p w14:paraId="76383045" w14:textId="77777777" w:rsidR="004804A4" w:rsidRDefault="004804A4" w:rsidP="004804A4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Analytics and reporting bots</w:t>
      </w:r>
    </w:p>
    <w:p w14:paraId="64A0B3A3" w14:textId="77777777" w:rsidR="004804A4" w:rsidRDefault="004804A4" w:rsidP="004804A4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Inventory and performance monitoring assistants</w:t>
      </w:r>
    </w:p>
    <w:p w14:paraId="2C0BDA22" w14:textId="041855B3" w:rsidR="004804A4" w:rsidRPr="004804A4" w:rsidRDefault="004804A4" w:rsidP="004804A4">
      <w:pPr>
        <w:pStyle w:val="Heading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0EE2E4F" w14:textId="6D6553CF" w:rsidR="004804A4" w:rsidRDefault="00754182" w:rsidP="0075418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b/>
          <w:bCs/>
        </w:rPr>
      </w:pPr>
      <w:r w:rsidRPr="00754182">
        <w:rPr>
          <w:b/>
          <w:bCs/>
        </w:rPr>
        <w:t>So now We are focusing on Data-driven chatbot</w:t>
      </w:r>
      <w:r>
        <w:rPr>
          <w:b/>
          <w:bCs/>
        </w:rPr>
        <w:t xml:space="preserve"> – </w:t>
      </w:r>
    </w:p>
    <w:p w14:paraId="47B13B50" w14:textId="0A2B72B1" w:rsidR="00220F0C" w:rsidRDefault="00220F0C" w:rsidP="00220F0C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  <w:r>
        <w:rPr>
          <w:b/>
          <w:bCs/>
        </w:rPr>
        <w:t xml:space="preserve">For creating this chatbot we need to understand the </w:t>
      </w:r>
      <w:r w:rsidR="008A6DFB" w:rsidRPr="008A6DFB">
        <w:rPr>
          <w:b/>
          <w:bCs/>
        </w:rPr>
        <w:t>"Architecture Skeleton for Building a Data-Driven Chatbot using Dialogflow CX"</w:t>
      </w:r>
    </w:p>
    <w:p w14:paraId="22F63CD8" w14:textId="77777777" w:rsidR="00E210F1" w:rsidRDefault="00E210F1" w:rsidP="00220F0C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</w:p>
    <w:p w14:paraId="2F4C80D8" w14:textId="2A608314" w:rsidR="00E210F1" w:rsidRPr="00220F0C" w:rsidRDefault="00E210F1" w:rsidP="00220F0C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  <w:r w:rsidRPr="00E210F1">
        <w:rPr>
          <w:b/>
          <w:bCs/>
        </w:rPr>
        <w:lastRenderedPageBreak/>
        <w:drawing>
          <wp:inline distT="0" distB="0" distL="0" distR="0" wp14:anchorId="539150B5" wp14:editId="00AF30E4">
            <wp:extent cx="3229426" cy="4925112"/>
            <wp:effectExtent l="0" t="0" r="9525" b="0"/>
            <wp:docPr id="1091341761" name="Picture 1" descr="A yellow background with text and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41761" name="Picture 1" descr="A yellow background with text and icon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BC7" w14:textId="77777777" w:rsidR="00060201" w:rsidRDefault="00754182" w:rsidP="00754182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  <w:r>
        <w:rPr>
          <w:b/>
          <w:bCs/>
        </w:rPr>
        <w:t xml:space="preserve">Step1. For creating Data-driven chatbot first of all </w:t>
      </w:r>
      <w:r w:rsidR="00060201">
        <w:rPr>
          <w:b/>
          <w:bCs/>
        </w:rPr>
        <w:t>we will enable Dialogue Flow CX API-</w:t>
      </w:r>
    </w:p>
    <w:p w14:paraId="3083769A" w14:textId="77777777" w:rsidR="00060201" w:rsidRPr="00060201" w:rsidRDefault="00060201" w:rsidP="000602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To enable the Dialogflow CX API in Google Cloud, follow these steps:</w:t>
      </w:r>
    </w:p>
    <w:p w14:paraId="3E69B169" w14:textId="77777777" w:rsidR="00060201" w:rsidRPr="00060201" w:rsidRDefault="00060201" w:rsidP="000602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Open the Google Cloud Console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Go to the </w:t>
      </w:r>
      <w:hyperlink r:id="rId7" w:tgtFrame="_new" w:history="1">
        <w:r w:rsidRPr="00060201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Google Cloud Console</w:t>
        </w:r>
      </w:hyperlink>
      <w:r w:rsidRPr="0006020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7C7DD36" w14:textId="77777777" w:rsidR="00060201" w:rsidRPr="00060201" w:rsidRDefault="00060201" w:rsidP="000602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Select or Create a Project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br/>
        <w:t>In the top navigation bar, click on the project dropdown and either choose an existing project or create a new one.</w:t>
      </w:r>
    </w:p>
    <w:p w14:paraId="497E592D" w14:textId="77777777" w:rsidR="00060201" w:rsidRPr="00060201" w:rsidRDefault="00060201" w:rsidP="000602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Navigate to the API Library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On the left-hand menu, go to </w:t>
      </w: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APIs &amp; Services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 xml:space="preserve"> and then select </w:t>
      </w: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Library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F2FF73B" w14:textId="77777777" w:rsidR="00060201" w:rsidRPr="00060201" w:rsidRDefault="00060201" w:rsidP="000602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Search for Dialogflow CX API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In the search bar, type </w:t>
      </w: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Dialogflow CX API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E2C4AC8" w14:textId="77777777" w:rsidR="00060201" w:rsidRPr="00060201" w:rsidRDefault="00060201" w:rsidP="000602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Enable the API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Select </w:t>
      </w: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Dialogflow CX API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 xml:space="preserve"> from the search results, then click </w:t>
      </w:r>
      <w:r w:rsidRPr="0006020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Enable</w:t>
      </w:r>
      <w:r w:rsidRPr="0006020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598D085" w14:textId="77777777" w:rsidR="00060201" w:rsidRDefault="00060201" w:rsidP="00754182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</w:p>
    <w:p w14:paraId="33A563B6" w14:textId="09570CC6" w:rsidR="00754182" w:rsidRDefault="00060201" w:rsidP="00754182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  <w:r>
        <w:rPr>
          <w:b/>
          <w:bCs/>
        </w:rPr>
        <w:t xml:space="preserve">Step 2. </w:t>
      </w:r>
      <w:r w:rsidR="00754182" w:rsidRPr="00754182">
        <w:rPr>
          <w:b/>
          <w:bCs/>
        </w:rPr>
        <w:t xml:space="preserve">Open Dialog flow </w:t>
      </w:r>
      <w:r>
        <w:rPr>
          <w:b/>
          <w:bCs/>
        </w:rPr>
        <w:t xml:space="preserve">CX </w:t>
      </w:r>
    </w:p>
    <w:p w14:paraId="78151CD7" w14:textId="6E074A8D" w:rsidR="00754182" w:rsidRDefault="00754182" w:rsidP="00754182">
      <w:pPr>
        <w:spacing w:before="100" w:beforeAutospacing="1" w:after="100" w:afterAutospacing="1" w:line="240" w:lineRule="auto"/>
        <w:ind w:left="360"/>
        <w:outlineLvl w:val="2"/>
        <w:rPr>
          <w:b/>
          <w:bCs/>
        </w:rPr>
      </w:pPr>
      <w:r>
        <w:rPr>
          <w:b/>
          <w:bCs/>
        </w:rPr>
        <w:t>This is the link for opening dialogue flow console –</w:t>
      </w:r>
    </w:p>
    <w:p w14:paraId="7FF35B06" w14:textId="17B73345" w:rsidR="00754182" w:rsidRDefault="00060201" w:rsidP="00754182">
      <w:pPr>
        <w:pStyle w:val="ListParagraph"/>
        <w:spacing w:before="100" w:beforeAutospacing="1" w:after="100" w:afterAutospacing="1" w:line="240" w:lineRule="auto"/>
        <w:outlineLvl w:val="2"/>
        <w:rPr>
          <w:b/>
          <w:bCs/>
        </w:rPr>
      </w:pPr>
      <w:r w:rsidRPr="00060201">
        <w:rPr>
          <w:b/>
          <w:bCs/>
        </w:rPr>
        <w:t>https://dialogflow.cloud.google.com/cx/</w:t>
      </w:r>
      <w:r w:rsidRPr="00060201">
        <w:t xml:space="preserve"> </w:t>
      </w:r>
      <w:r w:rsidRPr="00060201">
        <w:rPr>
          <w:b/>
          <w:bCs/>
        </w:rPr>
        <w:t>projects</w:t>
      </w:r>
    </w:p>
    <w:p w14:paraId="4D76F0C4" w14:textId="1A9C9897" w:rsidR="00060201" w:rsidRPr="00060201" w:rsidRDefault="007E7F76" w:rsidP="00060201">
      <w:pPr>
        <w:spacing w:before="100" w:beforeAutospacing="1" w:after="100" w:afterAutospacing="1" w:line="240" w:lineRule="auto"/>
        <w:outlineLvl w:val="2"/>
        <w:rPr>
          <w:b/>
          <w:bCs/>
        </w:rPr>
      </w:pPr>
      <w:r w:rsidRPr="007E7F76">
        <w:rPr>
          <w:b/>
          <w:bCs/>
          <w:noProof/>
        </w:rPr>
        <w:drawing>
          <wp:inline distT="0" distB="0" distL="0" distR="0" wp14:anchorId="04969E05" wp14:editId="7C4F0208">
            <wp:extent cx="5943600" cy="2815590"/>
            <wp:effectExtent l="0" t="0" r="0" b="3810"/>
            <wp:docPr id="1497281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813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C7F8" w14:textId="52BEA3E9" w:rsidR="00754182" w:rsidRDefault="007E7F76" w:rsidP="004804A4">
      <w:pPr>
        <w:spacing w:before="100" w:beforeAutospacing="1" w:after="100" w:afterAutospacing="1" w:line="240" w:lineRule="auto"/>
        <w:outlineLvl w:val="2"/>
      </w:pPr>
      <w:r>
        <w:t>Now In the dialogue flow CX T</w:t>
      </w:r>
      <w:r w:rsidR="001A686A">
        <w:t xml:space="preserve">here </w:t>
      </w:r>
      <w:r>
        <w:t>is option for creating Agent.</w:t>
      </w:r>
    </w:p>
    <w:p w14:paraId="64FB5CB3" w14:textId="59CC7D51" w:rsidR="001A686A" w:rsidRPr="004804A4" w:rsidRDefault="001A686A" w:rsidP="004804A4">
      <w:pPr>
        <w:spacing w:before="100" w:beforeAutospacing="1" w:after="100" w:afterAutospacing="1" w:line="240" w:lineRule="auto"/>
        <w:outlineLvl w:val="2"/>
      </w:pPr>
      <w:r>
        <w:t xml:space="preserve">What is agent - </w:t>
      </w:r>
      <w:r w:rsidRPr="001A686A">
        <w:t>An agent in Dialog flow CX is the main part of</w:t>
      </w:r>
      <w:r w:rsidR="0031468E">
        <w:t xml:space="preserve"> the</w:t>
      </w:r>
      <w:r w:rsidRPr="001A686A">
        <w:t xml:space="preserve"> chatbot that manages conversations. It contains all the logic like intents, entities, flows, and responses. </w:t>
      </w:r>
    </w:p>
    <w:p w14:paraId="2803FD72" w14:textId="77777777" w:rsidR="008224CE" w:rsidRDefault="007E7F76" w:rsidP="00AE01B3">
      <w:r>
        <w:t xml:space="preserve">Step 3 – Create a Agent -  </w:t>
      </w:r>
    </w:p>
    <w:p w14:paraId="2B08686C" w14:textId="48E54705" w:rsidR="004804A4" w:rsidRDefault="007E7F76" w:rsidP="00AE01B3">
      <w:r>
        <w:t xml:space="preserve">When </w:t>
      </w:r>
      <w:r w:rsidR="00333298">
        <w:t>you</w:t>
      </w:r>
      <w:r>
        <w:t xml:space="preserve"> click on the Create agent you will see 2 options- </w:t>
      </w:r>
    </w:p>
    <w:p w14:paraId="3846FC4F" w14:textId="339ABA58" w:rsidR="007E7F76" w:rsidRDefault="007E7F76" w:rsidP="00AE01B3">
      <w:r w:rsidRPr="007E7F76">
        <w:rPr>
          <w:noProof/>
        </w:rPr>
        <w:lastRenderedPageBreak/>
        <w:drawing>
          <wp:inline distT="0" distB="0" distL="0" distR="0" wp14:anchorId="51EB8242" wp14:editId="007FA8B0">
            <wp:extent cx="5668166" cy="4686954"/>
            <wp:effectExtent l="0" t="0" r="8890" b="0"/>
            <wp:docPr id="66811763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7638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CB1E" w14:textId="53A03B0C" w:rsidR="00AE01B3" w:rsidRPr="007E7F76" w:rsidRDefault="007E7F76" w:rsidP="00AE01B3">
      <w:pPr>
        <w:rPr>
          <w:b/>
          <w:bCs/>
        </w:rPr>
      </w:pPr>
      <w:r w:rsidRPr="007E7F76">
        <w:rPr>
          <w:b/>
          <w:bCs/>
        </w:rPr>
        <w:t>So choose here Build Your Own</w:t>
      </w:r>
      <w:r>
        <w:rPr>
          <w:b/>
          <w:bCs/>
        </w:rPr>
        <w:br/>
      </w:r>
      <w:r>
        <w:t>after clicking on build your own you will see a page like this</w:t>
      </w:r>
    </w:p>
    <w:p w14:paraId="34239EEE" w14:textId="70247FDC" w:rsidR="00AE01B3" w:rsidRDefault="007E7F76" w:rsidP="00AE01B3">
      <w:r w:rsidRPr="007E7F76">
        <w:rPr>
          <w:noProof/>
        </w:rPr>
        <w:lastRenderedPageBreak/>
        <w:drawing>
          <wp:inline distT="0" distB="0" distL="0" distR="0" wp14:anchorId="328D2F7E" wp14:editId="0ED6AD9A">
            <wp:extent cx="5943600" cy="6370955"/>
            <wp:effectExtent l="0" t="0" r="0" b="0"/>
            <wp:docPr id="338606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062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filling these details you will see your agent name under display name.</w:t>
      </w:r>
      <w:r w:rsidRPr="007E7F76">
        <w:rPr>
          <w:noProof/>
        </w:rPr>
        <w:lastRenderedPageBreak/>
        <w:drawing>
          <wp:inline distT="0" distB="0" distL="0" distR="0" wp14:anchorId="3FF7DDB0" wp14:editId="62ABA809">
            <wp:extent cx="5943600" cy="2875915"/>
            <wp:effectExtent l="0" t="0" r="0" b="635"/>
            <wp:docPr id="197760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9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98F2" w14:textId="21AD07C3" w:rsidR="007E7F76" w:rsidRDefault="007E7F76" w:rsidP="00AE01B3">
      <w:r>
        <w:t>After that we will click on agent which we can show here as EmployeeDataBot</w:t>
      </w:r>
    </w:p>
    <w:p w14:paraId="1E048633" w14:textId="0C12C41C" w:rsidR="007E7F76" w:rsidRDefault="007E7F76" w:rsidP="00AE01B3">
      <w:r>
        <w:t>Then we will see a interface like this</w:t>
      </w:r>
    </w:p>
    <w:p w14:paraId="055D53F8" w14:textId="4691835B" w:rsidR="007E7F76" w:rsidRDefault="007E7F76" w:rsidP="00AE01B3">
      <w:r w:rsidRPr="007E7F76">
        <w:rPr>
          <w:noProof/>
        </w:rPr>
        <w:drawing>
          <wp:inline distT="0" distB="0" distL="0" distR="0" wp14:anchorId="576903A3" wp14:editId="5F27F830">
            <wp:extent cx="5943600" cy="2825115"/>
            <wp:effectExtent l="0" t="0" r="0" b="0"/>
            <wp:docPr id="186560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8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5D8A" w14:textId="677CACFE" w:rsidR="008224CE" w:rsidRDefault="008224CE" w:rsidP="00AE01B3">
      <w:r>
        <w:t xml:space="preserve">Step 4. Create a intent </w:t>
      </w:r>
    </w:p>
    <w:p w14:paraId="15DCADA8" w14:textId="77777777" w:rsidR="008224CE" w:rsidRPr="008224CE" w:rsidRDefault="008224CE" w:rsidP="008224CE">
      <w:pPr>
        <w:numPr>
          <w:ilvl w:val="0"/>
          <w:numId w:val="14"/>
        </w:numPr>
      </w:pPr>
      <w:r w:rsidRPr="008224CE">
        <w:rPr>
          <w:b/>
          <w:bCs/>
        </w:rPr>
        <w:t>Go to Intents</w:t>
      </w:r>
      <w:r w:rsidRPr="008224CE">
        <w:t>:</w:t>
      </w:r>
      <w:r w:rsidRPr="008224CE">
        <w:br/>
        <w:t xml:space="preserve">On the left menu, click on </w:t>
      </w:r>
      <w:r w:rsidRPr="008224CE">
        <w:rPr>
          <w:b/>
          <w:bCs/>
        </w:rPr>
        <w:t>"Manage"</w:t>
      </w:r>
      <w:r w:rsidRPr="008224CE">
        <w:t xml:space="preserve">, then click on </w:t>
      </w:r>
      <w:r w:rsidRPr="008224CE">
        <w:rPr>
          <w:b/>
          <w:bCs/>
        </w:rPr>
        <w:t>"Intents"</w:t>
      </w:r>
      <w:r w:rsidRPr="008224CE">
        <w:t>.</w:t>
      </w:r>
    </w:p>
    <w:p w14:paraId="4DFEBC81" w14:textId="77777777" w:rsidR="008224CE" w:rsidRDefault="008224CE" w:rsidP="008224CE">
      <w:pPr>
        <w:numPr>
          <w:ilvl w:val="0"/>
          <w:numId w:val="14"/>
        </w:numPr>
      </w:pPr>
      <w:r w:rsidRPr="008224CE">
        <w:rPr>
          <w:b/>
          <w:bCs/>
        </w:rPr>
        <w:t>Create a New Intent</w:t>
      </w:r>
      <w:r w:rsidRPr="008224CE">
        <w:t>:</w:t>
      </w:r>
      <w:r w:rsidRPr="008224CE">
        <w:br/>
        <w:t xml:space="preserve">Click on the </w:t>
      </w:r>
      <w:r w:rsidRPr="008224CE">
        <w:rPr>
          <w:b/>
          <w:bCs/>
        </w:rPr>
        <w:t>"Create Intent"</w:t>
      </w:r>
      <w:r w:rsidRPr="008224CE">
        <w:t xml:space="preserve"> button.</w:t>
      </w:r>
    </w:p>
    <w:p w14:paraId="21A41F05" w14:textId="7D953C66" w:rsidR="008224CE" w:rsidRPr="008224CE" w:rsidRDefault="008224CE" w:rsidP="008224CE">
      <w:pPr>
        <w:ind w:left="720"/>
      </w:pPr>
      <w:r w:rsidRPr="008224CE">
        <w:rPr>
          <w:noProof/>
        </w:rPr>
        <w:lastRenderedPageBreak/>
        <w:drawing>
          <wp:inline distT="0" distB="0" distL="0" distR="0" wp14:anchorId="613B1242" wp14:editId="5C4FF86B">
            <wp:extent cx="5943600" cy="2784475"/>
            <wp:effectExtent l="0" t="0" r="0" b="0"/>
            <wp:docPr id="1966422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228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7CBA" w14:textId="29EB058D" w:rsidR="008224CE" w:rsidRPr="008224CE" w:rsidRDefault="008224CE" w:rsidP="008224CE">
      <w:pPr>
        <w:numPr>
          <w:ilvl w:val="0"/>
          <w:numId w:val="14"/>
        </w:numPr>
      </w:pPr>
      <w:r w:rsidRPr="008224CE">
        <w:rPr>
          <w:b/>
          <w:bCs/>
        </w:rPr>
        <w:t>Name the Intent</w:t>
      </w:r>
      <w:r>
        <w:t xml:space="preserve"> where is written Display name</w:t>
      </w:r>
      <w:r w:rsidRPr="008224CE">
        <w:br/>
        <w:t xml:space="preserve">Give your intent a name, for example: </w:t>
      </w:r>
      <w:r>
        <w:t>Getaverage salary</w:t>
      </w:r>
    </w:p>
    <w:p w14:paraId="4EC7B992" w14:textId="3FF7427C" w:rsidR="008224CE" w:rsidRPr="008224CE" w:rsidRDefault="008224CE" w:rsidP="008224CE">
      <w:pPr>
        <w:numPr>
          <w:ilvl w:val="0"/>
          <w:numId w:val="14"/>
        </w:numPr>
      </w:pPr>
      <w:r w:rsidRPr="008224CE">
        <w:rPr>
          <w:b/>
          <w:bCs/>
        </w:rPr>
        <w:t>Add Training Phrases</w:t>
      </w:r>
      <w:r w:rsidRPr="008224CE">
        <w:t>:</w:t>
      </w:r>
      <w:r w:rsidRPr="008224CE">
        <w:br/>
        <w:t xml:space="preserve">In the </w:t>
      </w:r>
      <w:r w:rsidRPr="008224CE">
        <w:rPr>
          <w:b/>
          <w:bCs/>
        </w:rPr>
        <w:t>Training Phrases</w:t>
      </w:r>
      <w:r w:rsidRPr="008224CE">
        <w:t xml:space="preserve"> section, type examples of how users might say something to trigger this intent.</w:t>
      </w:r>
      <w:r w:rsidRPr="008224CE">
        <w:br/>
        <w:t>Exa</w:t>
      </w:r>
      <w:r>
        <w:t>mple:</w:t>
      </w:r>
    </w:p>
    <w:p w14:paraId="73962F45" w14:textId="77777777" w:rsidR="008224CE" w:rsidRPr="008224CE" w:rsidRDefault="008224CE" w:rsidP="008224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24CE">
        <w:rPr>
          <w:rFonts w:ascii="Times New Roman" w:eastAsia="Times New Roman" w:hAnsi="Times New Roman" w:cs="Times New Roman"/>
          <w:kern w:val="0"/>
          <w14:ligatures w14:val="none"/>
        </w:rPr>
        <w:t>What’s the average salary?”</w:t>
      </w:r>
    </w:p>
    <w:p w14:paraId="63A06C11" w14:textId="77777777" w:rsidR="008224CE" w:rsidRPr="008224CE" w:rsidRDefault="008224CE" w:rsidP="008224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24CE">
        <w:rPr>
          <w:rFonts w:ascii="Times New Roman" w:eastAsia="Times New Roman" w:hAnsi="Times New Roman" w:cs="Times New Roman"/>
          <w:kern w:val="0"/>
          <w14:ligatures w14:val="none"/>
        </w:rPr>
        <w:t>“What is the average salary of employees?”</w:t>
      </w:r>
    </w:p>
    <w:p w14:paraId="1C5EA7B6" w14:textId="5A985195" w:rsidR="008224CE" w:rsidRPr="008224CE" w:rsidRDefault="008224CE" w:rsidP="008224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24CE">
        <w:rPr>
          <w:rFonts w:ascii="Times New Roman" w:eastAsia="Times New Roman" w:hAnsi="Times New Roman" w:cs="Times New Roman"/>
          <w:kern w:val="0"/>
          <w14:ligatures w14:val="none"/>
        </w:rPr>
        <w:t xml:space="preserve">“Tell </w:t>
      </w:r>
      <w:r w:rsidR="001A686A" w:rsidRPr="008224CE">
        <w:rPr>
          <w:rFonts w:ascii="Times New Roman" w:eastAsia="Times New Roman" w:hAnsi="Times New Roman" w:cs="Times New Roman"/>
          <w:kern w:val="0"/>
          <w14:ligatures w14:val="none"/>
        </w:rPr>
        <w:t>me about</w:t>
      </w:r>
      <w:r w:rsidRPr="008224CE">
        <w:rPr>
          <w:rFonts w:ascii="Times New Roman" w:eastAsia="Times New Roman" w:hAnsi="Times New Roman" w:cs="Times New Roman"/>
          <w:kern w:val="0"/>
          <w14:ligatures w14:val="none"/>
        </w:rPr>
        <w:t xml:space="preserve"> the average salary in Sales.”</w:t>
      </w:r>
    </w:p>
    <w:p w14:paraId="7654BB4B" w14:textId="77777777" w:rsidR="008224CE" w:rsidRPr="008224CE" w:rsidRDefault="008224CE" w:rsidP="008224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24CE">
        <w:rPr>
          <w:rFonts w:ascii="Times New Roman" w:eastAsia="Times New Roman" w:hAnsi="Times New Roman" w:cs="Times New Roman"/>
          <w:kern w:val="0"/>
          <w14:ligatures w14:val="none"/>
        </w:rPr>
        <w:t>“What’s the average pay?”</w:t>
      </w:r>
    </w:p>
    <w:p w14:paraId="2BA225B5" w14:textId="77777777" w:rsidR="008224CE" w:rsidRPr="008224CE" w:rsidRDefault="008224CE" w:rsidP="008224C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224CE">
        <w:rPr>
          <w:rFonts w:ascii="Times New Roman" w:eastAsia="Times New Roman" w:hAnsi="Times New Roman" w:cs="Times New Roman"/>
          <w:kern w:val="0"/>
          <w14:ligatures w14:val="none"/>
        </w:rPr>
        <w:t>“How much is the average salary for HR?”</w:t>
      </w:r>
    </w:p>
    <w:p w14:paraId="4F05DB07" w14:textId="77777777" w:rsidR="008224CE" w:rsidRPr="008224CE" w:rsidRDefault="008224CE" w:rsidP="008224CE">
      <w:pPr>
        <w:numPr>
          <w:ilvl w:val="0"/>
          <w:numId w:val="14"/>
        </w:numPr>
      </w:pPr>
      <w:r w:rsidRPr="008224CE">
        <w:rPr>
          <w:b/>
          <w:bCs/>
        </w:rPr>
        <w:t>Save the Intent</w:t>
      </w:r>
      <w:r w:rsidRPr="008224CE">
        <w:t>:</w:t>
      </w:r>
      <w:r w:rsidRPr="008224CE">
        <w:br/>
        <w:t xml:space="preserve">After adding phrases and responses, click </w:t>
      </w:r>
      <w:r w:rsidRPr="008224CE">
        <w:rPr>
          <w:b/>
          <w:bCs/>
        </w:rPr>
        <w:t>"Save"</w:t>
      </w:r>
      <w:r w:rsidRPr="008224CE">
        <w:t>.</w:t>
      </w:r>
    </w:p>
    <w:p w14:paraId="2EB4AF79" w14:textId="608121D6" w:rsidR="008224CE" w:rsidRDefault="001A686A" w:rsidP="00AE01B3">
      <w:r>
        <w:t>After cre</w:t>
      </w:r>
      <w:r w:rsidR="000A2822">
        <w:t>a</w:t>
      </w:r>
      <w:r>
        <w:t>ting intent we will click on Entity type</w:t>
      </w:r>
    </w:p>
    <w:p w14:paraId="34484B0D" w14:textId="14AD7053" w:rsidR="001A686A" w:rsidRDefault="001A686A" w:rsidP="00AE01B3">
      <w:r>
        <w:t>Step 5 – Create a entity</w:t>
      </w:r>
    </w:p>
    <w:p w14:paraId="62D6829B" w14:textId="47B325C1" w:rsidR="000A2822" w:rsidRDefault="000A2822" w:rsidP="00AE01B3">
      <w:r>
        <w:t>When you will click on entity type there will be 2 methods for creating entity</w:t>
      </w:r>
    </w:p>
    <w:p w14:paraId="4D21D846" w14:textId="37C2F1DC" w:rsidR="000A2822" w:rsidRDefault="000A2822" w:rsidP="000A2822">
      <w:pPr>
        <w:pStyle w:val="ListParagraph"/>
        <w:numPr>
          <w:ilvl w:val="0"/>
          <w:numId w:val="17"/>
        </w:numPr>
      </w:pPr>
      <w:r>
        <w:t>First is custom and (II) second is system</w:t>
      </w:r>
    </w:p>
    <w:p w14:paraId="166C5CA6" w14:textId="1E9BC8D9" w:rsidR="000A2822" w:rsidRDefault="000A2822" w:rsidP="000A2822">
      <w:pPr>
        <w:ind w:left="360"/>
      </w:pPr>
      <w:r w:rsidRPr="000A2822">
        <w:rPr>
          <w:noProof/>
        </w:rPr>
        <w:lastRenderedPageBreak/>
        <w:drawing>
          <wp:inline distT="0" distB="0" distL="0" distR="0" wp14:anchorId="5974E4BA" wp14:editId="6BBA1FEA">
            <wp:extent cx="5638800" cy="2828925"/>
            <wp:effectExtent l="0" t="0" r="0" b="9525"/>
            <wp:docPr id="1905884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44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DF2" w14:textId="0BB23A87" w:rsidR="000A2822" w:rsidRDefault="000A2822" w:rsidP="000A2822">
      <w:r>
        <w:t>So there is details for custom and system</w:t>
      </w:r>
    </w:p>
    <w:p w14:paraId="2B1FE37F" w14:textId="77777777" w:rsidR="000A2822" w:rsidRPr="000A2822" w:rsidRDefault="000A2822" w:rsidP="000A2822">
      <w:pPr>
        <w:rPr>
          <w:b/>
          <w:bCs/>
        </w:rPr>
      </w:pPr>
      <w:r w:rsidRPr="000A2822">
        <w:rPr>
          <w:rFonts w:ascii="Segoe UI Emoji" w:hAnsi="Segoe UI Emoji" w:cs="Segoe UI Emoji"/>
          <w:b/>
          <w:bCs/>
        </w:rPr>
        <w:t>✅</w:t>
      </w:r>
      <w:r w:rsidRPr="000A2822">
        <w:rPr>
          <w:b/>
          <w:bCs/>
        </w:rPr>
        <w:t xml:space="preserve"> Custom vs System Entity in Dialogflow CX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1"/>
        <w:gridCol w:w="2861"/>
        <w:gridCol w:w="5148"/>
      </w:tblGrid>
      <w:tr w:rsidR="000A2822" w:rsidRPr="000A2822" w14:paraId="38A0AD34" w14:textId="77777777" w:rsidTr="000A28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67566F" w14:textId="77777777" w:rsidR="000A2822" w:rsidRPr="000A2822" w:rsidRDefault="000A2822" w:rsidP="000A2822">
            <w:pPr>
              <w:rPr>
                <w:b/>
                <w:bCs/>
              </w:rPr>
            </w:pPr>
            <w:r w:rsidRPr="000A2822">
              <w:rPr>
                <w:b/>
                <w:bCs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746B84E3" w14:textId="77777777" w:rsidR="000A2822" w:rsidRPr="000A2822" w:rsidRDefault="000A2822" w:rsidP="000A2822">
            <w:pPr>
              <w:rPr>
                <w:b/>
                <w:bCs/>
              </w:rPr>
            </w:pPr>
            <w:r w:rsidRPr="000A2822">
              <w:rPr>
                <w:b/>
                <w:bCs/>
              </w:rPr>
              <w:t>Use it when...</w:t>
            </w:r>
          </w:p>
        </w:tc>
        <w:tc>
          <w:tcPr>
            <w:tcW w:w="0" w:type="auto"/>
            <w:vAlign w:val="center"/>
            <w:hideMark/>
          </w:tcPr>
          <w:p w14:paraId="5BD5EAE1" w14:textId="77777777" w:rsidR="000A2822" w:rsidRPr="000A2822" w:rsidRDefault="000A2822" w:rsidP="000A2822">
            <w:pPr>
              <w:rPr>
                <w:b/>
                <w:bCs/>
              </w:rPr>
            </w:pPr>
            <w:r w:rsidRPr="000A2822">
              <w:rPr>
                <w:b/>
                <w:bCs/>
              </w:rPr>
              <w:t>Example</w:t>
            </w:r>
          </w:p>
        </w:tc>
      </w:tr>
      <w:tr w:rsidR="000A2822" w:rsidRPr="000A2822" w14:paraId="6E2D0EB8" w14:textId="77777777" w:rsidTr="000A28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17A36" w14:textId="77777777" w:rsidR="000A2822" w:rsidRPr="000A2822" w:rsidRDefault="000A2822" w:rsidP="000A2822">
            <w:r w:rsidRPr="000A2822">
              <w:rPr>
                <w:b/>
                <w:bCs/>
              </w:rPr>
              <w:t>Custom Entity</w:t>
            </w:r>
          </w:p>
        </w:tc>
        <w:tc>
          <w:tcPr>
            <w:tcW w:w="0" w:type="auto"/>
            <w:vAlign w:val="center"/>
            <w:hideMark/>
          </w:tcPr>
          <w:p w14:paraId="2A5A26AF" w14:textId="77777777" w:rsidR="000A2822" w:rsidRPr="000A2822" w:rsidRDefault="000A2822" w:rsidP="000A2822">
            <w:r w:rsidRPr="000A2822">
              <w:t>You want to define your own values</w:t>
            </w:r>
          </w:p>
        </w:tc>
        <w:tc>
          <w:tcPr>
            <w:tcW w:w="0" w:type="auto"/>
            <w:vAlign w:val="center"/>
            <w:hideMark/>
          </w:tcPr>
          <w:p w14:paraId="5F8AE2D6" w14:textId="77777777" w:rsidR="000A2822" w:rsidRPr="000A2822" w:rsidRDefault="000A2822" w:rsidP="000A2822">
            <w:r w:rsidRPr="000A2822">
              <w:t>Departments like HR, Finance, IT</w:t>
            </w:r>
          </w:p>
        </w:tc>
      </w:tr>
      <w:tr w:rsidR="000A2822" w:rsidRPr="000A2822" w14:paraId="4E1B735C" w14:textId="77777777" w:rsidTr="000A28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AA706" w14:textId="77777777" w:rsidR="000A2822" w:rsidRPr="000A2822" w:rsidRDefault="000A2822" w:rsidP="000A2822">
            <w:r w:rsidRPr="000A2822">
              <w:rPr>
                <w:b/>
                <w:bCs/>
              </w:rPr>
              <w:t>System Entity</w:t>
            </w:r>
          </w:p>
        </w:tc>
        <w:tc>
          <w:tcPr>
            <w:tcW w:w="0" w:type="auto"/>
            <w:vAlign w:val="center"/>
            <w:hideMark/>
          </w:tcPr>
          <w:p w14:paraId="35066686" w14:textId="77777777" w:rsidR="000A2822" w:rsidRPr="000A2822" w:rsidRDefault="000A2822" w:rsidP="000A2822">
            <w:r w:rsidRPr="000A2822">
              <w:t>Dialogflow already has a built-in entity</w:t>
            </w:r>
          </w:p>
        </w:tc>
        <w:tc>
          <w:tcPr>
            <w:tcW w:w="0" w:type="auto"/>
            <w:vAlign w:val="center"/>
            <w:hideMark/>
          </w:tcPr>
          <w:p w14:paraId="5197F83F" w14:textId="77777777" w:rsidR="000A2822" w:rsidRPr="000A2822" w:rsidRDefault="000A2822" w:rsidP="000A2822">
            <w:r w:rsidRPr="000A2822">
              <w:t>Dates, numbers, email, phone, currency, etc. (@sys.date, @sys.number)</w:t>
            </w:r>
          </w:p>
        </w:tc>
      </w:tr>
    </w:tbl>
    <w:p w14:paraId="6318A0E4" w14:textId="453E4EFD" w:rsidR="000A2822" w:rsidRDefault="000A2822" w:rsidP="000A2822">
      <w:r>
        <w:t>So we will choose here Custom Entity</w:t>
      </w:r>
    </w:p>
    <w:p w14:paraId="3339932B" w14:textId="23818A30" w:rsidR="000A2822" w:rsidRDefault="000A2822" w:rsidP="000A2822">
      <w:r>
        <w:t>After that we will click on + Create  then we will see a interface like this</w:t>
      </w:r>
    </w:p>
    <w:p w14:paraId="63DB1700" w14:textId="455BE0F7" w:rsidR="000A2822" w:rsidRDefault="000A2822" w:rsidP="000A2822">
      <w:r w:rsidRPr="000A2822">
        <w:rPr>
          <w:noProof/>
        </w:rPr>
        <w:lastRenderedPageBreak/>
        <w:drawing>
          <wp:inline distT="0" distB="0" distL="0" distR="0" wp14:anchorId="70D24F8D" wp14:editId="47F45F2E">
            <wp:extent cx="5943600" cy="2842260"/>
            <wp:effectExtent l="0" t="0" r="0" b="0"/>
            <wp:docPr id="186216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682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D0F5" w14:textId="1171A7DD" w:rsidR="00D67D3F" w:rsidRPr="00D67D3F" w:rsidRDefault="00244454" w:rsidP="00D67D3F">
      <w:r>
        <w:rPr>
          <w:b/>
          <w:bCs/>
        </w:rPr>
        <w:t xml:space="preserve">Step 5 - </w:t>
      </w:r>
      <w:r w:rsidR="00D67D3F" w:rsidRPr="00D67D3F">
        <w:rPr>
          <w:b/>
          <w:bCs/>
        </w:rPr>
        <w:t>Create a New Entity</w:t>
      </w:r>
      <w:r w:rsidR="00D67D3F" w:rsidRPr="00D67D3F">
        <w:t xml:space="preserve">: </w:t>
      </w:r>
    </w:p>
    <w:p w14:paraId="65534FD2" w14:textId="77777777" w:rsidR="00D67D3F" w:rsidRPr="00D67D3F" w:rsidRDefault="00D67D3F" w:rsidP="00D67D3F">
      <w:pPr>
        <w:numPr>
          <w:ilvl w:val="0"/>
          <w:numId w:val="18"/>
        </w:numPr>
      </w:pPr>
      <w:r w:rsidRPr="00D67D3F">
        <w:t xml:space="preserve">Click on the </w:t>
      </w:r>
      <w:r w:rsidRPr="00D67D3F">
        <w:rPr>
          <w:b/>
          <w:bCs/>
        </w:rPr>
        <w:t>+ Create</w:t>
      </w:r>
      <w:r w:rsidRPr="00D67D3F">
        <w:t xml:space="preserve"> button (or a plus icon) to add a new entity.</w:t>
      </w:r>
    </w:p>
    <w:p w14:paraId="482A1F34" w14:textId="77777777" w:rsidR="00D67D3F" w:rsidRPr="00D67D3F" w:rsidRDefault="00D67D3F" w:rsidP="00D67D3F">
      <w:pPr>
        <w:numPr>
          <w:ilvl w:val="0"/>
          <w:numId w:val="18"/>
        </w:numPr>
      </w:pPr>
      <w:r w:rsidRPr="00D67D3F">
        <w:rPr>
          <w:b/>
          <w:bCs/>
        </w:rPr>
        <w:t>Entity Name</w:t>
      </w:r>
      <w:r w:rsidRPr="00D67D3F">
        <w:t>: Enter Department.</w:t>
      </w:r>
    </w:p>
    <w:p w14:paraId="12FBE7A8" w14:textId="77777777" w:rsidR="00D67D3F" w:rsidRPr="00D67D3F" w:rsidRDefault="00D67D3F" w:rsidP="00D67D3F">
      <w:pPr>
        <w:numPr>
          <w:ilvl w:val="0"/>
          <w:numId w:val="18"/>
        </w:numPr>
      </w:pPr>
      <w:r w:rsidRPr="00D67D3F">
        <w:rPr>
          <w:b/>
          <w:bCs/>
        </w:rPr>
        <w:t>Entity Type</w:t>
      </w:r>
      <w:r w:rsidRPr="00D67D3F">
        <w:t>: Ensure it’s set to Custom Entity (not a system entity).</w:t>
      </w:r>
    </w:p>
    <w:p w14:paraId="64F2E2BC" w14:textId="1D35F7D1" w:rsidR="00D67D3F" w:rsidRPr="00D67D3F" w:rsidRDefault="00D67D3F" w:rsidP="00D67D3F">
      <w:r w:rsidRPr="00D67D3F">
        <w:rPr>
          <w:b/>
          <w:bCs/>
        </w:rPr>
        <w:t>Add Entity Values</w:t>
      </w:r>
      <w:r w:rsidRPr="00D67D3F">
        <w:t xml:space="preserve">: </w:t>
      </w:r>
    </w:p>
    <w:p w14:paraId="54F123CE" w14:textId="77777777" w:rsidR="00D67D3F" w:rsidRPr="00D67D3F" w:rsidRDefault="00D67D3F" w:rsidP="00D67D3F">
      <w:pPr>
        <w:numPr>
          <w:ilvl w:val="0"/>
          <w:numId w:val="19"/>
        </w:numPr>
      </w:pPr>
      <w:r w:rsidRPr="00D67D3F">
        <w:t xml:space="preserve">In the </w:t>
      </w:r>
      <w:r w:rsidRPr="00D67D3F">
        <w:rPr>
          <w:b/>
          <w:bCs/>
        </w:rPr>
        <w:t>Entity Entries</w:t>
      </w:r>
      <w:r w:rsidRPr="00D67D3F">
        <w:t xml:space="preserve"> section, add possible department names that users might mention.</w:t>
      </w:r>
    </w:p>
    <w:p w14:paraId="41F78A0D" w14:textId="77777777" w:rsidR="00D67D3F" w:rsidRPr="00D67D3F" w:rsidRDefault="00D67D3F" w:rsidP="00D67D3F">
      <w:pPr>
        <w:numPr>
          <w:ilvl w:val="0"/>
          <w:numId w:val="19"/>
        </w:numPr>
      </w:pPr>
      <w:r w:rsidRPr="00D67D3F">
        <w:t xml:space="preserve">Add these values (one per line): </w:t>
      </w:r>
    </w:p>
    <w:p w14:paraId="5077E3FF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t>Sales</w:t>
      </w:r>
    </w:p>
    <w:p w14:paraId="22728E39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t>Engineering</w:t>
      </w:r>
    </w:p>
    <w:p w14:paraId="1FC6D95B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t>HR</w:t>
      </w:r>
    </w:p>
    <w:p w14:paraId="2A8D37D3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t>Marketing</w:t>
      </w:r>
    </w:p>
    <w:p w14:paraId="06A3633C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t>Finance</w:t>
      </w:r>
    </w:p>
    <w:p w14:paraId="4522B682" w14:textId="77777777" w:rsidR="00D67D3F" w:rsidRPr="00D67D3F" w:rsidRDefault="00D67D3F" w:rsidP="00D67D3F">
      <w:pPr>
        <w:numPr>
          <w:ilvl w:val="0"/>
          <w:numId w:val="19"/>
        </w:numPr>
      </w:pPr>
      <w:r w:rsidRPr="00D67D3F">
        <w:t>For each value, you can optionally add synonyms if needed (e.g., for HR, a synonym could be Human Resources), but for now, just the values are fine.</w:t>
      </w:r>
    </w:p>
    <w:p w14:paraId="5FC07E87" w14:textId="77777777" w:rsidR="00D67D3F" w:rsidRPr="00D67D3F" w:rsidRDefault="00D67D3F" w:rsidP="00D67D3F">
      <w:pPr>
        <w:numPr>
          <w:ilvl w:val="0"/>
          <w:numId w:val="19"/>
        </w:numPr>
      </w:pPr>
      <w:r w:rsidRPr="00D67D3F">
        <w:t xml:space="preserve">Example: </w:t>
      </w:r>
    </w:p>
    <w:p w14:paraId="76C2F10F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t>Sales (no synonyms)</w:t>
      </w:r>
    </w:p>
    <w:p w14:paraId="2FA6BB7F" w14:textId="77777777" w:rsidR="00D67D3F" w:rsidRPr="00D67D3F" w:rsidRDefault="00D67D3F" w:rsidP="00D67D3F">
      <w:pPr>
        <w:numPr>
          <w:ilvl w:val="1"/>
          <w:numId w:val="19"/>
        </w:numPr>
      </w:pPr>
      <w:r w:rsidRPr="00D67D3F">
        <w:lastRenderedPageBreak/>
        <w:t>Engineering (no synonyms)</w:t>
      </w:r>
    </w:p>
    <w:p w14:paraId="2A73B21B" w14:textId="77777777" w:rsidR="00D67D3F" w:rsidRDefault="00D67D3F" w:rsidP="00D67D3F">
      <w:pPr>
        <w:numPr>
          <w:ilvl w:val="1"/>
          <w:numId w:val="19"/>
        </w:numPr>
      </w:pPr>
      <w:r w:rsidRPr="00D67D3F">
        <w:t>HR (synonym: Human Resources)</w:t>
      </w:r>
    </w:p>
    <w:p w14:paraId="18F571FA" w14:textId="77777777" w:rsidR="00D67D3F" w:rsidRPr="00D67D3F" w:rsidRDefault="00D67D3F" w:rsidP="00D67D3F">
      <w:pPr>
        <w:numPr>
          <w:ilvl w:val="0"/>
          <w:numId w:val="19"/>
        </w:numPr>
      </w:pPr>
      <w:r w:rsidRPr="00D67D3F">
        <w:t xml:space="preserve">Save the entity by clicking the </w:t>
      </w:r>
      <w:r w:rsidRPr="00D67D3F">
        <w:rPr>
          <w:b/>
          <w:bCs/>
        </w:rPr>
        <w:t>Save</w:t>
      </w:r>
      <w:r w:rsidRPr="00D67D3F">
        <w:t xml:space="preserve"> button in the Entities section.</w:t>
      </w:r>
    </w:p>
    <w:p w14:paraId="67B8006E" w14:textId="77777777" w:rsidR="00D67D3F" w:rsidRPr="00D67D3F" w:rsidRDefault="00D67D3F" w:rsidP="00D67D3F">
      <w:pPr>
        <w:ind w:left="1440"/>
      </w:pPr>
    </w:p>
    <w:p w14:paraId="33848DC7" w14:textId="7ACC5CFA" w:rsidR="00D67D3F" w:rsidRPr="00D67D3F" w:rsidRDefault="00D67D3F" w:rsidP="00D67D3F">
      <w:r>
        <w:t xml:space="preserve">Step </w:t>
      </w:r>
      <w:r w:rsidR="00244454">
        <w:t>6</w:t>
      </w:r>
      <w:r>
        <w:t xml:space="preserve"> - </w:t>
      </w:r>
      <w:r w:rsidRPr="00D67D3F">
        <w:rPr>
          <w:b/>
          <w:bCs/>
        </w:rPr>
        <w:t>Enable Entity Extraction for the Intent</w:t>
      </w:r>
      <w:r w:rsidRPr="00D67D3F">
        <w:t xml:space="preserve">: </w:t>
      </w:r>
    </w:p>
    <w:p w14:paraId="7F3FC835" w14:textId="77777777" w:rsidR="00D67D3F" w:rsidRPr="00D67D3F" w:rsidRDefault="00D67D3F" w:rsidP="00D67D3F">
      <w:pPr>
        <w:numPr>
          <w:ilvl w:val="0"/>
          <w:numId w:val="20"/>
        </w:numPr>
      </w:pPr>
      <w:r w:rsidRPr="00D67D3F">
        <w:t xml:space="preserve">Go back to the </w:t>
      </w:r>
      <w:r w:rsidRPr="00D67D3F">
        <w:rPr>
          <w:b/>
          <w:bCs/>
        </w:rPr>
        <w:t>Intents</w:t>
      </w:r>
      <w:r w:rsidRPr="00D67D3F">
        <w:t xml:space="preserve"> section.</w:t>
      </w:r>
    </w:p>
    <w:p w14:paraId="4CF08CF1" w14:textId="77777777" w:rsidR="00D67D3F" w:rsidRPr="00D67D3F" w:rsidRDefault="00D67D3F" w:rsidP="00D67D3F">
      <w:pPr>
        <w:numPr>
          <w:ilvl w:val="0"/>
          <w:numId w:val="20"/>
        </w:numPr>
      </w:pPr>
      <w:r w:rsidRPr="00D67D3F">
        <w:t>Open the GetAverageSalary intent.</w:t>
      </w:r>
    </w:p>
    <w:p w14:paraId="435BE4C6" w14:textId="77777777" w:rsidR="00D67D3F" w:rsidRPr="00D67D3F" w:rsidRDefault="00D67D3F" w:rsidP="00D67D3F">
      <w:pPr>
        <w:numPr>
          <w:ilvl w:val="0"/>
          <w:numId w:val="20"/>
        </w:numPr>
      </w:pPr>
      <w:r w:rsidRPr="00D67D3F">
        <w:t xml:space="preserve">In the </w:t>
      </w:r>
      <w:r w:rsidRPr="00D67D3F">
        <w:rPr>
          <w:b/>
          <w:bCs/>
        </w:rPr>
        <w:t>Parameters</w:t>
      </w:r>
      <w:r w:rsidRPr="00D67D3F">
        <w:t xml:space="preserve"> section, add a parameter: </w:t>
      </w:r>
    </w:p>
    <w:p w14:paraId="376456FF" w14:textId="77777777" w:rsidR="00D67D3F" w:rsidRPr="00D67D3F" w:rsidRDefault="00D67D3F" w:rsidP="00D67D3F">
      <w:pPr>
        <w:numPr>
          <w:ilvl w:val="1"/>
          <w:numId w:val="20"/>
        </w:numPr>
      </w:pPr>
      <w:r w:rsidRPr="00D67D3F">
        <w:rPr>
          <w:b/>
          <w:bCs/>
        </w:rPr>
        <w:t>Parameter Name</w:t>
      </w:r>
      <w:r w:rsidRPr="00D67D3F">
        <w:t>: department</w:t>
      </w:r>
    </w:p>
    <w:p w14:paraId="1F6A5107" w14:textId="77777777" w:rsidR="00D67D3F" w:rsidRPr="00D67D3F" w:rsidRDefault="00D67D3F" w:rsidP="00D67D3F">
      <w:pPr>
        <w:numPr>
          <w:ilvl w:val="1"/>
          <w:numId w:val="20"/>
        </w:numPr>
      </w:pPr>
      <w:r w:rsidRPr="00D67D3F">
        <w:rPr>
          <w:b/>
          <w:bCs/>
        </w:rPr>
        <w:t>Entity Type</w:t>
      </w:r>
      <w:r w:rsidRPr="00D67D3F">
        <w:t>: Select @Department (the entity you just created).</w:t>
      </w:r>
    </w:p>
    <w:p w14:paraId="4CB32B98" w14:textId="77777777" w:rsidR="00D67D3F" w:rsidRDefault="00D67D3F" w:rsidP="00D67D3F">
      <w:pPr>
        <w:numPr>
          <w:ilvl w:val="1"/>
          <w:numId w:val="20"/>
        </w:numPr>
      </w:pPr>
      <w:r w:rsidRPr="00D67D3F">
        <w:rPr>
          <w:b/>
          <w:bCs/>
        </w:rPr>
        <w:t>Is Required</w:t>
      </w:r>
      <w:r w:rsidRPr="00D67D3F">
        <w:t>: Leave unchecked (since the department is optional—users might ask for the overall average salary).</w:t>
      </w:r>
    </w:p>
    <w:p w14:paraId="245B01F6" w14:textId="32AC451E" w:rsidR="00D67D3F" w:rsidRPr="00D67D3F" w:rsidRDefault="00D67D3F" w:rsidP="00D67D3F">
      <w:r w:rsidRPr="00D67D3F">
        <w:rPr>
          <w:noProof/>
        </w:rPr>
        <w:drawing>
          <wp:inline distT="0" distB="0" distL="0" distR="0" wp14:anchorId="15E46AA4" wp14:editId="38813DC2">
            <wp:extent cx="5943600" cy="2820035"/>
            <wp:effectExtent l="0" t="0" r="0" b="0"/>
            <wp:docPr id="1759981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19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4CF3" w14:textId="77777777" w:rsidR="00D67D3F" w:rsidRPr="00D67D3F" w:rsidRDefault="00D67D3F" w:rsidP="00D67D3F">
      <w:pPr>
        <w:numPr>
          <w:ilvl w:val="0"/>
          <w:numId w:val="20"/>
        </w:numPr>
      </w:pPr>
      <w:r w:rsidRPr="00D67D3F">
        <w:t xml:space="preserve">In the </w:t>
      </w:r>
      <w:r w:rsidRPr="00D67D3F">
        <w:rPr>
          <w:b/>
          <w:bCs/>
        </w:rPr>
        <w:t>Training Phrases</w:t>
      </w:r>
      <w:r w:rsidRPr="00D67D3F">
        <w:t xml:space="preserve">, annotate the department if needed: </w:t>
      </w:r>
    </w:p>
    <w:p w14:paraId="5740BAE0" w14:textId="77777777" w:rsidR="00D67D3F" w:rsidRPr="00D67D3F" w:rsidRDefault="00D67D3F" w:rsidP="00D67D3F">
      <w:pPr>
        <w:numPr>
          <w:ilvl w:val="1"/>
          <w:numId w:val="20"/>
        </w:numPr>
      </w:pPr>
      <w:r w:rsidRPr="00D67D3F">
        <w:t>For the phrase “What’s the average salary in Sales?”, highlight “Sales” and tag it as @Department.</w:t>
      </w:r>
    </w:p>
    <w:p w14:paraId="694E10D8" w14:textId="77777777" w:rsidR="00D67D3F" w:rsidRPr="00D67D3F" w:rsidRDefault="00D67D3F" w:rsidP="00D67D3F">
      <w:pPr>
        <w:numPr>
          <w:ilvl w:val="1"/>
          <w:numId w:val="20"/>
        </w:numPr>
      </w:pPr>
      <w:r w:rsidRPr="00D67D3F">
        <w:t>For the phrase “What’s the average salary for HR?”, highlight “HR” and tag it as @Department.</w:t>
      </w:r>
    </w:p>
    <w:p w14:paraId="72E916C4" w14:textId="77777777" w:rsidR="00D67D3F" w:rsidRPr="00D67D3F" w:rsidRDefault="00D67D3F" w:rsidP="00D67D3F">
      <w:pPr>
        <w:numPr>
          <w:ilvl w:val="1"/>
          <w:numId w:val="20"/>
        </w:numPr>
      </w:pPr>
      <w:r w:rsidRPr="00D67D3F">
        <w:lastRenderedPageBreak/>
        <w:t>For phrases like “What’s the average salary?” (no department), leave them as is.</w:t>
      </w:r>
    </w:p>
    <w:p w14:paraId="731B5769" w14:textId="7F0A2B40" w:rsidR="00D67D3F" w:rsidRPr="00D67D3F" w:rsidRDefault="00D67D3F" w:rsidP="00D67D3F">
      <w:r w:rsidRPr="00D67D3F">
        <w:t xml:space="preserve"> </w:t>
      </w:r>
      <w:r w:rsidRPr="00D67D3F">
        <w:rPr>
          <w:b/>
          <w:bCs/>
        </w:rPr>
        <w:t>Save Everything</w:t>
      </w:r>
      <w:r w:rsidRPr="00D67D3F">
        <w:t xml:space="preserve">: </w:t>
      </w:r>
    </w:p>
    <w:p w14:paraId="2CE07439" w14:textId="77777777" w:rsidR="00D67D3F" w:rsidRPr="00D67D3F" w:rsidRDefault="00D67D3F" w:rsidP="00D67D3F">
      <w:pPr>
        <w:numPr>
          <w:ilvl w:val="0"/>
          <w:numId w:val="21"/>
        </w:numPr>
      </w:pPr>
      <w:r w:rsidRPr="00D67D3F">
        <w:t xml:space="preserve">Save the intent by clicking the </w:t>
      </w:r>
      <w:r w:rsidRPr="00D67D3F">
        <w:rPr>
          <w:b/>
          <w:bCs/>
        </w:rPr>
        <w:t>Save</w:t>
      </w:r>
      <w:r w:rsidRPr="00D67D3F">
        <w:t xml:space="preserve"> button in the Intents section.</w:t>
      </w:r>
    </w:p>
    <w:p w14:paraId="6D420B94" w14:textId="77777777" w:rsidR="00244454" w:rsidRPr="00244454" w:rsidRDefault="00244454" w:rsidP="00244454">
      <w:r>
        <w:t xml:space="preserve">Step 7 - </w:t>
      </w:r>
      <w:r w:rsidRPr="00244454">
        <w:t>Create a Flow to Handle the GetAverageSalary Intent</w:t>
      </w:r>
    </w:p>
    <w:p w14:paraId="017C0D8C" w14:textId="512D6B51" w:rsidR="00244454" w:rsidRPr="00244454" w:rsidRDefault="00244454" w:rsidP="00244454">
      <w:r w:rsidRPr="00244454">
        <w:rPr>
          <w:b/>
          <w:bCs/>
        </w:rPr>
        <w:t>Create a New Flow</w:t>
      </w:r>
      <w:r w:rsidRPr="00244454">
        <w:t xml:space="preserve">: </w:t>
      </w:r>
    </w:p>
    <w:p w14:paraId="672D2354" w14:textId="77777777" w:rsidR="00244454" w:rsidRDefault="00244454" w:rsidP="00244454">
      <w:pPr>
        <w:numPr>
          <w:ilvl w:val="0"/>
          <w:numId w:val="22"/>
        </w:numPr>
      </w:pPr>
      <w:r>
        <w:t>We will go in the build option near manage</w:t>
      </w:r>
    </w:p>
    <w:p w14:paraId="0F206ADC" w14:textId="15AB4971" w:rsidR="00244454" w:rsidRPr="00244454" w:rsidRDefault="00244454" w:rsidP="00244454">
      <w:pPr>
        <w:numPr>
          <w:ilvl w:val="0"/>
          <w:numId w:val="22"/>
        </w:numPr>
      </w:pPr>
      <w:r w:rsidRPr="00244454">
        <w:t xml:space="preserve">Click on the </w:t>
      </w:r>
      <w:r w:rsidRPr="00244454">
        <w:rPr>
          <w:b/>
          <w:bCs/>
        </w:rPr>
        <w:t>+ Create</w:t>
      </w:r>
      <w:r w:rsidRPr="00244454">
        <w:t xml:space="preserve"> button (or a plus icon) to add a new flow.</w:t>
      </w:r>
    </w:p>
    <w:p w14:paraId="69B039D6" w14:textId="516C45E7" w:rsidR="00244454" w:rsidRPr="00244454" w:rsidRDefault="00244454" w:rsidP="00244454">
      <w:pPr>
        <w:numPr>
          <w:ilvl w:val="0"/>
          <w:numId w:val="22"/>
        </w:numPr>
      </w:pPr>
      <w:r w:rsidRPr="00244454">
        <w:rPr>
          <w:b/>
          <w:bCs/>
        </w:rPr>
        <w:t>Flow Name</w:t>
      </w:r>
      <w:r w:rsidRPr="00244454">
        <w:t xml:space="preserve">: Enter </w:t>
      </w:r>
      <w:r>
        <w:t>GetAverage</w:t>
      </w:r>
      <w:r w:rsidRPr="00244454">
        <w:t>SalaryFlow.</w:t>
      </w:r>
    </w:p>
    <w:p w14:paraId="28A7A9C3" w14:textId="77777777" w:rsidR="00244454" w:rsidRPr="00244454" w:rsidRDefault="00244454" w:rsidP="00244454">
      <w:pPr>
        <w:numPr>
          <w:ilvl w:val="0"/>
          <w:numId w:val="22"/>
        </w:numPr>
      </w:pPr>
      <w:r w:rsidRPr="00244454">
        <w:t xml:space="preserve">Click </w:t>
      </w:r>
      <w:r w:rsidRPr="00244454">
        <w:rPr>
          <w:b/>
          <w:bCs/>
        </w:rPr>
        <w:t>Create</w:t>
      </w:r>
      <w:r w:rsidRPr="00244454">
        <w:t xml:space="preserve"> or </w:t>
      </w:r>
      <w:r w:rsidRPr="00244454">
        <w:rPr>
          <w:b/>
          <w:bCs/>
        </w:rPr>
        <w:t>OK</w:t>
      </w:r>
      <w:r w:rsidRPr="00244454">
        <w:t xml:space="preserve"> to create the flow.</w:t>
      </w:r>
    </w:p>
    <w:p w14:paraId="432865EC" w14:textId="77777777" w:rsidR="00244454" w:rsidRDefault="00244454" w:rsidP="00244454">
      <w:pPr>
        <w:numPr>
          <w:ilvl w:val="0"/>
          <w:numId w:val="22"/>
        </w:numPr>
      </w:pPr>
      <w:r w:rsidRPr="00244454">
        <w:t xml:space="preserve">The new flow will open in the visual flow editor, with a default </w:t>
      </w:r>
      <w:r w:rsidRPr="00244454">
        <w:rPr>
          <w:b/>
          <w:bCs/>
        </w:rPr>
        <w:t>Start</w:t>
      </w:r>
      <w:r w:rsidRPr="00244454">
        <w:t xml:space="preserve"> page.</w:t>
      </w:r>
    </w:p>
    <w:p w14:paraId="458E69C7" w14:textId="397EB3FA" w:rsidR="00244454" w:rsidRPr="00244454" w:rsidRDefault="00244454" w:rsidP="00244454">
      <w:pPr>
        <w:ind w:left="360"/>
      </w:pPr>
      <w:r w:rsidRPr="00244454">
        <w:rPr>
          <w:noProof/>
        </w:rPr>
        <w:drawing>
          <wp:inline distT="0" distB="0" distL="0" distR="0" wp14:anchorId="4CCB4C6B" wp14:editId="7B8F3073">
            <wp:extent cx="5943600" cy="2805430"/>
            <wp:effectExtent l="0" t="0" r="0" b="0"/>
            <wp:docPr id="101917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7692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DE88" w14:textId="1E54CC6B" w:rsidR="00244454" w:rsidRPr="00244454" w:rsidRDefault="00244454" w:rsidP="00244454">
      <w:r w:rsidRPr="00244454">
        <w:rPr>
          <w:b/>
          <w:bCs/>
        </w:rPr>
        <w:t>Route the GetAverageSalary Intent to a New Page</w:t>
      </w:r>
      <w:r w:rsidRPr="00244454">
        <w:t xml:space="preserve">: </w:t>
      </w:r>
    </w:p>
    <w:p w14:paraId="0A97F268" w14:textId="1AC08CC5" w:rsidR="00244454" w:rsidRPr="00244454" w:rsidRDefault="00244454" w:rsidP="00244454">
      <w:pPr>
        <w:numPr>
          <w:ilvl w:val="0"/>
          <w:numId w:val="23"/>
        </w:numPr>
      </w:pPr>
      <w:r w:rsidRPr="00244454">
        <w:t xml:space="preserve">In the </w:t>
      </w:r>
      <w:r>
        <w:t>GetAverage</w:t>
      </w:r>
      <w:r w:rsidRPr="00244454">
        <w:t xml:space="preserve">SalaryFlow, click on the </w:t>
      </w:r>
      <w:r w:rsidRPr="00244454">
        <w:rPr>
          <w:b/>
          <w:bCs/>
        </w:rPr>
        <w:t>Start</w:t>
      </w:r>
      <w:r w:rsidRPr="00244454">
        <w:t xml:space="preserve"> page to open its settings (right side of the canvas).</w:t>
      </w:r>
    </w:p>
    <w:p w14:paraId="023B41F2" w14:textId="77777777" w:rsidR="00244454" w:rsidRPr="00244454" w:rsidRDefault="00244454" w:rsidP="00244454">
      <w:pPr>
        <w:numPr>
          <w:ilvl w:val="0"/>
          <w:numId w:val="23"/>
        </w:numPr>
      </w:pPr>
      <w:r w:rsidRPr="00244454">
        <w:t xml:space="preserve">In the </w:t>
      </w:r>
      <w:r w:rsidRPr="00244454">
        <w:rPr>
          <w:b/>
          <w:bCs/>
        </w:rPr>
        <w:t>Routes</w:t>
      </w:r>
      <w:r w:rsidRPr="00244454">
        <w:t xml:space="preserve"> section: </w:t>
      </w:r>
    </w:p>
    <w:p w14:paraId="365DA34D" w14:textId="77777777" w:rsidR="00244454" w:rsidRPr="00244454" w:rsidRDefault="00244454" w:rsidP="00244454">
      <w:pPr>
        <w:numPr>
          <w:ilvl w:val="1"/>
          <w:numId w:val="23"/>
        </w:numPr>
      </w:pPr>
      <w:r w:rsidRPr="00244454">
        <w:t xml:space="preserve">Click </w:t>
      </w:r>
      <w:r w:rsidRPr="00244454">
        <w:rPr>
          <w:b/>
          <w:bCs/>
        </w:rPr>
        <w:t>+ Add Route</w:t>
      </w:r>
      <w:r w:rsidRPr="00244454">
        <w:t>.</w:t>
      </w:r>
    </w:p>
    <w:p w14:paraId="414E9844" w14:textId="363BF340" w:rsidR="00244454" w:rsidRDefault="00244454" w:rsidP="00244454">
      <w:pPr>
        <w:numPr>
          <w:ilvl w:val="1"/>
          <w:numId w:val="23"/>
        </w:numPr>
      </w:pPr>
      <w:r w:rsidRPr="00244454">
        <w:rPr>
          <w:b/>
          <w:bCs/>
        </w:rPr>
        <w:t>Intent</w:t>
      </w:r>
      <w:r w:rsidRPr="00244454">
        <w:t xml:space="preserve">: Select GetAverageSalary from the dropdown (the intent you created </w:t>
      </w:r>
      <w:r>
        <w:t>)</w:t>
      </w:r>
    </w:p>
    <w:p w14:paraId="7074DC74" w14:textId="48338250" w:rsidR="00244454" w:rsidRPr="00244454" w:rsidRDefault="00244454" w:rsidP="00244454">
      <w:r w:rsidRPr="00244454">
        <w:rPr>
          <w:noProof/>
        </w:rPr>
        <w:lastRenderedPageBreak/>
        <w:drawing>
          <wp:inline distT="0" distB="0" distL="0" distR="0" wp14:anchorId="7B1B1E29" wp14:editId="2B32F162">
            <wp:extent cx="5943600" cy="2818765"/>
            <wp:effectExtent l="0" t="0" r="0" b="635"/>
            <wp:docPr id="85430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029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AA2" w14:textId="77777777" w:rsidR="00244454" w:rsidRPr="00244454" w:rsidRDefault="00244454" w:rsidP="00244454">
      <w:pPr>
        <w:numPr>
          <w:ilvl w:val="1"/>
          <w:numId w:val="23"/>
        </w:numPr>
      </w:pPr>
      <w:r w:rsidRPr="00244454">
        <w:rPr>
          <w:b/>
          <w:bCs/>
        </w:rPr>
        <w:t>Transition</w:t>
      </w:r>
      <w:r w:rsidRPr="00244454">
        <w:t xml:space="preserve">: Create a new page for this intent: </w:t>
      </w:r>
    </w:p>
    <w:p w14:paraId="14201234" w14:textId="77777777" w:rsidR="00244454" w:rsidRPr="00244454" w:rsidRDefault="00244454" w:rsidP="00244454">
      <w:pPr>
        <w:numPr>
          <w:ilvl w:val="2"/>
          <w:numId w:val="23"/>
        </w:numPr>
      </w:pPr>
      <w:r w:rsidRPr="00244454">
        <w:t xml:space="preserve">Click </w:t>
      </w:r>
      <w:r w:rsidRPr="00244454">
        <w:rPr>
          <w:b/>
          <w:bCs/>
        </w:rPr>
        <w:t>Create New Page</w:t>
      </w:r>
      <w:r w:rsidRPr="00244454">
        <w:t>.</w:t>
      </w:r>
    </w:p>
    <w:p w14:paraId="2D67175A" w14:textId="77777777" w:rsidR="00244454" w:rsidRPr="00244454" w:rsidRDefault="00244454" w:rsidP="00244454">
      <w:pPr>
        <w:numPr>
          <w:ilvl w:val="2"/>
          <w:numId w:val="23"/>
        </w:numPr>
      </w:pPr>
      <w:r w:rsidRPr="00244454">
        <w:rPr>
          <w:b/>
          <w:bCs/>
        </w:rPr>
        <w:t>Page Name</w:t>
      </w:r>
      <w:r w:rsidRPr="00244454">
        <w:t>: Enter GetSalaryPage.</w:t>
      </w:r>
    </w:p>
    <w:p w14:paraId="66F7B5F4" w14:textId="77777777" w:rsidR="00244454" w:rsidRPr="00244454" w:rsidRDefault="00244454" w:rsidP="00244454">
      <w:pPr>
        <w:numPr>
          <w:ilvl w:val="2"/>
          <w:numId w:val="23"/>
        </w:numPr>
      </w:pPr>
      <w:r w:rsidRPr="00244454">
        <w:t xml:space="preserve">Click </w:t>
      </w:r>
      <w:r w:rsidRPr="00244454">
        <w:rPr>
          <w:b/>
          <w:bCs/>
        </w:rPr>
        <w:t>Create</w:t>
      </w:r>
      <w:r w:rsidRPr="00244454">
        <w:t xml:space="preserve"> or </w:t>
      </w:r>
      <w:r w:rsidRPr="00244454">
        <w:rPr>
          <w:b/>
          <w:bCs/>
        </w:rPr>
        <w:t>OK</w:t>
      </w:r>
      <w:r w:rsidRPr="00244454">
        <w:t>.</w:t>
      </w:r>
    </w:p>
    <w:p w14:paraId="480C3ED0" w14:textId="77777777" w:rsidR="00244454" w:rsidRDefault="00244454" w:rsidP="00244454">
      <w:pPr>
        <w:numPr>
          <w:ilvl w:val="1"/>
          <w:numId w:val="23"/>
        </w:numPr>
      </w:pPr>
      <w:r w:rsidRPr="00244454">
        <w:t>This sets up the flow so that when the GetAverageSalary intent is detected, it transitions to the GetSalaryPage.</w:t>
      </w:r>
    </w:p>
    <w:p w14:paraId="3A56FF86" w14:textId="03CC07CB" w:rsidR="00244454" w:rsidRPr="00244454" w:rsidRDefault="00244454" w:rsidP="00244454">
      <w:r w:rsidRPr="00244454">
        <w:rPr>
          <w:noProof/>
        </w:rPr>
        <w:drawing>
          <wp:inline distT="0" distB="0" distL="0" distR="0" wp14:anchorId="4553BAC8" wp14:editId="07D3D9F3">
            <wp:extent cx="5943600" cy="2819400"/>
            <wp:effectExtent l="0" t="0" r="0" b="0"/>
            <wp:docPr id="1469067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730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7DFE" w14:textId="4F34A1E8" w:rsidR="00244454" w:rsidRPr="00244454" w:rsidRDefault="00244454" w:rsidP="00244454">
      <w:r w:rsidRPr="00244454">
        <w:rPr>
          <w:b/>
          <w:bCs/>
        </w:rPr>
        <w:t>Configure the GetSalaryPage</w:t>
      </w:r>
      <w:r w:rsidRPr="00244454">
        <w:t xml:space="preserve">: </w:t>
      </w:r>
    </w:p>
    <w:p w14:paraId="5E38373D" w14:textId="77777777" w:rsidR="00244454" w:rsidRPr="00244454" w:rsidRDefault="00244454" w:rsidP="00244454">
      <w:pPr>
        <w:numPr>
          <w:ilvl w:val="0"/>
          <w:numId w:val="24"/>
        </w:numPr>
      </w:pPr>
      <w:r w:rsidRPr="00244454">
        <w:t>Click on the GetSalaryPage in the flow editor to open its settings (right side).</w:t>
      </w:r>
    </w:p>
    <w:p w14:paraId="2DAC0151" w14:textId="77777777" w:rsidR="00244454" w:rsidRPr="00244454" w:rsidRDefault="00244454" w:rsidP="00244454">
      <w:pPr>
        <w:numPr>
          <w:ilvl w:val="0"/>
          <w:numId w:val="24"/>
        </w:numPr>
      </w:pPr>
      <w:r w:rsidRPr="00244454">
        <w:rPr>
          <w:b/>
          <w:bCs/>
        </w:rPr>
        <w:lastRenderedPageBreak/>
        <w:t>Parameters Section</w:t>
      </w:r>
      <w:r w:rsidRPr="00244454">
        <w:t xml:space="preserve">: </w:t>
      </w:r>
    </w:p>
    <w:p w14:paraId="3ABB5851" w14:textId="77777777" w:rsidR="00244454" w:rsidRPr="00244454" w:rsidRDefault="00244454" w:rsidP="00244454">
      <w:pPr>
        <w:numPr>
          <w:ilvl w:val="1"/>
          <w:numId w:val="24"/>
        </w:numPr>
      </w:pPr>
      <w:r w:rsidRPr="00244454">
        <w:t>The department parameter (from the GetAverageSalary intent) should already be listed since it’s tied to the intent.</w:t>
      </w:r>
    </w:p>
    <w:p w14:paraId="4037F7BD" w14:textId="77777777" w:rsidR="00244454" w:rsidRPr="00244454" w:rsidRDefault="00244454" w:rsidP="00244454">
      <w:pPr>
        <w:numPr>
          <w:ilvl w:val="1"/>
          <w:numId w:val="24"/>
        </w:numPr>
      </w:pPr>
      <w:r w:rsidRPr="00244454">
        <w:t xml:space="preserve">If not, add it manually: </w:t>
      </w:r>
    </w:p>
    <w:p w14:paraId="3E27DF1C" w14:textId="77777777" w:rsidR="00244454" w:rsidRPr="00244454" w:rsidRDefault="00244454" w:rsidP="00244454">
      <w:pPr>
        <w:numPr>
          <w:ilvl w:val="2"/>
          <w:numId w:val="24"/>
        </w:numPr>
      </w:pPr>
      <w:r w:rsidRPr="00244454">
        <w:t xml:space="preserve">Click </w:t>
      </w:r>
      <w:r w:rsidRPr="00244454">
        <w:rPr>
          <w:b/>
          <w:bCs/>
        </w:rPr>
        <w:t>+ Add Parameter</w:t>
      </w:r>
      <w:r w:rsidRPr="00244454">
        <w:t>.</w:t>
      </w:r>
    </w:p>
    <w:p w14:paraId="1AA6F9A9" w14:textId="77777777" w:rsidR="00244454" w:rsidRPr="00244454" w:rsidRDefault="00244454" w:rsidP="00244454">
      <w:pPr>
        <w:numPr>
          <w:ilvl w:val="2"/>
          <w:numId w:val="24"/>
        </w:numPr>
      </w:pPr>
      <w:r w:rsidRPr="00244454">
        <w:rPr>
          <w:b/>
          <w:bCs/>
        </w:rPr>
        <w:t>Parameter Name</w:t>
      </w:r>
      <w:r w:rsidRPr="00244454">
        <w:t>: department</w:t>
      </w:r>
    </w:p>
    <w:p w14:paraId="12C47C9F" w14:textId="77777777" w:rsidR="00244454" w:rsidRPr="00244454" w:rsidRDefault="00244454" w:rsidP="00244454">
      <w:pPr>
        <w:numPr>
          <w:ilvl w:val="2"/>
          <w:numId w:val="24"/>
        </w:numPr>
      </w:pPr>
      <w:r w:rsidRPr="00244454">
        <w:rPr>
          <w:b/>
          <w:bCs/>
        </w:rPr>
        <w:t>Entity Type</w:t>
      </w:r>
      <w:r w:rsidRPr="00244454">
        <w:t>: @Department (the entity you created in Step 3).</w:t>
      </w:r>
    </w:p>
    <w:p w14:paraId="16EDAA65" w14:textId="77777777" w:rsidR="00244454" w:rsidRDefault="00244454" w:rsidP="00244454">
      <w:pPr>
        <w:numPr>
          <w:ilvl w:val="2"/>
          <w:numId w:val="24"/>
        </w:numPr>
      </w:pPr>
      <w:r w:rsidRPr="00244454">
        <w:rPr>
          <w:b/>
          <w:bCs/>
        </w:rPr>
        <w:t>Is Required</w:t>
      </w:r>
      <w:r w:rsidRPr="00244454">
        <w:t>: Uncheck this box (to make the parameter optional, as users might ask for the overall average salary without specifying a department).</w:t>
      </w:r>
    </w:p>
    <w:p w14:paraId="3C0041DD" w14:textId="4C607C6F" w:rsidR="00DF2B43" w:rsidRPr="00244454" w:rsidRDefault="00DF2B43" w:rsidP="00DF2B43">
      <w:r w:rsidRPr="00DF2B43">
        <w:rPr>
          <w:noProof/>
        </w:rPr>
        <w:drawing>
          <wp:inline distT="0" distB="0" distL="0" distR="0" wp14:anchorId="2C928026" wp14:editId="58EA2F48">
            <wp:extent cx="5943600" cy="2797810"/>
            <wp:effectExtent l="0" t="0" r="0" b="2540"/>
            <wp:docPr id="1041100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0015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94DF" w14:textId="77777777" w:rsidR="00244454" w:rsidRPr="00244454" w:rsidRDefault="00244454" w:rsidP="00244454">
      <w:pPr>
        <w:numPr>
          <w:ilvl w:val="0"/>
          <w:numId w:val="24"/>
        </w:numPr>
      </w:pPr>
      <w:r w:rsidRPr="00244454">
        <w:rPr>
          <w:b/>
          <w:bCs/>
        </w:rPr>
        <w:t>Fulfillment Section</w:t>
      </w:r>
      <w:r w:rsidRPr="00244454">
        <w:t xml:space="preserve">: </w:t>
      </w:r>
    </w:p>
    <w:p w14:paraId="629200FB" w14:textId="77777777" w:rsidR="00244454" w:rsidRPr="00244454" w:rsidRDefault="00244454" w:rsidP="00244454">
      <w:pPr>
        <w:numPr>
          <w:ilvl w:val="1"/>
          <w:numId w:val="24"/>
        </w:numPr>
      </w:pPr>
      <w:r w:rsidRPr="00244454">
        <w:t xml:space="preserve">Enable the webhook to handle the salary calculation: </w:t>
      </w:r>
    </w:p>
    <w:p w14:paraId="163C9273" w14:textId="77777777" w:rsidR="00244454" w:rsidRPr="00244454" w:rsidRDefault="00244454" w:rsidP="00244454">
      <w:pPr>
        <w:numPr>
          <w:ilvl w:val="2"/>
          <w:numId w:val="24"/>
        </w:numPr>
      </w:pPr>
      <w:r w:rsidRPr="00244454">
        <w:t xml:space="preserve">Toggle </w:t>
      </w:r>
      <w:r w:rsidRPr="00244454">
        <w:rPr>
          <w:b/>
          <w:bCs/>
        </w:rPr>
        <w:t>Enable Webhook</w:t>
      </w:r>
      <w:r w:rsidRPr="00244454">
        <w:t xml:space="preserve"> to ON (or check a box like “Use Webhook”).</w:t>
      </w:r>
    </w:p>
    <w:p w14:paraId="2CCB0385" w14:textId="77777777" w:rsidR="00244454" w:rsidRPr="00244454" w:rsidRDefault="00244454" w:rsidP="00244454">
      <w:pPr>
        <w:numPr>
          <w:ilvl w:val="2"/>
          <w:numId w:val="24"/>
        </w:numPr>
      </w:pPr>
      <w:r w:rsidRPr="00244454">
        <w:rPr>
          <w:b/>
          <w:bCs/>
        </w:rPr>
        <w:t>Webhook</w:t>
      </w:r>
      <w:r w:rsidRPr="00244454">
        <w:t>: We need to create a webhook resource first (next sub-step).</w:t>
      </w:r>
    </w:p>
    <w:p w14:paraId="0352D292" w14:textId="77777777" w:rsidR="00244454" w:rsidRPr="00244454" w:rsidRDefault="00244454" w:rsidP="00244454">
      <w:pPr>
        <w:numPr>
          <w:ilvl w:val="2"/>
          <w:numId w:val="24"/>
        </w:numPr>
      </w:pPr>
      <w:r w:rsidRPr="00244454">
        <w:rPr>
          <w:b/>
          <w:bCs/>
        </w:rPr>
        <w:t>Webhook Tag</w:t>
      </w:r>
      <w:r w:rsidRPr="00244454">
        <w:t>: Enter get-average-salary (this tag helps identify the webhook request in your backend logic).</w:t>
      </w:r>
    </w:p>
    <w:p w14:paraId="3C045612" w14:textId="19C31C43" w:rsidR="00D67D3F" w:rsidRDefault="00D67D3F" w:rsidP="000A2822"/>
    <w:p w14:paraId="0552E4CE" w14:textId="30095798" w:rsidR="001A686A" w:rsidRDefault="00C23966" w:rsidP="00AE01B3">
      <w:r w:rsidRPr="00E210F1">
        <w:rPr>
          <w:b/>
          <w:bCs/>
        </w:rPr>
        <w:lastRenderedPageBreak/>
        <w:drawing>
          <wp:inline distT="0" distB="0" distL="0" distR="0" wp14:anchorId="717224AD" wp14:editId="42F60579">
            <wp:extent cx="3229426" cy="4925112"/>
            <wp:effectExtent l="0" t="0" r="9525" b="0"/>
            <wp:docPr id="468582069" name="Picture 1" descr="A yellow background with text and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41761" name="Picture 1" descr="A yellow background with text and icon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1474" w14:textId="77777777" w:rsidR="001A686A" w:rsidRDefault="001A686A" w:rsidP="00AE01B3"/>
    <w:sectPr w:rsidR="001A6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06D8C"/>
    <w:multiLevelType w:val="multilevel"/>
    <w:tmpl w:val="C362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47E7F"/>
    <w:multiLevelType w:val="multilevel"/>
    <w:tmpl w:val="2E5CE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F508D"/>
    <w:multiLevelType w:val="hybridMultilevel"/>
    <w:tmpl w:val="12B652C4"/>
    <w:lvl w:ilvl="0" w:tplc="5836967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B5D56"/>
    <w:multiLevelType w:val="hybridMultilevel"/>
    <w:tmpl w:val="FA342C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A7EF9"/>
    <w:multiLevelType w:val="multilevel"/>
    <w:tmpl w:val="BA468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95059"/>
    <w:multiLevelType w:val="multilevel"/>
    <w:tmpl w:val="34F60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B33264"/>
    <w:multiLevelType w:val="multilevel"/>
    <w:tmpl w:val="E850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CE095A"/>
    <w:multiLevelType w:val="multilevel"/>
    <w:tmpl w:val="EEE6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7528A"/>
    <w:multiLevelType w:val="multilevel"/>
    <w:tmpl w:val="9572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79172F"/>
    <w:multiLevelType w:val="multilevel"/>
    <w:tmpl w:val="19842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02284"/>
    <w:multiLevelType w:val="multilevel"/>
    <w:tmpl w:val="B12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A2CAA"/>
    <w:multiLevelType w:val="multilevel"/>
    <w:tmpl w:val="55D8B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84377C"/>
    <w:multiLevelType w:val="multilevel"/>
    <w:tmpl w:val="ABA0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9F07F3"/>
    <w:multiLevelType w:val="hybridMultilevel"/>
    <w:tmpl w:val="575A7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F7A36"/>
    <w:multiLevelType w:val="multilevel"/>
    <w:tmpl w:val="6C54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CB01C8"/>
    <w:multiLevelType w:val="multilevel"/>
    <w:tmpl w:val="16B8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7575F3"/>
    <w:multiLevelType w:val="multilevel"/>
    <w:tmpl w:val="740A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3A2283"/>
    <w:multiLevelType w:val="multilevel"/>
    <w:tmpl w:val="699A9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F5196C"/>
    <w:multiLevelType w:val="hybridMultilevel"/>
    <w:tmpl w:val="54D2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5E3E78"/>
    <w:multiLevelType w:val="multilevel"/>
    <w:tmpl w:val="7004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676676"/>
    <w:multiLevelType w:val="multilevel"/>
    <w:tmpl w:val="0E18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6F1666"/>
    <w:multiLevelType w:val="multilevel"/>
    <w:tmpl w:val="F080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1C61CB"/>
    <w:multiLevelType w:val="multilevel"/>
    <w:tmpl w:val="E5EC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FE5229"/>
    <w:multiLevelType w:val="multilevel"/>
    <w:tmpl w:val="7978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2192452">
    <w:abstractNumId w:val="18"/>
  </w:num>
  <w:num w:numId="2" w16cid:durableId="114184094">
    <w:abstractNumId w:val="9"/>
  </w:num>
  <w:num w:numId="3" w16cid:durableId="461657077">
    <w:abstractNumId w:val="13"/>
  </w:num>
  <w:num w:numId="4" w16cid:durableId="378669826">
    <w:abstractNumId w:val="11"/>
  </w:num>
  <w:num w:numId="5" w16cid:durableId="1667586538">
    <w:abstractNumId w:val="12"/>
  </w:num>
  <w:num w:numId="6" w16cid:durableId="1827087617">
    <w:abstractNumId w:val="10"/>
  </w:num>
  <w:num w:numId="7" w16cid:durableId="546575486">
    <w:abstractNumId w:val="4"/>
  </w:num>
  <w:num w:numId="8" w16cid:durableId="2101563737">
    <w:abstractNumId w:val="19"/>
  </w:num>
  <w:num w:numId="9" w16cid:durableId="566846282">
    <w:abstractNumId w:val="1"/>
  </w:num>
  <w:num w:numId="10" w16cid:durableId="1825664567">
    <w:abstractNumId w:val="22"/>
  </w:num>
  <w:num w:numId="11" w16cid:durableId="35198674">
    <w:abstractNumId w:val="0"/>
  </w:num>
  <w:num w:numId="12" w16cid:durableId="1627009627">
    <w:abstractNumId w:val="3"/>
  </w:num>
  <w:num w:numId="13" w16cid:durableId="830801800">
    <w:abstractNumId w:val="6"/>
  </w:num>
  <w:num w:numId="14" w16cid:durableId="926617346">
    <w:abstractNumId w:val="5"/>
  </w:num>
  <w:num w:numId="15" w16cid:durableId="494881343">
    <w:abstractNumId w:val="21"/>
  </w:num>
  <w:num w:numId="16" w16cid:durableId="996375381">
    <w:abstractNumId w:val="17"/>
  </w:num>
  <w:num w:numId="17" w16cid:durableId="754206391">
    <w:abstractNumId w:val="2"/>
  </w:num>
  <w:num w:numId="18" w16cid:durableId="1817188555">
    <w:abstractNumId w:val="8"/>
  </w:num>
  <w:num w:numId="19" w16cid:durableId="1683437616">
    <w:abstractNumId w:val="23"/>
  </w:num>
  <w:num w:numId="20" w16cid:durableId="1458715830">
    <w:abstractNumId w:val="14"/>
  </w:num>
  <w:num w:numId="21" w16cid:durableId="437872158">
    <w:abstractNumId w:val="15"/>
  </w:num>
  <w:num w:numId="22" w16cid:durableId="1923829336">
    <w:abstractNumId w:val="20"/>
  </w:num>
  <w:num w:numId="23" w16cid:durableId="26832120">
    <w:abstractNumId w:val="16"/>
  </w:num>
  <w:num w:numId="24" w16cid:durableId="1699572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B3"/>
    <w:rsid w:val="00060201"/>
    <w:rsid w:val="000A2822"/>
    <w:rsid w:val="001A686A"/>
    <w:rsid w:val="00220F0C"/>
    <w:rsid w:val="00244454"/>
    <w:rsid w:val="0031468E"/>
    <w:rsid w:val="00333298"/>
    <w:rsid w:val="004804A4"/>
    <w:rsid w:val="00481AA4"/>
    <w:rsid w:val="004C00A0"/>
    <w:rsid w:val="00754182"/>
    <w:rsid w:val="007E7F76"/>
    <w:rsid w:val="008224CE"/>
    <w:rsid w:val="008A6DFB"/>
    <w:rsid w:val="00AE01B3"/>
    <w:rsid w:val="00C23966"/>
    <w:rsid w:val="00C75F86"/>
    <w:rsid w:val="00D07C69"/>
    <w:rsid w:val="00D67D3F"/>
    <w:rsid w:val="00DF2B43"/>
    <w:rsid w:val="00E2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399D"/>
  <w15:chartTrackingRefBased/>
  <w15:docId w15:val="{0239629E-FA67-4B21-9AB7-F3F64A92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0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0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1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1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1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1B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804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4445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9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nsole.cloud.googl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15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Srivastava</dc:creator>
  <cp:keywords/>
  <dc:description/>
  <cp:lastModifiedBy>Utkarsh Srivastava</cp:lastModifiedBy>
  <cp:revision>7</cp:revision>
  <dcterms:created xsi:type="dcterms:W3CDTF">2025-05-14T17:43:00Z</dcterms:created>
  <dcterms:modified xsi:type="dcterms:W3CDTF">2025-05-14T19:42:00Z</dcterms:modified>
</cp:coreProperties>
</file>