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Sofia Alvarez</w:t>
      </w:r>
    </w:p>
    <w:p>
      <w:r>
        <w:t>Email: sofia.alvarez@example.com | LinkedIn: linkedin.com/in/sofiaalvarez</w:t>
      </w:r>
    </w:p>
    <w:p>
      <w:pPr>
        <w:pStyle w:val="Heading2"/>
      </w:pPr>
      <w:r>
        <w:t>Summary</w:t>
      </w:r>
    </w:p>
    <w:p>
      <w:r>
        <w:t>Data scientist with a background in statistics and 3 years of experience building predictive models and automating data pipelines.</w:t>
      </w:r>
    </w:p>
    <w:p>
      <w:pPr>
        <w:pStyle w:val="Heading2"/>
      </w:pPr>
      <w:r>
        <w:t>Experience</w:t>
      </w:r>
    </w:p>
    <w:p>
      <w:r>
        <w:t>Data Scientist, DataBridge Analytics (2021-Present)</w:t>
        <w:br/>
        <w:t>- Built demand forecasting models using scikit-learn, improving accuracy by 20%.</w:t>
        <w:br/>
        <w:t>- Automated ETL pipelines with Airflow and SQL.</w:t>
        <w:br/>
        <w:t>- Developed interactive dashboards in Power BI.</w:t>
      </w:r>
    </w:p>
    <w:p>
      <w:r>
        <w:t>Data Analyst, MarketEdge (2019-2021)</w:t>
        <w:br/>
        <w:t>- Analyzed sales trends and customer segmentation.</w:t>
        <w:br/>
        <w:t>- Designed A/B tests for product optimization.</w:t>
      </w:r>
    </w:p>
    <w:p>
      <w:pPr>
        <w:pStyle w:val="Heading2"/>
      </w:pPr>
      <w:r>
        <w:t>Skills</w:t>
      </w:r>
    </w:p>
    <w:p>
      <w:r>
        <w:t>Python, Pandas, SQL, scikit-learn, Power BI,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