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D8AB"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b/>
          <w:bCs/>
          <w:color w:val="374151"/>
          <w:kern w:val="0"/>
          <w:bdr w:val="single" w:sz="2" w:space="0" w:color="D9D9E3" w:frame="1"/>
          <w:lang w:eastAsia="en-GB"/>
          <w14:ligatures w14:val="none"/>
        </w:rPr>
        <w:t>1. Question: What is machine learning?</w:t>
      </w:r>
    </w:p>
    <w:p w14:paraId="3294FCD3"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Answer: Machine learning is a subset of artificial intelligence that focuses on developing algorithms and statistical models that enable computers to learn from data and make predictions or decisions without being explicitly programmed. It involves creating models that can improve their performance on a specific task over time as they receive more data.</w:t>
      </w:r>
    </w:p>
    <w:p w14:paraId="18B4094A"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b/>
          <w:bCs/>
          <w:color w:val="374151"/>
          <w:kern w:val="0"/>
          <w:bdr w:val="single" w:sz="2" w:space="0" w:color="D9D9E3" w:frame="1"/>
          <w:lang w:eastAsia="en-GB"/>
          <w14:ligatures w14:val="none"/>
        </w:rPr>
        <w:t>2. Question: What are the main types of machine learning?</w:t>
      </w:r>
    </w:p>
    <w:p w14:paraId="4DD51F2B"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Answer: The main types of machine learning are:</w:t>
      </w:r>
    </w:p>
    <w:p w14:paraId="041992CF" w14:textId="77777777" w:rsidR="00186FFF" w:rsidRPr="00186FFF" w:rsidRDefault="00186FFF" w:rsidP="00186FF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Supervised Learning: In this type, the algorithm is trained on labeled data, where each input has a corresponding target output. The goal is to learn a mapping between inputs and outputs to make predictions on new, unseen data.</w:t>
      </w:r>
    </w:p>
    <w:p w14:paraId="6421CF09" w14:textId="77777777" w:rsidR="00186FFF" w:rsidRPr="00186FFF" w:rsidRDefault="00186FFF" w:rsidP="00186FF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Unsupervised Learning: Here, the algorithm is given unlabeled data and must find patterns and structures within the data on its own. It is used for clustering and anomaly detection tasks.</w:t>
      </w:r>
    </w:p>
    <w:p w14:paraId="0010832F" w14:textId="77777777" w:rsidR="00186FFF" w:rsidRPr="00186FFF" w:rsidRDefault="00186FFF" w:rsidP="00186FF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Reinforcement Learning: This type involves an agent learning to make decisions by interacting with an environment. The agent receives feedback in the form of rewards or penalties, allowing it to learn through trial and error.</w:t>
      </w:r>
    </w:p>
    <w:p w14:paraId="14855FAB"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b/>
          <w:bCs/>
          <w:color w:val="374151"/>
          <w:kern w:val="0"/>
          <w:bdr w:val="single" w:sz="2" w:space="0" w:color="D9D9E3" w:frame="1"/>
          <w:lang w:eastAsia="en-GB"/>
          <w14:ligatures w14:val="none"/>
        </w:rPr>
        <w:t>3. Question: What is artificial intelligence (AI)?</w:t>
      </w:r>
    </w:p>
    <w:p w14:paraId="5BB3E26F"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Answer: Artificial intelligence is a broader field that encompasses the development of computer systems that can perform tasks that typically require human intelligence. AI aims to create machines that can simulate human-like behaviors, reasoning, problem-solving, perception, and learning.</w:t>
      </w:r>
    </w:p>
    <w:p w14:paraId="1F02B67A"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b/>
          <w:bCs/>
          <w:color w:val="374151"/>
          <w:kern w:val="0"/>
          <w:bdr w:val="single" w:sz="2" w:space="0" w:color="D9D9E3" w:frame="1"/>
          <w:lang w:eastAsia="en-GB"/>
          <w14:ligatures w14:val="none"/>
        </w:rPr>
        <w:t>4. Question: How does machine learning differ from traditional programming?</w:t>
      </w:r>
    </w:p>
    <w:p w14:paraId="461F3B24"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Answer: In traditional programming, developers write explicit instructions or rules to solve a specific problem. The program's behavior remains fixed until manually changed by the programmer. In contrast, in machine learning, the model learns patterns and relationships from data, adapting its behavior based on the examples it sees. This allows machine learning models to handle complex and dynamic problems that might be challenging to program explicitly.</w:t>
      </w:r>
    </w:p>
    <w:p w14:paraId="372C9F3B"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b/>
          <w:bCs/>
          <w:color w:val="374151"/>
          <w:kern w:val="0"/>
          <w:bdr w:val="single" w:sz="2" w:space="0" w:color="D9D9E3" w:frame="1"/>
          <w:lang w:eastAsia="en-GB"/>
          <w14:ligatures w14:val="none"/>
        </w:rPr>
        <w:t>5. Question: Can you give an example of a real-world application of machine learning or AI?</w:t>
      </w:r>
    </w:p>
    <w:p w14:paraId="45E57B64"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lastRenderedPageBreak/>
        <w:t>Answer: Sure! One example is spam email filtering. By using a supervised learning algorithm, you can train a model on a dataset of labeled emails (spam or non-spam). The model learns patterns and features from these examples and can then accurately classify incoming emails as spam or not spam.</w:t>
      </w:r>
    </w:p>
    <w:p w14:paraId="0FBB86D2"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b/>
          <w:bCs/>
          <w:color w:val="374151"/>
          <w:kern w:val="0"/>
          <w:bdr w:val="single" w:sz="2" w:space="0" w:color="D9D9E3" w:frame="1"/>
          <w:lang w:eastAsia="en-GB"/>
          <w14:ligatures w14:val="none"/>
        </w:rPr>
        <w:t>6. Question: What are some popular machine learning algorithms?</w:t>
      </w:r>
    </w:p>
    <w:p w14:paraId="282FD173"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Answer: Some popular machine learning algorithms include:</w:t>
      </w:r>
    </w:p>
    <w:p w14:paraId="4D82F43B" w14:textId="77777777" w:rsidR="00186FFF" w:rsidRPr="00186FFF" w:rsidRDefault="00186FFF" w:rsidP="00186F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Linear Regression: Used for regression tasks, predicting continuous numerical values.</w:t>
      </w:r>
    </w:p>
    <w:p w14:paraId="33E051E7" w14:textId="77777777" w:rsidR="00186FFF" w:rsidRPr="00186FFF" w:rsidRDefault="00186FFF" w:rsidP="00186F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Decision Trees: Used for classification and regression tasks, creating a tree-like model to make decisions.</w:t>
      </w:r>
    </w:p>
    <w:p w14:paraId="3FB2D5EC" w14:textId="77777777" w:rsidR="00186FFF" w:rsidRPr="00186FFF" w:rsidRDefault="00186FFF" w:rsidP="00186F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Random Forest: An ensemble method that combines multiple decision trees for improved performance.</w:t>
      </w:r>
    </w:p>
    <w:p w14:paraId="4AC591C1" w14:textId="77777777" w:rsidR="00186FFF" w:rsidRPr="00186FFF" w:rsidRDefault="00186FFF" w:rsidP="00186F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Support Vector Machines (SVM): Used for both classification and regression tasks, finding hyperplanes that separate data into different classes or predict values.</w:t>
      </w:r>
    </w:p>
    <w:p w14:paraId="18757CD8" w14:textId="77777777" w:rsidR="00186FFF" w:rsidRPr="00186FFF" w:rsidRDefault="00186FFF" w:rsidP="00186F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Neural Networks: A deep learning technique inspired by the structure of the human brain, capable of handling complex tasks like image recognition and natural language processing.</w:t>
      </w:r>
    </w:p>
    <w:p w14:paraId="6E433B3D"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b/>
          <w:bCs/>
          <w:color w:val="374151"/>
          <w:kern w:val="0"/>
          <w:bdr w:val="single" w:sz="2" w:space="0" w:color="D9D9E3" w:frame="1"/>
          <w:lang w:eastAsia="en-GB"/>
          <w14:ligatures w14:val="none"/>
        </w:rPr>
        <w:t>7. Question: What is the role of data in machine learning and AI?</w:t>
      </w:r>
    </w:p>
    <w:p w14:paraId="24448C06"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Answer: Data is a critical component in machine learning and AI. Machine learning models learn from data to make predictions and decisions. High-quality and diverse data is essential for training accurate and robust models. Data preprocessing, cleaning, and feature engineering are also important steps to ensure the model learns meaningful patterns from the data.</w:t>
      </w:r>
    </w:p>
    <w:p w14:paraId="74BC7534" w14:textId="77777777" w:rsidR="00186FFF" w:rsidRPr="00186FFF" w:rsidRDefault="00186FFF" w:rsidP="00186FFF">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lang w:eastAsia="en-GB"/>
          <w14:ligatures w14:val="none"/>
        </w:rPr>
      </w:pPr>
      <w:r w:rsidRPr="00186FFF">
        <w:rPr>
          <w:rFonts w:ascii="Segoe UI" w:eastAsia="Times New Roman" w:hAnsi="Segoe UI" w:cs="Segoe UI"/>
          <w:color w:val="374151"/>
          <w:kern w:val="0"/>
          <w:lang w:eastAsia="en-GB"/>
          <w14:ligatures w14:val="none"/>
        </w:rPr>
        <w:t>Remember, these questions and answers serve as an introduction to machine learning and artificial intelligence. Depending on the role and level of expertise, job interviews may delve deeper into specific algorithms, model evaluation, deployment, and other advanced topics in the field.</w:t>
      </w:r>
    </w:p>
    <w:p w14:paraId="5610DA66" w14:textId="77777777" w:rsidR="006407C2" w:rsidRDefault="006407C2"/>
    <w:sectPr w:rsidR="00640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3DB6"/>
    <w:multiLevelType w:val="multilevel"/>
    <w:tmpl w:val="44A0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0137AA"/>
    <w:multiLevelType w:val="multilevel"/>
    <w:tmpl w:val="84A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5586139">
    <w:abstractNumId w:val="0"/>
  </w:num>
  <w:num w:numId="2" w16cid:durableId="527721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FF"/>
    <w:rsid w:val="00186FFF"/>
    <w:rsid w:val="00574432"/>
    <w:rsid w:val="006407C2"/>
    <w:rsid w:val="00A548C6"/>
    <w:rsid w:val="00F07F0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E8085C1"/>
  <w15:chartTrackingRefBased/>
  <w15:docId w15:val="{82B69584-C75F-C443-A45F-308A03FC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FF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86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5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 igonogo</dc:creator>
  <cp:keywords/>
  <dc:description/>
  <cp:lastModifiedBy>Pranav | igonogo</cp:lastModifiedBy>
  <cp:revision>1</cp:revision>
  <dcterms:created xsi:type="dcterms:W3CDTF">2023-07-22T11:14:00Z</dcterms:created>
  <dcterms:modified xsi:type="dcterms:W3CDTF">2023-07-22T11:14:00Z</dcterms:modified>
</cp:coreProperties>
</file>