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6118" w14:textId="77777777" w:rsidR="0086321A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1A"/>
          <w:sz w:val="40"/>
          <w:szCs w:val="40"/>
        </w:rPr>
        <w:t>UTKARSH PANKAR</w:t>
      </w:r>
    </w:p>
    <w:p w14:paraId="7F129BEC" w14:textId="77777777" w:rsidR="008632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555555"/>
          <w:sz w:val="24"/>
          <w:szCs w:val="24"/>
        </w:rPr>
        <w:t>Full-Stack Web Developer | React.js &amp; Node.js</w:t>
      </w:r>
    </w:p>
    <w:p w14:paraId="07F4B482" w14:textId="4D92DA7B" w:rsidR="0086321A" w:rsidRDefault="00000000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Pune, India  |  +91 9294514076  |  </w:t>
      </w:r>
      <w:hyperlink r:id="rId5" w:history="1">
        <w:r>
          <w:rPr>
            <w:rFonts w:ascii="Arial" w:eastAsia="Arial" w:hAnsi="Arial" w:cs="Arial"/>
            <w:color w:val="1A5276"/>
            <w:sz w:val="19"/>
            <w:szCs w:val="19"/>
          </w:rPr>
          <w:t>utkarshpankar33@gmail.com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hyperlink r:id="rId6" w:history="1">
        <w:r>
          <w:rPr>
            <w:rFonts w:ascii="Arial" w:eastAsia="Arial" w:hAnsi="Arial" w:cs="Arial"/>
            <w:color w:val="1A5276"/>
            <w:sz w:val="19"/>
            <w:szCs w:val="19"/>
          </w:rPr>
          <w:t>GitHub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hyperlink r:id="rId7" w:history="1">
        <w:r>
          <w:rPr>
            <w:rFonts w:ascii="Arial" w:eastAsia="Arial" w:hAnsi="Arial" w:cs="Arial"/>
            <w:color w:val="1A5276"/>
            <w:sz w:val="19"/>
            <w:szCs w:val="19"/>
          </w:rPr>
          <w:t>LinkedIn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hyperlink r:id="rId14" w:history="1">
        <w:r>
          <w:rPr>
            <w:rFonts w:ascii="Arial" w:eastAsia="Arial" w:hAnsi="Arial" w:cs="Arial"/>
            <w:color w:val="1A5276"/>
            <w:sz w:val="19"/>
            <w:szCs w:val="19"/>
          </w:rPr>
          <w:t>Portfolio</w:t>
        </w:r>
      </w:hyperlink>
    </w:p>
    <w:p w14:paraId="51BD97CC" w14:textId="77777777" w:rsidR="0086321A" w:rsidRDefault="00000000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PROFESSIONAL SUMMARY</w:t>
      </w:r>
    </w:p>
    <w:p w14:paraId="71754C44" w14:textId="77777777" w:rsidR="0086321A" w:rsidRDefault="00000000">
      <w:pPr>
        <w:spacing w:before="80" w:after="60"/>
      </w:pPr>
      <w:r>
        <w:rPr>
          <w:rFonts w:ascii="Arial" w:eastAsia="Arial" w:hAnsi="Arial" w:cs="Arial"/>
        </w:rPr>
        <w:t>Full-Stack Developer skilled in React.js, JavaScript, Node.js, Express.js, and MongoDB, with hands-on experience building scalable web applications, RESTful APIs, and AI-powered solutions. Proficient in frontend development, backend integration, database management, and deploying modern full-stack applications using cloud platforms such as Vercel and Render.</w:t>
      </w:r>
    </w:p>
    <w:p w14:paraId="3BFBC0C5" w14:textId="77777777" w:rsidR="0086321A" w:rsidRDefault="00000000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TECHNICAL SKILLS</w:t>
      </w:r>
    </w:p>
    <w:p w14:paraId="441F06FB" w14:textId="77777777" w:rsidR="0086321A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Languages: </w:t>
      </w:r>
      <w:r>
        <w:rPr>
          <w:rFonts w:ascii="Arial" w:eastAsia="Arial" w:hAnsi="Arial" w:cs="Arial"/>
        </w:rPr>
        <w:t>JavaScript, TypeScript, HTML5, CSS3</w:t>
      </w:r>
    </w:p>
    <w:p w14:paraId="755B949C" w14:textId="77777777" w:rsidR="0086321A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Frontend: </w:t>
      </w:r>
      <w:r>
        <w:rPr>
          <w:rFonts w:ascii="Arial" w:eastAsia="Arial" w:hAnsi="Arial" w:cs="Arial"/>
        </w:rPr>
        <w:t>React.js, Vite, Tailwind CSS, Redux Toolkit, Responsive Web Design</w:t>
      </w:r>
    </w:p>
    <w:p w14:paraId="5561252C" w14:textId="77777777" w:rsidR="0086321A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Backend &amp; Database: </w:t>
      </w:r>
      <w:r>
        <w:rPr>
          <w:rFonts w:ascii="Arial" w:eastAsia="Arial" w:hAnsi="Arial" w:cs="Arial"/>
        </w:rPr>
        <w:t>Node.js, Express.js, MongoDB</w:t>
      </w:r>
    </w:p>
    <w:p w14:paraId="0ADBF69C" w14:textId="77777777" w:rsidR="0086321A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APIs &amp; AI: </w:t>
      </w:r>
      <w:r>
        <w:rPr>
          <w:rFonts w:ascii="Arial" w:eastAsia="Arial" w:hAnsi="Arial" w:cs="Arial"/>
        </w:rPr>
        <w:t>REST APIs, Gemini API, OpenRouter API</w:t>
      </w:r>
    </w:p>
    <w:p w14:paraId="3390682F" w14:textId="77777777" w:rsidR="0086321A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Tools &amp; Platforms: </w:t>
      </w:r>
      <w:r>
        <w:rPr>
          <w:rFonts w:ascii="Arial" w:eastAsia="Arial" w:hAnsi="Arial" w:cs="Arial"/>
        </w:rPr>
        <w:t>Git, GitHub, Postman, Vercel, Render, Cursor, Claude, GitHub Copilot</w:t>
      </w:r>
    </w:p>
    <w:p w14:paraId="45F99EAD" w14:textId="77777777" w:rsidR="0086321A" w:rsidRDefault="00000000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WORK EXPERIENCE</w:t>
      </w:r>
    </w:p>
    <w:p w14:paraId="14493741" w14:textId="195103B9" w:rsidR="0086321A" w:rsidRDefault="00000000">
      <w:pPr>
        <w:tabs>
          <w:tab w:val="right" w:pos="9360"/>
        </w:tabs>
        <w:spacing w:before="120" w:after="60"/>
      </w:pPr>
      <w:r>
        <w:rPr>
          <w:rFonts w:ascii="Arial" w:eastAsia="Arial" w:hAnsi="Arial" w:cs="Arial"/>
          <w:b/>
          <w:bCs/>
          <w:sz w:val="21"/>
          <w:szCs w:val="21"/>
        </w:rPr>
        <w:t>Frontend Developer Intern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| Yslogit</w:t>
      </w:r>
      <w:r>
        <w:rPr>
          <w:rFonts w:ascii="Arial" w:eastAsia="Arial" w:hAnsi="Arial" w:cs="Arial"/>
          <w:i/>
          <w:iCs/>
          <w:color w:val="555555"/>
        </w:rPr>
        <w:tab/>
        <w:t xml:space="preserve">           Jan 2025 – Jun 2025</w:t>
      </w:r>
    </w:p>
    <w:p w14:paraId="57D97B60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Developed responsive and scalable user interfaces using React.js, JavaScript, and Tailwind CSS.</w:t>
      </w:r>
    </w:p>
    <w:p w14:paraId="4D5EE5A5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Implemented new features and enhanced user experience for an e-commerce platform.</w:t>
      </w:r>
    </w:p>
    <w:p w14:paraId="4C9CC7A1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Optimized frontend performance, improving application responsiveness across devices.</w:t>
      </w:r>
    </w:p>
    <w:p w14:paraId="35A3396A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Integrated REST APIs and collaborated with cross-functional teams to deliver high-quality solutions.</w:t>
      </w:r>
    </w:p>
    <w:p w14:paraId="51DE6DC0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Built reusable React components and maintained a consistent design system, reducing development time for new features.</w:t>
      </w:r>
    </w:p>
    <w:p w14:paraId="5D253B36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Ensured cross-browser compatibility and accessibility standards across all UI components, improving overall product quality.</w:t>
      </w:r>
    </w:p>
    <w:p w14:paraId="785D65FF" w14:textId="77777777" w:rsidR="0086321A" w:rsidRDefault="00000000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PROJECTS</w:t>
      </w:r>
    </w:p>
    <w:p w14:paraId="321EF09B" w14:textId="4C1635F8" w:rsidR="0086321A" w:rsidRDefault="00000000">
      <w:pPr>
        <w:tabs>
          <w:tab w:val="right" w:pos="9360"/>
        </w:tabs>
        <w:spacing w:before="120" w:after="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Invoice AI Generator | </w:t>
      </w:r>
      <w:r>
        <w:rPr>
          <w:rFonts w:ascii="Arial" w:eastAsia="Arial" w:hAnsi="Arial" w:cs="Arial"/>
          <w:i/>
          <w:iCs/>
          <w:color w:val="555555"/>
        </w:rPr>
        <w:t xml:space="preserve">React.js, Node.js, Express.js, MongoDB, Clerk, Gemini API            </w:t>
      </w:r>
      <w:r>
        <w:rPr>
          <w:rFonts w:ascii="Arial" w:eastAsia="Arial" w:hAnsi="Arial" w:cs="Arial"/>
        </w:rPr>
        <w:tab/>
      </w:r>
      <w:hyperlink r:id="rId8" w:history="1">
        <w:r>
          <w:rPr>
            <w:rFonts w:ascii="Arial" w:eastAsia="Arial" w:hAnsi="Arial" w:cs="Arial"/>
            <w:b/>
            <w:bCs/>
            <w:color w:val="1A5276"/>
            <w:sz w:val="19"/>
            <w:szCs w:val="19"/>
          </w:rPr>
          <w:t>Live Demo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hyperlink r:id="rId9" w:history="1">
        <w:r>
          <w:rPr>
            <w:rFonts w:ascii="Arial" w:eastAsia="Arial" w:hAnsi="Arial" w:cs="Arial"/>
            <w:b/>
            <w:bCs/>
            <w:color w:val="1A5276"/>
            <w:sz w:val="19"/>
            <w:szCs w:val="19"/>
          </w:rPr>
          <w:t>GitHub</w:t>
        </w:r>
      </w:hyperlink>
    </w:p>
    <w:p w14:paraId="680145A5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Built a full-stack AI-powered invoice generation platform that creates professional invoices from plain English descriptions using the Google Gemini API.</w:t>
      </w:r>
    </w:p>
    <w:p w14:paraId="13D9B4E5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Designed a secure RESTful API backend with Node.js and Express.js for invoice creation, updating, deletion, and retrieval, with MongoDB for persistent storage.</w:t>
      </w:r>
    </w:p>
    <w:p w14:paraId="21FD6286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Integrated Clerk for user authentication, session management, and multi-user support with role-based access control.</w:t>
      </w:r>
    </w:p>
    <w:p w14:paraId="10B98467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Developed an intuitive React.js frontend with real-time invoice preview and history dashboard; deployed on Vercel and Render.</w:t>
      </w:r>
    </w:p>
    <w:p w14:paraId="38190F1A" w14:textId="180DDF5E" w:rsidR="0086321A" w:rsidRDefault="00000000">
      <w:pPr>
        <w:tabs>
          <w:tab w:val="right" w:pos="9360"/>
        </w:tabs>
        <w:spacing w:before="120" w:after="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GenUI | </w:t>
      </w:r>
      <w:r>
        <w:rPr>
          <w:rFonts w:ascii="Arial" w:eastAsia="Arial" w:hAnsi="Arial" w:cs="Arial"/>
          <w:i/>
          <w:iCs/>
          <w:color w:val="555555"/>
        </w:rPr>
        <w:t xml:space="preserve">React.js, Node.js, Express.js, Tailwind CSS, Redux Toolkit, OpenRouter API          </w:t>
      </w:r>
      <w:r>
        <w:rPr>
          <w:rFonts w:ascii="Arial" w:eastAsia="Arial" w:hAnsi="Arial" w:cs="Arial"/>
        </w:rPr>
        <w:tab/>
      </w:r>
      <w:hyperlink r:id="rId10" w:history="1">
        <w:r>
          <w:rPr>
            <w:rFonts w:ascii="Arial" w:eastAsia="Arial" w:hAnsi="Arial" w:cs="Arial"/>
            <w:b/>
            <w:bCs/>
            <w:color w:val="1A5276"/>
            <w:sz w:val="19"/>
            <w:szCs w:val="19"/>
          </w:rPr>
          <w:t>Live Demo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hyperlink r:id="rId11" w:history="1">
        <w:r>
          <w:rPr>
            <w:rFonts w:ascii="Arial" w:eastAsia="Arial" w:hAnsi="Arial" w:cs="Arial"/>
            <w:b/>
            <w:bCs/>
            <w:color w:val="1A5276"/>
            <w:sz w:val="19"/>
            <w:szCs w:val="19"/>
          </w:rPr>
          <w:t>GitHub</w:t>
        </w:r>
      </w:hyperlink>
    </w:p>
    <w:p w14:paraId="34652E50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Developed a full-stack AI platform that converts natural language prompts into functional React and Tailwind CSS components instantly using OpenRouter API.</w:t>
      </w:r>
    </w:p>
    <w:p w14:paraId="28AE930C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Integrated multiple AI models via OpenRouter for code generation, optimization, explanation, and automatic TypeScript conversion.</w:t>
      </w:r>
    </w:p>
    <w:p w14:paraId="4C4C00FC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Built a live component preview engine that renders generated React components in real time within the browser, with generation history managed via Redux Toolkit.</w:t>
      </w:r>
    </w:p>
    <w:p w14:paraId="1ACEA448" w14:textId="77777777" w:rsidR="008632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Designed a responsive, developer-friendly UI with Tailwind CSS and deployed the full-stack app on Vercel and Render.</w:t>
      </w:r>
    </w:p>
    <w:p w14:paraId="048124BE" w14:textId="77777777" w:rsidR="0086321A" w:rsidRDefault="00000000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EDUCATION</w:t>
      </w:r>
    </w:p>
    <w:p w14:paraId="696B448B" w14:textId="77777777" w:rsidR="0086321A" w:rsidRDefault="00000000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B.Tech, Computer Science Engineering</w:t>
      </w:r>
      <w:r>
        <w:rPr>
          <w:rFonts w:ascii="Arial" w:eastAsia="Arial" w:hAnsi="Arial" w:cs="Arial"/>
          <w:i/>
          <w:iCs/>
          <w:color w:val="555555"/>
        </w:rPr>
        <w:tab/>
        <w:t>2020 – 2024</w:t>
      </w:r>
    </w:p>
    <w:p w14:paraId="53317930" w14:textId="77777777" w:rsidR="0086321A" w:rsidRDefault="00000000">
      <w:pPr>
        <w:spacing w:after="60"/>
      </w:pPr>
      <w:r>
        <w:rPr>
          <w:rFonts w:ascii="Arial" w:eastAsia="Arial" w:hAnsi="Arial" w:cs="Arial"/>
          <w:color w:val="555555"/>
        </w:rPr>
        <w:t>G H Raisoni College of Engineering and Management, Pune</w:t>
      </w:r>
    </w:p>
    <w:sectPr w:rsidR="0086321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10E84"/>
    <w:multiLevelType w:val="hybridMultilevel"/>
    <w:tmpl w:val="3C168744"/>
    <w:lvl w:ilvl="0" w:tplc="B9D82C0A">
      <w:start w:val="1"/>
      <w:numFmt w:val="bullet"/>
      <w:lvlText w:val="●"/>
      <w:lvlJc w:val="left"/>
      <w:pPr>
        <w:ind w:left="720" w:hanging="360"/>
      </w:pPr>
    </w:lvl>
    <w:lvl w:ilvl="1" w:tplc="C484AE5A">
      <w:start w:val="1"/>
      <w:numFmt w:val="bullet"/>
      <w:lvlText w:val="○"/>
      <w:lvlJc w:val="left"/>
      <w:pPr>
        <w:ind w:left="1440" w:hanging="360"/>
      </w:pPr>
    </w:lvl>
    <w:lvl w:ilvl="2" w:tplc="5DB446EE">
      <w:start w:val="1"/>
      <w:numFmt w:val="bullet"/>
      <w:lvlText w:val="■"/>
      <w:lvlJc w:val="left"/>
      <w:pPr>
        <w:ind w:left="2160" w:hanging="360"/>
      </w:pPr>
    </w:lvl>
    <w:lvl w:ilvl="3" w:tplc="8C46BE10">
      <w:start w:val="1"/>
      <w:numFmt w:val="bullet"/>
      <w:lvlText w:val="●"/>
      <w:lvlJc w:val="left"/>
      <w:pPr>
        <w:ind w:left="2880" w:hanging="360"/>
      </w:pPr>
    </w:lvl>
    <w:lvl w:ilvl="4" w:tplc="0F8CB6A2">
      <w:start w:val="1"/>
      <w:numFmt w:val="bullet"/>
      <w:lvlText w:val="○"/>
      <w:lvlJc w:val="left"/>
      <w:pPr>
        <w:ind w:left="3600" w:hanging="360"/>
      </w:pPr>
    </w:lvl>
    <w:lvl w:ilvl="5" w:tplc="11E60F14">
      <w:start w:val="1"/>
      <w:numFmt w:val="bullet"/>
      <w:lvlText w:val="■"/>
      <w:lvlJc w:val="left"/>
      <w:pPr>
        <w:ind w:left="4320" w:hanging="360"/>
      </w:pPr>
    </w:lvl>
    <w:lvl w:ilvl="6" w:tplc="B43E5AEC">
      <w:start w:val="1"/>
      <w:numFmt w:val="bullet"/>
      <w:lvlText w:val="●"/>
      <w:lvlJc w:val="left"/>
      <w:pPr>
        <w:ind w:left="5040" w:hanging="360"/>
      </w:pPr>
    </w:lvl>
    <w:lvl w:ilvl="7" w:tplc="A1082C38">
      <w:start w:val="1"/>
      <w:numFmt w:val="bullet"/>
      <w:lvlText w:val="●"/>
      <w:lvlJc w:val="left"/>
      <w:pPr>
        <w:ind w:left="5760" w:hanging="360"/>
      </w:pPr>
    </w:lvl>
    <w:lvl w:ilvl="8" w:tplc="E264C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42096"/>
    <w:multiLevelType w:val="hybridMultilevel"/>
    <w:tmpl w:val="C2085DBC"/>
    <w:lvl w:ilvl="0" w:tplc="8B4C85A6">
      <w:start w:val="1"/>
      <w:numFmt w:val="bullet"/>
      <w:lvlText w:val="•"/>
      <w:lvlJc w:val="left"/>
      <w:pPr>
        <w:ind w:left="480" w:hanging="280"/>
      </w:pPr>
    </w:lvl>
    <w:lvl w:ilvl="1" w:tplc="CCA45384">
      <w:numFmt w:val="decimal"/>
      <w:lvlText w:val=""/>
      <w:lvlJc w:val="left"/>
    </w:lvl>
    <w:lvl w:ilvl="2" w:tplc="80B4F524">
      <w:numFmt w:val="decimal"/>
      <w:lvlText w:val=""/>
      <w:lvlJc w:val="left"/>
    </w:lvl>
    <w:lvl w:ilvl="3" w:tplc="1A6029B8">
      <w:numFmt w:val="decimal"/>
      <w:lvlText w:val=""/>
      <w:lvlJc w:val="left"/>
    </w:lvl>
    <w:lvl w:ilvl="4" w:tplc="F474C158">
      <w:numFmt w:val="decimal"/>
      <w:lvlText w:val=""/>
      <w:lvlJc w:val="left"/>
    </w:lvl>
    <w:lvl w:ilvl="5" w:tplc="00922AEA">
      <w:numFmt w:val="decimal"/>
      <w:lvlText w:val=""/>
      <w:lvlJc w:val="left"/>
    </w:lvl>
    <w:lvl w:ilvl="6" w:tplc="B1B4F5BC">
      <w:numFmt w:val="decimal"/>
      <w:lvlText w:val=""/>
      <w:lvlJc w:val="left"/>
    </w:lvl>
    <w:lvl w:ilvl="7" w:tplc="BD24A64C">
      <w:numFmt w:val="decimal"/>
      <w:lvlText w:val=""/>
      <w:lvlJc w:val="left"/>
    </w:lvl>
    <w:lvl w:ilvl="8" w:tplc="363057CC">
      <w:numFmt w:val="decimal"/>
      <w:lvlText w:val=""/>
      <w:lvlJc w:val="left"/>
    </w:lvl>
  </w:abstractNum>
  <w:num w:numId="1" w16cid:durableId="1167284690">
    <w:abstractNumId w:val="0"/>
    <w:lvlOverride w:ilvl="0">
      <w:startOverride w:val="1"/>
    </w:lvlOverride>
  </w:num>
  <w:num w:numId="2" w16cid:durableId="15051239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1A"/>
    <w:rsid w:val="00225936"/>
    <w:rsid w:val="00347DC2"/>
    <w:rsid w:val="0040022C"/>
    <w:rsid w:val="00533A14"/>
    <w:rsid w:val="005C3E16"/>
    <w:rsid w:val="007C712F"/>
    <w:rsid w:val="0086321A"/>
    <w:rsid w:val="008F5DD6"/>
    <w:rsid w:val="00B8143F"/>
    <w:rsid w:val="00D0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C874"/>
  <w15:docId w15:val="{141405F1-40EE-4A20-8071-AE293231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invoice-ai-five-sepia.vercel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tkarsh-pankar-a156b31b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tkarshpankar" TargetMode="External"/><Relationship Id="rId11" Type="http://schemas.openxmlformats.org/officeDocument/2006/relationships/hyperlink" Target="https://github.com/utkarshpankar/GenUi" TargetMode="External"/><Relationship Id="rId5" Type="http://schemas.openxmlformats.org/officeDocument/2006/relationships/hyperlink" Target="mailto:utkarshpankar33@gmail.com" TargetMode="External"/><Relationship Id="rId10" Type="http://schemas.openxmlformats.org/officeDocument/2006/relationships/hyperlink" Target="https://gen-ui-six-chi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tkarshpankar/InvoiceAI" TargetMode="External"/><Relationship Id="rId14" Type="http://schemas.openxmlformats.org/officeDocument/2006/relationships/hyperlink" Target="https://utkarsh-portfolio-lemon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Pankar</cp:lastModifiedBy>
  <cp:revision>10</cp:revision>
  <dcterms:created xsi:type="dcterms:W3CDTF">2026-06-11T11:37:00Z</dcterms:created>
  <dcterms:modified xsi:type="dcterms:W3CDTF">2026-06-11T19:03:00Z</dcterms:modified>
</cp:coreProperties>
</file>