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1692803785"/>
        <w:docPartObj>
          <w:docPartGallery w:val="Table of Contents"/>
          <w:docPartUnique/>
        </w:docPartObj>
      </w:sdtPr>
      <w:sdtEndPr>
        <w:rPr>
          <w:b/>
          <w:bCs/>
          <w:noProof/>
        </w:rPr>
      </w:sdtEndPr>
      <w:sdtContent>
        <w:p w14:paraId="63AEF811" w14:textId="77777777" w:rsidR="000F12E5" w:rsidRDefault="000F12E5">
          <w:pPr>
            <w:pStyle w:val="TOCHeading"/>
          </w:pPr>
          <w:r>
            <w:t>Contents</w:t>
          </w:r>
        </w:p>
        <w:p w14:paraId="09446F8D" w14:textId="02DAFAA3" w:rsidR="00A24223" w:rsidRDefault="000F12E5">
          <w:pPr>
            <w:pStyle w:val="TOC1"/>
            <w:tabs>
              <w:tab w:val="right" w:leader="dot" w:pos="9016"/>
            </w:tabs>
            <w:rPr>
              <w:rFonts w:cstheme="minorBidi"/>
              <w:noProof/>
              <w:lang w:val="en-IN" w:eastAsia="en-IN"/>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A24223" w:rsidRPr="002F380C">
            <w:rPr>
              <w:rStyle w:val="Hyperlink"/>
              <w:noProof/>
            </w:rPr>
            <w:fldChar w:fldCharType="begin"/>
          </w:r>
          <w:r w:rsidR="00A24223" w:rsidRPr="002F380C">
            <w:rPr>
              <w:rStyle w:val="Hyperlink"/>
              <w:noProof/>
            </w:rPr>
            <w:instrText xml:space="preserve"> </w:instrText>
          </w:r>
          <w:r w:rsidR="00A24223">
            <w:rPr>
              <w:noProof/>
            </w:rPr>
            <w:instrText>HYPERLINK \l "_Toc5023226"</w:instrText>
          </w:r>
          <w:r w:rsidR="00A24223" w:rsidRPr="002F380C">
            <w:rPr>
              <w:rStyle w:val="Hyperlink"/>
              <w:noProof/>
            </w:rPr>
            <w:instrText xml:space="preserve"> </w:instrText>
          </w:r>
          <w:r w:rsidR="00A24223" w:rsidRPr="002F380C">
            <w:rPr>
              <w:rStyle w:val="Hyperlink"/>
              <w:noProof/>
            </w:rPr>
          </w:r>
          <w:r w:rsidR="00A24223" w:rsidRPr="002F380C">
            <w:rPr>
              <w:rStyle w:val="Hyperlink"/>
              <w:noProof/>
            </w:rPr>
            <w:fldChar w:fldCharType="separate"/>
          </w:r>
          <w:r w:rsidR="00A24223" w:rsidRPr="002F380C">
            <w:rPr>
              <w:rStyle w:val="Hyperlink"/>
              <w:b/>
              <w:noProof/>
            </w:rPr>
            <w:t>Pricing Rules - Agentwise</w:t>
          </w:r>
          <w:r w:rsidR="00A24223">
            <w:rPr>
              <w:noProof/>
              <w:webHidden/>
            </w:rPr>
            <w:tab/>
          </w:r>
          <w:r w:rsidR="00A24223">
            <w:rPr>
              <w:noProof/>
              <w:webHidden/>
            </w:rPr>
            <w:fldChar w:fldCharType="begin"/>
          </w:r>
          <w:r w:rsidR="00A24223">
            <w:rPr>
              <w:noProof/>
              <w:webHidden/>
            </w:rPr>
            <w:instrText xml:space="preserve"> PAGEREF _Toc5023226 \h </w:instrText>
          </w:r>
          <w:r w:rsidR="00A24223">
            <w:rPr>
              <w:noProof/>
              <w:webHidden/>
            </w:rPr>
          </w:r>
          <w:r w:rsidR="00A24223">
            <w:rPr>
              <w:noProof/>
              <w:webHidden/>
            </w:rPr>
            <w:fldChar w:fldCharType="separate"/>
          </w:r>
          <w:r w:rsidR="00A24223">
            <w:rPr>
              <w:noProof/>
              <w:webHidden/>
            </w:rPr>
            <w:t>2</w:t>
          </w:r>
          <w:r w:rsidR="00A24223">
            <w:rPr>
              <w:noProof/>
              <w:webHidden/>
            </w:rPr>
            <w:fldChar w:fldCharType="end"/>
          </w:r>
          <w:r w:rsidR="00A24223" w:rsidRPr="002F380C">
            <w:rPr>
              <w:rStyle w:val="Hyperlink"/>
              <w:noProof/>
            </w:rPr>
            <w:fldChar w:fldCharType="end"/>
          </w:r>
        </w:p>
        <w:p w14:paraId="2178303E" w14:textId="725288F5" w:rsidR="00A24223" w:rsidRDefault="00A24223">
          <w:pPr>
            <w:pStyle w:val="TOC2"/>
            <w:tabs>
              <w:tab w:val="right" w:leader="dot" w:pos="9016"/>
            </w:tabs>
            <w:rPr>
              <w:rFonts w:cstheme="minorBidi"/>
              <w:noProof/>
              <w:lang w:val="en-IN" w:eastAsia="en-IN"/>
            </w:rPr>
          </w:pPr>
          <w:hyperlink w:anchor="_Toc5023227" w:history="1">
            <w:r w:rsidRPr="002F380C">
              <w:rPr>
                <w:rStyle w:val="Hyperlink"/>
                <w:b/>
                <w:noProof/>
              </w:rPr>
              <w:t>IBR Bid/Ask (In VAR layer)</w:t>
            </w:r>
            <w:r>
              <w:rPr>
                <w:noProof/>
                <w:webHidden/>
              </w:rPr>
              <w:tab/>
            </w:r>
            <w:r>
              <w:rPr>
                <w:noProof/>
                <w:webHidden/>
              </w:rPr>
              <w:fldChar w:fldCharType="begin"/>
            </w:r>
            <w:r>
              <w:rPr>
                <w:noProof/>
                <w:webHidden/>
              </w:rPr>
              <w:instrText xml:space="preserve"> PAGEREF _Toc5023227 \h </w:instrText>
            </w:r>
            <w:r>
              <w:rPr>
                <w:noProof/>
                <w:webHidden/>
              </w:rPr>
            </w:r>
            <w:r>
              <w:rPr>
                <w:noProof/>
                <w:webHidden/>
              </w:rPr>
              <w:fldChar w:fldCharType="separate"/>
            </w:r>
            <w:r>
              <w:rPr>
                <w:noProof/>
                <w:webHidden/>
              </w:rPr>
              <w:t>2</w:t>
            </w:r>
            <w:r>
              <w:rPr>
                <w:noProof/>
                <w:webHidden/>
              </w:rPr>
              <w:fldChar w:fldCharType="end"/>
            </w:r>
          </w:hyperlink>
        </w:p>
        <w:p w14:paraId="1ADF80F5" w14:textId="428340E1" w:rsidR="00A24223" w:rsidRDefault="00A24223">
          <w:pPr>
            <w:pStyle w:val="TOC2"/>
            <w:tabs>
              <w:tab w:val="right" w:leader="dot" w:pos="9016"/>
            </w:tabs>
            <w:rPr>
              <w:rFonts w:cstheme="minorBidi"/>
              <w:noProof/>
              <w:lang w:val="en-IN" w:eastAsia="en-IN"/>
            </w:rPr>
          </w:pPr>
          <w:hyperlink w:anchor="_Toc5023228" w:history="1">
            <w:r w:rsidRPr="002F380C">
              <w:rPr>
                <w:rStyle w:val="Hyperlink"/>
                <w:b/>
                <w:noProof/>
              </w:rPr>
              <w:t>Settlement Rate (Normal)</w:t>
            </w:r>
            <w:r>
              <w:rPr>
                <w:noProof/>
                <w:webHidden/>
              </w:rPr>
              <w:tab/>
            </w:r>
            <w:r>
              <w:rPr>
                <w:noProof/>
                <w:webHidden/>
              </w:rPr>
              <w:fldChar w:fldCharType="begin"/>
            </w:r>
            <w:r>
              <w:rPr>
                <w:noProof/>
                <w:webHidden/>
              </w:rPr>
              <w:instrText xml:space="preserve"> PAGEREF _Toc5023228 \h </w:instrText>
            </w:r>
            <w:r>
              <w:rPr>
                <w:noProof/>
                <w:webHidden/>
              </w:rPr>
            </w:r>
            <w:r>
              <w:rPr>
                <w:noProof/>
                <w:webHidden/>
              </w:rPr>
              <w:fldChar w:fldCharType="separate"/>
            </w:r>
            <w:r>
              <w:rPr>
                <w:noProof/>
                <w:webHidden/>
              </w:rPr>
              <w:t>2</w:t>
            </w:r>
            <w:r>
              <w:rPr>
                <w:noProof/>
                <w:webHidden/>
              </w:rPr>
              <w:fldChar w:fldCharType="end"/>
            </w:r>
          </w:hyperlink>
        </w:p>
        <w:p w14:paraId="0B6306F5" w14:textId="50DEA004" w:rsidR="00A24223" w:rsidRDefault="00A24223">
          <w:pPr>
            <w:pStyle w:val="TOC2"/>
            <w:tabs>
              <w:tab w:val="right" w:leader="dot" w:pos="9016"/>
            </w:tabs>
            <w:rPr>
              <w:rFonts w:cstheme="minorBidi"/>
              <w:noProof/>
              <w:lang w:val="en-IN" w:eastAsia="en-IN"/>
            </w:rPr>
          </w:pPr>
          <w:hyperlink w:anchor="_Toc5023229" w:history="1">
            <w:r w:rsidRPr="002F380C">
              <w:rPr>
                <w:rStyle w:val="Hyperlink"/>
                <w:b/>
                <w:noProof/>
              </w:rPr>
              <w:t>Country Rate (Normal)</w:t>
            </w:r>
            <w:r>
              <w:rPr>
                <w:noProof/>
                <w:webHidden/>
              </w:rPr>
              <w:tab/>
            </w:r>
            <w:r>
              <w:rPr>
                <w:noProof/>
                <w:webHidden/>
              </w:rPr>
              <w:fldChar w:fldCharType="begin"/>
            </w:r>
            <w:r>
              <w:rPr>
                <w:noProof/>
                <w:webHidden/>
              </w:rPr>
              <w:instrText xml:space="preserve"> PAGEREF _Toc5023229 \h </w:instrText>
            </w:r>
            <w:r>
              <w:rPr>
                <w:noProof/>
                <w:webHidden/>
              </w:rPr>
            </w:r>
            <w:r>
              <w:rPr>
                <w:noProof/>
                <w:webHidden/>
              </w:rPr>
              <w:fldChar w:fldCharType="separate"/>
            </w:r>
            <w:r>
              <w:rPr>
                <w:noProof/>
                <w:webHidden/>
              </w:rPr>
              <w:t>3</w:t>
            </w:r>
            <w:r>
              <w:rPr>
                <w:noProof/>
                <w:webHidden/>
              </w:rPr>
              <w:fldChar w:fldCharType="end"/>
            </w:r>
          </w:hyperlink>
        </w:p>
        <w:p w14:paraId="710E9135" w14:textId="4D2B1D25" w:rsidR="00A24223" w:rsidRDefault="00A24223">
          <w:pPr>
            <w:pStyle w:val="TOC2"/>
            <w:tabs>
              <w:tab w:val="right" w:leader="dot" w:pos="9016"/>
            </w:tabs>
            <w:rPr>
              <w:rFonts w:cstheme="minorBidi"/>
              <w:noProof/>
              <w:lang w:val="en-IN" w:eastAsia="en-IN"/>
            </w:rPr>
          </w:pPr>
          <w:hyperlink w:anchor="_Toc5023230" w:history="1">
            <w:r w:rsidRPr="002F380C">
              <w:rPr>
                <w:rStyle w:val="Hyperlink"/>
                <w:b/>
                <w:noProof/>
              </w:rPr>
              <w:t>Agent Rate (Normal)</w:t>
            </w:r>
            <w:r>
              <w:rPr>
                <w:noProof/>
                <w:webHidden/>
              </w:rPr>
              <w:tab/>
            </w:r>
            <w:r>
              <w:rPr>
                <w:noProof/>
                <w:webHidden/>
              </w:rPr>
              <w:fldChar w:fldCharType="begin"/>
            </w:r>
            <w:r>
              <w:rPr>
                <w:noProof/>
                <w:webHidden/>
              </w:rPr>
              <w:instrText xml:space="preserve"> PAGEREF _Toc5023230 \h </w:instrText>
            </w:r>
            <w:r>
              <w:rPr>
                <w:noProof/>
                <w:webHidden/>
              </w:rPr>
            </w:r>
            <w:r>
              <w:rPr>
                <w:noProof/>
                <w:webHidden/>
              </w:rPr>
              <w:fldChar w:fldCharType="separate"/>
            </w:r>
            <w:r>
              <w:rPr>
                <w:noProof/>
                <w:webHidden/>
              </w:rPr>
              <w:t>5</w:t>
            </w:r>
            <w:r>
              <w:rPr>
                <w:noProof/>
                <w:webHidden/>
              </w:rPr>
              <w:fldChar w:fldCharType="end"/>
            </w:r>
          </w:hyperlink>
        </w:p>
        <w:p w14:paraId="56E5A4E6" w14:textId="08706A3E" w:rsidR="00A24223" w:rsidRDefault="00A24223">
          <w:pPr>
            <w:pStyle w:val="TOC2"/>
            <w:tabs>
              <w:tab w:val="right" w:leader="dot" w:pos="9016"/>
            </w:tabs>
            <w:rPr>
              <w:rFonts w:cstheme="minorBidi"/>
              <w:noProof/>
              <w:lang w:val="en-IN" w:eastAsia="en-IN"/>
            </w:rPr>
          </w:pPr>
          <w:hyperlink w:anchor="_Toc5023231" w:history="1">
            <w:r w:rsidRPr="002F380C">
              <w:rPr>
                <w:rStyle w:val="Hyperlink"/>
                <w:b/>
                <w:noProof/>
              </w:rPr>
              <w:t>Agent 2 Customer Rate (Normal)</w:t>
            </w:r>
            <w:r>
              <w:rPr>
                <w:noProof/>
                <w:webHidden/>
              </w:rPr>
              <w:tab/>
            </w:r>
            <w:r>
              <w:rPr>
                <w:noProof/>
                <w:webHidden/>
              </w:rPr>
              <w:fldChar w:fldCharType="begin"/>
            </w:r>
            <w:r>
              <w:rPr>
                <w:noProof/>
                <w:webHidden/>
              </w:rPr>
              <w:instrText xml:space="preserve"> PAGEREF _Toc5023231 \h </w:instrText>
            </w:r>
            <w:r>
              <w:rPr>
                <w:noProof/>
                <w:webHidden/>
              </w:rPr>
            </w:r>
            <w:r>
              <w:rPr>
                <w:noProof/>
                <w:webHidden/>
              </w:rPr>
              <w:fldChar w:fldCharType="separate"/>
            </w:r>
            <w:r>
              <w:rPr>
                <w:noProof/>
                <w:webHidden/>
              </w:rPr>
              <w:t>6</w:t>
            </w:r>
            <w:r>
              <w:rPr>
                <w:noProof/>
                <w:webHidden/>
              </w:rPr>
              <w:fldChar w:fldCharType="end"/>
            </w:r>
          </w:hyperlink>
        </w:p>
        <w:p w14:paraId="42F3F521" w14:textId="4915AA35" w:rsidR="00A24223" w:rsidRDefault="00A24223">
          <w:pPr>
            <w:pStyle w:val="TOC1"/>
            <w:tabs>
              <w:tab w:val="right" w:leader="dot" w:pos="9016"/>
            </w:tabs>
            <w:rPr>
              <w:rFonts w:cstheme="minorBidi"/>
              <w:noProof/>
              <w:lang w:val="en-IN" w:eastAsia="en-IN"/>
            </w:rPr>
          </w:pPr>
          <w:hyperlink w:anchor="_Toc5023232" w:history="1">
            <w:r w:rsidRPr="002F380C">
              <w:rPr>
                <w:rStyle w:val="Hyperlink"/>
                <w:b/>
                <w:noProof/>
              </w:rPr>
              <w:t>Pricing Rules - Bankwise</w:t>
            </w:r>
            <w:r>
              <w:rPr>
                <w:noProof/>
                <w:webHidden/>
              </w:rPr>
              <w:tab/>
            </w:r>
            <w:r>
              <w:rPr>
                <w:noProof/>
                <w:webHidden/>
              </w:rPr>
              <w:fldChar w:fldCharType="begin"/>
            </w:r>
            <w:r>
              <w:rPr>
                <w:noProof/>
                <w:webHidden/>
              </w:rPr>
              <w:instrText xml:space="preserve"> PAGEREF _Toc5023232 \h </w:instrText>
            </w:r>
            <w:r>
              <w:rPr>
                <w:noProof/>
                <w:webHidden/>
              </w:rPr>
            </w:r>
            <w:r>
              <w:rPr>
                <w:noProof/>
                <w:webHidden/>
              </w:rPr>
              <w:fldChar w:fldCharType="separate"/>
            </w:r>
            <w:r>
              <w:rPr>
                <w:noProof/>
                <w:webHidden/>
              </w:rPr>
              <w:t>8</w:t>
            </w:r>
            <w:r>
              <w:rPr>
                <w:noProof/>
                <w:webHidden/>
              </w:rPr>
              <w:fldChar w:fldCharType="end"/>
            </w:r>
          </w:hyperlink>
        </w:p>
        <w:p w14:paraId="240FCA35" w14:textId="06BCF9EF" w:rsidR="00A24223" w:rsidRDefault="00A24223">
          <w:pPr>
            <w:pStyle w:val="TOC2"/>
            <w:tabs>
              <w:tab w:val="right" w:leader="dot" w:pos="9016"/>
            </w:tabs>
            <w:rPr>
              <w:rFonts w:cstheme="minorBidi"/>
              <w:noProof/>
              <w:lang w:val="en-IN" w:eastAsia="en-IN"/>
            </w:rPr>
          </w:pPr>
          <w:hyperlink w:anchor="_Toc5023233" w:history="1">
            <w:r w:rsidRPr="002F380C">
              <w:rPr>
                <w:rStyle w:val="Hyperlink"/>
                <w:b/>
                <w:noProof/>
              </w:rPr>
              <w:t>IBR Bid/Ask (In VAR layer)</w:t>
            </w:r>
            <w:r>
              <w:rPr>
                <w:noProof/>
                <w:webHidden/>
              </w:rPr>
              <w:tab/>
            </w:r>
            <w:r>
              <w:rPr>
                <w:noProof/>
                <w:webHidden/>
              </w:rPr>
              <w:fldChar w:fldCharType="begin"/>
            </w:r>
            <w:r>
              <w:rPr>
                <w:noProof/>
                <w:webHidden/>
              </w:rPr>
              <w:instrText xml:space="preserve"> PAGEREF _Toc5023233 \h </w:instrText>
            </w:r>
            <w:r>
              <w:rPr>
                <w:noProof/>
                <w:webHidden/>
              </w:rPr>
            </w:r>
            <w:r>
              <w:rPr>
                <w:noProof/>
                <w:webHidden/>
              </w:rPr>
              <w:fldChar w:fldCharType="separate"/>
            </w:r>
            <w:r>
              <w:rPr>
                <w:noProof/>
                <w:webHidden/>
              </w:rPr>
              <w:t>8</w:t>
            </w:r>
            <w:r>
              <w:rPr>
                <w:noProof/>
                <w:webHidden/>
              </w:rPr>
              <w:fldChar w:fldCharType="end"/>
            </w:r>
          </w:hyperlink>
        </w:p>
        <w:p w14:paraId="0CCD1738" w14:textId="720A7D0C" w:rsidR="00A24223" w:rsidRDefault="00A24223">
          <w:pPr>
            <w:pStyle w:val="TOC2"/>
            <w:tabs>
              <w:tab w:val="right" w:leader="dot" w:pos="9016"/>
            </w:tabs>
            <w:rPr>
              <w:rFonts w:cstheme="minorBidi"/>
              <w:noProof/>
              <w:lang w:val="en-IN" w:eastAsia="en-IN"/>
            </w:rPr>
          </w:pPr>
          <w:hyperlink w:anchor="_Toc5023234" w:history="1">
            <w:r w:rsidRPr="002F380C">
              <w:rPr>
                <w:rStyle w:val="Hyperlink"/>
                <w:b/>
                <w:noProof/>
              </w:rPr>
              <w:t>Settlement Rate (Bankwise)</w:t>
            </w:r>
            <w:r>
              <w:rPr>
                <w:noProof/>
                <w:webHidden/>
              </w:rPr>
              <w:tab/>
            </w:r>
            <w:r>
              <w:rPr>
                <w:noProof/>
                <w:webHidden/>
              </w:rPr>
              <w:fldChar w:fldCharType="begin"/>
            </w:r>
            <w:r>
              <w:rPr>
                <w:noProof/>
                <w:webHidden/>
              </w:rPr>
              <w:instrText xml:space="preserve"> PAGEREF _Toc5023234 \h </w:instrText>
            </w:r>
            <w:r>
              <w:rPr>
                <w:noProof/>
                <w:webHidden/>
              </w:rPr>
            </w:r>
            <w:r>
              <w:rPr>
                <w:noProof/>
                <w:webHidden/>
              </w:rPr>
              <w:fldChar w:fldCharType="separate"/>
            </w:r>
            <w:r>
              <w:rPr>
                <w:noProof/>
                <w:webHidden/>
              </w:rPr>
              <w:t>9</w:t>
            </w:r>
            <w:r>
              <w:rPr>
                <w:noProof/>
                <w:webHidden/>
              </w:rPr>
              <w:fldChar w:fldCharType="end"/>
            </w:r>
          </w:hyperlink>
        </w:p>
        <w:p w14:paraId="33006928" w14:textId="3796831C" w:rsidR="00A24223" w:rsidRDefault="00A24223">
          <w:pPr>
            <w:pStyle w:val="TOC2"/>
            <w:tabs>
              <w:tab w:val="right" w:leader="dot" w:pos="9016"/>
            </w:tabs>
            <w:rPr>
              <w:rFonts w:cstheme="minorBidi"/>
              <w:noProof/>
              <w:lang w:val="en-IN" w:eastAsia="en-IN"/>
            </w:rPr>
          </w:pPr>
          <w:hyperlink w:anchor="_Toc5023235" w:history="1">
            <w:r w:rsidRPr="002F380C">
              <w:rPr>
                <w:rStyle w:val="Hyperlink"/>
                <w:b/>
                <w:noProof/>
              </w:rPr>
              <w:t>Country Rate (Bankwise)</w:t>
            </w:r>
            <w:r>
              <w:rPr>
                <w:noProof/>
                <w:webHidden/>
              </w:rPr>
              <w:tab/>
            </w:r>
            <w:r>
              <w:rPr>
                <w:noProof/>
                <w:webHidden/>
              </w:rPr>
              <w:fldChar w:fldCharType="begin"/>
            </w:r>
            <w:r>
              <w:rPr>
                <w:noProof/>
                <w:webHidden/>
              </w:rPr>
              <w:instrText xml:space="preserve"> PAGEREF _Toc5023235 \h </w:instrText>
            </w:r>
            <w:r>
              <w:rPr>
                <w:noProof/>
                <w:webHidden/>
              </w:rPr>
            </w:r>
            <w:r>
              <w:rPr>
                <w:noProof/>
                <w:webHidden/>
              </w:rPr>
              <w:fldChar w:fldCharType="separate"/>
            </w:r>
            <w:r>
              <w:rPr>
                <w:noProof/>
                <w:webHidden/>
              </w:rPr>
              <w:t>11</w:t>
            </w:r>
            <w:r>
              <w:rPr>
                <w:noProof/>
                <w:webHidden/>
              </w:rPr>
              <w:fldChar w:fldCharType="end"/>
            </w:r>
          </w:hyperlink>
        </w:p>
        <w:p w14:paraId="31CEE4A5" w14:textId="5620C24D" w:rsidR="00A24223" w:rsidRDefault="00A24223">
          <w:pPr>
            <w:pStyle w:val="TOC2"/>
            <w:tabs>
              <w:tab w:val="right" w:leader="dot" w:pos="9016"/>
            </w:tabs>
            <w:rPr>
              <w:rFonts w:cstheme="minorBidi"/>
              <w:noProof/>
              <w:lang w:val="en-IN" w:eastAsia="en-IN"/>
            </w:rPr>
          </w:pPr>
          <w:hyperlink w:anchor="_Toc5023236" w:history="1">
            <w:r w:rsidRPr="002F380C">
              <w:rPr>
                <w:rStyle w:val="Hyperlink"/>
                <w:b/>
                <w:noProof/>
              </w:rPr>
              <w:t>Agent Rate (Bankwise)</w:t>
            </w:r>
            <w:r>
              <w:rPr>
                <w:noProof/>
                <w:webHidden/>
              </w:rPr>
              <w:tab/>
            </w:r>
            <w:r>
              <w:rPr>
                <w:noProof/>
                <w:webHidden/>
              </w:rPr>
              <w:fldChar w:fldCharType="begin"/>
            </w:r>
            <w:r>
              <w:rPr>
                <w:noProof/>
                <w:webHidden/>
              </w:rPr>
              <w:instrText xml:space="preserve"> PAGEREF _Toc5023236 \h </w:instrText>
            </w:r>
            <w:r>
              <w:rPr>
                <w:noProof/>
                <w:webHidden/>
              </w:rPr>
            </w:r>
            <w:r>
              <w:rPr>
                <w:noProof/>
                <w:webHidden/>
              </w:rPr>
              <w:fldChar w:fldCharType="separate"/>
            </w:r>
            <w:r>
              <w:rPr>
                <w:noProof/>
                <w:webHidden/>
              </w:rPr>
              <w:t>13</w:t>
            </w:r>
            <w:r>
              <w:rPr>
                <w:noProof/>
                <w:webHidden/>
              </w:rPr>
              <w:fldChar w:fldCharType="end"/>
            </w:r>
          </w:hyperlink>
        </w:p>
        <w:p w14:paraId="692661DC" w14:textId="27A2256F" w:rsidR="00A24223" w:rsidRDefault="00A24223">
          <w:pPr>
            <w:pStyle w:val="TOC2"/>
            <w:tabs>
              <w:tab w:val="right" w:leader="dot" w:pos="9016"/>
            </w:tabs>
            <w:rPr>
              <w:rFonts w:cstheme="minorBidi"/>
              <w:noProof/>
              <w:lang w:val="en-IN" w:eastAsia="en-IN"/>
            </w:rPr>
          </w:pPr>
          <w:hyperlink w:anchor="_Toc5023237" w:history="1">
            <w:r w:rsidRPr="002F380C">
              <w:rPr>
                <w:rStyle w:val="Hyperlink"/>
                <w:b/>
                <w:noProof/>
              </w:rPr>
              <w:t>Agent 2 Customer Rate (Bankwise)</w:t>
            </w:r>
            <w:r>
              <w:rPr>
                <w:noProof/>
                <w:webHidden/>
              </w:rPr>
              <w:tab/>
            </w:r>
            <w:r>
              <w:rPr>
                <w:noProof/>
                <w:webHidden/>
              </w:rPr>
              <w:fldChar w:fldCharType="begin"/>
            </w:r>
            <w:r>
              <w:rPr>
                <w:noProof/>
                <w:webHidden/>
              </w:rPr>
              <w:instrText xml:space="preserve"> PAGEREF _Toc5023237 \h </w:instrText>
            </w:r>
            <w:r>
              <w:rPr>
                <w:noProof/>
                <w:webHidden/>
              </w:rPr>
            </w:r>
            <w:r>
              <w:rPr>
                <w:noProof/>
                <w:webHidden/>
              </w:rPr>
              <w:fldChar w:fldCharType="separate"/>
            </w:r>
            <w:r>
              <w:rPr>
                <w:noProof/>
                <w:webHidden/>
              </w:rPr>
              <w:t>15</w:t>
            </w:r>
            <w:r>
              <w:rPr>
                <w:noProof/>
                <w:webHidden/>
              </w:rPr>
              <w:fldChar w:fldCharType="end"/>
            </w:r>
          </w:hyperlink>
        </w:p>
        <w:p w14:paraId="00851F8D" w14:textId="073159DA" w:rsidR="00A24223" w:rsidRDefault="00A24223">
          <w:pPr>
            <w:pStyle w:val="TOC1"/>
            <w:tabs>
              <w:tab w:val="right" w:leader="dot" w:pos="9016"/>
            </w:tabs>
            <w:rPr>
              <w:rFonts w:cstheme="minorBidi"/>
              <w:noProof/>
              <w:lang w:val="en-IN" w:eastAsia="en-IN"/>
            </w:rPr>
          </w:pPr>
          <w:hyperlink w:anchor="_Toc5023238" w:history="1">
            <w:r w:rsidRPr="002F380C">
              <w:rPr>
                <w:rStyle w:val="Hyperlink"/>
                <w:b/>
                <w:noProof/>
              </w:rPr>
              <w:t>Customer Fees (Priority &amp; Calculation)</w:t>
            </w:r>
            <w:r>
              <w:rPr>
                <w:noProof/>
                <w:webHidden/>
              </w:rPr>
              <w:tab/>
            </w:r>
            <w:r>
              <w:rPr>
                <w:noProof/>
                <w:webHidden/>
              </w:rPr>
              <w:fldChar w:fldCharType="begin"/>
            </w:r>
            <w:r>
              <w:rPr>
                <w:noProof/>
                <w:webHidden/>
              </w:rPr>
              <w:instrText xml:space="preserve"> PAGEREF _Toc5023238 \h </w:instrText>
            </w:r>
            <w:r>
              <w:rPr>
                <w:noProof/>
                <w:webHidden/>
              </w:rPr>
            </w:r>
            <w:r>
              <w:rPr>
                <w:noProof/>
                <w:webHidden/>
              </w:rPr>
              <w:fldChar w:fldCharType="separate"/>
            </w:r>
            <w:r>
              <w:rPr>
                <w:noProof/>
                <w:webHidden/>
              </w:rPr>
              <w:t>17</w:t>
            </w:r>
            <w:r>
              <w:rPr>
                <w:noProof/>
                <w:webHidden/>
              </w:rPr>
              <w:fldChar w:fldCharType="end"/>
            </w:r>
          </w:hyperlink>
        </w:p>
        <w:p w14:paraId="0E18038C" w14:textId="77A725BB" w:rsidR="00A24223" w:rsidRDefault="00A24223">
          <w:pPr>
            <w:pStyle w:val="TOC2"/>
            <w:tabs>
              <w:tab w:val="right" w:leader="dot" w:pos="9016"/>
            </w:tabs>
            <w:rPr>
              <w:rFonts w:cstheme="minorBidi"/>
              <w:noProof/>
              <w:lang w:val="en-IN" w:eastAsia="en-IN"/>
            </w:rPr>
          </w:pPr>
          <w:hyperlink w:anchor="_Toc5023239" w:history="1">
            <w:r w:rsidRPr="002F380C">
              <w:rPr>
                <w:rStyle w:val="Hyperlink"/>
                <w:b/>
                <w:noProof/>
              </w:rPr>
              <w:t>Initiation</w:t>
            </w:r>
            <w:r>
              <w:rPr>
                <w:noProof/>
                <w:webHidden/>
              </w:rPr>
              <w:tab/>
            </w:r>
            <w:r>
              <w:rPr>
                <w:noProof/>
                <w:webHidden/>
              </w:rPr>
              <w:fldChar w:fldCharType="begin"/>
            </w:r>
            <w:r>
              <w:rPr>
                <w:noProof/>
                <w:webHidden/>
              </w:rPr>
              <w:instrText xml:space="preserve"> PAGEREF _Toc5023239 \h </w:instrText>
            </w:r>
            <w:r>
              <w:rPr>
                <w:noProof/>
                <w:webHidden/>
              </w:rPr>
            </w:r>
            <w:r>
              <w:rPr>
                <w:noProof/>
                <w:webHidden/>
              </w:rPr>
              <w:fldChar w:fldCharType="separate"/>
            </w:r>
            <w:r>
              <w:rPr>
                <w:noProof/>
                <w:webHidden/>
              </w:rPr>
              <w:t>17</w:t>
            </w:r>
            <w:r>
              <w:rPr>
                <w:noProof/>
                <w:webHidden/>
              </w:rPr>
              <w:fldChar w:fldCharType="end"/>
            </w:r>
          </w:hyperlink>
        </w:p>
        <w:p w14:paraId="4A4CC27D" w14:textId="09590D2D" w:rsidR="00A24223" w:rsidRDefault="00A24223">
          <w:pPr>
            <w:pStyle w:val="TOC2"/>
            <w:tabs>
              <w:tab w:val="right" w:leader="dot" w:pos="9016"/>
            </w:tabs>
            <w:rPr>
              <w:rFonts w:cstheme="minorBidi"/>
              <w:noProof/>
              <w:lang w:val="en-IN" w:eastAsia="en-IN"/>
            </w:rPr>
          </w:pPr>
          <w:hyperlink w:anchor="_Toc5023240" w:history="1">
            <w:r w:rsidRPr="002F380C">
              <w:rPr>
                <w:rStyle w:val="Hyperlink"/>
                <w:b/>
                <w:noProof/>
              </w:rPr>
              <w:t>Cancellation Charge</w:t>
            </w:r>
            <w:r>
              <w:rPr>
                <w:noProof/>
                <w:webHidden/>
              </w:rPr>
              <w:tab/>
            </w:r>
            <w:r>
              <w:rPr>
                <w:noProof/>
                <w:webHidden/>
              </w:rPr>
              <w:fldChar w:fldCharType="begin"/>
            </w:r>
            <w:r>
              <w:rPr>
                <w:noProof/>
                <w:webHidden/>
              </w:rPr>
              <w:instrText xml:space="preserve"> PAGEREF _Toc5023240 \h </w:instrText>
            </w:r>
            <w:r>
              <w:rPr>
                <w:noProof/>
                <w:webHidden/>
              </w:rPr>
            </w:r>
            <w:r>
              <w:rPr>
                <w:noProof/>
                <w:webHidden/>
              </w:rPr>
              <w:fldChar w:fldCharType="separate"/>
            </w:r>
            <w:r>
              <w:rPr>
                <w:noProof/>
                <w:webHidden/>
              </w:rPr>
              <w:t>22</w:t>
            </w:r>
            <w:r>
              <w:rPr>
                <w:noProof/>
                <w:webHidden/>
              </w:rPr>
              <w:fldChar w:fldCharType="end"/>
            </w:r>
          </w:hyperlink>
        </w:p>
        <w:p w14:paraId="7DCE1654" w14:textId="213597A4" w:rsidR="00A24223" w:rsidRDefault="00A24223">
          <w:pPr>
            <w:pStyle w:val="TOC2"/>
            <w:tabs>
              <w:tab w:val="right" w:leader="dot" w:pos="9016"/>
            </w:tabs>
            <w:rPr>
              <w:rFonts w:cstheme="minorBidi"/>
              <w:noProof/>
              <w:lang w:val="en-IN" w:eastAsia="en-IN"/>
            </w:rPr>
          </w:pPr>
          <w:hyperlink w:anchor="_Toc5023241" w:history="1">
            <w:r w:rsidRPr="002F380C">
              <w:rPr>
                <w:rStyle w:val="Hyperlink"/>
                <w:b/>
                <w:noProof/>
              </w:rPr>
              <w:t>Cancellation – Rate Calculation</w:t>
            </w:r>
            <w:r>
              <w:rPr>
                <w:noProof/>
                <w:webHidden/>
              </w:rPr>
              <w:tab/>
            </w:r>
            <w:r>
              <w:rPr>
                <w:noProof/>
                <w:webHidden/>
              </w:rPr>
              <w:fldChar w:fldCharType="begin"/>
            </w:r>
            <w:r>
              <w:rPr>
                <w:noProof/>
                <w:webHidden/>
              </w:rPr>
              <w:instrText xml:space="preserve"> PAGEREF _Toc5023241 \h </w:instrText>
            </w:r>
            <w:r>
              <w:rPr>
                <w:noProof/>
                <w:webHidden/>
              </w:rPr>
            </w:r>
            <w:r>
              <w:rPr>
                <w:noProof/>
                <w:webHidden/>
              </w:rPr>
              <w:fldChar w:fldCharType="separate"/>
            </w:r>
            <w:r>
              <w:rPr>
                <w:noProof/>
                <w:webHidden/>
              </w:rPr>
              <w:t>24</w:t>
            </w:r>
            <w:r>
              <w:rPr>
                <w:noProof/>
                <w:webHidden/>
              </w:rPr>
              <w:fldChar w:fldCharType="end"/>
            </w:r>
          </w:hyperlink>
        </w:p>
        <w:p w14:paraId="3EB5FA32" w14:textId="5C0D6765" w:rsidR="000F12E5" w:rsidRDefault="000F12E5">
          <w:r>
            <w:rPr>
              <w:b/>
              <w:bCs/>
              <w:noProof/>
            </w:rPr>
            <w:fldChar w:fldCharType="end"/>
          </w:r>
        </w:p>
      </w:sdtContent>
    </w:sdt>
    <w:p w14:paraId="664C12EC" w14:textId="77777777" w:rsidR="000F12E5" w:rsidRDefault="000F12E5" w:rsidP="000F12E5">
      <w:pPr>
        <w:pStyle w:val="Heading1"/>
        <w:rPr>
          <w:lang w:val="en-US"/>
        </w:rPr>
      </w:pPr>
    </w:p>
    <w:p w14:paraId="0F7EE1DF" w14:textId="77777777" w:rsidR="00DF790D" w:rsidRDefault="00DF790D">
      <w:pPr>
        <w:rPr>
          <w:rFonts w:asciiTheme="majorHAnsi" w:eastAsiaTheme="majorEastAsia" w:hAnsiTheme="majorHAnsi" w:cstheme="majorBidi"/>
          <w:b/>
          <w:color w:val="2F5496" w:themeColor="accent1" w:themeShade="BF"/>
          <w:sz w:val="32"/>
          <w:szCs w:val="32"/>
          <w:u w:val="single"/>
          <w:lang w:val="en-US"/>
        </w:rPr>
      </w:pPr>
      <w:r>
        <w:rPr>
          <w:b/>
          <w:u w:val="single"/>
          <w:lang w:val="en-US"/>
        </w:rPr>
        <w:br w:type="page"/>
      </w:r>
    </w:p>
    <w:p w14:paraId="11ABDE56" w14:textId="77777777" w:rsidR="00567470" w:rsidRPr="002C0203" w:rsidRDefault="0051192A" w:rsidP="000F12E5">
      <w:pPr>
        <w:pStyle w:val="Heading1"/>
        <w:jc w:val="center"/>
        <w:rPr>
          <w:b/>
          <w:u w:val="single"/>
          <w:lang w:val="en-US"/>
        </w:rPr>
      </w:pPr>
      <w:bookmarkStart w:id="1" w:name="_Toc5023226"/>
      <w:r w:rsidRPr="002C0203">
        <w:rPr>
          <w:b/>
          <w:u w:val="single"/>
          <w:lang w:val="en-US"/>
        </w:rPr>
        <w:lastRenderedPageBreak/>
        <w:t>Pricing Rules</w:t>
      </w:r>
      <w:r w:rsidR="00A404A3" w:rsidRPr="002C0203">
        <w:rPr>
          <w:b/>
          <w:u w:val="single"/>
          <w:lang w:val="en-US"/>
        </w:rPr>
        <w:t xml:space="preserve"> - </w:t>
      </w:r>
      <w:proofErr w:type="spellStart"/>
      <w:r w:rsidR="00A404A3" w:rsidRPr="002C0203">
        <w:rPr>
          <w:b/>
          <w:u w:val="single"/>
          <w:lang w:val="en-US"/>
        </w:rPr>
        <w:t>Agentwise</w:t>
      </w:r>
      <w:bookmarkEnd w:id="1"/>
      <w:proofErr w:type="spellEnd"/>
    </w:p>
    <w:p w14:paraId="097D572C" w14:textId="77777777" w:rsidR="00583E5B" w:rsidRPr="001017C4" w:rsidRDefault="000724CD" w:rsidP="00583E5B">
      <w:pPr>
        <w:rPr>
          <w:rFonts w:asciiTheme="majorHAnsi" w:hAnsiTheme="majorHAnsi"/>
          <w:lang w:val="en-US"/>
        </w:rPr>
      </w:pPr>
      <w:bookmarkStart w:id="2" w:name="_Toc5023227"/>
      <w:r w:rsidRPr="003B63CE">
        <w:rPr>
          <w:rStyle w:val="Heading2Char"/>
          <w:b/>
          <w:u w:val="single"/>
        </w:rPr>
        <w:t xml:space="preserve">IBR Bid/Ask (In </w:t>
      </w:r>
      <w:r w:rsidR="00D84601" w:rsidRPr="003B63CE">
        <w:rPr>
          <w:rStyle w:val="Heading2Char"/>
          <w:b/>
          <w:u w:val="single"/>
        </w:rPr>
        <w:t>VAR</w:t>
      </w:r>
      <w:r w:rsidRPr="003B63CE">
        <w:rPr>
          <w:rStyle w:val="Heading2Char"/>
          <w:b/>
          <w:u w:val="single"/>
        </w:rPr>
        <w:t xml:space="preserve"> layer)</w:t>
      </w:r>
      <w:bookmarkEnd w:id="2"/>
      <w:r w:rsidR="001017C4">
        <w:rPr>
          <w:rFonts w:asciiTheme="majorHAnsi" w:hAnsiTheme="majorHAnsi"/>
          <w:lang w:val="en-US"/>
        </w:rPr>
        <w:t xml:space="preserve"> – Calculation of GHQ cost rate.</w:t>
      </w:r>
    </w:p>
    <w:p w14:paraId="2885E2DE" w14:textId="77777777" w:rsidR="00A45CD1" w:rsidRDefault="00A45CD1" w:rsidP="00583E5B">
      <w:pPr>
        <w:rPr>
          <w:rFonts w:asciiTheme="majorHAnsi" w:hAnsiTheme="majorHAnsi"/>
          <w:lang w:val="en-US"/>
        </w:rPr>
      </w:pPr>
      <w:r>
        <w:rPr>
          <w:rFonts w:asciiTheme="majorHAnsi" w:hAnsiTheme="majorHAnsi"/>
          <w:lang w:val="en-US"/>
        </w:rPr>
        <w:t>Parameters</w:t>
      </w:r>
      <w:r w:rsidR="001017C4">
        <w:rPr>
          <w:rFonts w:asciiTheme="majorHAnsi" w:hAnsiTheme="majorHAnsi"/>
          <w:lang w:val="en-US"/>
        </w:rPr>
        <w:t xml:space="preserve"> on which IBR Ask and IBR Bid values that can be defined in the IBR layer</w:t>
      </w:r>
      <w:r w:rsidR="003C4661">
        <w:rPr>
          <w:rFonts w:asciiTheme="majorHAnsi" w:hAnsiTheme="majorHAnsi"/>
          <w:lang w:val="en-US"/>
        </w:rPr>
        <w:t xml:space="preserve"> with possible values.</w:t>
      </w:r>
    </w:p>
    <w:tbl>
      <w:tblPr>
        <w:tblStyle w:val="TableGrid"/>
        <w:tblW w:w="0" w:type="auto"/>
        <w:tblInd w:w="-5" w:type="dxa"/>
        <w:tblLook w:val="04A0" w:firstRow="1" w:lastRow="0" w:firstColumn="1" w:lastColumn="0" w:noHBand="0" w:noVBand="1"/>
      </w:tblPr>
      <w:tblGrid>
        <w:gridCol w:w="1540"/>
        <w:gridCol w:w="1239"/>
        <w:gridCol w:w="1623"/>
      </w:tblGrid>
      <w:tr w:rsidR="00B81A60" w14:paraId="70F68D52" w14:textId="77777777" w:rsidTr="00071A6F">
        <w:tc>
          <w:tcPr>
            <w:tcW w:w="0" w:type="auto"/>
          </w:tcPr>
          <w:p w14:paraId="335D14BF" w14:textId="77777777" w:rsidR="00B81A60" w:rsidRPr="00617509" w:rsidRDefault="00B81A60" w:rsidP="0093626F">
            <w:pPr>
              <w:pStyle w:val="ListParagraph"/>
              <w:ind w:left="0"/>
              <w:rPr>
                <w:b/>
                <w:lang w:val="en-US"/>
              </w:rPr>
            </w:pPr>
            <w:r w:rsidRPr="00617509">
              <w:rPr>
                <w:b/>
                <w:lang w:val="en-US"/>
              </w:rPr>
              <w:t>Parameter</w:t>
            </w:r>
          </w:p>
        </w:tc>
        <w:tc>
          <w:tcPr>
            <w:tcW w:w="0" w:type="auto"/>
          </w:tcPr>
          <w:p w14:paraId="14F1C2C6" w14:textId="77777777" w:rsidR="00B81A60" w:rsidRPr="00617509" w:rsidRDefault="00B81A60" w:rsidP="0093626F">
            <w:pPr>
              <w:pStyle w:val="ListParagraph"/>
              <w:ind w:left="0"/>
              <w:rPr>
                <w:b/>
                <w:lang w:val="en-US"/>
              </w:rPr>
            </w:pPr>
            <w:r>
              <w:rPr>
                <w:b/>
                <w:lang w:val="en-US"/>
              </w:rPr>
              <w:t>Mandatory</w:t>
            </w:r>
          </w:p>
        </w:tc>
        <w:tc>
          <w:tcPr>
            <w:tcW w:w="0" w:type="auto"/>
          </w:tcPr>
          <w:p w14:paraId="19C9E22D" w14:textId="77777777" w:rsidR="00B81A60" w:rsidRPr="00617509" w:rsidRDefault="00B81A60" w:rsidP="0093626F">
            <w:pPr>
              <w:pStyle w:val="ListParagraph"/>
              <w:ind w:left="0"/>
              <w:rPr>
                <w:b/>
                <w:lang w:val="en-US"/>
              </w:rPr>
            </w:pPr>
            <w:r w:rsidRPr="00617509">
              <w:rPr>
                <w:b/>
                <w:lang w:val="en-US"/>
              </w:rPr>
              <w:t>Possible Values</w:t>
            </w:r>
          </w:p>
        </w:tc>
      </w:tr>
      <w:tr w:rsidR="00B81A60" w14:paraId="18DC0220" w14:textId="77777777" w:rsidTr="00071A6F">
        <w:tc>
          <w:tcPr>
            <w:tcW w:w="0" w:type="auto"/>
          </w:tcPr>
          <w:p w14:paraId="3D986CBD" w14:textId="77777777" w:rsidR="00B81A60" w:rsidRDefault="00B81A60" w:rsidP="0093626F">
            <w:pPr>
              <w:pStyle w:val="ListParagraph"/>
              <w:ind w:left="0"/>
              <w:rPr>
                <w:lang w:val="en-US"/>
              </w:rPr>
            </w:pPr>
            <w:r>
              <w:rPr>
                <w:lang w:val="en-US"/>
              </w:rPr>
              <w:t>From Currency</w:t>
            </w:r>
          </w:p>
        </w:tc>
        <w:tc>
          <w:tcPr>
            <w:tcW w:w="0" w:type="auto"/>
          </w:tcPr>
          <w:p w14:paraId="1B906282" w14:textId="77777777" w:rsidR="00B81A60" w:rsidRDefault="00B81A60" w:rsidP="0093626F">
            <w:pPr>
              <w:pStyle w:val="ListParagraph"/>
              <w:ind w:left="0"/>
              <w:rPr>
                <w:lang w:val="en-US"/>
              </w:rPr>
            </w:pPr>
            <w:r>
              <w:rPr>
                <w:lang w:val="en-US"/>
              </w:rPr>
              <w:t>Y</w:t>
            </w:r>
          </w:p>
        </w:tc>
        <w:tc>
          <w:tcPr>
            <w:tcW w:w="0" w:type="auto"/>
          </w:tcPr>
          <w:p w14:paraId="0D1FD285" w14:textId="77777777" w:rsidR="00B81A60" w:rsidRDefault="00B81A60" w:rsidP="0093626F">
            <w:pPr>
              <w:pStyle w:val="ListParagraph"/>
              <w:ind w:left="0"/>
              <w:rPr>
                <w:lang w:val="en-US"/>
              </w:rPr>
            </w:pPr>
            <w:r>
              <w:rPr>
                <w:lang w:val="en-US"/>
              </w:rPr>
              <w:t>Specific</w:t>
            </w:r>
          </w:p>
        </w:tc>
      </w:tr>
      <w:tr w:rsidR="00B81A60" w14:paraId="05D9308B" w14:textId="77777777" w:rsidTr="00071A6F">
        <w:tc>
          <w:tcPr>
            <w:tcW w:w="0" w:type="auto"/>
          </w:tcPr>
          <w:p w14:paraId="4B4A35E1" w14:textId="77777777" w:rsidR="00B81A60" w:rsidRDefault="00B81A60" w:rsidP="0093626F">
            <w:pPr>
              <w:pStyle w:val="ListParagraph"/>
              <w:ind w:left="0"/>
              <w:rPr>
                <w:lang w:val="en-US"/>
              </w:rPr>
            </w:pPr>
            <w:r>
              <w:rPr>
                <w:lang w:val="en-US"/>
              </w:rPr>
              <w:t>To Currency</w:t>
            </w:r>
          </w:p>
        </w:tc>
        <w:tc>
          <w:tcPr>
            <w:tcW w:w="0" w:type="auto"/>
          </w:tcPr>
          <w:p w14:paraId="7901D1AD" w14:textId="77777777" w:rsidR="00B81A60" w:rsidRDefault="00B81A60" w:rsidP="0093626F">
            <w:pPr>
              <w:pStyle w:val="ListParagraph"/>
              <w:ind w:left="0"/>
              <w:rPr>
                <w:lang w:val="en-US"/>
              </w:rPr>
            </w:pPr>
            <w:r>
              <w:rPr>
                <w:lang w:val="en-US"/>
              </w:rPr>
              <w:t>Y</w:t>
            </w:r>
          </w:p>
        </w:tc>
        <w:tc>
          <w:tcPr>
            <w:tcW w:w="0" w:type="auto"/>
          </w:tcPr>
          <w:p w14:paraId="55D5CAFD" w14:textId="77777777" w:rsidR="00B81A60" w:rsidRDefault="00B81A60" w:rsidP="0093626F">
            <w:pPr>
              <w:pStyle w:val="ListParagraph"/>
              <w:ind w:left="0"/>
              <w:rPr>
                <w:lang w:val="en-US"/>
              </w:rPr>
            </w:pPr>
            <w:r>
              <w:rPr>
                <w:lang w:val="en-US"/>
              </w:rPr>
              <w:t>Specific</w:t>
            </w:r>
          </w:p>
        </w:tc>
      </w:tr>
      <w:tr w:rsidR="00B81A60" w14:paraId="17486575" w14:textId="77777777" w:rsidTr="00071A6F">
        <w:tc>
          <w:tcPr>
            <w:tcW w:w="0" w:type="auto"/>
          </w:tcPr>
          <w:p w14:paraId="7827F5CC" w14:textId="77777777" w:rsidR="00B81A60" w:rsidRDefault="00B81A60" w:rsidP="0093626F">
            <w:pPr>
              <w:pStyle w:val="ListParagraph"/>
              <w:ind w:left="0"/>
              <w:rPr>
                <w:lang w:val="en-US"/>
              </w:rPr>
            </w:pPr>
            <w:r>
              <w:rPr>
                <w:lang w:val="en-US"/>
              </w:rPr>
              <w:t>SP</w:t>
            </w:r>
          </w:p>
        </w:tc>
        <w:tc>
          <w:tcPr>
            <w:tcW w:w="0" w:type="auto"/>
          </w:tcPr>
          <w:p w14:paraId="300D80E1" w14:textId="77777777" w:rsidR="00B81A60" w:rsidRDefault="00B81A60" w:rsidP="0093626F">
            <w:pPr>
              <w:pStyle w:val="ListParagraph"/>
              <w:ind w:left="0"/>
              <w:rPr>
                <w:lang w:val="en-US"/>
              </w:rPr>
            </w:pPr>
            <w:r>
              <w:rPr>
                <w:lang w:val="en-US"/>
              </w:rPr>
              <w:t>Y</w:t>
            </w:r>
          </w:p>
        </w:tc>
        <w:tc>
          <w:tcPr>
            <w:tcW w:w="0" w:type="auto"/>
          </w:tcPr>
          <w:p w14:paraId="111615A0" w14:textId="77777777" w:rsidR="00B81A60" w:rsidRDefault="00B81A60" w:rsidP="0093626F">
            <w:pPr>
              <w:pStyle w:val="ListParagraph"/>
              <w:ind w:left="0"/>
              <w:rPr>
                <w:lang w:val="en-US"/>
              </w:rPr>
            </w:pPr>
            <w:r>
              <w:rPr>
                <w:lang w:val="en-US"/>
              </w:rPr>
              <w:t>All, Specific</w:t>
            </w:r>
          </w:p>
        </w:tc>
      </w:tr>
      <w:tr w:rsidR="00B81A60" w14:paraId="2FDD07F8" w14:textId="77777777" w:rsidTr="00071A6F">
        <w:tc>
          <w:tcPr>
            <w:tcW w:w="0" w:type="auto"/>
          </w:tcPr>
          <w:p w14:paraId="4F68F42C" w14:textId="77777777" w:rsidR="00B81A60" w:rsidRDefault="00B81A60" w:rsidP="0093626F">
            <w:pPr>
              <w:pStyle w:val="ListParagraph"/>
              <w:ind w:left="0"/>
              <w:rPr>
                <w:lang w:val="en-US"/>
              </w:rPr>
            </w:pPr>
            <w:r>
              <w:rPr>
                <w:lang w:val="en-US"/>
              </w:rPr>
              <w:t>Product</w:t>
            </w:r>
          </w:p>
        </w:tc>
        <w:tc>
          <w:tcPr>
            <w:tcW w:w="0" w:type="auto"/>
          </w:tcPr>
          <w:p w14:paraId="086C1E72" w14:textId="77777777" w:rsidR="00B81A60" w:rsidRDefault="00B81A60" w:rsidP="0093626F">
            <w:pPr>
              <w:pStyle w:val="ListParagraph"/>
              <w:ind w:left="0"/>
              <w:rPr>
                <w:lang w:val="en-US"/>
              </w:rPr>
            </w:pPr>
            <w:r>
              <w:rPr>
                <w:lang w:val="en-US"/>
              </w:rPr>
              <w:t>Y</w:t>
            </w:r>
          </w:p>
        </w:tc>
        <w:tc>
          <w:tcPr>
            <w:tcW w:w="0" w:type="auto"/>
          </w:tcPr>
          <w:p w14:paraId="36D8A274" w14:textId="77777777" w:rsidR="00B81A60" w:rsidRDefault="00B81A60" w:rsidP="0093626F">
            <w:pPr>
              <w:pStyle w:val="ListParagraph"/>
              <w:ind w:left="0"/>
              <w:rPr>
                <w:lang w:val="en-US"/>
              </w:rPr>
            </w:pPr>
            <w:r>
              <w:rPr>
                <w:lang w:val="en-US"/>
              </w:rPr>
              <w:t>All, Specific</w:t>
            </w:r>
          </w:p>
        </w:tc>
      </w:tr>
    </w:tbl>
    <w:p w14:paraId="4D87880A" w14:textId="77777777" w:rsidR="001017C4" w:rsidRDefault="001017C4" w:rsidP="0093626F">
      <w:pPr>
        <w:pStyle w:val="ListParagraph"/>
        <w:rPr>
          <w:lang w:val="en-US"/>
        </w:rPr>
      </w:pPr>
    </w:p>
    <w:p w14:paraId="637AC464" w14:textId="77777777" w:rsidR="001017C4" w:rsidRDefault="008804AA" w:rsidP="0093626F">
      <w:pPr>
        <w:rPr>
          <w:rFonts w:asciiTheme="majorHAnsi" w:hAnsiTheme="majorHAnsi"/>
          <w:lang w:val="en-US"/>
        </w:rPr>
      </w:pPr>
      <w:r>
        <w:rPr>
          <w:rFonts w:asciiTheme="majorHAnsi" w:hAnsiTheme="majorHAnsi"/>
          <w:lang w:val="en-US"/>
        </w:rPr>
        <w:t>Parameters on which VAR Ask margin and VAR Bid margin that can be defined in the VAR layer with possible values.</w:t>
      </w:r>
    </w:p>
    <w:tbl>
      <w:tblPr>
        <w:tblStyle w:val="TableGrid"/>
        <w:tblW w:w="0" w:type="auto"/>
        <w:tblInd w:w="-5" w:type="dxa"/>
        <w:tblLook w:val="04A0" w:firstRow="1" w:lastRow="0" w:firstColumn="1" w:lastColumn="0" w:noHBand="0" w:noVBand="1"/>
      </w:tblPr>
      <w:tblGrid>
        <w:gridCol w:w="1338"/>
        <w:gridCol w:w="1239"/>
        <w:gridCol w:w="1623"/>
      </w:tblGrid>
      <w:tr w:rsidR="008804AA" w:rsidRPr="00617509" w14:paraId="0184C0E1" w14:textId="77777777" w:rsidTr="00071A6F">
        <w:tc>
          <w:tcPr>
            <w:tcW w:w="0" w:type="auto"/>
          </w:tcPr>
          <w:p w14:paraId="77CD2B95" w14:textId="77777777" w:rsidR="008804AA" w:rsidRPr="00617509" w:rsidRDefault="008804AA" w:rsidP="00071A6F">
            <w:pPr>
              <w:pStyle w:val="ListParagraph"/>
              <w:ind w:left="0"/>
              <w:rPr>
                <w:b/>
                <w:lang w:val="en-US"/>
              </w:rPr>
            </w:pPr>
            <w:r w:rsidRPr="00617509">
              <w:rPr>
                <w:b/>
                <w:lang w:val="en-US"/>
              </w:rPr>
              <w:t>Parameter</w:t>
            </w:r>
          </w:p>
        </w:tc>
        <w:tc>
          <w:tcPr>
            <w:tcW w:w="0" w:type="auto"/>
          </w:tcPr>
          <w:p w14:paraId="150DEB9E" w14:textId="77777777" w:rsidR="008804AA" w:rsidRPr="00617509" w:rsidRDefault="008804AA" w:rsidP="00071A6F">
            <w:pPr>
              <w:pStyle w:val="ListParagraph"/>
              <w:ind w:left="0"/>
              <w:rPr>
                <w:b/>
                <w:lang w:val="en-US"/>
              </w:rPr>
            </w:pPr>
            <w:r>
              <w:rPr>
                <w:b/>
                <w:lang w:val="en-US"/>
              </w:rPr>
              <w:t>Mandatory</w:t>
            </w:r>
          </w:p>
        </w:tc>
        <w:tc>
          <w:tcPr>
            <w:tcW w:w="0" w:type="auto"/>
          </w:tcPr>
          <w:p w14:paraId="5214C2DF" w14:textId="77777777" w:rsidR="008804AA" w:rsidRPr="00617509" w:rsidRDefault="008804AA" w:rsidP="00071A6F">
            <w:pPr>
              <w:pStyle w:val="ListParagraph"/>
              <w:ind w:left="0"/>
              <w:rPr>
                <w:b/>
                <w:lang w:val="en-US"/>
              </w:rPr>
            </w:pPr>
            <w:r w:rsidRPr="00617509">
              <w:rPr>
                <w:b/>
                <w:lang w:val="en-US"/>
              </w:rPr>
              <w:t>Possible Values</w:t>
            </w:r>
          </w:p>
        </w:tc>
      </w:tr>
      <w:tr w:rsidR="008804AA" w14:paraId="336C57DA" w14:textId="77777777" w:rsidTr="00071A6F">
        <w:tc>
          <w:tcPr>
            <w:tcW w:w="0" w:type="auto"/>
          </w:tcPr>
          <w:p w14:paraId="5CE81F60" w14:textId="77777777" w:rsidR="008804AA" w:rsidRDefault="00770F32" w:rsidP="00071A6F">
            <w:pPr>
              <w:pStyle w:val="ListParagraph"/>
              <w:ind w:left="0"/>
              <w:rPr>
                <w:lang w:val="en-US"/>
              </w:rPr>
            </w:pPr>
            <w:r>
              <w:rPr>
                <w:lang w:val="en-US"/>
              </w:rPr>
              <w:t>Agent Id</w:t>
            </w:r>
          </w:p>
        </w:tc>
        <w:tc>
          <w:tcPr>
            <w:tcW w:w="0" w:type="auto"/>
          </w:tcPr>
          <w:p w14:paraId="50088316" w14:textId="77777777" w:rsidR="008804AA" w:rsidRDefault="00770F32" w:rsidP="00071A6F">
            <w:pPr>
              <w:pStyle w:val="ListParagraph"/>
              <w:ind w:left="0"/>
              <w:rPr>
                <w:lang w:val="en-US"/>
              </w:rPr>
            </w:pPr>
            <w:r>
              <w:rPr>
                <w:lang w:val="en-US"/>
              </w:rPr>
              <w:t>Y</w:t>
            </w:r>
          </w:p>
        </w:tc>
        <w:tc>
          <w:tcPr>
            <w:tcW w:w="0" w:type="auto"/>
          </w:tcPr>
          <w:p w14:paraId="7199C6CB" w14:textId="77777777" w:rsidR="008804AA" w:rsidRDefault="00002D08" w:rsidP="00071A6F">
            <w:pPr>
              <w:pStyle w:val="ListParagraph"/>
              <w:ind w:left="0"/>
              <w:rPr>
                <w:lang w:val="en-US"/>
              </w:rPr>
            </w:pPr>
            <w:r>
              <w:rPr>
                <w:lang w:val="en-US"/>
              </w:rPr>
              <w:t xml:space="preserve">All, </w:t>
            </w:r>
            <w:r w:rsidR="00770F32">
              <w:rPr>
                <w:lang w:val="en-US"/>
              </w:rPr>
              <w:t>Specific</w:t>
            </w:r>
          </w:p>
        </w:tc>
      </w:tr>
      <w:tr w:rsidR="00770F32" w14:paraId="7D8F4507" w14:textId="77777777" w:rsidTr="00071A6F">
        <w:tc>
          <w:tcPr>
            <w:tcW w:w="0" w:type="auto"/>
          </w:tcPr>
          <w:p w14:paraId="5E7314A5" w14:textId="77777777" w:rsidR="00770F32" w:rsidRDefault="00770F32" w:rsidP="00770F32">
            <w:pPr>
              <w:pStyle w:val="ListParagraph"/>
              <w:ind w:left="0"/>
              <w:rPr>
                <w:lang w:val="en-US"/>
              </w:rPr>
            </w:pPr>
            <w:r>
              <w:rPr>
                <w:lang w:val="en-US"/>
              </w:rPr>
              <w:t>Currency</w:t>
            </w:r>
          </w:p>
        </w:tc>
        <w:tc>
          <w:tcPr>
            <w:tcW w:w="0" w:type="auto"/>
          </w:tcPr>
          <w:p w14:paraId="7FEBDE98" w14:textId="77777777" w:rsidR="00770F32" w:rsidRDefault="00770F32" w:rsidP="00770F32">
            <w:pPr>
              <w:pStyle w:val="ListParagraph"/>
              <w:ind w:left="0"/>
              <w:rPr>
                <w:lang w:val="en-US"/>
              </w:rPr>
            </w:pPr>
            <w:r>
              <w:rPr>
                <w:lang w:val="en-US"/>
              </w:rPr>
              <w:t>Y</w:t>
            </w:r>
          </w:p>
        </w:tc>
        <w:tc>
          <w:tcPr>
            <w:tcW w:w="0" w:type="auto"/>
          </w:tcPr>
          <w:p w14:paraId="16C77990" w14:textId="77777777" w:rsidR="00770F32" w:rsidRDefault="00770F32" w:rsidP="00770F32">
            <w:pPr>
              <w:pStyle w:val="ListParagraph"/>
              <w:ind w:left="0"/>
              <w:rPr>
                <w:lang w:val="en-US"/>
              </w:rPr>
            </w:pPr>
            <w:r>
              <w:rPr>
                <w:lang w:val="en-US"/>
              </w:rPr>
              <w:t>Specific</w:t>
            </w:r>
          </w:p>
        </w:tc>
      </w:tr>
      <w:tr w:rsidR="00770F32" w14:paraId="0B19A013" w14:textId="77777777" w:rsidTr="00071A6F">
        <w:tc>
          <w:tcPr>
            <w:tcW w:w="0" w:type="auto"/>
          </w:tcPr>
          <w:p w14:paraId="7C5814D3" w14:textId="77777777" w:rsidR="00770F32" w:rsidRDefault="00770F32" w:rsidP="00770F32">
            <w:pPr>
              <w:pStyle w:val="ListParagraph"/>
              <w:ind w:left="0"/>
              <w:rPr>
                <w:lang w:val="en-US"/>
              </w:rPr>
            </w:pPr>
            <w:r>
              <w:rPr>
                <w:lang w:val="en-US"/>
              </w:rPr>
              <w:t>SP</w:t>
            </w:r>
          </w:p>
        </w:tc>
        <w:tc>
          <w:tcPr>
            <w:tcW w:w="0" w:type="auto"/>
          </w:tcPr>
          <w:p w14:paraId="5A23E972" w14:textId="77777777" w:rsidR="00770F32" w:rsidRDefault="00770F32" w:rsidP="00770F32">
            <w:pPr>
              <w:pStyle w:val="ListParagraph"/>
              <w:ind w:left="0"/>
              <w:rPr>
                <w:lang w:val="en-US"/>
              </w:rPr>
            </w:pPr>
            <w:r>
              <w:rPr>
                <w:lang w:val="en-US"/>
              </w:rPr>
              <w:t>Y</w:t>
            </w:r>
          </w:p>
        </w:tc>
        <w:tc>
          <w:tcPr>
            <w:tcW w:w="0" w:type="auto"/>
          </w:tcPr>
          <w:p w14:paraId="2EBFB1ED" w14:textId="77777777" w:rsidR="00770F32" w:rsidRDefault="00770F32" w:rsidP="00770F32">
            <w:pPr>
              <w:pStyle w:val="ListParagraph"/>
              <w:ind w:left="0"/>
              <w:rPr>
                <w:lang w:val="en-US"/>
              </w:rPr>
            </w:pPr>
            <w:r>
              <w:rPr>
                <w:lang w:val="en-US"/>
              </w:rPr>
              <w:t>All, Specific</w:t>
            </w:r>
          </w:p>
        </w:tc>
      </w:tr>
      <w:tr w:rsidR="00770F32" w14:paraId="18F57022" w14:textId="77777777" w:rsidTr="00071A6F">
        <w:tc>
          <w:tcPr>
            <w:tcW w:w="0" w:type="auto"/>
          </w:tcPr>
          <w:p w14:paraId="711EBD9C" w14:textId="77777777" w:rsidR="00770F32" w:rsidRDefault="00770F32" w:rsidP="00770F32">
            <w:pPr>
              <w:pStyle w:val="ListParagraph"/>
              <w:ind w:left="0"/>
              <w:rPr>
                <w:lang w:val="en-US"/>
              </w:rPr>
            </w:pPr>
            <w:r>
              <w:rPr>
                <w:lang w:val="en-US"/>
              </w:rPr>
              <w:t>Product</w:t>
            </w:r>
          </w:p>
        </w:tc>
        <w:tc>
          <w:tcPr>
            <w:tcW w:w="0" w:type="auto"/>
          </w:tcPr>
          <w:p w14:paraId="435CF92A" w14:textId="77777777" w:rsidR="00770F32" w:rsidRDefault="00770F32" w:rsidP="00770F32">
            <w:pPr>
              <w:pStyle w:val="ListParagraph"/>
              <w:ind w:left="0"/>
              <w:rPr>
                <w:lang w:val="en-US"/>
              </w:rPr>
            </w:pPr>
            <w:r>
              <w:rPr>
                <w:lang w:val="en-US"/>
              </w:rPr>
              <w:t>Y</w:t>
            </w:r>
          </w:p>
        </w:tc>
        <w:tc>
          <w:tcPr>
            <w:tcW w:w="0" w:type="auto"/>
          </w:tcPr>
          <w:p w14:paraId="60CFA4E3" w14:textId="77777777" w:rsidR="00770F32" w:rsidRDefault="00770F32" w:rsidP="00770F32">
            <w:pPr>
              <w:pStyle w:val="ListParagraph"/>
              <w:ind w:left="0"/>
              <w:rPr>
                <w:lang w:val="en-US"/>
              </w:rPr>
            </w:pPr>
            <w:r>
              <w:rPr>
                <w:lang w:val="en-US"/>
              </w:rPr>
              <w:t>All, Specific</w:t>
            </w:r>
          </w:p>
        </w:tc>
      </w:tr>
      <w:tr w:rsidR="00A02235" w14:paraId="423B9CC0" w14:textId="77777777" w:rsidTr="00071A6F">
        <w:tc>
          <w:tcPr>
            <w:tcW w:w="0" w:type="auto"/>
          </w:tcPr>
          <w:p w14:paraId="1ADB8FC3" w14:textId="77777777" w:rsidR="00A02235" w:rsidRDefault="00A02235" w:rsidP="00770F32">
            <w:pPr>
              <w:pStyle w:val="ListParagraph"/>
              <w:ind w:left="0"/>
              <w:rPr>
                <w:lang w:val="en-US"/>
              </w:rPr>
            </w:pPr>
            <w:r>
              <w:rPr>
                <w:lang w:val="en-US"/>
              </w:rPr>
              <w:t>Sub Product</w:t>
            </w:r>
          </w:p>
        </w:tc>
        <w:tc>
          <w:tcPr>
            <w:tcW w:w="0" w:type="auto"/>
          </w:tcPr>
          <w:p w14:paraId="7426E349" w14:textId="77777777" w:rsidR="00A02235" w:rsidRDefault="00847253" w:rsidP="00770F32">
            <w:pPr>
              <w:pStyle w:val="ListParagraph"/>
              <w:ind w:left="0"/>
              <w:rPr>
                <w:lang w:val="en-US"/>
              </w:rPr>
            </w:pPr>
            <w:r>
              <w:rPr>
                <w:lang w:val="en-US"/>
              </w:rPr>
              <w:t>Y</w:t>
            </w:r>
          </w:p>
        </w:tc>
        <w:tc>
          <w:tcPr>
            <w:tcW w:w="0" w:type="auto"/>
          </w:tcPr>
          <w:p w14:paraId="12EA513F" w14:textId="77777777" w:rsidR="00A02235" w:rsidRDefault="00847253" w:rsidP="00770F32">
            <w:pPr>
              <w:pStyle w:val="ListParagraph"/>
              <w:ind w:left="0"/>
              <w:rPr>
                <w:lang w:val="en-US"/>
              </w:rPr>
            </w:pPr>
            <w:r>
              <w:rPr>
                <w:lang w:val="en-US"/>
              </w:rPr>
              <w:t>All, Specific</w:t>
            </w:r>
          </w:p>
        </w:tc>
      </w:tr>
      <w:tr w:rsidR="00770F32" w14:paraId="2C1246B6" w14:textId="77777777" w:rsidTr="00071A6F">
        <w:tc>
          <w:tcPr>
            <w:tcW w:w="0" w:type="auto"/>
          </w:tcPr>
          <w:p w14:paraId="03F95ACE" w14:textId="77777777" w:rsidR="00770F32" w:rsidRDefault="00770F32" w:rsidP="00770F32">
            <w:pPr>
              <w:pStyle w:val="ListParagraph"/>
              <w:ind w:left="0"/>
              <w:rPr>
                <w:lang w:val="en-US"/>
              </w:rPr>
            </w:pPr>
            <w:r>
              <w:rPr>
                <w:lang w:val="en-US"/>
              </w:rPr>
              <w:t>Service Type</w:t>
            </w:r>
          </w:p>
        </w:tc>
        <w:tc>
          <w:tcPr>
            <w:tcW w:w="0" w:type="auto"/>
          </w:tcPr>
          <w:p w14:paraId="101D3747" w14:textId="77777777" w:rsidR="00770F32" w:rsidRDefault="00770F32" w:rsidP="00770F32">
            <w:pPr>
              <w:pStyle w:val="ListParagraph"/>
              <w:ind w:left="0"/>
              <w:rPr>
                <w:lang w:val="en-US"/>
              </w:rPr>
            </w:pPr>
            <w:r>
              <w:rPr>
                <w:lang w:val="en-US"/>
              </w:rPr>
              <w:t>Y</w:t>
            </w:r>
          </w:p>
        </w:tc>
        <w:tc>
          <w:tcPr>
            <w:tcW w:w="0" w:type="auto"/>
          </w:tcPr>
          <w:p w14:paraId="4BDE593D" w14:textId="77777777" w:rsidR="00770F32" w:rsidRDefault="00770F32" w:rsidP="00770F32">
            <w:pPr>
              <w:pStyle w:val="ListParagraph"/>
              <w:ind w:left="0"/>
              <w:rPr>
                <w:lang w:val="en-US"/>
              </w:rPr>
            </w:pPr>
            <w:r>
              <w:rPr>
                <w:lang w:val="en-US"/>
              </w:rPr>
              <w:t>All, Specific</w:t>
            </w:r>
          </w:p>
        </w:tc>
      </w:tr>
    </w:tbl>
    <w:p w14:paraId="542F8DE1" w14:textId="77777777" w:rsidR="008804AA" w:rsidRDefault="008804AA" w:rsidP="0093626F">
      <w:pPr>
        <w:rPr>
          <w:rFonts w:asciiTheme="majorHAnsi" w:hAnsiTheme="majorHAnsi"/>
          <w:lang w:val="en-US"/>
        </w:rPr>
      </w:pPr>
    </w:p>
    <w:p w14:paraId="3F62E1CE" w14:textId="77777777" w:rsidR="008804AA" w:rsidRPr="00D07345" w:rsidRDefault="00D07345" w:rsidP="0093626F">
      <w:pPr>
        <w:rPr>
          <w:rFonts w:asciiTheme="majorHAnsi" w:hAnsiTheme="majorHAnsi"/>
          <w:b/>
          <w:u w:val="single"/>
          <w:lang w:val="en-US"/>
        </w:rPr>
      </w:pPr>
      <w:r w:rsidRPr="00D07345">
        <w:rPr>
          <w:rFonts w:asciiTheme="majorHAnsi" w:hAnsiTheme="majorHAnsi"/>
          <w:b/>
          <w:u w:val="single"/>
          <w:lang w:val="en-US"/>
        </w:rPr>
        <w:t>Priority</w:t>
      </w:r>
      <w:r w:rsidR="00447492">
        <w:rPr>
          <w:rFonts w:asciiTheme="majorHAnsi" w:hAnsiTheme="majorHAnsi"/>
          <w:b/>
          <w:u w:val="single"/>
          <w:lang w:val="en-US"/>
        </w:rPr>
        <w:t xml:space="preserve"> logic for fetching the Ask </w:t>
      </w:r>
      <w:r w:rsidR="00207BDC">
        <w:rPr>
          <w:rFonts w:asciiTheme="majorHAnsi" w:hAnsiTheme="majorHAnsi"/>
          <w:b/>
          <w:u w:val="single"/>
          <w:lang w:val="en-US"/>
        </w:rPr>
        <w:t xml:space="preserve">value </w:t>
      </w:r>
      <w:r w:rsidR="00447492">
        <w:rPr>
          <w:rFonts w:asciiTheme="majorHAnsi" w:hAnsiTheme="majorHAnsi"/>
          <w:b/>
          <w:u w:val="single"/>
          <w:lang w:val="en-US"/>
        </w:rPr>
        <w:t xml:space="preserve">and Bid value </w:t>
      </w:r>
      <w:r w:rsidR="004761C6">
        <w:rPr>
          <w:rFonts w:asciiTheme="majorHAnsi" w:hAnsiTheme="majorHAnsi"/>
          <w:b/>
          <w:u w:val="single"/>
          <w:lang w:val="en-US"/>
        </w:rPr>
        <w:t xml:space="preserve">in VAR layer </w:t>
      </w:r>
      <w:r w:rsidR="00447492">
        <w:rPr>
          <w:rFonts w:asciiTheme="majorHAnsi" w:hAnsiTheme="majorHAnsi"/>
          <w:b/>
          <w:u w:val="single"/>
          <w:lang w:val="en-US"/>
        </w:rPr>
        <w:t>fro</w:t>
      </w:r>
      <w:r w:rsidR="004761C6">
        <w:rPr>
          <w:rFonts w:asciiTheme="majorHAnsi" w:hAnsiTheme="majorHAnsi"/>
          <w:b/>
          <w:u w:val="single"/>
          <w:lang w:val="en-US"/>
        </w:rPr>
        <w:t>m IBR</w:t>
      </w:r>
    </w:p>
    <w:tbl>
      <w:tblPr>
        <w:tblStyle w:val="TableGrid"/>
        <w:tblW w:w="0" w:type="auto"/>
        <w:tblLook w:val="04A0" w:firstRow="1" w:lastRow="0" w:firstColumn="1" w:lastColumn="0" w:noHBand="0" w:noVBand="1"/>
      </w:tblPr>
      <w:tblGrid>
        <w:gridCol w:w="3849"/>
        <w:gridCol w:w="897"/>
      </w:tblGrid>
      <w:tr w:rsidR="00663E88" w14:paraId="27C3EF5A" w14:textId="77777777" w:rsidTr="00A92636">
        <w:tc>
          <w:tcPr>
            <w:tcW w:w="0" w:type="auto"/>
          </w:tcPr>
          <w:p w14:paraId="4F7D7959" w14:textId="77777777" w:rsidR="00663E88" w:rsidRPr="00473A45" w:rsidRDefault="00663E88" w:rsidP="0093626F">
            <w:pPr>
              <w:rPr>
                <w:b/>
                <w:lang w:val="en-US"/>
              </w:rPr>
            </w:pPr>
            <w:r w:rsidRPr="00473A45">
              <w:rPr>
                <w:b/>
                <w:lang w:val="en-US"/>
              </w:rPr>
              <w:t>Condition</w:t>
            </w:r>
            <w:r w:rsidR="0093626F">
              <w:rPr>
                <w:b/>
                <w:lang w:val="en-US"/>
              </w:rPr>
              <w:t>s</w:t>
            </w:r>
          </w:p>
        </w:tc>
        <w:tc>
          <w:tcPr>
            <w:tcW w:w="0" w:type="auto"/>
          </w:tcPr>
          <w:p w14:paraId="1BA5192F" w14:textId="77777777" w:rsidR="00663E88" w:rsidRPr="00473A45" w:rsidRDefault="00663E88" w:rsidP="0093626F">
            <w:pPr>
              <w:rPr>
                <w:b/>
                <w:lang w:val="en-US"/>
              </w:rPr>
            </w:pPr>
            <w:r w:rsidRPr="00473A45">
              <w:rPr>
                <w:b/>
                <w:lang w:val="en-US"/>
              </w:rPr>
              <w:t>Priority</w:t>
            </w:r>
          </w:p>
        </w:tc>
      </w:tr>
      <w:tr w:rsidR="00663E88" w14:paraId="5B15C094" w14:textId="77777777" w:rsidTr="00A92636">
        <w:tc>
          <w:tcPr>
            <w:tcW w:w="0" w:type="auto"/>
          </w:tcPr>
          <w:p w14:paraId="22C209EB" w14:textId="77777777" w:rsidR="00663E88" w:rsidRPr="00563C5A" w:rsidRDefault="00663E88" w:rsidP="0093626F">
            <w:pPr>
              <w:rPr>
                <w:rFonts w:asciiTheme="majorHAnsi" w:hAnsiTheme="majorHAnsi"/>
                <w:lang w:val="en-US"/>
              </w:rPr>
            </w:pPr>
            <w:r w:rsidRPr="00563C5A">
              <w:rPr>
                <w:rFonts w:asciiTheme="majorHAnsi" w:hAnsiTheme="majorHAnsi"/>
                <w:lang w:val="en-US"/>
              </w:rPr>
              <w:t xml:space="preserve">If SP = </w:t>
            </w:r>
            <w:r w:rsidR="001D3AAF">
              <w:rPr>
                <w:rFonts w:asciiTheme="majorHAnsi" w:hAnsiTheme="majorHAnsi"/>
                <w:lang w:val="en-US"/>
              </w:rPr>
              <w:t>“</w:t>
            </w:r>
            <w:r w:rsidRPr="00563C5A">
              <w:rPr>
                <w:rFonts w:asciiTheme="majorHAnsi" w:hAnsiTheme="majorHAnsi"/>
                <w:lang w:val="en-US"/>
              </w:rPr>
              <w:t>S</w:t>
            </w:r>
            <w:r w:rsidR="001D3AAF">
              <w:rPr>
                <w:rFonts w:asciiTheme="majorHAnsi" w:hAnsiTheme="majorHAnsi"/>
                <w:lang w:val="en-US"/>
              </w:rPr>
              <w:t>pecific” and Product = “</w:t>
            </w:r>
            <w:r w:rsidR="001D3AAF" w:rsidRPr="00563C5A">
              <w:rPr>
                <w:rFonts w:asciiTheme="majorHAnsi" w:hAnsiTheme="majorHAnsi"/>
                <w:lang w:val="en-US"/>
              </w:rPr>
              <w:t>S</w:t>
            </w:r>
            <w:r w:rsidR="001D3AAF">
              <w:rPr>
                <w:rFonts w:asciiTheme="majorHAnsi" w:hAnsiTheme="majorHAnsi"/>
                <w:lang w:val="en-US"/>
              </w:rPr>
              <w:t>pecific”</w:t>
            </w:r>
          </w:p>
        </w:tc>
        <w:tc>
          <w:tcPr>
            <w:tcW w:w="0" w:type="auto"/>
          </w:tcPr>
          <w:p w14:paraId="09033505" w14:textId="77777777" w:rsidR="00663E88" w:rsidRDefault="00A92636" w:rsidP="0093626F">
            <w:pPr>
              <w:rPr>
                <w:lang w:val="en-US"/>
              </w:rPr>
            </w:pPr>
            <w:r>
              <w:rPr>
                <w:lang w:val="en-US"/>
              </w:rPr>
              <w:t>1</w:t>
            </w:r>
          </w:p>
        </w:tc>
      </w:tr>
      <w:tr w:rsidR="00663E88" w14:paraId="4D28BA65" w14:textId="77777777" w:rsidTr="00A92636">
        <w:tc>
          <w:tcPr>
            <w:tcW w:w="0" w:type="auto"/>
          </w:tcPr>
          <w:p w14:paraId="6C89DDB5" w14:textId="77777777" w:rsidR="00663E88" w:rsidRPr="00563C5A" w:rsidRDefault="00663E88" w:rsidP="0093626F">
            <w:pPr>
              <w:rPr>
                <w:rFonts w:asciiTheme="majorHAnsi" w:hAnsiTheme="majorHAnsi"/>
                <w:lang w:val="en-US"/>
              </w:rPr>
            </w:pPr>
            <w:r w:rsidRPr="00563C5A">
              <w:rPr>
                <w:rFonts w:asciiTheme="majorHAnsi" w:hAnsiTheme="majorHAnsi"/>
                <w:lang w:val="en-US"/>
              </w:rPr>
              <w:t xml:space="preserve">If SP = </w:t>
            </w:r>
            <w:r w:rsidR="00854ECE">
              <w:rPr>
                <w:rFonts w:asciiTheme="majorHAnsi" w:hAnsiTheme="majorHAnsi"/>
                <w:lang w:val="en-US"/>
              </w:rPr>
              <w:t>“</w:t>
            </w:r>
            <w:r w:rsidRPr="00563C5A">
              <w:rPr>
                <w:rFonts w:asciiTheme="majorHAnsi" w:hAnsiTheme="majorHAnsi"/>
                <w:lang w:val="en-US"/>
              </w:rPr>
              <w:t>All</w:t>
            </w:r>
            <w:r w:rsidR="00854ECE">
              <w:rPr>
                <w:rFonts w:asciiTheme="majorHAnsi" w:hAnsiTheme="majorHAnsi"/>
                <w:lang w:val="en-US"/>
              </w:rPr>
              <w:t>” and Product = “</w:t>
            </w:r>
            <w:r w:rsidR="00854ECE" w:rsidRPr="00563C5A">
              <w:rPr>
                <w:rFonts w:asciiTheme="majorHAnsi" w:hAnsiTheme="majorHAnsi"/>
                <w:lang w:val="en-US"/>
              </w:rPr>
              <w:t>S</w:t>
            </w:r>
            <w:r w:rsidR="00854ECE">
              <w:rPr>
                <w:rFonts w:asciiTheme="majorHAnsi" w:hAnsiTheme="majorHAnsi"/>
                <w:lang w:val="en-US"/>
              </w:rPr>
              <w:t>pecific”</w:t>
            </w:r>
          </w:p>
        </w:tc>
        <w:tc>
          <w:tcPr>
            <w:tcW w:w="0" w:type="auto"/>
          </w:tcPr>
          <w:p w14:paraId="000B50D5" w14:textId="77777777" w:rsidR="00663E88" w:rsidRDefault="00A92636" w:rsidP="0093626F">
            <w:pPr>
              <w:rPr>
                <w:lang w:val="en-US"/>
              </w:rPr>
            </w:pPr>
            <w:r>
              <w:rPr>
                <w:lang w:val="en-US"/>
              </w:rPr>
              <w:t>2</w:t>
            </w:r>
          </w:p>
        </w:tc>
      </w:tr>
      <w:tr w:rsidR="00663E88" w14:paraId="01082592" w14:textId="77777777" w:rsidTr="00A92636">
        <w:tc>
          <w:tcPr>
            <w:tcW w:w="0" w:type="auto"/>
          </w:tcPr>
          <w:p w14:paraId="2E838551" w14:textId="77777777" w:rsidR="00663E88" w:rsidRPr="00563C5A" w:rsidRDefault="00663E88" w:rsidP="0093626F">
            <w:pPr>
              <w:rPr>
                <w:rFonts w:asciiTheme="majorHAnsi" w:hAnsiTheme="majorHAnsi"/>
                <w:lang w:val="en-US"/>
              </w:rPr>
            </w:pPr>
            <w:r w:rsidRPr="00563C5A">
              <w:rPr>
                <w:rFonts w:asciiTheme="majorHAnsi" w:hAnsiTheme="majorHAnsi"/>
                <w:lang w:val="en-US"/>
              </w:rPr>
              <w:t xml:space="preserve">If </w:t>
            </w:r>
            <w:r w:rsidR="00854ECE">
              <w:rPr>
                <w:rFonts w:asciiTheme="majorHAnsi" w:hAnsiTheme="majorHAnsi"/>
                <w:lang w:val="en-US"/>
              </w:rPr>
              <w:t>SP = “</w:t>
            </w:r>
            <w:r w:rsidR="00854ECE" w:rsidRPr="00563C5A">
              <w:rPr>
                <w:rFonts w:asciiTheme="majorHAnsi" w:hAnsiTheme="majorHAnsi"/>
                <w:lang w:val="en-US"/>
              </w:rPr>
              <w:t>S</w:t>
            </w:r>
            <w:r w:rsidR="00854ECE">
              <w:rPr>
                <w:rFonts w:asciiTheme="majorHAnsi" w:hAnsiTheme="majorHAnsi"/>
                <w:lang w:val="en-US"/>
              </w:rPr>
              <w:t>pecific”</w:t>
            </w:r>
            <w:r w:rsidRPr="00563C5A">
              <w:rPr>
                <w:rFonts w:asciiTheme="majorHAnsi" w:hAnsiTheme="majorHAnsi"/>
                <w:lang w:val="en-US"/>
              </w:rPr>
              <w:t xml:space="preserve"> and Product = </w:t>
            </w:r>
            <w:r w:rsidR="00854ECE">
              <w:rPr>
                <w:rFonts w:asciiTheme="majorHAnsi" w:hAnsiTheme="majorHAnsi"/>
                <w:lang w:val="en-US"/>
              </w:rPr>
              <w:t>“</w:t>
            </w:r>
            <w:r w:rsidR="00854ECE" w:rsidRPr="00563C5A">
              <w:rPr>
                <w:rFonts w:asciiTheme="majorHAnsi" w:hAnsiTheme="majorHAnsi"/>
                <w:lang w:val="en-US"/>
              </w:rPr>
              <w:t>All</w:t>
            </w:r>
            <w:r w:rsidR="00854ECE">
              <w:rPr>
                <w:rFonts w:asciiTheme="majorHAnsi" w:hAnsiTheme="majorHAnsi"/>
                <w:lang w:val="en-US"/>
              </w:rPr>
              <w:t>”</w:t>
            </w:r>
          </w:p>
        </w:tc>
        <w:tc>
          <w:tcPr>
            <w:tcW w:w="0" w:type="auto"/>
          </w:tcPr>
          <w:p w14:paraId="069E46A0" w14:textId="77777777" w:rsidR="00663E88" w:rsidRDefault="00A92636" w:rsidP="0093626F">
            <w:pPr>
              <w:rPr>
                <w:lang w:val="en-US"/>
              </w:rPr>
            </w:pPr>
            <w:r>
              <w:rPr>
                <w:lang w:val="en-US"/>
              </w:rPr>
              <w:t>3</w:t>
            </w:r>
          </w:p>
        </w:tc>
      </w:tr>
      <w:tr w:rsidR="00663E88" w14:paraId="5F79CC13" w14:textId="77777777" w:rsidTr="00A92636">
        <w:tc>
          <w:tcPr>
            <w:tcW w:w="0" w:type="auto"/>
          </w:tcPr>
          <w:p w14:paraId="3096036B" w14:textId="77777777" w:rsidR="00663E88" w:rsidRPr="00563C5A" w:rsidRDefault="00663E88" w:rsidP="0093626F">
            <w:pPr>
              <w:rPr>
                <w:rFonts w:asciiTheme="majorHAnsi" w:hAnsiTheme="majorHAnsi"/>
                <w:lang w:val="en-US"/>
              </w:rPr>
            </w:pPr>
            <w:r w:rsidRPr="00563C5A">
              <w:rPr>
                <w:rFonts w:asciiTheme="majorHAnsi" w:hAnsiTheme="majorHAnsi"/>
                <w:lang w:val="en-US"/>
              </w:rPr>
              <w:t xml:space="preserve">If SP = </w:t>
            </w:r>
            <w:r w:rsidR="00854ECE">
              <w:rPr>
                <w:rFonts w:asciiTheme="majorHAnsi" w:hAnsiTheme="majorHAnsi"/>
                <w:lang w:val="en-US"/>
              </w:rPr>
              <w:t>“</w:t>
            </w:r>
            <w:r w:rsidR="00854ECE" w:rsidRPr="00563C5A">
              <w:rPr>
                <w:rFonts w:asciiTheme="majorHAnsi" w:hAnsiTheme="majorHAnsi"/>
                <w:lang w:val="en-US"/>
              </w:rPr>
              <w:t>All</w:t>
            </w:r>
            <w:r w:rsidR="00854ECE">
              <w:rPr>
                <w:rFonts w:asciiTheme="majorHAnsi" w:hAnsiTheme="majorHAnsi"/>
                <w:lang w:val="en-US"/>
              </w:rPr>
              <w:t xml:space="preserve">” </w:t>
            </w:r>
            <w:r w:rsidRPr="00563C5A">
              <w:rPr>
                <w:rFonts w:asciiTheme="majorHAnsi" w:hAnsiTheme="majorHAnsi"/>
                <w:lang w:val="en-US"/>
              </w:rPr>
              <w:t xml:space="preserve">and Product = </w:t>
            </w:r>
            <w:r w:rsidR="00854ECE">
              <w:rPr>
                <w:rFonts w:asciiTheme="majorHAnsi" w:hAnsiTheme="majorHAnsi"/>
                <w:lang w:val="en-US"/>
              </w:rPr>
              <w:t>“</w:t>
            </w:r>
            <w:r w:rsidR="00854ECE" w:rsidRPr="00563C5A">
              <w:rPr>
                <w:rFonts w:asciiTheme="majorHAnsi" w:hAnsiTheme="majorHAnsi"/>
                <w:lang w:val="en-US"/>
              </w:rPr>
              <w:t>All</w:t>
            </w:r>
            <w:r w:rsidR="00854ECE">
              <w:rPr>
                <w:rFonts w:asciiTheme="majorHAnsi" w:hAnsiTheme="majorHAnsi"/>
                <w:lang w:val="en-US"/>
              </w:rPr>
              <w:t>”</w:t>
            </w:r>
          </w:p>
        </w:tc>
        <w:tc>
          <w:tcPr>
            <w:tcW w:w="0" w:type="auto"/>
          </w:tcPr>
          <w:p w14:paraId="060DEE40" w14:textId="77777777" w:rsidR="00663E88" w:rsidRDefault="00A92636" w:rsidP="0093626F">
            <w:pPr>
              <w:rPr>
                <w:lang w:val="en-US"/>
              </w:rPr>
            </w:pPr>
            <w:r>
              <w:rPr>
                <w:lang w:val="en-US"/>
              </w:rPr>
              <w:t>4</w:t>
            </w:r>
          </w:p>
        </w:tc>
      </w:tr>
    </w:tbl>
    <w:p w14:paraId="5E96EDA6" w14:textId="77777777" w:rsidR="001017C4" w:rsidRPr="00FD64E0" w:rsidRDefault="001017C4" w:rsidP="00FD64E0">
      <w:pPr>
        <w:rPr>
          <w:lang w:val="en-US"/>
        </w:rPr>
      </w:pPr>
    </w:p>
    <w:p w14:paraId="5F27DB4F" w14:textId="77777777" w:rsidR="001017C4" w:rsidRPr="003B63CE" w:rsidRDefault="00EA0EF5" w:rsidP="00FD64E0">
      <w:pPr>
        <w:rPr>
          <w:rStyle w:val="Heading2Char"/>
          <w:b/>
          <w:u w:val="single"/>
        </w:rPr>
      </w:pPr>
      <w:bookmarkStart w:id="3" w:name="_Toc5023228"/>
      <w:r w:rsidRPr="003B63CE">
        <w:rPr>
          <w:rStyle w:val="Heading2Char"/>
          <w:b/>
          <w:u w:val="single"/>
        </w:rPr>
        <w:t xml:space="preserve">Settlement Rate </w:t>
      </w:r>
      <w:r w:rsidR="00D739EE" w:rsidRPr="003B63CE">
        <w:rPr>
          <w:rStyle w:val="Heading2Char"/>
          <w:b/>
          <w:u w:val="single"/>
        </w:rPr>
        <w:t>(Normal)</w:t>
      </w:r>
      <w:bookmarkEnd w:id="3"/>
      <w:r w:rsidR="00832B64" w:rsidRPr="003B63CE">
        <w:rPr>
          <w:rStyle w:val="Heading2Char"/>
          <w:b/>
          <w:u w:val="single"/>
        </w:rPr>
        <w:t xml:space="preserve"> </w:t>
      </w:r>
    </w:p>
    <w:p w14:paraId="17155605" w14:textId="77777777" w:rsidR="00553DC7" w:rsidRDefault="00553DC7" w:rsidP="00553DC7">
      <w:pPr>
        <w:rPr>
          <w:rFonts w:asciiTheme="majorHAnsi" w:hAnsiTheme="majorHAnsi"/>
          <w:lang w:val="en-US"/>
        </w:rPr>
      </w:pPr>
      <w:r>
        <w:rPr>
          <w:rFonts w:asciiTheme="majorHAnsi" w:hAnsiTheme="majorHAnsi"/>
          <w:lang w:val="en-US"/>
        </w:rPr>
        <w:t>Parameters on which VAR Ask margin and VAR Bid margin that can be defined in the VAR layer with possible values.</w:t>
      </w:r>
    </w:p>
    <w:tbl>
      <w:tblPr>
        <w:tblStyle w:val="TableGrid"/>
        <w:tblW w:w="0" w:type="auto"/>
        <w:tblInd w:w="-5" w:type="dxa"/>
        <w:tblLook w:val="04A0" w:firstRow="1" w:lastRow="0" w:firstColumn="1" w:lastColumn="0" w:noHBand="0" w:noVBand="1"/>
      </w:tblPr>
      <w:tblGrid>
        <w:gridCol w:w="1338"/>
        <w:gridCol w:w="1239"/>
        <w:gridCol w:w="1623"/>
      </w:tblGrid>
      <w:tr w:rsidR="00553DC7" w:rsidRPr="00617509" w14:paraId="6FFA170F" w14:textId="77777777" w:rsidTr="00071A6F">
        <w:tc>
          <w:tcPr>
            <w:tcW w:w="0" w:type="auto"/>
          </w:tcPr>
          <w:p w14:paraId="2891BC02" w14:textId="77777777" w:rsidR="00553DC7" w:rsidRPr="00617509" w:rsidRDefault="00553DC7" w:rsidP="00071A6F">
            <w:pPr>
              <w:pStyle w:val="ListParagraph"/>
              <w:ind w:left="0"/>
              <w:rPr>
                <w:b/>
                <w:lang w:val="en-US"/>
              </w:rPr>
            </w:pPr>
            <w:r w:rsidRPr="00617509">
              <w:rPr>
                <w:b/>
                <w:lang w:val="en-US"/>
              </w:rPr>
              <w:t>Parameter</w:t>
            </w:r>
          </w:p>
        </w:tc>
        <w:tc>
          <w:tcPr>
            <w:tcW w:w="0" w:type="auto"/>
          </w:tcPr>
          <w:p w14:paraId="79E6696C" w14:textId="77777777" w:rsidR="00553DC7" w:rsidRPr="00617509" w:rsidRDefault="00553DC7" w:rsidP="00071A6F">
            <w:pPr>
              <w:pStyle w:val="ListParagraph"/>
              <w:ind w:left="0"/>
              <w:rPr>
                <w:b/>
                <w:lang w:val="en-US"/>
              </w:rPr>
            </w:pPr>
            <w:r>
              <w:rPr>
                <w:b/>
                <w:lang w:val="en-US"/>
              </w:rPr>
              <w:t>Mandatory</w:t>
            </w:r>
          </w:p>
        </w:tc>
        <w:tc>
          <w:tcPr>
            <w:tcW w:w="0" w:type="auto"/>
          </w:tcPr>
          <w:p w14:paraId="17674621" w14:textId="77777777" w:rsidR="00553DC7" w:rsidRPr="00617509" w:rsidRDefault="00553DC7" w:rsidP="00071A6F">
            <w:pPr>
              <w:pStyle w:val="ListParagraph"/>
              <w:ind w:left="0"/>
              <w:rPr>
                <w:b/>
                <w:lang w:val="en-US"/>
              </w:rPr>
            </w:pPr>
            <w:r w:rsidRPr="00617509">
              <w:rPr>
                <w:b/>
                <w:lang w:val="en-US"/>
              </w:rPr>
              <w:t>Possible Values</w:t>
            </w:r>
          </w:p>
        </w:tc>
      </w:tr>
      <w:tr w:rsidR="00553DC7" w14:paraId="16684959" w14:textId="77777777" w:rsidTr="00071A6F">
        <w:tc>
          <w:tcPr>
            <w:tcW w:w="0" w:type="auto"/>
          </w:tcPr>
          <w:p w14:paraId="685387B1" w14:textId="77777777" w:rsidR="00553DC7" w:rsidRDefault="00553DC7" w:rsidP="00071A6F">
            <w:pPr>
              <w:pStyle w:val="ListParagraph"/>
              <w:ind w:left="0"/>
              <w:rPr>
                <w:lang w:val="en-US"/>
              </w:rPr>
            </w:pPr>
            <w:r>
              <w:rPr>
                <w:lang w:val="en-US"/>
              </w:rPr>
              <w:t>Agent Id</w:t>
            </w:r>
          </w:p>
        </w:tc>
        <w:tc>
          <w:tcPr>
            <w:tcW w:w="0" w:type="auto"/>
          </w:tcPr>
          <w:p w14:paraId="67898B35" w14:textId="77777777" w:rsidR="00553DC7" w:rsidRDefault="00553DC7" w:rsidP="00071A6F">
            <w:pPr>
              <w:pStyle w:val="ListParagraph"/>
              <w:ind w:left="0"/>
              <w:rPr>
                <w:lang w:val="en-US"/>
              </w:rPr>
            </w:pPr>
            <w:r>
              <w:rPr>
                <w:lang w:val="en-US"/>
              </w:rPr>
              <w:t>Y</w:t>
            </w:r>
          </w:p>
        </w:tc>
        <w:tc>
          <w:tcPr>
            <w:tcW w:w="0" w:type="auto"/>
          </w:tcPr>
          <w:p w14:paraId="22AE5E67" w14:textId="77777777" w:rsidR="00553DC7" w:rsidRDefault="00002D08" w:rsidP="00071A6F">
            <w:pPr>
              <w:pStyle w:val="ListParagraph"/>
              <w:ind w:left="0"/>
              <w:rPr>
                <w:lang w:val="en-US"/>
              </w:rPr>
            </w:pPr>
            <w:r>
              <w:rPr>
                <w:lang w:val="en-US"/>
              </w:rPr>
              <w:t xml:space="preserve">All, </w:t>
            </w:r>
            <w:r w:rsidR="00553DC7">
              <w:rPr>
                <w:lang w:val="en-US"/>
              </w:rPr>
              <w:t>Specific</w:t>
            </w:r>
          </w:p>
        </w:tc>
      </w:tr>
      <w:tr w:rsidR="00553DC7" w14:paraId="0FB100DF" w14:textId="77777777" w:rsidTr="00071A6F">
        <w:tc>
          <w:tcPr>
            <w:tcW w:w="0" w:type="auto"/>
          </w:tcPr>
          <w:p w14:paraId="39D28A17" w14:textId="77777777" w:rsidR="00553DC7" w:rsidRDefault="00553DC7" w:rsidP="00071A6F">
            <w:pPr>
              <w:pStyle w:val="ListParagraph"/>
              <w:ind w:left="0"/>
              <w:rPr>
                <w:lang w:val="en-US"/>
              </w:rPr>
            </w:pPr>
            <w:r>
              <w:rPr>
                <w:lang w:val="en-US"/>
              </w:rPr>
              <w:t>Currency</w:t>
            </w:r>
          </w:p>
        </w:tc>
        <w:tc>
          <w:tcPr>
            <w:tcW w:w="0" w:type="auto"/>
          </w:tcPr>
          <w:p w14:paraId="5D085504" w14:textId="77777777" w:rsidR="00553DC7" w:rsidRDefault="00553DC7" w:rsidP="00071A6F">
            <w:pPr>
              <w:pStyle w:val="ListParagraph"/>
              <w:ind w:left="0"/>
              <w:rPr>
                <w:lang w:val="en-US"/>
              </w:rPr>
            </w:pPr>
            <w:r>
              <w:rPr>
                <w:lang w:val="en-US"/>
              </w:rPr>
              <w:t>Y</w:t>
            </w:r>
          </w:p>
        </w:tc>
        <w:tc>
          <w:tcPr>
            <w:tcW w:w="0" w:type="auto"/>
          </w:tcPr>
          <w:p w14:paraId="23B2714B" w14:textId="77777777" w:rsidR="00553DC7" w:rsidRDefault="00553DC7" w:rsidP="00071A6F">
            <w:pPr>
              <w:pStyle w:val="ListParagraph"/>
              <w:ind w:left="0"/>
              <w:rPr>
                <w:lang w:val="en-US"/>
              </w:rPr>
            </w:pPr>
            <w:r>
              <w:rPr>
                <w:lang w:val="en-US"/>
              </w:rPr>
              <w:t>Specific</w:t>
            </w:r>
          </w:p>
        </w:tc>
      </w:tr>
      <w:tr w:rsidR="00553DC7" w14:paraId="27EC373C" w14:textId="77777777" w:rsidTr="00071A6F">
        <w:tc>
          <w:tcPr>
            <w:tcW w:w="0" w:type="auto"/>
          </w:tcPr>
          <w:p w14:paraId="147B2E73" w14:textId="77777777" w:rsidR="00553DC7" w:rsidRDefault="00553DC7" w:rsidP="00071A6F">
            <w:pPr>
              <w:pStyle w:val="ListParagraph"/>
              <w:ind w:left="0"/>
              <w:rPr>
                <w:lang w:val="en-US"/>
              </w:rPr>
            </w:pPr>
            <w:r>
              <w:rPr>
                <w:lang w:val="en-US"/>
              </w:rPr>
              <w:t>SP</w:t>
            </w:r>
          </w:p>
        </w:tc>
        <w:tc>
          <w:tcPr>
            <w:tcW w:w="0" w:type="auto"/>
          </w:tcPr>
          <w:p w14:paraId="54B1B789" w14:textId="77777777" w:rsidR="00553DC7" w:rsidRDefault="00553DC7" w:rsidP="00071A6F">
            <w:pPr>
              <w:pStyle w:val="ListParagraph"/>
              <w:ind w:left="0"/>
              <w:rPr>
                <w:lang w:val="en-US"/>
              </w:rPr>
            </w:pPr>
            <w:r>
              <w:rPr>
                <w:lang w:val="en-US"/>
              </w:rPr>
              <w:t>Y</w:t>
            </w:r>
          </w:p>
        </w:tc>
        <w:tc>
          <w:tcPr>
            <w:tcW w:w="0" w:type="auto"/>
          </w:tcPr>
          <w:p w14:paraId="40DAE0BB" w14:textId="77777777" w:rsidR="00553DC7" w:rsidRDefault="00553DC7" w:rsidP="00071A6F">
            <w:pPr>
              <w:pStyle w:val="ListParagraph"/>
              <w:ind w:left="0"/>
              <w:rPr>
                <w:lang w:val="en-US"/>
              </w:rPr>
            </w:pPr>
            <w:r>
              <w:rPr>
                <w:lang w:val="en-US"/>
              </w:rPr>
              <w:t>All, Specific</w:t>
            </w:r>
          </w:p>
        </w:tc>
      </w:tr>
      <w:tr w:rsidR="00553DC7" w14:paraId="3DFD216E" w14:textId="77777777" w:rsidTr="00071A6F">
        <w:tc>
          <w:tcPr>
            <w:tcW w:w="0" w:type="auto"/>
          </w:tcPr>
          <w:p w14:paraId="2C0FAF59" w14:textId="77777777" w:rsidR="00553DC7" w:rsidRDefault="00553DC7" w:rsidP="00071A6F">
            <w:pPr>
              <w:pStyle w:val="ListParagraph"/>
              <w:ind w:left="0"/>
              <w:rPr>
                <w:lang w:val="en-US"/>
              </w:rPr>
            </w:pPr>
            <w:r>
              <w:rPr>
                <w:lang w:val="en-US"/>
              </w:rPr>
              <w:t>Product</w:t>
            </w:r>
          </w:p>
        </w:tc>
        <w:tc>
          <w:tcPr>
            <w:tcW w:w="0" w:type="auto"/>
          </w:tcPr>
          <w:p w14:paraId="70C6A5CC" w14:textId="77777777" w:rsidR="00553DC7" w:rsidRDefault="00553DC7" w:rsidP="00071A6F">
            <w:pPr>
              <w:pStyle w:val="ListParagraph"/>
              <w:ind w:left="0"/>
              <w:rPr>
                <w:lang w:val="en-US"/>
              </w:rPr>
            </w:pPr>
            <w:r>
              <w:rPr>
                <w:lang w:val="en-US"/>
              </w:rPr>
              <w:t>Y</w:t>
            </w:r>
          </w:p>
        </w:tc>
        <w:tc>
          <w:tcPr>
            <w:tcW w:w="0" w:type="auto"/>
          </w:tcPr>
          <w:p w14:paraId="0FD3735B" w14:textId="77777777" w:rsidR="00553DC7" w:rsidRDefault="00553DC7" w:rsidP="00071A6F">
            <w:pPr>
              <w:pStyle w:val="ListParagraph"/>
              <w:ind w:left="0"/>
              <w:rPr>
                <w:lang w:val="en-US"/>
              </w:rPr>
            </w:pPr>
            <w:r>
              <w:rPr>
                <w:lang w:val="en-US"/>
              </w:rPr>
              <w:t>All, Specific</w:t>
            </w:r>
          </w:p>
        </w:tc>
      </w:tr>
      <w:tr w:rsidR="00553DC7" w14:paraId="392749BC" w14:textId="77777777" w:rsidTr="00071A6F">
        <w:tc>
          <w:tcPr>
            <w:tcW w:w="0" w:type="auto"/>
          </w:tcPr>
          <w:p w14:paraId="32F85BB8" w14:textId="77777777" w:rsidR="00553DC7" w:rsidRDefault="00553DC7" w:rsidP="00071A6F">
            <w:pPr>
              <w:pStyle w:val="ListParagraph"/>
              <w:ind w:left="0"/>
              <w:rPr>
                <w:lang w:val="en-US"/>
              </w:rPr>
            </w:pPr>
            <w:r>
              <w:rPr>
                <w:lang w:val="en-US"/>
              </w:rPr>
              <w:t>Sub Product</w:t>
            </w:r>
          </w:p>
        </w:tc>
        <w:tc>
          <w:tcPr>
            <w:tcW w:w="0" w:type="auto"/>
          </w:tcPr>
          <w:p w14:paraId="7CE364C0" w14:textId="77777777" w:rsidR="00553DC7" w:rsidRDefault="00553DC7" w:rsidP="00071A6F">
            <w:pPr>
              <w:pStyle w:val="ListParagraph"/>
              <w:ind w:left="0"/>
              <w:rPr>
                <w:lang w:val="en-US"/>
              </w:rPr>
            </w:pPr>
            <w:r>
              <w:rPr>
                <w:lang w:val="en-US"/>
              </w:rPr>
              <w:t>Y</w:t>
            </w:r>
          </w:p>
        </w:tc>
        <w:tc>
          <w:tcPr>
            <w:tcW w:w="0" w:type="auto"/>
          </w:tcPr>
          <w:p w14:paraId="3A9D21D2" w14:textId="77777777" w:rsidR="00553DC7" w:rsidRDefault="00553DC7" w:rsidP="00071A6F">
            <w:pPr>
              <w:pStyle w:val="ListParagraph"/>
              <w:ind w:left="0"/>
              <w:rPr>
                <w:lang w:val="en-US"/>
              </w:rPr>
            </w:pPr>
            <w:r>
              <w:rPr>
                <w:lang w:val="en-US"/>
              </w:rPr>
              <w:t>All, Specific</w:t>
            </w:r>
          </w:p>
        </w:tc>
      </w:tr>
      <w:tr w:rsidR="00553DC7" w14:paraId="49A59D12" w14:textId="77777777" w:rsidTr="00071A6F">
        <w:tc>
          <w:tcPr>
            <w:tcW w:w="0" w:type="auto"/>
          </w:tcPr>
          <w:p w14:paraId="33447FF9" w14:textId="77777777" w:rsidR="00553DC7" w:rsidRDefault="00553DC7" w:rsidP="00071A6F">
            <w:pPr>
              <w:pStyle w:val="ListParagraph"/>
              <w:ind w:left="0"/>
              <w:rPr>
                <w:lang w:val="en-US"/>
              </w:rPr>
            </w:pPr>
            <w:r>
              <w:rPr>
                <w:lang w:val="en-US"/>
              </w:rPr>
              <w:t>Service Type</w:t>
            </w:r>
          </w:p>
        </w:tc>
        <w:tc>
          <w:tcPr>
            <w:tcW w:w="0" w:type="auto"/>
          </w:tcPr>
          <w:p w14:paraId="65EE42A7" w14:textId="77777777" w:rsidR="00553DC7" w:rsidRDefault="00553DC7" w:rsidP="00071A6F">
            <w:pPr>
              <w:pStyle w:val="ListParagraph"/>
              <w:ind w:left="0"/>
              <w:rPr>
                <w:lang w:val="en-US"/>
              </w:rPr>
            </w:pPr>
            <w:r>
              <w:rPr>
                <w:lang w:val="en-US"/>
              </w:rPr>
              <w:t>Y</w:t>
            </w:r>
          </w:p>
        </w:tc>
        <w:tc>
          <w:tcPr>
            <w:tcW w:w="0" w:type="auto"/>
          </w:tcPr>
          <w:p w14:paraId="008000A6" w14:textId="77777777" w:rsidR="00553DC7" w:rsidRDefault="00553DC7" w:rsidP="00071A6F">
            <w:pPr>
              <w:pStyle w:val="ListParagraph"/>
              <w:ind w:left="0"/>
              <w:rPr>
                <w:lang w:val="en-US"/>
              </w:rPr>
            </w:pPr>
            <w:r>
              <w:rPr>
                <w:lang w:val="en-US"/>
              </w:rPr>
              <w:t>All, Specific</w:t>
            </w:r>
          </w:p>
        </w:tc>
      </w:tr>
    </w:tbl>
    <w:p w14:paraId="7187A14A" w14:textId="77777777" w:rsidR="00553DC7" w:rsidRDefault="00553DC7" w:rsidP="00FD64E0">
      <w:pPr>
        <w:rPr>
          <w:lang w:val="en-US"/>
        </w:rPr>
      </w:pPr>
    </w:p>
    <w:p w14:paraId="7B4392CF" w14:textId="77777777" w:rsidR="00553DC7" w:rsidRDefault="00553DC7" w:rsidP="00553DC7">
      <w:pPr>
        <w:rPr>
          <w:rFonts w:asciiTheme="majorHAnsi" w:hAnsiTheme="majorHAnsi"/>
          <w:lang w:val="en-US"/>
        </w:rPr>
      </w:pPr>
      <w:r>
        <w:rPr>
          <w:rFonts w:asciiTheme="majorHAnsi" w:hAnsiTheme="majorHAnsi"/>
          <w:lang w:val="en-US"/>
        </w:rPr>
        <w:t>Parameters on which Settlement Margin that can be defined in the Settlement layer with possible values.</w:t>
      </w:r>
    </w:p>
    <w:tbl>
      <w:tblPr>
        <w:tblStyle w:val="TableGrid"/>
        <w:tblW w:w="0" w:type="auto"/>
        <w:tblInd w:w="-5" w:type="dxa"/>
        <w:tblLook w:val="04A0" w:firstRow="1" w:lastRow="0" w:firstColumn="1" w:lastColumn="0" w:noHBand="0" w:noVBand="1"/>
      </w:tblPr>
      <w:tblGrid>
        <w:gridCol w:w="1338"/>
        <w:gridCol w:w="1239"/>
        <w:gridCol w:w="1623"/>
      </w:tblGrid>
      <w:tr w:rsidR="00553DC7" w:rsidRPr="00617509" w14:paraId="1505CBAF" w14:textId="77777777" w:rsidTr="00071A6F">
        <w:tc>
          <w:tcPr>
            <w:tcW w:w="0" w:type="auto"/>
          </w:tcPr>
          <w:p w14:paraId="6A640403" w14:textId="77777777" w:rsidR="00553DC7" w:rsidRPr="00617509" w:rsidRDefault="00553DC7" w:rsidP="00071A6F">
            <w:pPr>
              <w:pStyle w:val="ListParagraph"/>
              <w:ind w:left="0"/>
              <w:rPr>
                <w:b/>
                <w:lang w:val="en-US"/>
              </w:rPr>
            </w:pPr>
            <w:r w:rsidRPr="00617509">
              <w:rPr>
                <w:b/>
                <w:lang w:val="en-US"/>
              </w:rPr>
              <w:t>Parameter</w:t>
            </w:r>
          </w:p>
        </w:tc>
        <w:tc>
          <w:tcPr>
            <w:tcW w:w="0" w:type="auto"/>
          </w:tcPr>
          <w:p w14:paraId="19FAC7D3" w14:textId="77777777" w:rsidR="00553DC7" w:rsidRPr="00617509" w:rsidRDefault="00553DC7" w:rsidP="00071A6F">
            <w:pPr>
              <w:pStyle w:val="ListParagraph"/>
              <w:ind w:left="0"/>
              <w:rPr>
                <w:b/>
                <w:lang w:val="en-US"/>
              </w:rPr>
            </w:pPr>
            <w:r>
              <w:rPr>
                <w:b/>
                <w:lang w:val="en-US"/>
              </w:rPr>
              <w:t>Mandatory</w:t>
            </w:r>
          </w:p>
        </w:tc>
        <w:tc>
          <w:tcPr>
            <w:tcW w:w="0" w:type="auto"/>
          </w:tcPr>
          <w:p w14:paraId="44D0B03C" w14:textId="77777777" w:rsidR="00553DC7" w:rsidRPr="00617509" w:rsidRDefault="00553DC7" w:rsidP="00071A6F">
            <w:pPr>
              <w:pStyle w:val="ListParagraph"/>
              <w:ind w:left="0"/>
              <w:rPr>
                <w:b/>
                <w:lang w:val="en-US"/>
              </w:rPr>
            </w:pPr>
            <w:r w:rsidRPr="00617509">
              <w:rPr>
                <w:b/>
                <w:lang w:val="en-US"/>
              </w:rPr>
              <w:t>Possible Values</w:t>
            </w:r>
          </w:p>
        </w:tc>
      </w:tr>
      <w:tr w:rsidR="00553DC7" w14:paraId="112C4DB4" w14:textId="77777777" w:rsidTr="00071A6F">
        <w:tc>
          <w:tcPr>
            <w:tcW w:w="0" w:type="auto"/>
          </w:tcPr>
          <w:p w14:paraId="1A63C2E8" w14:textId="77777777" w:rsidR="00553DC7" w:rsidRDefault="00553DC7" w:rsidP="00071A6F">
            <w:pPr>
              <w:pStyle w:val="ListParagraph"/>
              <w:ind w:left="0"/>
              <w:rPr>
                <w:lang w:val="en-US"/>
              </w:rPr>
            </w:pPr>
            <w:r>
              <w:rPr>
                <w:lang w:val="en-US"/>
              </w:rPr>
              <w:t>Agent Id</w:t>
            </w:r>
          </w:p>
        </w:tc>
        <w:tc>
          <w:tcPr>
            <w:tcW w:w="0" w:type="auto"/>
          </w:tcPr>
          <w:p w14:paraId="0038F8F4" w14:textId="77777777" w:rsidR="00553DC7" w:rsidRDefault="00553DC7" w:rsidP="00071A6F">
            <w:pPr>
              <w:pStyle w:val="ListParagraph"/>
              <w:ind w:left="0"/>
              <w:rPr>
                <w:lang w:val="en-US"/>
              </w:rPr>
            </w:pPr>
            <w:r>
              <w:rPr>
                <w:lang w:val="en-US"/>
              </w:rPr>
              <w:t>Y</w:t>
            </w:r>
          </w:p>
        </w:tc>
        <w:tc>
          <w:tcPr>
            <w:tcW w:w="0" w:type="auto"/>
          </w:tcPr>
          <w:p w14:paraId="24B364BC" w14:textId="77777777" w:rsidR="00553DC7" w:rsidRDefault="00002D08" w:rsidP="00071A6F">
            <w:pPr>
              <w:pStyle w:val="ListParagraph"/>
              <w:ind w:left="0"/>
              <w:rPr>
                <w:lang w:val="en-US"/>
              </w:rPr>
            </w:pPr>
            <w:r>
              <w:rPr>
                <w:lang w:val="en-US"/>
              </w:rPr>
              <w:t xml:space="preserve">All, </w:t>
            </w:r>
            <w:r w:rsidR="00553DC7">
              <w:rPr>
                <w:lang w:val="en-US"/>
              </w:rPr>
              <w:t>Specific</w:t>
            </w:r>
          </w:p>
        </w:tc>
      </w:tr>
      <w:tr w:rsidR="00553DC7" w14:paraId="48A159E5" w14:textId="77777777" w:rsidTr="00071A6F">
        <w:tc>
          <w:tcPr>
            <w:tcW w:w="0" w:type="auto"/>
          </w:tcPr>
          <w:p w14:paraId="6BADA63D" w14:textId="77777777" w:rsidR="00553DC7" w:rsidRDefault="00553DC7" w:rsidP="00071A6F">
            <w:pPr>
              <w:pStyle w:val="ListParagraph"/>
              <w:ind w:left="0"/>
              <w:rPr>
                <w:lang w:val="en-US"/>
              </w:rPr>
            </w:pPr>
            <w:r>
              <w:rPr>
                <w:lang w:val="en-US"/>
              </w:rPr>
              <w:lastRenderedPageBreak/>
              <w:t>Currency</w:t>
            </w:r>
          </w:p>
        </w:tc>
        <w:tc>
          <w:tcPr>
            <w:tcW w:w="0" w:type="auto"/>
          </w:tcPr>
          <w:p w14:paraId="7FCF66AC" w14:textId="77777777" w:rsidR="00553DC7" w:rsidRDefault="00553DC7" w:rsidP="00071A6F">
            <w:pPr>
              <w:pStyle w:val="ListParagraph"/>
              <w:ind w:left="0"/>
              <w:rPr>
                <w:lang w:val="en-US"/>
              </w:rPr>
            </w:pPr>
            <w:r>
              <w:rPr>
                <w:lang w:val="en-US"/>
              </w:rPr>
              <w:t>Y</w:t>
            </w:r>
          </w:p>
        </w:tc>
        <w:tc>
          <w:tcPr>
            <w:tcW w:w="0" w:type="auto"/>
          </w:tcPr>
          <w:p w14:paraId="52A2BFB5" w14:textId="77777777" w:rsidR="00553DC7" w:rsidRDefault="00553DC7" w:rsidP="00071A6F">
            <w:pPr>
              <w:pStyle w:val="ListParagraph"/>
              <w:ind w:left="0"/>
              <w:rPr>
                <w:lang w:val="en-US"/>
              </w:rPr>
            </w:pPr>
            <w:r>
              <w:rPr>
                <w:lang w:val="en-US"/>
              </w:rPr>
              <w:t>Specific</w:t>
            </w:r>
          </w:p>
        </w:tc>
      </w:tr>
      <w:tr w:rsidR="00553DC7" w14:paraId="08B6A562" w14:textId="77777777" w:rsidTr="00071A6F">
        <w:tc>
          <w:tcPr>
            <w:tcW w:w="0" w:type="auto"/>
          </w:tcPr>
          <w:p w14:paraId="7102898B" w14:textId="77777777" w:rsidR="00553DC7" w:rsidRDefault="00553DC7" w:rsidP="00071A6F">
            <w:pPr>
              <w:pStyle w:val="ListParagraph"/>
              <w:ind w:left="0"/>
              <w:rPr>
                <w:lang w:val="en-US"/>
              </w:rPr>
            </w:pPr>
            <w:r>
              <w:rPr>
                <w:lang w:val="en-US"/>
              </w:rPr>
              <w:t>SP</w:t>
            </w:r>
          </w:p>
        </w:tc>
        <w:tc>
          <w:tcPr>
            <w:tcW w:w="0" w:type="auto"/>
          </w:tcPr>
          <w:p w14:paraId="09639428" w14:textId="77777777" w:rsidR="00553DC7" w:rsidRDefault="00553DC7" w:rsidP="00071A6F">
            <w:pPr>
              <w:pStyle w:val="ListParagraph"/>
              <w:ind w:left="0"/>
              <w:rPr>
                <w:lang w:val="en-US"/>
              </w:rPr>
            </w:pPr>
            <w:r>
              <w:rPr>
                <w:lang w:val="en-US"/>
              </w:rPr>
              <w:t>Y</w:t>
            </w:r>
          </w:p>
        </w:tc>
        <w:tc>
          <w:tcPr>
            <w:tcW w:w="0" w:type="auto"/>
          </w:tcPr>
          <w:p w14:paraId="4C378358" w14:textId="77777777" w:rsidR="00553DC7" w:rsidRDefault="00553DC7" w:rsidP="00071A6F">
            <w:pPr>
              <w:pStyle w:val="ListParagraph"/>
              <w:ind w:left="0"/>
              <w:rPr>
                <w:lang w:val="en-US"/>
              </w:rPr>
            </w:pPr>
            <w:r>
              <w:rPr>
                <w:lang w:val="en-US"/>
              </w:rPr>
              <w:t>All, Specific</w:t>
            </w:r>
          </w:p>
        </w:tc>
      </w:tr>
      <w:tr w:rsidR="00553DC7" w14:paraId="35D43234" w14:textId="77777777" w:rsidTr="00071A6F">
        <w:tc>
          <w:tcPr>
            <w:tcW w:w="0" w:type="auto"/>
          </w:tcPr>
          <w:p w14:paraId="61F34EFB" w14:textId="77777777" w:rsidR="00553DC7" w:rsidRDefault="00553DC7" w:rsidP="00071A6F">
            <w:pPr>
              <w:pStyle w:val="ListParagraph"/>
              <w:ind w:left="0"/>
              <w:rPr>
                <w:lang w:val="en-US"/>
              </w:rPr>
            </w:pPr>
            <w:r>
              <w:rPr>
                <w:lang w:val="en-US"/>
              </w:rPr>
              <w:t>Product</w:t>
            </w:r>
          </w:p>
        </w:tc>
        <w:tc>
          <w:tcPr>
            <w:tcW w:w="0" w:type="auto"/>
          </w:tcPr>
          <w:p w14:paraId="4E29DDBB" w14:textId="77777777" w:rsidR="00553DC7" w:rsidRDefault="00553DC7" w:rsidP="00071A6F">
            <w:pPr>
              <w:pStyle w:val="ListParagraph"/>
              <w:ind w:left="0"/>
              <w:rPr>
                <w:lang w:val="en-US"/>
              </w:rPr>
            </w:pPr>
            <w:r>
              <w:rPr>
                <w:lang w:val="en-US"/>
              </w:rPr>
              <w:t>Y</w:t>
            </w:r>
          </w:p>
        </w:tc>
        <w:tc>
          <w:tcPr>
            <w:tcW w:w="0" w:type="auto"/>
          </w:tcPr>
          <w:p w14:paraId="372C3403" w14:textId="77777777" w:rsidR="00553DC7" w:rsidRDefault="00553DC7" w:rsidP="00071A6F">
            <w:pPr>
              <w:pStyle w:val="ListParagraph"/>
              <w:ind w:left="0"/>
              <w:rPr>
                <w:lang w:val="en-US"/>
              </w:rPr>
            </w:pPr>
            <w:r>
              <w:rPr>
                <w:lang w:val="en-US"/>
              </w:rPr>
              <w:t>All, Specific</w:t>
            </w:r>
          </w:p>
        </w:tc>
      </w:tr>
      <w:tr w:rsidR="00553DC7" w14:paraId="47AE5046" w14:textId="77777777" w:rsidTr="00071A6F">
        <w:tc>
          <w:tcPr>
            <w:tcW w:w="0" w:type="auto"/>
          </w:tcPr>
          <w:p w14:paraId="2896C9F0" w14:textId="77777777" w:rsidR="00553DC7" w:rsidRDefault="00553DC7" w:rsidP="00071A6F">
            <w:pPr>
              <w:pStyle w:val="ListParagraph"/>
              <w:ind w:left="0"/>
              <w:rPr>
                <w:lang w:val="en-US"/>
              </w:rPr>
            </w:pPr>
            <w:r>
              <w:rPr>
                <w:lang w:val="en-US"/>
              </w:rPr>
              <w:t>Sub Product</w:t>
            </w:r>
          </w:p>
        </w:tc>
        <w:tc>
          <w:tcPr>
            <w:tcW w:w="0" w:type="auto"/>
          </w:tcPr>
          <w:p w14:paraId="3BCDB5E2" w14:textId="77777777" w:rsidR="00553DC7" w:rsidRDefault="00553DC7" w:rsidP="00071A6F">
            <w:pPr>
              <w:pStyle w:val="ListParagraph"/>
              <w:ind w:left="0"/>
              <w:rPr>
                <w:lang w:val="en-US"/>
              </w:rPr>
            </w:pPr>
            <w:r>
              <w:rPr>
                <w:lang w:val="en-US"/>
              </w:rPr>
              <w:t>Y</w:t>
            </w:r>
          </w:p>
        </w:tc>
        <w:tc>
          <w:tcPr>
            <w:tcW w:w="0" w:type="auto"/>
          </w:tcPr>
          <w:p w14:paraId="5DC773B2" w14:textId="77777777" w:rsidR="00553DC7" w:rsidRDefault="00553DC7" w:rsidP="00071A6F">
            <w:pPr>
              <w:pStyle w:val="ListParagraph"/>
              <w:ind w:left="0"/>
              <w:rPr>
                <w:lang w:val="en-US"/>
              </w:rPr>
            </w:pPr>
            <w:r>
              <w:rPr>
                <w:lang w:val="en-US"/>
              </w:rPr>
              <w:t>All, Specific</w:t>
            </w:r>
          </w:p>
        </w:tc>
      </w:tr>
      <w:tr w:rsidR="00553DC7" w14:paraId="44AF9CAB" w14:textId="77777777" w:rsidTr="00071A6F">
        <w:tc>
          <w:tcPr>
            <w:tcW w:w="0" w:type="auto"/>
          </w:tcPr>
          <w:p w14:paraId="054A7AC1" w14:textId="77777777" w:rsidR="00553DC7" w:rsidRDefault="00553DC7" w:rsidP="00071A6F">
            <w:pPr>
              <w:pStyle w:val="ListParagraph"/>
              <w:ind w:left="0"/>
              <w:rPr>
                <w:lang w:val="en-US"/>
              </w:rPr>
            </w:pPr>
            <w:r>
              <w:rPr>
                <w:lang w:val="en-US"/>
              </w:rPr>
              <w:t>Service Type</w:t>
            </w:r>
          </w:p>
        </w:tc>
        <w:tc>
          <w:tcPr>
            <w:tcW w:w="0" w:type="auto"/>
          </w:tcPr>
          <w:p w14:paraId="1553F21E" w14:textId="77777777" w:rsidR="00553DC7" w:rsidRDefault="00553DC7" w:rsidP="00071A6F">
            <w:pPr>
              <w:pStyle w:val="ListParagraph"/>
              <w:ind w:left="0"/>
              <w:rPr>
                <w:lang w:val="en-US"/>
              </w:rPr>
            </w:pPr>
            <w:r>
              <w:rPr>
                <w:lang w:val="en-US"/>
              </w:rPr>
              <w:t>Y</w:t>
            </w:r>
          </w:p>
        </w:tc>
        <w:tc>
          <w:tcPr>
            <w:tcW w:w="0" w:type="auto"/>
          </w:tcPr>
          <w:p w14:paraId="507C1E9F" w14:textId="77777777" w:rsidR="00553DC7" w:rsidRDefault="00553DC7" w:rsidP="00071A6F">
            <w:pPr>
              <w:pStyle w:val="ListParagraph"/>
              <w:ind w:left="0"/>
              <w:rPr>
                <w:lang w:val="en-US"/>
              </w:rPr>
            </w:pPr>
            <w:r>
              <w:rPr>
                <w:lang w:val="en-US"/>
              </w:rPr>
              <w:t>All, Specific</w:t>
            </w:r>
          </w:p>
        </w:tc>
      </w:tr>
    </w:tbl>
    <w:p w14:paraId="201A1CF9" w14:textId="77777777" w:rsidR="00553DC7" w:rsidRDefault="00553DC7" w:rsidP="00FD64E0">
      <w:pPr>
        <w:rPr>
          <w:lang w:val="en-US"/>
        </w:rPr>
      </w:pPr>
    </w:p>
    <w:p w14:paraId="24D62F8F" w14:textId="77777777" w:rsidR="00BA6C7A" w:rsidRDefault="00B437CD" w:rsidP="00FD64E0">
      <w:pPr>
        <w:rPr>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Settlement Sell and Settlement Buy in </w:t>
      </w:r>
      <w:r w:rsidR="00561871">
        <w:rPr>
          <w:rFonts w:asciiTheme="majorHAnsi" w:hAnsiTheme="majorHAnsi"/>
          <w:b/>
          <w:u w:val="single"/>
          <w:lang w:val="en-US"/>
        </w:rPr>
        <w:t>Settlement</w:t>
      </w:r>
      <w:r>
        <w:rPr>
          <w:rFonts w:asciiTheme="majorHAnsi" w:hAnsiTheme="majorHAnsi"/>
          <w:b/>
          <w:u w:val="single"/>
          <w:lang w:val="en-US"/>
        </w:rPr>
        <w:t xml:space="preserve"> layer from </w:t>
      </w:r>
      <w:r w:rsidR="00561871">
        <w:rPr>
          <w:rFonts w:asciiTheme="majorHAnsi" w:hAnsiTheme="majorHAnsi"/>
          <w:b/>
          <w:u w:val="single"/>
          <w:lang w:val="en-US"/>
        </w:rPr>
        <w:t>VAR layer</w:t>
      </w:r>
    </w:p>
    <w:tbl>
      <w:tblPr>
        <w:tblStyle w:val="TableGrid"/>
        <w:tblW w:w="0" w:type="auto"/>
        <w:tblLook w:val="04A0" w:firstRow="1" w:lastRow="0" w:firstColumn="1" w:lastColumn="0" w:noHBand="0" w:noVBand="1"/>
      </w:tblPr>
      <w:tblGrid>
        <w:gridCol w:w="1291"/>
        <w:gridCol w:w="1424"/>
        <w:gridCol w:w="1139"/>
        <w:gridCol w:w="1375"/>
        <w:gridCol w:w="1537"/>
        <w:gridCol w:w="1212"/>
        <w:gridCol w:w="1038"/>
      </w:tblGrid>
      <w:tr w:rsidR="000E1623" w14:paraId="727714BE" w14:textId="77777777" w:rsidTr="00071A6F">
        <w:tc>
          <w:tcPr>
            <w:tcW w:w="1291" w:type="dxa"/>
            <w:vAlign w:val="center"/>
          </w:tcPr>
          <w:p w14:paraId="47EB5624" w14:textId="77777777" w:rsidR="000E1623" w:rsidRPr="00AA5ADA" w:rsidRDefault="000E1623" w:rsidP="000E1623">
            <w:pPr>
              <w:jc w:val="center"/>
              <w:rPr>
                <w:rFonts w:ascii="Calibri" w:hAnsi="Calibri" w:cs="Calibri"/>
                <w:b/>
                <w:color w:val="000000"/>
              </w:rPr>
            </w:pPr>
            <w:r w:rsidRPr="00AA5ADA">
              <w:rPr>
                <w:rFonts w:ascii="Calibri" w:hAnsi="Calibri" w:cs="Calibri"/>
                <w:b/>
                <w:color w:val="000000"/>
              </w:rPr>
              <w:t>Currency</w:t>
            </w:r>
          </w:p>
        </w:tc>
        <w:tc>
          <w:tcPr>
            <w:tcW w:w="1424" w:type="dxa"/>
            <w:vAlign w:val="center"/>
          </w:tcPr>
          <w:p w14:paraId="2A549113" w14:textId="77777777" w:rsidR="000E1623" w:rsidRPr="00AA5ADA" w:rsidRDefault="000E1623" w:rsidP="000E1623">
            <w:pPr>
              <w:jc w:val="center"/>
              <w:rPr>
                <w:rFonts w:ascii="Calibri" w:hAnsi="Calibri" w:cs="Calibri"/>
                <w:b/>
                <w:color w:val="000000"/>
              </w:rPr>
            </w:pPr>
            <w:r w:rsidRPr="00AA5ADA">
              <w:rPr>
                <w:rFonts w:ascii="Calibri" w:hAnsi="Calibri" w:cs="Calibri"/>
                <w:b/>
                <w:color w:val="000000"/>
              </w:rPr>
              <w:t>SP</w:t>
            </w:r>
          </w:p>
        </w:tc>
        <w:tc>
          <w:tcPr>
            <w:tcW w:w="1139" w:type="dxa"/>
            <w:vAlign w:val="center"/>
          </w:tcPr>
          <w:p w14:paraId="094E5242" w14:textId="77777777" w:rsidR="000E1623" w:rsidRPr="00AA5ADA" w:rsidRDefault="000E1623" w:rsidP="000E1623">
            <w:pPr>
              <w:jc w:val="center"/>
              <w:rPr>
                <w:rFonts w:ascii="Calibri" w:hAnsi="Calibri" w:cs="Calibri"/>
                <w:b/>
                <w:color w:val="000000"/>
              </w:rPr>
            </w:pPr>
            <w:r w:rsidRPr="00AA5ADA">
              <w:rPr>
                <w:rFonts w:ascii="Calibri" w:hAnsi="Calibri" w:cs="Calibri"/>
                <w:b/>
                <w:color w:val="000000"/>
              </w:rPr>
              <w:t>Agent</w:t>
            </w:r>
          </w:p>
        </w:tc>
        <w:tc>
          <w:tcPr>
            <w:tcW w:w="1375" w:type="dxa"/>
            <w:vAlign w:val="center"/>
          </w:tcPr>
          <w:p w14:paraId="1CB664FA" w14:textId="77777777" w:rsidR="000E1623" w:rsidRPr="00AA5ADA" w:rsidRDefault="000E1623" w:rsidP="000E1623">
            <w:pPr>
              <w:jc w:val="center"/>
              <w:rPr>
                <w:rFonts w:ascii="Calibri" w:hAnsi="Calibri" w:cs="Calibri"/>
                <w:b/>
                <w:color w:val="000000"/>
              </w:rPr>
            </w:pPr>
            <w:r w:rsidRPr="00AA5ADA">
              <w:rPr>
                <w:rFonts w:ascii="Calibri" w:hAnsi="Calibri" w:cs="Calibri"/>
                <w:b/>
                <w:color w:val="000000"/>
              </w:rPr>
              <w:t>Product</w:t>
            </w:r>
          </w:p>
        </w:tc>
        <w:tc>
          <w:tcPr>
            <w:tcW w:w="1537" w:type="dxa"/>
            <w:vAlign w:val="center"/>
          </w:tcPr>
          <w:p w14:paraId="1C4C8ABD" w14:textId="77777777" w:rsidR="000E1623" w:rsidRPr="00AA5ADA" w:rsidRDefault="000E1623" w:rsidP="000E1623">
            <w:pPr>
              <w:jc w:val="center"/>
              <w:rPr>
                <w:rFonts w:ascii="Calibri" w:hAnsi="Calibri" w:cs="Calibri"/>
                <w:b/>
                <w:color w:val="000000"/>
              </w:rPr>
            </w:pPr>
            <w:proofErr w:type="spellStart"/>
            <w:r w:rsidRPr="00AA5ADA">
              <w:rPr>
                <w:rFonts w:ascii="Calibri" w:hAnsi="Calibri" w:cs="Calibri"/>
                <w:b/>
                <w:color w:val="000000"/>
              </w:rPr>
              <w:t>SubProduct</w:t>
            </w:r>
            <w:proofErr w:type="spellEnd"/>
          </w:p>
        </w:tc>
        <w:tc>
          <w:tcPr>
            <w:tcW w:w="1212" w:type="dxa"/>
            <w:vAlign w:val="center"/>
          </w:tcPr>
          <w:p w14:paraId="3F7325D0" w14:textId="77777777" w:rsidR="000E1623" w:rsidRPr="00AA5ADA" w:rsidRDefault="000E1623" w:rsidP="000E1623">
            <w:pPr>
              <w:jc w:val="center"/>
              <w:rPr>
                <w:rFonts w:ascii="Calibri" w:hAnsi="Calibri" w:cs="Calibri"/>
                <w:b/>
                <w:color w:val="000000"/>
              </w:rPr>
            </w:pPr>
            <w:r w:rsidRPr="00AA5ADA">
              <w:rPr>
                <w:rFonts w:ascii="Calibri" w:hAnsi="Calibri" w:cs="Calibri"/>
                <w:b/>
                <w:color w:val="000000"/>
              </w:rPr>
              <w:t>Service Type</w:t>
            </w:r>
          </w:p>
        </w:tc>
        <w:tc>
          <w:tcPr>
            <w:tcW w:w="1038" w:type="dxa"/>
            <w:vAlign w:val="center"/>
          </w:tcPr>
          <w:p w14:paraId="3F7E7C65" w14:textId="77777777" w:rsidR="000E1623" w:rsidRPr="00AA5ADA" w:rsidRDefault="000E1623" w:rsidP="000E1623">
            <w:pPr>
              <w:rPr>
                <w:rFonts w:ascii="Calibri" w:hAnsi="Calibri" w:cs="Calibri"/>
                <w:b/>
                <w:color w:val="000000"/>
              </w:rPr>
            </w:pPr>
            <w:r w:rsidRPr="00AA5ADA">
              <w:rPr>
                <w:rFonts w:ascii="Calibri" w:hAnsi="Calibri" w:cs="Calibri"/>
                <w:b/>
                <w:color w:val="000000"/>
                <w:lang w:val="en-US"/>
              </w:rPr>
              <w:t>Priority</w:t>
            </w:r>
          </w:p>
        </w:tc>
      </w:tr>
      <w:tr w:rsidR="000E1623" w14:paraId="479CF328" w14:textId="77777777" w:rsidTr="00071A6F">
        <w:tc>
          <w:tcPr>
            <w:tcW w:w="1291" w:type="dxa"/>
            <w:vAlign w:val="center"/>
          </w:tcPr>
          <w:p w14:paraId="5D63A5F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52E413E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12DC972E"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33A088C4"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30ABA4DD"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43E08E13"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18B735F0" w14:textId="77777777" w:rsidR="000E1623" w:rsidRDefault="000E1623" w:rsidP="000E1623">
            <w:pPr>
              <w:jc w:val="center"/>
              <w:rPr>
                <w:rFonts w:ascii="Calibri" w:hAnsi="Calibri" w:cs="Calibri"/>
                <w:color w:val="000000"/>
              </w:rPr>
            </w:pPr>
            <w:r>
              <w:rPr>
                <w:rFonts w:ascii="Calibri" w:hAnsi="Calibri" w:cs="Calibri"/>
                <w:color w:val="000000"/>
              </w:rPr>
              <w:t>1</w:t>
            </w:r>
          </w:p>
        </w:tc>
      </w:tr>
      <w:tr w:rsidR="000E1623" w14:paraId="2F6230C5" w14:textId="77777777" w:rsidTr="00071A6F">
        <w:tc>
          <w:tcPr>
            <w:tcW w:w="1291" w:type="dxa"/>
            <w:vAlign w:val="center"/>
          </w:tcPr>
          <w:p w14:paraId="6B291D7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235D746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5347FA45"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0B591B43"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747785E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28598B7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0E495C2F" w14:textId="77777777" w:rsidR="000E1623" w:rsidRDefault="000E1623" w:rsidP="000E1623">
            <w:pPr>
              <w:jc w:val="center"/>
              <w:rPr>
                <w:rFonts w:ascii="Calibri" w:hAnsi="Calibri" w:cs="Calibri"/>
                <w:color w:val="000000"/>
              </w:rPr>
            </w:pPr>
            <w:r>
              <w:rPr>
                <w:rFonts w:ascii="Calibri" w:hAnsi="Calibri" w:cs="Calibri"/>
                <w:color w:val="000000"/>
              </w:rPr>
              <w:t>2</w:t>
            </w:r>
          </w:p>
        </w:tc>
      </w:tr>
      <w:tr w:rsidR="000E1623" w14:paraId="52D20065" w14:textId="77777777" w:rsidTr="00071A6F">
        <w:tc>
          <w:tcPr>
            <w:tcW w:w="1291" w:type="dxa"/>
            <w:vAlign w:val="center"/>
          </w:tcPr>
          <w:p w14:paraId="64F5CA29"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459638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344B392F"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44DD9A7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047A96C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6DF70CD5"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39B43E97" w14:textId="77777777" w:rsidR="000E1623" w:rsidRDefault="000E1623" w:rsidP="000E1623">
            <w:pPr>
              <w:jc w:val="center"/>
              <w:rPr>
                <w:rFonts w:ascii="Calibri" w:hAnsi="Calibri" w:cs="Calibri"/>
                <w:color w:val="000000"/>
              </w:rPr>
            </w:pPr>
            <w:r>
              <w:rPr>
                <w:rFonts w:ascii="Calibri" w:hAnsi="Calibri" w:cs="Calibri"/>
                <w:color w:val="000000"/>
              </w:rPr>
              <w:t>3</w:t>
            </w:r>
          </w:p>
        </w:tc>
      </w:tr>
      <w:tr w:rsidR="000E1623" w14:paraId="1F21CD2E" w14:textId="77777777" w:rsidTr="00071A6F">
        <w:tc>
          <w:tcPr>
            <w:tcW w:w="1291" w:type="dxa"/>
            <w:vAlign w:val="center"/>
          </w:tcPr>
          <w:p w14:paraId="5D65FEDA"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2CEEDB1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62570E44"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40CB208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4BAC462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2B0CB903"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22227651" w14:textId="77777777" w:rsidR="000E1623" w:rsidRDefault="000E1623" w:rsidP="000E1623">
            <w:pPr>
              <w:jc w:val="center"/>
              <w:rPr>
                <w:rFonts w:ascii="Calibri" w:hAnsi="Calibri" w:cs="Calibri"/>
                <w:color w:val="000000"/>
              </w:rPr>
            </w:pPr>
            <w:r>
              <w:rPr>
                <w:rFonts w:ascii="Calibri" w:hAnsi="Calibri" w:cs="Calibri"/>
                <w:color w:val="000000"/>
              </w:rPr>
              <w:t>4</w:t>
            </w:r>
          </w:p>
        </w:tc>
      </w:tr>
      <w:tr w:rsidR="000E1623" w14:paraId="6E288B2D" w14:textId="77777777" w:rsidTr="00071A6F">
        <w:tc>
          <w:tcPr>
            <w:tcW w:w="1291" w:type="dxa"/>
            <w:vAlign w:val="center"/>
          </w:tcPr>
          <w:p w14:paraId="6EC929B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365125D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6224BDE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369563B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1C1F2A7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72ABE50C"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477EFFCF" w14:textId="77777777" w:rsidR="000E1623" w:rsidRDefault="000E1623" w:rsidP="000E1623">
            <w:pPr>
              <w:jc w:val="center"/>
              <w:rPr>
                <w:rFonts w:ascii="Calibri" w:hAnsi="Calibri" w:cs="Calibri"/>
                <w:color w:val="000000"/>
              </w:rPr>
            </w:pPr>
            <w:r>
              <w:rPr>
                <w:rFonts w:ascii="Calibri" w:hAnsi="Calibri" w:cs="Calibri"/>
                <w:color w:val="000000"/>
              </w:rPr>
              <w:t>5</w:t>
            </w:r>
          </w:p>
        </w:tc>
      </w:tr>
      <w:tr w:rsidR="000E1623" w14:paraId="63986F12" w14:textId="77777777" w:rsidTr="00071A6F">
        <w:tc>
          <w:tcPr>
            <w:tcW w:w="1291" w:type="dxa"/>
            <w:vAlign w:val="center"/>
          </w:tcPr>
          <w:p w14:paraId="24703B8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00A87F64"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5B2BCE8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3A9F21E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05E39E5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083D3A4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2FF1A01E" w14:textId="77777777" w:rsidR="000E1623" w:rsidRDefault="000E1623" w:rsidP="000E1623">
            <w:pPr>
              <w:jc w:val="center"/>
              <w:rPr>
                <w:rFonts w:ascii="Calibri" w:hAnsi="Calibri" w:cs="Calibri"/>
                <w:color w:val="000000"/>
              </w:rPr>
            </w:pPr>
            <w:r>
              <w:rPr>
                <w:rFonts w:ascii="Calibri" w:hAnsi="Calibri" w:cs="Calibri"/>
                <w:color w:val="000000"/>
              </w:rPr>
              <w:t>6</w:t>
            </w:r>
          </w:p>
        </w:tc>
      </w:tr>
      <w:tr w:rsidR="000E1623" w14:paraId="4CB35F5E" w14:textId="77777777" w:rsidTr="00071A6F">
        <w:tc>
          <w:tcPr>
            <w:tcW w:w="1291" w:type="dxa"/>
            <w:vAlign w:val="center"/>
          </w:tcPr>
          <w:p w14:paraId="69E9ED03"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E36865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1CCDD523"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1F76656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1C1CD10D"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188C8EC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634E44D4" w14:textId="77777777" w:rsidR="000E1623" w:rsidRDefault="000E1623" w:rsidP="000E1623">
            <w:pPr>
              <w:jc w:val="center"/>
              <w:rPr>
                <w:rFonts w:ascii="Calibri" w:hAnsi="Calibri" w:cs="Calibri"/>
                <w:color w:val="000000"/>
              </w:rPr>
            </w:pPr>
            <w:r>
              <w:rPr>
                <w:rFonts w:ascii="Calibri" w:hAnsi="Calibri" w:cs="Calibri"/>
                <w:color w:val="000000"/>
              </w:rPr>
              <w:t>7</w:t>
            </w:r>
          </w:p>
        </w:tc>
      </w:tr>
      <w:tr w:rsidR="000E1623" w14:paraId="371867C3" w14:textId="77777777" w:rsidTr="00071A6F">
        <w:tc>
          <w:tcPr>
            <w:tcW w:w="1291" w:type="dxa"/>
            <w:vAlign w:val="center"/>
          </w:tcPr>
          <w:p w14:paraId="185E77A3"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7B205D8F"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23B243BE"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08DD8F31"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36CB02F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253ED35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bottom"/>
          </w:tcPr>
          <w:p w14:paraId="763DACBB" w14:textId="77777777" w:rsidR="000E1623" w:rsidRDefault="000E1623" w:rsidP="000E1623">
            <w:pPr>
              <w:jc w:val="center"/>
              <w:rPr>
                <w:rFonts w:ascii="Calibri" w:hAnsi="Calibri" w:cs="Calibri"/>
                <w:color w:val="000000"/>
              </w:rPr>
            </w:pPr>
            <w:r>
              <w:rPr>
                <w:rFonts w:ascii="Calibri" w:hAnsi="Calibri" w:cs="Calibri"/>
                <w:color w:val="000000"/>
              </w:rPr>
              <w:t>8</w:t>
            </w:r>
          </w:p>
        </w:tc>
      </w:tr>
      <w:tr w:rsidR="000E1623" w14:paraId="7707426A" w14:textId="77777777" w:rsidTr="00071A6F">
        <w:tc>
          <w:tcPr>
            <w:tcW w:w="1291" w:type="dxa"/>
            <w:vAlign w:val="center"/>
          </w:tcPr>
          <w:p w14:paraId="3E5177FC"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5674D7B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5B8440CD"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7BB6D09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2F6CFBB6"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03013A4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6125825E" w14:textId="77777777" w:rsidR="000E1623" w:rsidRDefault="000E1623" w:rsidP="000E1623">
            <w:pPr>
              <w:jc w:val="center"/>
              <w:rPr>
                <w:rFonts w:ascii="Calibri" w:hAnsi="Calibri" w:cs="Calibri"/>
                <w:color w:val="000000"/>
              </w:rPr>
            </w:pPr>
            <w:r>
              <w:rPr>
                <w:rFonts w:ascii="Calibri" w:hAnsi="Calibri" w:cs="Calibri"/>
                <w:color w:val="000000"/>
              </w:rPr>
              <w:t>9</w:t>
            </w:r>
          </w:p>
        </w:tc>
      </w:tr>
      <w:tr w:rsidR="000E1623" w14:paraId="4CC912F9" w14:textId="77777777" w:rsidTr="00071A6F">
        <w:tc>
          <w:tcPr>
            <w:tcW w:w="1291" w:type="dxa"/>
            <w:vAlign w:val="center"/>
          </w:tcPr>
          <w:p w14:paraId="6C8BCD6C"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A549E3F"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2B47B40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78D21B8C"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2F77D41A"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2310C83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55DE50A8" w14:textId="77777777" w:rsidR="000E1623" w:rsidRDefault="000E1623" w:rsidP="000E1623">
            <w:pPr>
              <w:jc w:val="center"/>
              <w:rPr>
                <w:rFonts w:ascii="Calibri" w:hAnsi="Calibri" w:cs="Calibri"/>
                <w:color w:val="000000"/>
              </w:rPr>
            </w:pPr>
            <w:r>
              <w:rPr>
                <w:rFonts w:ascii="Calibri" w:hAnsi="Calibri" w:cs="Calibri"/>
                <w:color w:val="000000"/>
              </w:rPr>
              <w:t>10</w:t>
            </w:r>
          </w:p>
        </w:tc>
      </w:tr>
      <w:tr w:rsidR="000E1623" w14:paraId="6576A12E" w14:textId="77777777" w:rsidTr="00071A6F">
        <w:tc>
          <w:tcPr>
            <w:tcW w:w="1291" w:type="dxa"/>
            <w:vAlign w:val="center"/>
          </w:tcPr>
          <w:p w14:paraId="58E9C16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1AADA2A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12459B6A"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1367F49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161E4E5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23AF6BFE"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1BCEBEB3" w14:textId="77777777" w:rsidR="000E1623" w:rsidRDefault="000E1623" w:rsidP="000E1623">
            <w:pPr>
              <w:jc w:val="center"/>
              <w:rPr>
                <w:rFonts w:ascii="Calibri" w:hAnsi="Calibri" w:cs="Calibri"/>
                <w:color w:val="000000"/>
              </w:rPr>
            </w:pPr>
            <w:r>
              <w:rPr>
                <w:rFonts w:ascii="Calibri" w:hAnsi="Calibri" w:cs="Calibri"/>
                <w:color w:val="000000"/>
              </w:rPr>
              <w:t>11</w:t>
            </w:r>
          </w:p>
        </w:tc>
      </w:tr>
      <w:tr w:rsidR="000E1623" w14:paraId="0026B9C2" w14:textId="77777777" w:rsidTr="00071A6F">
        <w:tc>
          <w:tcPr>
            <w:tcW w:w="1291" w:type="dxa"/>
            <w:vAlign w:val="center"/>
          </w:tcPr>
          <w:p w14:paraId="13125ED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2CD44F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57DC3A1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36AD1CDC"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2A38E69C"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63F3BB79"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bottom"/>
          </w:tcPr>
          <w:p w14:paraId="186BF1C4" w14:textId="77777777" w:rsidR="000E1623" w:rsidRDefault="000E1623" w:rsidP="000E1623">
            <w:pPr>
              <w:jc w:val="center"/>
              <w:rPr>
                <w:rFonts w:ascii="Calibri" w:hAnsi="Calibri" w:cs="Calibri"/>
                <w:color w:val="000000"/>
              </w:rPr>
            </w:pPr>
            <w:r>
              <w:rPr>
                <w:rFonts w:ascii="Calibri" w:hAnsi="Calibri" w:cs="Calibri"/>
                <w:color w:val="000000"/>
              </w:rPr>
              <w:t>12</w:t>
            </w:r>
          </w:p>
        </w:tc>
      </w:tr>
      <w:tr w:rsidR="000E1623" w14:paraId="7A156477" w14:textId="77777777" w:rsidTr="00071A6F">
        <w:tc>
          <w:tcPr>
            <w:tcW w:w="1291" w:type="dxa"/>
            <w:vAlign w:val="center"/>
          </w:tcPr>
          <w:p w14:paraId="68B0FAE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68955471"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43D55EF3"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6BA85955"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3477EF8A"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782D5D1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bottom"/>
          </w:tcPr>
          <w:p w14:paraId="7F585081" w14:textId="77777777" w:rsidR="000E1623" w:rsidRDefault="000E1623" w:rsidP="000E1623">
            <w:pPr>
              <w:jc w:val="center"/>
              <w:rPr>
                <w:rFonts w:ascii="Calibri" w:hAnsi="Calibri" w:cs="Calibri"/>
                <w:color w:val="000000"/>
              </w:rPr>
            </w:pPr>
            <w:r>
              <w:rPr>
                <w:rFonts w:ascii="Calibri" w:hAnsi="Calibri" w:cs="Calibri"/>
                <w:color w:val="000000"/>
              </w:rPr>
              <w:t>13</w:t>
            </w:r>
          </w:p>
        </w:tc>
      </w:tr>
      <w:tr w:rsidR="000E1623" w14:paraId="77EBEAF5" w14:textId="77777777" w:rsidTr="00071A6F">
        <w:tc>
          <w:tcPr>
            <w:tcW w:w="1291" w:type="dxa"/>
            <w:vAlign w:val="center"/>
          </w:tcPr>
          <w:p w14:paraId="21BC0FF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6BD050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5C77451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66A1A7B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62AC1210"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7E3DCFF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center"/>
          </w:tcPr>
          <w:p w14:paraId="245F527A" w14:textId="77777777" w:rsidR="000E1623" w:rsidRDefault="000E1623" w:rsidP="000E1623">
            <w:pPr>
              <w:jc w:val="center"/>
              <w:rPr>
                <w:rFonts w:ascii="Calibri" w:hAnsi="Calibri" w:cs="Calibri"/>
                <w:color w:val="000000"/>
              </w:rPr>
            </w:pPr>
            <w:r>
              <w:rPr>
                <w:rFonts w:ascii="Calibri" w:hAnsi="Calibri" w:cs="Calibri"/>
                <w:color w:val="000000"/>
              </w:rPr>
              <w:t>14</w:t>
            </w:r>
          </w:p>
        </w:tc>
      </w:tr>
      <w:tr w:rsidR="000E1623" w14:paraId="6A4905C0" w14:textId="77777777" w:rsidTr="00071A6F">
        <w:tc>
          <w:tcPr>
            <w:tcW w:w="1291" w:type="dxa"/>
            <w:vAlign w:val="center"/>
          </w:tcPr>
          <w:p w14:paraId="30A1B4A3"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69B9FF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5B549CE6"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5813F90C"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114624DE"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4B011484"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bottom"/>
          </w:tcPr>
          <w:p w14:paraId="037CEAD1" w14:textId="77777777" w:rsidR="000E1623" w:rsidRDefault="000E1623" w:rsidP="000E1623">
            <w:pPr>
              <w:jc w:val="center"/>
              <w:rPr>
                <w:rFonts w:ascii="Calibri" w:hAnsi="Calibri" w:cs="Calibri"/>
                <w:color w:val="000000"/>
              </w:rPr>
            </w:pPr>
            <w:r>
              <w:rPr>
                <w:rFonts w:ascii="Calibri" w:hAnsi="Calibri" w:cs="Calibri"/>
                <w:color w:val="000000"/>
              </w:rPr>
              <w:t>15</w:t>
            </w:r>
          </w:p>
        </w:tc>
      </w:tr>
      <w:tr w:rsidR="000E1623" w14:paraId="580A94A6" w14:textId="77777777" w:rsidTr="00071A6F">
        <w:tc>
          <w:tcPr>
            <w:tcW w:w="1291" w:type="dxa"/>
            <w:vAlign w:val="center"/>
          </w:tcPr>
          <w:p w14:paraId="0E6E8EF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26E4E2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1CB8F42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7E7B48A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5A9FB36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3BB2EDE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038" w:type="dxa"/>
            <w:vAlign w:val="bottom"/>
          </w:tcPr>
          <w:p w14:paraId="5A5DB58C" w14:textId="77777777" w:rsidR="000E1623" w:rsidRDefault="000E1623" w:rsidP="000E1623">
            <w:pPr>
              <w:jc w:val="center"/>
              <w:rPr>
                <w:rFonts w:ascii="Calibri" w:hAnsi="Calibri" w:cs="Calibri"/>
                <w:color w:val="000000"/>
              </w:rPr>
            </w:pPr>
            <w:r>
              <w:rPr>
                <w:rFonts w:ascii="Calibri" w:hAnsi="Calibri" w:cs="Calibri"/>
                <w:color w:val="000000"/>
              </w:rPr>
              <w:t>16</w:t>
            </w:r>
          </w:p>
        </w:tc>
      </w:tr>
      <w:tr w:rsidR="000E1623" w14:paraId="2EB65FC5" w14:textId="77777777" w:rsidTr="00071A6F">
        <w:tc>
          <w:tcPr>
            <w:tcW w:w="1291" w:type="dxa"/>
            <w:vAlign w:val="center"/>
          </w:tcPr>
          <w:p w14:paraId="28F58783"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6E5C72F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6BB29D4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3E47C3D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623016D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69E9483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35844777" w14:textId="77777777" w:rsidR="000E1623" w:rsidRDefault="000E1623" w:rsidP="000E1623">
            <w:pPr>
              <w:jc w:val="center"/>
              <w:rPr>
                <w:rFonts w:ascii="Calibri" w:hAnsi="Calibri" w:cs="Calibri"/>
                <w:color w:val="000000"/>
              </w:rPr>
            </w:pPr>
            <w:r>
              <w:rPr>
                <w:rFonts w:ascii="Calibri" w:hAnsi="Calibri" w:cs="Calibri"/>
                <w:color w:val="000000"/>
              </w:rPr>
              <w:t>17</w:t>
            </w:r>
          </w:p>
        </w:tc>
      </w:tr>
      <w:tr w:rsidR="000E1623" w14:paraId="03507E3B" w14:textId="77777777" w:rsidTr="00071A6F">
        <w:tc>
          <w:tcPr>
            <w:tcW w:w="1291" w:type="dxa"/>
            <w:vAlign w:val="center"/>
          </w:tcPr>
          <w:p w14:paraId="2584E39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761C7F6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3E4FB6C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1323EAF4"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63F9536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6F0087AD"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0261F714" w14:textId="77777777" w:rsidR="000E1623" w:rsidRDefault="000E1623" w:rsidP="000E1623">
            <w:pPr>
              <w:jc w:val="center"/>
              <w:rPr>
                <w:rFonts w:ascii="Calibri" w:hAnsi="Calibri" w:cs="Calibri"/>
                <w:color w:val="000000"/>
              </w:rPr>
            </w:pPr>
            <w:r>
              <w:rPr>
                <w:rFonts w:ascii="Calibri" w:hAnsi="Calibri" w:cs="Calibri"/>
                <w:color w:val="000000"/>
              </w:rPr>
              <w:t>18</w:t>
            </w:r>
          </w:p>
        </w:tc>
      </w:tr>
      <w:tr w:rsidR="000E1623" w14:paraId="712BA79F" w14:textId="77777777" w:rsidTr="00071A6F">
        <w:tc>
          <w:tcPr>
            <w:tcW w:w="1291" w:type="dxa"/>
            <w:vAlign w:val="center"/>
          </w:tcPr>
          <w:p w14:paraId="4207473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2C45140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711D073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01AA79D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0410CAB5"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133D2B9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2CBD31C9" w14:textId="77777777" w:rsidR="000E1623" w:rsidRDefault="000E1623" w:rsidP="000E1623">
            <w:pPr>
              <w:jc w:val="center"/>
              <w:rPr>
                <w:rFonts w:ascii="Calibri" w:hAnsi="Calibri" w:cs="Calibri"/>
                <w:color w:val="000000"/>
              </w:rPr>
            </w:pPr>
            <w:r>
              <w:rPr>
                <w:rFonts w:ascii="Calibri" w:hAnsi="Calibri" w:cs="Calibri"/>
                <w:color w:val="000000"/>
              </w:rPr>
              <w:t>19</w:t>
            </w:r>
          </w:p>
        </w:tc>
      </w:tr>
      <w:tr w:rsidR="000E1623" w14:paraId="4932C0BE" w14:textId="77777777" w:rsidTr="00071A6F">
        <w:tc>
          <w:tcPr>
            <w:tcW w:w="1291" w:type="dxa"/>
            <w:vAlign w:val="center"/>
          </w:tcPr>
          <w:p w14:paraId="32CA7EC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1D6E6BD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302BDEE3"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1E1284C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477BB53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6FE47F7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2BFAA257" w14:textId="77777777" w:rsidR="000E1623" w:rsidRDefault="000E1623" w:rsidP="000E1623">
            <w:pPr>
              <w:jc w:val="center"/>
              <w:rPr>
                <w:rFonts w:ascii="Calibri" w:hAnsi="Calibri" w:cs="Calibri"/>
                <w:color w:val="000000"/>
              </w:rPr>
            </w:pPr>
            <w:r>
              <w:rPr>
                <w:rFonts w:ascii="Calibri" w:hAnsi="Calibri" w:cs="Calibri"/>
                <w:color w:val="000000"/>
              </w:rPr>
              <w:t>20</w:t>
            </w:r>
          </w:p>
        </w:tc>
      </w:tr>
      <w:tr w:rsidR="000E1623" w14:paraId="24B1E881" w14:textId="77777777" w:rsidTr="00071A6F">
        <w:tc>
          <w:tcPr>
            <w:tcW w:w="1291" w:type="dxa"/>
            <w:vAlign w:val="center"/>
          </w:tcPr>
          <w:p w14:paraId="3B190A65"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4AB0A89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763FC7B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07DEDB0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0B848F8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77820F0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53880844" w14:textId="77777777" w:rsidR="000E1623" w:rsidRDefault="000E1623" w:rsidP="000E1623">
            <w:pPr>
              <w:jc w:val="center"/>
              <w:rPr>
                <w:rFonts w:ascii="Calibri" w:hAnsi="Calibri" w:cs="Calibri"/>
                <w:color w:val="000000"/>
              </w:rPr>
            </w:pPr>
            <w:r>
              <w:rPr>
                <w:rFonts w:ascii="Calibri" w:hAnsi="Calibri" w:cs="Calibri"/>
                <w:color w:val="000000"/>
              </w:rPr>
              <w:t>21</w:t>
            </w:r>
          </w:p>
        </w:tc>
      </w:tr>
      <w:tr w:rsidR="000E1623" w14:paraId="1A8DFBAC" w14:textId="77777777" w:rsidTr="00071A6F">
        <w:tc>
          <w:tcPr>
            <w:tcW w:w="1291" w:type="dxa"/>
            <w:vAlign w:val="center"/>
          </w:tcPr>
          <w:p w14:paraId="5831617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79762DA9"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45C29525"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54E083E2"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44304DF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0C2BE6E8"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0B461485" w14:textId="77777777" w:rsidR="000E1623" w:rsidRDefault="000E1623" w:rsidP="000E1623">
            <w:pPr>
              <w:jc w:val="center"/>
              <w:rPr>
                <w:rFonts w:ascii="Calibri" w:hAnsi="Calibri" w:cs="Calibri"/>
                <w:color w:val="000000"/>
              </w:rPr>
            </w:pPr>
            <w:r>
              <w:rPr>
                <w:rFonts w:ascii="Calibri" w:hAnsi="Calibri" w:cs="Calibri"/>
                <w:color w:val="000000"/>
              </w:rPr>
              <w:t>22</w:t>
            </w:r>
          </w:p>
        </w:tc>
      </w:tr>
      <w:tr w:rsidR="000E1623" w14:paraId="1DB78DEE" w14:textId="77777777" w:rsidTr="00071A6F">
        <w:tc>
          <w:tcPr>
            <w:tcW w:w="1291" w:type="dxa"/>
            <w:vAlign w:val="center"/>
          </w:tcPr>
          <w:p w14:paraId="53FCC8A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23AAA05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63D5CBC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1BF73E2D"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7719169E"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1885962D"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57DEE9AE" w14:textId="77777777" w:rsidR="000E1623" w:rsidRDefault="000E1623" w:rsidP="000E1623">
            <w:pPr>
              <w:jc w:val="center"/>
              <w:rPr>
                <w:rFonts w:ascii="Calibri" w:hAnsi="Calibri" w:cs="Calibri"/>
                <w:color w:val="000000"/>
              </w:rPr>
            </w:pPr>
            <w:r>
              <w:rPr>
                <w:rFonts w:ascii="Calibri" w:hAnsi="Calibri" w:cs="Calibri"/>
                <w:color w:val="000000"/>
              </w:rPr>
              <w:t>23</w:t>
            </w:r>
          </w:p>
        </w:tc>
      </w:tr>
      <w:tr w:rsidR="000E1623" w14:paraId="1F4837B9" w14:textId="77777777" w:rsidTr="00071A6F">
        <w:tc>
          <w:tcPr>
            <w:tcW w:w="1291" w:type="dxa"/>
            <w:vAlign w:val="center"/>
          </w:tcPr>
          <w:p w14:paraId="25CCB58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395C1218"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1C2F02B4"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52878104"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336D573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212" w:type="dxa"/>
            <w:vAlign w:val="center"/>
          </w:tcPr>
          <w:p w14:paraId="04B69306"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6B3304B3" w14:textId="77777777" w:rsidR="000E1623" w:rsidRDefault="000E1623" w:rsidP="000E1623">
            <w:pPr>
              <w:jc w:val="center"/>
              <w:rPr>
                <w:rFonts w:ascii="Calibri" w:hAnsi="Calibri" w:cs="Calibri"/>
                <w:color w:val="000000"/>
              </w:rPr>
            </w:pPr>
            <w:r>
              <w:rPr>
                <w:rFonts w:ascii="Calibri" w:hAnsi="Calibri" w:cs="Calibri"/>
                <w:color w:val="000000"/>
              </w:rPr>
              <w:t>24</w:t>
            </w:r>
          </w:p>
        </w:tc>
      </w:tr>
      <w:tr w:rsidR="000E1623" w14:paraId="3A44F26C" w14:textId="77777777" w:rsidTr="00071A6F">
        <w:tc>
          <w:tcPr>
            <w:tcW w:w="1291" w:type="dxa"/>
            <w:vAlign w:val="center"/>
          </w:tcPr>
          <w:p w14:paraId="308E6EE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634069D4"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3928DDC8"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6FD10D7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41FF20FE"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73A18D1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17AF4709" w14:textId="77777777" w:rsidR="000E1623" w:rsidRDefault="000E1623" w:rsidP="000E1623">
            <w:pPr>
              <w:jc w:val="center"/>
              <w:rPr>
                <w:rFonts w:ascii="Calibri" w:hAnsi="Calibri" w:cs="Calibri"/>
                <w:color w:val="000000"/>
              </w:rPr>
            </w:pPr>
            <w:r>
              <w:rPr>
                <w:rFonts w:ascii="Calibri" w:hAnsi="Calibri" w:cs="Calibri"/>
                <w:color w:val="000000"/>
              </w:rPr>
              <w:t>25</w:t>
            </w:r>
          </w:p>
        </w:tc>
      </w:tr>
      <w:tr w:rsidR="000E1623" w14:paraId="2679493A" w14:textId="77777777" w:rsidTr="00071A6F">
        <w:tc>
          <w:tcPr>
            <w:tcW w:w="1291" w:type="dxa"/>
            <w:vAlign w:val="center"/>
          </w:tcPr>
          <w:p w14:paraId="0214DE0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759635E9"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1E9F3285"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5C61E112"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320457B1"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6BA4E73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3046C827" w14:textId="77777777" w:rsidR="000E1623" w:rsidRDefault="000E1623" w:rsidP="000E1623">
            <w:pPr>
              <w:jc w:val="center"/>
              <w:rPr>
                <w:rFonts w:ascii="Calibri" w:hAnsi="Calibri" w:cs="Calibri"/>
                <w:color w:val="000000"/>
              </w:rPr>
            </w:pPr>
            <w:r>
              <w:rPr>
                <w:rFonts w:ascii="Calibri" w:hAnsi="Calibri" w:cs="Calibri"/>
                <w:color w:val="000000"/>
              </w:rPr>
              <w:t>26</w:t>
            </w:r>
          </w:p>
        </w:tc>
      </w:tr>
      <w:tr w:rsidR="000E1623" w14:paraId="3D7488EC" w14:textId="77777777" w:rsidTr="00071A6F">
        <w:tc>
          <w:tcPr>
            <w:tcW w:w="1291" w:type="dxa"/>
            <w:vAlign w:val="center"/>
          </w:tcPr>
          <w:p w14:paraId="15FAED5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56710AEF"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49BD6038"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012125AE"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6FAF35D0"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2FB04FD8"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19F3EA69" w14:textId="77777777" w:rsidR="000E1623" w:rsidRDefault="000E1623" w:rsidP="000E1623">
            <w:pPr>
              <w:jc w:val="center"/>
              <w:rPr>
                <w:rFonts w:ascii="Calibri" w:hAnsi="Calibri" w:cs="Calibri"/>
                <w:color w:val="000000"/>
              </w:rPr>
            </w:pPr>
            <w:r>
              <w:rPr>
                <w:rFonts w:ascii="Calibri" w:hAnsi="Calibri" w:cs="Calibri"/>
                <w:color w:val="000000"/>
              </w:rPr>
              <w:t>27</w:t>
            </w:r>
          </w:p>
        </w:tc>
      </w:tr>
      <w:tr w:rsidR="000E1623" w14:paraId="2E468C8C" w14:textId="77777777" w:rsidTr="00071A6F">
        <w:tc>
          <w:tcPr>
            <w:tcW w:w="1291" w:type="dxa"/>
            <w:vAlign w:val="center"/>
          </w:tcPr>
          <w:p w14:paraId="3AB5AA37"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664FC9B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1DFA1AC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1EE1AE44"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537" w:type="dxa"/>
            <w:vAlign w:val="center"/>
          </w:tcPr>
          <w:p w14:paraId="52E7311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0A53C0D0"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4A18A389" w14:textId="77777777" w:rsidR="000E1623" w:rsidRDefault="000E1623" w:rsidP="000E1623">
            <w:pPr>
              <w:jc w:val="center"/>
              <w:rPr>
                <w:rFonts w:ascii="Calibri" w:hAnsi="Calibri" w:cs="Calibri"/>
                <w:color w:val="000000"/>
              </w:rPr>
            </w:pPr>
            <w:r>
              <w:rPr>
                <w:rFonts w:ascii="Calibri" w:hAnsi="Calibri" w:cs="Calibri"/>
                <w:color w:val="000000"/>
              </w:rPr>
              <w:t>28</w:t>
            </w:r>
          </w:p>
        </w:tc>
      </w:tr>
      <w:tr w:rsidR="000E1623" w14:paraId="3903D916" w14:textId="77777777" w:rsidTr="00071A6F">
        <w:tc>
          <w:tcPr>
            <w:tcW w:w="1291" w:type="dxa"/>
            <w:vAlign w:val="center"/>
          </w:tcPr>
          <w:p w14:paraId="638A9F2A"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5808F2F6"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6A5DA60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25B637A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5A81B97D"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3DB5D69D"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03F71596" w14:textId="77777777" w:rsidR="000E1623" w:rsidRDefault="000E1623" w:rsidP="000E1623">
            <w:pPr>
              <w:jc w:val="center"/>
              <w:rPr>
                <w:rFonts w:ascii="Calibri" w:hAnsi="Calibri" w:cs="Calibri"/>
                <w:color w:val="000000"/>
              </w:rPr>
            </w:pPr>
            <w:r>
              <w:rPr>
                <w:rFonts w:ascii="Calibri" w:hAnsi="Calibri" w:cs="Calibri"/>
                <w:color w:val="000000"/>
              </w:rPr>
              <w:t>29</w:t>
            </w:r>
          </w:p>
        </w:tc>
      </w:tr>
      <w:tr w:rsidR="000E1623" w14:paraId="55465D19" w14:textId="77777777" w:rsidTr="00071A6F">
        <w:tc>
          <w:tcPr>
            <w:tcW w:w="1291" w:type="dxa"/>
            <w:vAlign w:val="center"/>
          </w:tcPr>
          <w:p w14:paraId="63ABE04E"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53C8FCD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609851D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375" w:type="dxa"/>
            <w:vAlign w:val="center"/>
          </w:tcPr>
          <w:p w14:paraId="4E87A1F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445DF8F8"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64251350"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center"/>
          </w:tcPr>
          <w:p w14:paraId="7D62E05D" w14:textId="77777777" w:rsidR="000E1623" w:rsidRDefault="000E1623" w:rsidP="000E1623">
            <w:pPr>
              <w:jc w:val="center"/>
              <w:rPr>
                <w:rFonts w:ascii="Calibri" w:hAnsi="Calibri" w:cs="Calibri"/>
                <w:color w:val="000000"/>
              </w:rPr>
            </w:pPr>
            <w:r>
              <w:rPr>
                <w:rFonts w:ascii="Calibri" w:hAnsi="Calibri" w:cs="Calibri"/>
                <w:color w:val="000000"/>
              </w:rPr>
              <w:t>30</w:t>
            </w:r>
          </w:p>
        </w:tc>
      </w:tr>
      <w:tr w:rsidR="000E1623" w14:paraId="1255FB15" w14:textId="77777777" w:rsidTr="00071A6F">
        <w:tc>
          <w:tcPr>
            <w:tcW w:w="1291" w:type="dxa"/>
            <w:vAlign w:val="center"/>
          </w:tcPr>
          <w:p w14:paraId="076E781B"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34024620"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139" w:type="dxa"/>
            <w:vAlign w:val="center"/>
          </w:tcPr>
          <w:p w14:paraId="56491ACE"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4D96413A"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18513998"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7F1B48CB"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54C48603" w14:textId="77777777" w:rsidR="000E1623" w:rsidRDefault="000E1623" w:rsidP="000E1623">
            <w:pPr>
              <w:jc w:val="center"/>
              <w:rPr>
                <w:rFonts w:ascii="Calibri" w:hAnsi="Calibri" w:cs="Calibri"/>
                <w:color w:val="000000"/>
              </w:rPr>
            </w:pPr>
            <w:r>
              <w:rPr>
                <w:rFonts w:ascii="Calibri" w:hAnsi="Calibri" w:cs="Calibri"/>
                <w:color w:val="000000"/>
              </w:rPr>
              <w:t>31</w:t>
            </w:r>
          </w:p>
        </w:tc>
      </w:tr>
      <w:tr w:rsidR="000E1623" w14:paraId="4E8FDE70" w14:textId="77777777" w:rsidTr="00071A6F">
        <w:tc>
          <w:tcPr>
            <w:tcW w:w="1291" w:type="dxa"/>
            <w:vAlign w:val="center"/>
          </w:tcPr>
          <w:p w14:paraId="078E0DE1" w14:textId="77777777" w:rsidR="000E1623" w:rsidRDefault="000E1623" w:rsidP="000E1623">
            <w:pPr>
              <w:jc w:val="center"/>
              <w:rPr>
                <w:rFonts w:ascii="Calibri" w:hAnsi="Calibri" w:cs="Calibri"/>
                <w:color w:val="000000"/>
              </w:rPr>
            </w:pPr>
            <w:r>
              <w:rPr>
                <w:rFonts w:ascii="Calibri" w:hAnsi="Calibri" w:cs="Calibri"/>
                <w:color w:val="000000"/>
              </w:rPr>
              <w:t>S</w:t>
            </w:r>
          </w:p>
        </w:tc>
        <w:tc>
          <w:tcPr>
            <w:tcW w:w="1424" w:type="dxa"/>
            <w:vAlign w:val="center"/>
          </w:tcPr>
          <w:p w14:paraId="6FB71B85"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139" w:type="dxa"/>
            <w:vAlign w:val="center"/>
          </w:tcPr>
          <w:p w14:paraId="5EA7B2A7"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375" w:type="dxa"/>
            <w:vAlign w:val="center"/>
          </w:tcPr>
          <w:p w14:paraId="627D9BE3"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537" w:type="dxa"/>
            <w:vAlign w:val="center"/>
          </w:tcPr>
          <w:p w14:paraId="07D250E6"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212" w:type="dxa"/>
            <w:vAlign w:val="center"/>
          </w:tcPr>
          <w:p w14:paraId="2A763D94" w14:textId="77777777" w:rsidR="000E1623" w:rsidRDefault="000E1623" w:rsidP="000E1623">
            <w:pPr>
              <w:jc w:val="center"/>
              <w:rPr>
                <w:rFonts w:ascii="Calibri" w:hAnsi="Calibri" w:cs="Calibri"/>
                <w:color w:val="000000"/>
              </w:rPr>
            </w:pPr>
            <w:r>
              <w:rPr>
                <w:rFonts w:ascii="Calibri" w:hAnsi="Calibri" w:cs="Calibri"/>
                <w:color w:val="000000"/>
              </w:rPr>
              <w:t>A</w:t>
            </w:r>
          </w:p>
        </w:tc>
        <w:tc>
          <w:tcPr>
            <w:tcW w:w="1038" w:type="dxa"/>
            <w:vAlign w:val="bottom"/>
          </w:tcPr>
          <w:p w14:paraId="15252F2F" w14:textId="77777777" w:rsidR="000E1623" w:rsidRDefault="000E1623" w:rsidP="000E1623">
            <w:pPr>
              <w:jc w:val="center"/>
              <w:rPr>
                <w:rFonts w:ascii="Calibri" w:hAnsi="Calibri" w:cs="Calibri"/>
                <w:color w:val="000000"/>
              </w:rPr>
            </w:pPr>
            <w:r>
              <w:rPr>
                <w:rFonts w:ascii="Calibri" w:hAnsi="Calibri" w:cs="Calibri"/>
                <w:color w:val="000000"/>
              </w:rPr>
              <w:t>32</w:t>
            </w:r>
          </w:p>
        </w:tc>
      </w:tr>
    </w:tbl>
    <w:p w14:paraId="005549A8" w14:textId="77777777" w:rsidR="00BA6C7A" w:rsidRDefault="00C30EC9" w:rsidP="00FD64E0">
      <w:pPr>
        <w:rPr>
          <w:lang w:val="en-US"/>
        </w:rPr>
      </w:pPr>
      <w:r>
        <w:rPr>
          <w:lang w:val="en-US"/>
        </w:rPr>
        <w:t>S = Specific</w:t>
      </w:r>
    </w:p>
    <w:p w14:paraId="62F752C6" w14:textId="77777777" w:rsidR="00C30EC9" w:rsidRDefault="00C30EC9" w:rsidP="00FD64E0">
      <w:pPr>
        <w:rPr>
          <w:lang w:val="en-US"/>
        </w:rPr>
      </w:pPr>
      <w:r>
        <w:rPr>
          <w:lang w:val="en-US"/>
        </w:rPr>
        <w:t>A = All</w:t>
      </w:r>
    </w:p>
    <w:p w14:paraId="452F5E3B" w14:textId="77777777" w:rsidR="004E4736" w:rsidRDefault="001B601C" w:rsidP="00FD64E0">
      <w:pPr>
        <w:rPr>
          <w:lang w:val="en-US"/>
        </w:rPr>
      </w:pPr>
      <w:r>
        <w:rPr>
          <w:lang w:val="en-US"/>
        </w:rPr>
        <w:t>All the conditions in a row will be applicable with the “And” condition.</w:t>
      </w:r>
    </w:p>
    <w:p w14:paraId="453EDFAA" w14:textId="77777777" w:rsidR="00961AC5" w:rsidRDefault="00961AC5" w:rsidP="00961AC5">
      <w:pPr>
        <w:rPr>
          <w:rFonts w:asciiTheme="majorHAnsi" w:hAnsiTheme="majorHAnsi"/>
          <w:b/>
          <w:u w:val="single"/>
          <w:lang w:val="en-US"/>
        </w:rPr>
      </w:pPr>
    </w:p>
    <w:p w14:paraId="18175B9F" w14:textId="77777777" w:rsidR="00961AC5" w:rsidRDefault="00961AC5" w:rsidP="00961AC5">
      <w:pPr>
        <w:rPr>
          <w:rFonts w:asciiTheme="majorHAnsi" w:hAnsiTheme="majorHAnsi"/>
          <w:lang w:val="en-US"/>
        </w:rPr>
      </w:pPr>
      <w:bookmarkStart w:id="4" w:name="_Toc5023229"/>
      <w:r w:rsidRPr="003B63CE">
        <w:rPr>
          <w:rStyle w:val="Heading2Char"/>
          <w:b/>
          <w:u w:val="single"/>
        </w:rPr>
        <w:t>Country Rate (Normal)</w:t>
      </w:r>
      <w:bookmarkEnd w:id="4"/>
      <w:r>
        <w:rPr>
          <w:rFonts w:asciiTheme="majorHAnsi" w:hAnsiTheme="majorHAnsi"/>
          <w:b/>
          <w:u w:val="single"/>
          <w:lang w:val="en-US"/>
        </w:rPr>
        <w:t xml:space="preserve"> </w:t>
      </w:r>
    </w:p>
    <w:p w14:paraId="53229497" w14:textId="77777777" w:rsidR="00961AC5" w:rsidRDefault="00961AC5" w:rsidP="00961AC5">
      <w:pPr>
        <w:rPr>
          <w:rFonts w:asciiTheme="majorHAnsi" w:hAnsiTheme="majorHAnsi"/>
          <w:lang w:val="en-US"/>
        </w:rPr>
      </w:pPr>
      <w:r>
        <w:rPr>
          <w:rFonts w:asciiTheme="majorHAnsi" w:hAnsiTheme="majorHAnsi"/>
          <w:lang w:val="en-US"/>
        </w:rPr>
        <w:lastRenderedPageBreak/>
        <w:t xml:space="preserve">Parameters on which </w:t>
      </w:r>
      <w:bookmarkStart w:id="5" w:name="_Hlk2340039"/>
      <w:r>
        <w:rPr>
          <w:rFonts w:asciiTheme="majorHAnsi" w:hAnsiTheme="majorHAnsi"/>
          <w:lang w:val="en-US"/>
        </w:rPr>
        <w:t xml:space="preserve">Settlement </w:t>
      </w:r>
      <w:bookmarkEnd w:id="5"/>
      <w:r>
        <w:rPr>
          <w:rFonts w:asciiTheme="majorHAnsi" w:hAnsiTheme="majorHAnsi"/>
          <w:lang w:val="en-US"/>
        </w:rPr>
        <w:t>Sell margin and Buy margin that can be defined in the Settlement layer with possible values.</w:t>
      </w:r>
    </w:p>
    <w:tbl>
      <w:tblPr>
        <w:tblStyle w:val="TableGrid"/>
        <w:tblW w:w="0" w:type="auto"/>
        <w:tblInd w:w="-5" w:type="dxa"/>
        <w:tblLook w:val="04A0" w:firstRow="1" w:lastRow="0" w:firstColumn="1" w:lastColumn="0" w:noHBand="0" w:noVBand="1"/>
      </w:tblPr>
      <w:tblGrid>
        <w:gridCol w:w="1338"/>
        <w:gridCol w:w="1239"/>
        <w:gridCol w:w="1623"/>
      </w:tblGrid>
      <w:tr w:rsidR="00961AC5" w:rsidRPr="00617509" w14:paraId="7653DF53" w14:textId="77777777" w:rsidTr="006949BD">
        <w:tc>
          <w:tcPr>
            <w:tcW w:w="0" w:type="auto"/>
          </w:tcPr>
          <w:p w14:paraId="70AB36AD" w14:textId="77777777" w:rsidR="00961AC5" w:rsidRPr="00617509" w:rsidRDefault="00961AC5" w:rsidP="006949BD">
            <w:pPr>
              <w:pStyle w:val="ListParagraph"/>
              <w:ind w:left="0"/>
              <w:rPr>
                <w:b/>
                <w:lang w:val="en-US"/>
              </w:rPr>
            </w:pPr>
            <w:r w:rsidRPr="00617509">
              <w:rPr>
                <w:b/>
                <w:lang w:val="en-US"/>
              </w:rPr>
              <w:t>Parameter</w:t>
            </w:r>
          </w:p>
        </w:tc>
        <w:tc>
          <w:tcPr>
            <w:tcW w:w="0" w:type="auto"/>
          </w:tcPr>
          <w:p w14:paraId="735D722C" w14:textId="77777777" w:rsidR="00961AC5" w:rsidRPr="00617509" w:rsidRDefault="00961AC5" w:rsidP="006949BD">
            <w:pPr>
              <w:pStyle w:val="ListParagraph"/>
              <w:ind w:left="0"/>
              <w:rPr>
                <w:b/>
                <w:lang w:val="en-US"/>
              </w:rPr>
            </w:pPr>
            <w:r>
              <w:rPr>
                <w:b/>
                <w:lang w:val="en-US"/>
              </w:rPr>
              <w:t>Mandatory</w:t>
            </w:r>
          </w:p>
        </w:tc>
        <w:tc>
          <w:tcPr>
            <w:tcW w:w="0" w:type="auto"/>
          </w:tcPr>
          <w:p w14:paraId="62F1EE67" w14:textId="77777777" w:rsidR="00961AC5" w:rsidRPr="00617509" w:rsidRDefault="00961AC5" w:rsidP="006949BD">
            <w:pPr>
              <w:pStyle w:val="ListParagraph"/>
              <w:ind w:left="0"/>
              <w:rPr>
                <w:b/>
                <w:lang w:val="en-US"/>
              </w:rPr>
            </w:pPr>
            <w:r w:rsidRPr="00617509">
              <w:rPr>
                <w:b/>
                <w:lang w:val="en-US"/>
              </w:rPr>
              <w:t>Possible Values</w:t>
            </w:r>
          </w:p>
        </w:tc>
      </w:tr>
      <w:tr w:rsidR="00961AC5" w14:paraId="175BE772" w14:textId="77777777" w:rsidTr="006949BD">
        <w:tc>
          <w:tcPr>
            <w:tcW w:w="0" w:type="auto"/>
          </w:tcPr>
          <w:p w14:paraId="0AAB614D" w14:textId="77777777" w:rsidR="00961AC5" w:rsidRDefault="00961AC5" w:rsidP="006949BD">
            <w:pPr>
              <w:pStyle w:val="ListParagraph"/>
              <w:ind w:left="0"/>
              <w:rPr>
                <w:lang w:val="en-US"/>
              </w:rPr>
            </w:pPr>
            <w:r>
              <w:rPr>
                <w:lang w:val="en-US"/>
              </w:rPr>
              <w:t>Agent Id</w:t>
            </w:r>
          </w:p>
        </w:tc>
        <w:tc>
          <w:tcPr>
            <w:tcW w:w="0" w:type="auto"/>
          </w:tcPr>
          <w:p w14:paraId="6BC07B0C" w14:textId="77777777" w:rsidR="00961AC5" w:rsidRDefault="00961AC5" w:rsidP="006949BD">
            <w:pPr>
              <w:pStyle w:val="ListParagraph"/>
              <w:ind w:left="0"/>
              <w:rPr>
                <w:lang w:val="en-US"/>
              </w:rPr>
            </w:pPr>
            <w:r>
              <w:rPr>
                <w:lang w:val="en-US"/>
              </w:rPr>
              <w:t>Y</w:t>
            </w:r>
          </w:p>
        </w:tc>
        <w:tc>
          <w:tcPr>
            <w:tcW w:w="0" w:type="auto"/>
          </w:tcPr>
          <w:p w14:paraId="523D5E6A" w14:textId="77777777" w:rsidR="00961AC5" w:rsidRDefault="00961AC5" w:rsidP="006949BD">
            <w:pPr>
              <w:pStyle w:val="ListParagraph"/>
              <w:ind w:left="0"/>
              <w:rPr>
                <w:lang w:val="en-US"/>
              </w:rPr>
            </w:pPr>
            <w:r>
              <w:rPr>
                <w:lang w:val="en-US"/>
              </w:rPr>
              <w:t>All, Specific</w:t>
            </w:r>
          </w:p>
        </w:tc>
      </w:tr>
      <w:tr w:rsidR="00961AC5" w14:paraId="3CC31D73" w14:textId="77777777" w:rsidTr="006949BD">
        <w:tc>
          <w:tcPr>
            <w:tcW w:w="0" w:type="auto"/>
          </w:tcPr>
          <w:p w14:paraId="3BCAB936" w14:textId="77777777" w:rsidR="00961AC5" w:rsidRDefault="00961AC5" w:rsidP="006949BD">
            <w:pPr>
              <w:pStyle w:val="ListParagraph"/>
              <w:ind w:left="0"/>
              <w:rPr>
                <w:lang w:val="en-US"/>
              </w:rPr>
            </w:pPr>
            <w:r>
              <w:rPr>
                <w:lang w:val="en-US"/>
              </w:rPr>
              <w:t>Currency</w:t>
            </w:r>
          </w:p>
        </w:tc>
        <w:tc>
          <w:tcPr>
            <w:tcW w:w="0" w:type="auto"/>
          </w:tcPr>
          <w:p w14:paraId="6B301A51" w14:textId="77777777" w:rsidR="00961AC5" w:rsidRDefault="00961AC5" w:rsidP="006949BD">
            <w:pPr>
              <w:pStyle w:val="ListParagraph"/>
              <w:ind w:left="0"/>
              <w:rPr>
                <w:lang w:val="en-US"/>
              </w:rPr>
            </w:pPr>
            <w:r>
              <w:rPr>
                <w:lang w:val="en-US"/>
              </w:rPr>
              <w:t>Y</w:t>
            </w:r>
          </w:p>
        </w:tc>
        <w:tc>
          <w:tcPr>
            <w:tcW w:w="0" w:type="auto"/>
          </w:tcPr>
          <w:p w14:paraId="2F6E7D21" w14:textId="77777777" w:rsidR="00961AC5" w:rsidRDefault="00961AC5" w:rsidP="006949BD">
            <w:pPr>
              <w:pStyle w:val="ListParagraph"/>
              <w:ind w:left="0"/>
              <w:rPr>
                <w:lang w:val="en-US"/>
              </w:rPr>
            </w:pPr>
            <w:r>
              <w:rPr>
                <w:lang w:val="en-US"/>
              </w:rPr>
              <w:t>Specific</w:t>
            </w:r>
          </w:p>
        </w:tc>
      </w:tr>
      <w:tr w:rsidR="00961AC5" w14:paraId="166D40A7" w14:textId="77777777" w:rsidTr="006949BD">
        <w:tc>
          <w:tcPr>
            <w:tcW w:w="0" w:type="auto"/>
          </w:tcPr>
          <w:p w14:paraId="244DA30A" w14:textId="77777777" w:rsidR="00961AC5" w:rsidRDefault="00961AC5" w:rsidP="006949BD">
            <w:pPr>
              <w:pStyle w:val="ListParagraph"/>
              <w:ind w:left="0"/>
              <w:rPr>
                <w:lang w:val="en-US"/>
              </w:rPr>
            </w:pPr>
            <w:r>
              <w:rPr>
                <w:lang w:val="en-US"/>
              </w:rPr>
              <w:t>SP</w:t>
            </w:r>
          </w:p>
        </w:tc>
        <w:tc>
          <w:tcPr>
            <w:tcW w:w="0" w:type="auto"/>
          </w:tcPr>
          <w:p w14:paraId="51747D70" w14:textId="77777777" w:rsidR="00961AC5" w:rsidRDefault="00961AC5" w:rsidP="006949BD">
            <w:pPr>
              <w:pStyle w:val="ListParagraph"/>
              <w:ind w:left="0"/>
              <w:rPr>
                <w:lang w:val="en-US"/>
              </w:rPr>
            </w:pPr>
            <w:r>
              <w:rPr>
                <w:lang w:val="en-US"/>
              </w:rPr>
              <w:t>Y</w:t>
            </w:r>
          </w:p>
        </w:tc>
        <w:tc>
          <w:tcPr>
            <w:tcW w:w="0" w:type="auto"/>
          </w:tcPr>
          <w:p w14:paraId="7CFD2479" w14:textId="77777777" w:rsidR="00961AC5" w:rsidRDefault="00961AC5" w:rsidP="006949BD">
            <w:pPr>
              <w:pStyle w:val="ListParagraph"/>
              <w:ind w:left="0"/>
              <w:rPr>
                <w:lang w:val="en-US"/>
              </w:rPr>
            </w:pPr>
            <w:r>
              <w:rPr>
                <w:lang w:val="en-US"/>
              </w:rPr>
              <w:t>All, Specific</w:t>
            </w:r>
          </w:p>
        </w:tc>
      </w:tr>
      <w:tr w:rsidR="00961AC5" w14:paraId="352FDCC6" w14:textId="77777777" w:rsidTr="006949BD">
        <w:tc>
          <w:tcPr>
            <w:tcW w:w="0" w:type="auto"/>
          </w:tcPr>
          <w:p w14:paraId="78560288" w14:textId="77777777" w:rsidR="00961AC5" w:rsidRDefault="00961AC5" w:rsidP="006949BD">
            <w:pPr>
              <w:pStyle w:val="ListParagraph"/>
              <w:ind w:left="0"/>
              <w:rPr>
                <w:lang w:val="en-US"/>
              </w:rPr>
            </w:pPr>
            <w:r>
              <w:rPr>
                <w:lang w:val="en-US"/>
              </w:rPr>
              <w:t>Product</w:t>
            </w:r>
          </w:p>
        </w:tc>
        <w:tc>
          <w:tcPr>
            <w:tcW w:w="0" w:type="auto"/>
          </w:tcPr>
          <w:p w14:paraId="16AC20A2" w14:textId="77777777" w:rsidR="00961AC5" w:rsidRDefault="00961AC5" w:rsidP="006949BD">
            <w:pPr>
              <w:pStyle w:val="ListParagraph"/>
              <w:ind w:left="0"/>
              <w:rPr>
                <w:lang w:val="en-US"/>
              </w:rPr>
            </w:pPr>
            <w:r>
              <w:rPr>
                <w:lang w:val="en-US"/>
              </w:rPr>
              <w:t>Y</w:t>
            </w:r>
          </w:p>
        </w:tc>
        <w:tc>
          <w:tcPr>
            <w:tcW w:w="0" w:type="auto"/>
          </w:tcPr>
          <w:p w14:paraId="646C98D4" w14:textId="77777777" w:rsidR="00961AC5" w:rsidRDefault="00961AC5" w:rsidP="006949BD">
            <w:pPr>
              <w:pStyle w:val="ListParagraph"/>
              <w:ind w:left="0"/>
              <w:rPr>
                <w:lang w:val="en-US"/>
              </w:rPr>
            </w:pPr>
            <w:r>
              <w:rPr>
                <w:lang w:val="en-US"/>
              </w:rPr>
              <w:t>All, Specific</w:t>
            </w:r>
          </w:p>
        </w:tc>
      </w:tr>
      <w:tr w:rsidR="00961AC5" w14:paraId="28574AA5" w14:textId="77777777" w:rsidTr="006949BD">
        <w:tc>
          <w:tcPr>
            <w:tcW w:w="0" w:type="auto"/>
          </w:tcPr>
          <w:p w14:paraId="08357704" w14:textId="77777777" w:rsidR="00961AC5" w:rsidRDefault="00961AC5" w:rsidP="006949BD">
            <w:pPr>
              <w:pStyle w:val="ListParagraph"/>
              <w:ind w:left="0"/>
              <w:rPr>
                <w:lang w:val="en-US"/>
              </w:rPr>
            </w:pPr>
            <w:r>
              <w:rPr>
                <w:lang w:val="en-US"/>
              </w:rPr>
              <w:t>Sub Product</w:t>
            </w:r>
          </w:p>
        </w:tc>
        <w:tc>
          <w:tcPr>
            <w:tcW w:w="0" w:type="auto"/>
          </w:tcPr>
          <w:p w14:paraId="06239B30" w14:textId="77777777" w:rsidR="00961AC5" w:rsidRDefault="00961AC5" w:rsidP="006949BD">
            <w:pPr>
              <w:pStyle w:val="ListParagraph"/>
              <w:ind w:left="0"/>
              <w:rPr>
                <w:lang w:val="en-US"/>
              </w:rPr>
            </w:pPr>
            <w:r>
              <w:rPr>
                <w:lang w:val="en-US"/>
              </w:rPr>
              <w:t>Y</w:t>
            </w:r>
          </w:p>
        </w:tc>
        <w:tc>
          <w:tcPr>
            <w:tcW w:w="0" w:type="auto"/>
          </w:tcPr>
          <w:p w14:paraId="1F0545E6" w14:textId="77777777" w:rsidR="00961AC5" w:rsidRDefault="00961AC5" w:rsidP="006949BD">
            <w:pPr>
              <w:pStyle w:val="ListParagraph"/>
              <w:ind w:left="0"/>
              <w:rPr>
                <w:lang w:val="en-US"/>
              </w:rPr>
            </w:pPr>
            <w:r>
              <w:rPr>
                <w:lang w:val="en-US"/>
              </w:rPr>
              <w:t>All, Specific</w:t>
            </w:r>
          </w:p>
        </w:tc>
      </w:tr>
      <w:tr w:rsidR="00961AC5" w14:paraId="7A37962E" w14:textId="77777777" w:rsidTr="006949BD">
        <w:tc>
          <w:tcPr>
            <w:tcW w:w="0" w:type="auto"/>
          </w:tcPr>
          <w:p w14:paraId="37D7575C" w14:textId="77777777" w:rsidR="00961AC5" w:rsidRDefault="00961AC5" w:rsidP="006949BD">
            <w:pPr>
              <w:pStyle w:val="ListParagraph"/>
              <w:ind w:left="0"/>
              <w:rPr>
                <w:lang w:val="en-US"/>
              </w:rPr>
            </w:pPr>
            <w:r>
              <w:rPr>
                <w:lang w:val="en-US"/>
              </w:rPr>
              <w:t>Service Type</w:t>
            </w:r>
          </w:p>
        </w:tc>
        <w:tc>
          <w:tcPr>
            <w:tcW w:w="0" w:type="auto"/>
          </w:tcPr>
          <w:p w14:paraId="5B3F3FD5" w14:textId="77777777" w:rsidR="00961AC5" w:rsidRDefault="00961AC5" w:rsidP="006949BD">
            <w:pPr>
              <w:pStyle w:val="ListParagraph"/>
              <w:ind w:left="0"/>
              <w:rPr>
                <w:lang w:val="en-US"/>
              </w:rPr>
            </w:pPr>
            <w:r>
              <w:rPr>
                <w:lang w:val="en-US"/>
              </w:rPr>
              <w:t>Y</w:t>
            </w:r>
          </w:p>
        </w:tc>
        <w:tc>
          <w:tcPr>
            <w:tcW w:w="0" w:type="auto"/>
          </w:tcPr>
          <w:p w14:paraId="2480BF4C" w14:textId="77777777" w:rsidR="00961AC5" w:rsidRDefault="00961AC5" w:rsidP="006949BD">
            <w:pPr>
              <w:pStyle w:val="ListParagraph"/>
              <w:ind w:left="0"/>
              <w:rPr>
                <w:lang w:val="en-US"/>
              </w:rPr>
            </w:pPr>
            <w:r>
              <w:rPr>
                <w:lang w:val="en-US"/>
              </w:rPr>
              <w:t>All, Specific</w:t>
            </w:r>
          </w:p>
        </w:tc>
      </w:tr>
    </w:tbl>
    <w:p w14:paraId="41895F2B" w14:textId="77777777" w:rsidR="00961AC5" w:rsidRDefault="00961AC5" w:rsidP="00961AC5">
      <w:pPr>
        <w:rPr>
          <w:lang w:val="en-US"/>
        </w:rPr>
      </w:pPr>
    </w:p>
    <w:p w14:paraId="4E14C338" w14:textId="77777777" w:rsidR="00961AC5" w:rsidRDefault="00961AC5" w:rsidP="00961AC5">
      <w:pPr>
        <w:rPr>
          <w:rFonts w:asciiTheme="majorHAnsi" w:hAnsiTheme="majorHAnsi"/>
          <w:lang w:val="en-US"/>
        </w:rPr>
      </w:pPr>
      <w:r>
        <w:rPr>
          <w:rFonts w:asciiTheme="majorHAnsi" w:hAnsiTheme="majorHAnsi"/>
          <w:lang w:val="en-US"/>
        </w:rPr>
        <w:t>Parameters on which Country Margin that can be defined in the Country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961AC5" w:rsidRPr="00617509" w14:paraId="75E425AE" w14:textId="77777777" w:rsidTr="006949BD">
        <w:tc>
          <w:tcPr>
            <w:tcW w:w="0" w:type="auto"/>
          </w:tcPr>
          <w:p w14:paraId="0D9229F1" w14:textId="77777777" w:rsidR="00961AC5" w:rsidRPr="00617509" w:rsidRDefault="00961AC5" w:rsidP="006949BD">
            <w:pPr>
              <w:pStyle w:val="ListParagraph"/>
              <w:ind w:left="0"/>
              <w:rPr>
                <w:b/>
                <w:lang w:val="en-US"/>
              </w:rPr>
            </w:pPr>
            <w:r w:rsidRPr="00617509">
              <w:rPr>
                <w:b/>
                <w:lang w:val="en-US"/>
              </w:rPr>
              <w:t>Parameter</w:t>
            </w:r>
          </w:p>
        </w:tc>
        <w:tc>
          <w:tcPr>
            <w:tcW w:w="0" w:type="auto"/>
          </w:tcPr>
          <w:p w14:paraId="3B5FB9EC" w14:textId="77777777" w:rsidR="00961AC5" w:rsidRPr="00617509" w:rsidRDefault="00961AC5" w:rsidP="006949BD">
            <w:pPr>
              <w:pStyle w:val="ListParagraph"/>
              <w:ind w:left="0"/>
              <w:rPr>
                <w:b/>
                <w:lang w:val="en-US"/>
              </w:rPr>
            </w:pPr>
            <w:r>
              <w:rPr>
                <w:b/>
                <w:lang w:val="en-US"/>
              </w:rPr>
              <w:t>Mandatory</w:t>
            </w:r>
          </w:p>
        </w:tc>
        <w:tc>
          <w:tcPr>
            <w:tcW w:w="0" w:type="auto"/>
          </w:tcPr>
          <w:p w14:paraId="626C757D" w14:textId="77777777" w:rsidR="00961AC5" w:rsidRPr="00617509" w:rsidRDefault="00961AC5" w:rsidP="006949BD">
            <w:pPr>
              <w:pStyle w:val="ListParagraph"/>
              <w:ind w:left="0"/>
              <w:rPr>
                <w:b/>
                <w:lang w:val="en-US"/>
              </w:rPr>
            </w:pPr>
            <w:r w:rsidRPr="00617509">
              <w:rPr>
                <w:b/>
                <w:lang w:val="en-US"/>
              </w:rPr>
              <w:t>Possible Values</w:t>
            </w:r>
          </w:p>
        </w:tc>
      </w:tr>
      <w:tr w:rsidR="00961AC5" w14:paraId="61EB86F6" w14:textId="77777777" w:rsidTr="006949BD">
        <w:tc>
          <w:tcPr>
            <w:tcW w:w="0" w:type="auto"/>
          </w:tcPr>
          <w:p w14:paraId="4C868C48" w14:textId="77777777" w:rsidR="00961AC5" w:rsidRDefault="00961AC5" w:rsidP="006949BD">
            <w:pPr>
              <w:pStyle w:val="ListParagraph"/>
              <w:ind w:left="0"/>
              <w:rPr>
                <w:lang w:val="en-US"/>
              </w:rPr>
            </w:pPr>
            <w:r>
              <w:rPr>
                <w:lang w:val="en-US"/>
              </w:rPr>
              <w:t>Agent Id</w:t>
            </w:r>
          </w:p>
        </w:tc>
        <w:tc>
          <w:tcPr>
            <w:tcW w:w="0" w:type="auto"/>
          </w:tcPr>
          <w:p w14:paraId="60C07A99" w14:textId="77777777" w:rsidR="00961AC5" w:rsidRDefault="00961AC5" w:rsidP="006949BD">
            <w:pPr>
              <w:pStyle w:val="ListParagraph"/>
              <w:ind w:left="0"/>
              <w:rPr>
                <w:lang w:val="en-US"/>
              </w:rPr>
            </w:pPr>
            <w:r>
              <w:rPr>
                <w:lang w:val="en-US"/>
              </w:rPr>
              <w:t>Y</w:t>
            </w:r>
          </w:p>
        </w:tc>
        <w:tc>
          <w:tcPr>
            <w:tcW w:w="0" w:type="auto"/>
          </w:tcPr>
          <w:p w14:paraId="532C349F" w14:textId="77777777" w:rsidR="00961AC5" w:rsidRDefault="00961AC5" w:rsidP="006949BD">
            <w:pPr>
              <w:pStyle w:val="ListParagraph"/>
              <w:ind w:left="0"/>
              <w:rPr>
                <w:lang w:val="en-US"/>
              </w:rPr>
            </w:pPr>
            <w:r>
              <w:rPr>
                <w:lang w:val="en-US"/>
              </w:rPr>
              <w:t>All, Specific</w:t>
            </w:r>
          </w:p>
        </w:tc>
      </w:tr>
      <w:tr w:rsidR="00961AC5" w14:paraId="1C43AD08" w14:textId="77777777" w:rsidTr="006949BD">
        <w:tc>
          <w:tcPr>
            <w:tcW w:w="0" w:type="auto"/>
          </w:tcPr>
          <w:p w14:paraId="23A564FC" w14:textId="77777777" w:rsidR="00961AC5" w:rsidRDefault="00B52DD6" w:rsidP="006949BD">
            <w:pPr>
              <w:pStyle w:val="ListParagraph"/>
              <w:ind w:left="0"/>
              <w:rPr>
                <w:lang w:val="en-US"/>
              </w:rPr>
            </w:pPr>
            <w:r>
              <w:rPr>
                <w:lang w:val="en-US"/>
              </w:rPr>
              <w:t xml:space="preserve">Base </w:t>
            </w:r>
            <w:r w:rsidR="00961AC5">
              <w:rPr>
                <w:lang w:val="en-US"/>
              </w:rPr>
              <w:t>Currency</w:t>
            </w:r>
          </w:p>
        </w:tc>
        <w:tc>
          <w:tcPr>
            <w:tcW w:w="0" w:type="auto"/>
          </w:tcPr>
          <w:p w14:paraId="1B1FD451" w14:textId="77777777" w:rsidR="00961AC5" w:rsidRDefault="00961AC5" w:rsidP="006949BD">
            <w:pPr>
              <w:pStyle w:val="ListParagraph"/>
              <w:ind w:left="0"/>
              <w:rPr>
                <w:lang w:val="en-US"/>
              </w:rPr>
            </w:pPr>
            <w:r>
              <w:rPr>
                <w:lang w:val="en-US"/>
              </w:rPr>
              <w:t>Y</w:t>
            </w:r>
          </w:p>
        </w:tc>
        <w:tc>
          <w:tcPr>
            <w:tcW w:w="0" w:type="auto"/>
          </w:tcPr>
          <w:p w14:paraId="2F20E6D1" w14:textId="77777777" w:rsidR="00961AC5" w:rsidRDefault="00961AC5" w:rsidP="006949BD">
            <w:pPr>
              <w:pStyle w:val="ListParagraph"/>
              <w:ind w:left="0"/>
              <w:rPr>
                <w:lang w:val="en-US"/>
              </w:rPr>
            </w:pPr>
            <w:r>
              <w:rPr>
                <w:lang w:val="en-US"/>
              </w:rPr>
              <w:t>Specific</w:t>
            </w:r>
          </w:p>
        </w:tc>
      </w:tr>
      <w:tr w:rsidR="000D364A" w14:paraId="0710AEDC" w14:textId="77777777" w:rsidTr="006949BD">
        <w:tc>
          <w:tcPr>
            <w:tcW w:w="0" w:type="auto"/>
          </w:tcPr>
          <w:p w14:paraId="6B51BBDC" w14:textId="77777777" w:rsidR="000D364A" w:rsidRDefault="000D364A" w:rsidP="000D364A">
            <w:pPr>
              <w:pStyle w:val="ListParagraph"/>
              <w:ind w:left="0"/>
              <w:rPr>
                <w:lang w:val="en-US"/>
              </w:rPr>
            </w:pPr>
            <w:r>
              <w:rPr>
                <w:lang w:val="en-US"/>
              </w:rPr>
              <w:t>Foreign Currency</w:t>
            </w:r>
          </w:p>
        </w:tc>
        <w:tc>
          <w:tcPr>
            <w:tcW w:w="0" w:type="auto"/>
          </w:tcPr>
          <w:p w14:paraId="39A0CA5A" w14:textId="77777777" w:rsidR="000D364A" w:rsidRDefault="000D364A" w:rsidP="000D364A">
            <w:pPr>
              <w:pStyle w:val="ListParagraph"/>
              <w:ind w:left="0"/>
              <w:rPr>
                <w:lang w:val="en-US"/>
              </w:rPr>
            </w:pPr>
            <w:r>
              <w:rPr>
                <w:lang w:val="en-US"/>
              </w:rPr>
              <w:t>Y</w:t>
            </w:r>
          </w:p>
        </w:tc>
        <w:tc>
          <w:tcPr>
            <w:tcW w:w="0" w:type="auto"/>
          </w:tcPr>
          <w:p w14:paraId="687FBA08" w14:textId="77777777" w:rsidR="000D364A" w:rsidRDefault="000D364A" w:rsidP="000D364A">
            <w:pPr>
              <w:pStyle w:val="ListParagraph"/>
              <w:ind w:left="0"/>
              <w:rPr>
                <w:lang w:val="en-US"/>
              </w:rPr>
            </w:pPr>
            <w:r>
              <w:rPr>
                <w:lang w:val="en-US"/>
              </w:rPr>
              <w:t>Specific</w:t>
            </w:r>
          </w:p>
        </w:tc>
      </w:tr>
      <w:tr w:rsidR="000D364A" w14:paraId="4539A20A" w14:textId="77777777" w:rsidTr="006949BD">
        <w:tc>
          <w:tcPr>
            <w:tcW w:w="0" w:type="auto"/>
          </w:tcPr>
          <w:p w14:paraId="2610DB41" w14:textId="77777777" w:rsidR="000D364A" w:rsidRDefault="000D364A" w:rsidP="000D364A">
            <w:pPr>
              <w:pStyle w:val="ListParagraph"/>
              <w:ind w:left="0"/>
              <w:rPr>
                <w:lang w:val="en-US"/>
              </w:rPr>
            </w:pPr>
            <w:r>
              <w:rPr>
                <w:lang w:val="en-US"/>
              </w:rPr>
              <w:t>SP</w:t>
            </w:r>
          </w:p>
        </w:tc>
        <w:tc>
          <w:tcPr>
            <w:tcW w:w="0" w:type="auto"/>
          </w:tcPr>
          <w:p w14:paraId="6FB82254" w14:textId="77777777" w:rsidR="000D364A" w:rsidRDefault="000D364A" w:rsidP="000D364A">
            <w:pPr>
              <w:pStyle w:val="ListParagraph"/>
              <w:ind w:left="0"/>
              <w:rPr>
                <w:lang w:val="en-US"/>
              </w:rPr>
            </w:pPr>
            <w:r>
              <w:rPr>
                <w:lang w:val="en-US"/>
              </w:rPr>
              <w:t>Y</w:t>
            </w:r>
          </w:p>
        </w:tc>
        <w:tc>
          <w:tcPr>
            <w:tcW w:w="0" w:type="auto"/>
          </w:tcPr>
          <w:p w14:paraId="0609E8EE" w14:textId="77777777" w:rsidR="000D364A" w:rsidRDefault="000D364A" w:rsidP="000D364A">
            <w:pPr>
              <w:pStyle w:val="ListParagraph"/>
              <w:ind w:left="0"/>
              <w:rPr>
                <w:lang w:val="en-US"/>
              </w:rPr>
            </w:pPr>
            <w:r>
              <w:rPr>
                <w:lang w:val="en-US"/>
              </w:rPr>
              <w:t>All, Specific</w:t>
            </w:r>
          </w:p>
        </w:tc>
      </w:tr>
      <w:tr w:rsidR="000D364A" w14:paraId="337C9873" w14:textId="77777777" w:rsidTr="006949BD">
        <w:tc>
          <w:tcPr>
            <w:tcW w:w="0" w:type="auto"/>
          </w:tcPr>
          <w:p w14:paraId="4F0A4095" w14:textId="77777777" w:rsidR="000D364A" w:rsidRDefault="000D364A" w:rsidP="000D364A">
            <w:pPr>
              <w:pStyle w:val="ListParagraph"/>
              <w:ind w:left="0"/>
              <w:rPr>
                <w:lang w:val="en-US"/>
              </w:rPr>
            </w:pPr>
            <w:r>
              <w:rPr>
                <w:lang w:val="en-US"/>
              </w:rPr>
              <w:t>Product</w:t>
            </w:r>
          </w:p>
        </w:tc>
        <w:tc>
          <w:tcPr>
            <w:tcW w:w="0" w:type="auto"/>
          </w:tcPr>
          <w:p w14:paraId="575C83FF" w14:textId="77777777" w:rsidR="000D364A" w:rsidRDefault="000D364A" w:rsidP="000D364A">
            <w:pPr>
              <w:pStyle w:val="ListParagraph"/>
              <w:ind w:left="0"/>
              <w:rPr>
                <w:lang w:val="en-US"/>
              </w:rPr>
            </w:pPr>
            <w:r>
              <w:rPr>
                <w:lang w:val="en-US"/>
              </w:rPr>
              <w:t>Y</w:t>
            </w:r>
          </w:p>
        </w:tc>
        <w:tc>
          <w:tcPr>
            <w:tcW w:w="0" w:type="auto"/>
          </w:tcPr>
          <w:p w14:paraId="1340AEBF" w14:textId="77777777" w:rsidR="000D364A" w:rsidRDefault="000D364A" w:rsidP="000D364A">
            <w:pPr>
              <w:pStyle w:val="ListParagraph"/>
              <w:ind w:left="0"/>
              <w:rPr>
                <w:lang w:val="en-US"/>
              </w:rPr>
            </w:pPr>
            <w:r>
              <w:rPr>
                <w:lang w:val="en-US"/>
              </w:rPr>
              <w:t>All, Specific</w:t>
            </w:r>
          </w:p>
        </w:tc>
      </w:tr>
      <w:tr w:rsidR="000D364A" w14:paraId="68DFF2DF" w14:textId="77777777" w:rsidTr="006949BD">
        <w:tc>
          <w:tcPr>
            <w:tcW w:w="0" w:type="auto"/>
          </w:tcPr>
          <w:p w14:paraId="4DF13D0F" w14:textId="77777777" w:rsidR="000D364A" w:rsidRDefault="000D364A" w:rsidP="000D364A">
            <w:pPr>
              <w:pStyle w:val="ListParagraph"/>
              <w:ind w:left="0"/>
              <w:rPr>
                <w:lang w:val="en-US"/>
              </w:rPr>
            </w:pPr>
            <w:r>
              <w:rPr>
                <w:lang w:val="en-US"/>
              </w:rPr>
              <w:t>Sub Product</w:t>
            </w:r>
          </w:p>
        </w:tc>
        <w:tc>
          <w:tcPr>
            <w:tcW w:w="0" w:type="auto"/>
          </w:tcPr>
          <w:p w14:paraId="3AC034A7" w14:textId="77777777" w:rsidR="000D364A" w:rsidRDefault="000D364A" w:rsidP="000D364A">
            <w:pPr>
              <w:pStyle w:val="ListParagraph"/>
              <w:ind w:left="0"/>
              <w:rPr>
                <w:lang w:val="en-US"/>
              </w:rPr>
            </w:pPr>
            <w:r>
              <w:rPr>
                <w:lang w:val="en-US"/>
              </w:rPr>
              <w:t>Y</w:t>
            </w:r>
          </w:p>
        </w:tc>
        <w:tc>
          <w:tcPr>
            <w:tcW w:w="0" w:type="auto"/>
          </w:tcPr>
          <w:p w14:paraId="7AB0BA17" w14:textId="77777777" w:rsidR="000D364A" w:rsidRDefault="000D364A" w:rsidP="000D364A">
            <w:pPr>
              <w:pStyle w:val="ListParagraph"/>
              <w:ind w:left="0"/>
              <w:rPr>
                <w:lang w:val="en-US"/>
              </w:rPr>
            </w:pPr>
            <w:r>
              <w:rPr>
                <w:lang w:val="en-US"/>
              </w:rPr>
              <w:t>All, Specific</w:t>
            </w:r>
          </w:p>
        </w:tc>
      </w:tr>
      <w:tr w:rsidR="000D364A" w14:paraId="0979154F" w14:textId="77777777" w:rsidTr="006949BD">
        <w:tc>
          <w:tcPr>
            <w:tcW w:w="0" w:type="auto"/>
          </w:tcPr>
          <w:p w14:paraId="72755237" w14:textId="77777777" w:rsidR="000D364A" w:rsidRDefault="000D364A" w:rsidP="000D364A">
            <w:pPr>
              <w:pStyle w:val="ListParagraph"/>
              <w:ind w:left="0"/>
              <w:rPr>
                <w:lang w:val="en-US"/>
              </w:rPr>
            </w:pPr>
            <w:r>
              <w:rPr>
                <w:lang w:val="en-US"/>
              </w:rPr>
              <w:t>Service Type</w:t>
            </w:r>
          </w:p>
        </w:tc>
        <w:tc>
          <w:tcPr>
            <w:tcW w:w="0" w:type="auto"/>
          </w:tcPr>
          <w:p w14:paraId="19DFF5D4" w14:textId="77777777" w:rsidR="000D364A" w:rsidRDefault="000D364A" w:rsidP="000D364A">
            <w:pPr>
              <w:pStyle w:val="ListParagraph"/>
              <w:ind w:left="0"/>
              <w:rPr>
                <w:lang w:val="en-US"/>
              </w:rPr>
            </w:pPr>
            <w:r>
              <w:rPr>
                <w:lang w:val="en-US"/>
              </w:rPr>
              <w:t>Y</w:t>
            </w:r>
          </w:p>
        </w:tc>
        <w:tc>
          <w:tcPr>
            <w:tcW w:w="0" w:type="auto"/>
          </w:tcPr>
          <w:p w14:paraId="3FE68495" w14:textId="77777777" w:rsidR="000D364A" w:rsidRDefault="000D364A" w:rsidP="000D364A">
            <w:pPr>
              <w:pStyle w:val="ListParagraph"/>
              <w:ind w:left="0"/>
              <w:rPr>
                <w:lang w:val="en-US"/>
              </w:rPr>
            </w:pPr>
            <w:r>
              <w:rPr>
                <w:lang w:val="en-US"/>
              </w:rPr>
              <w:t>All, Specific</w:t>
            </w:r>
          </w:p>
        </w:tc>
      </w:tr>
    </w:tbl>
    <w:p w14:paraId="05332EA0" w14:textId="77777777" w:rsidR="00961AC5" w:rsidRDefault="00961AC5" w:rsidP="00961AC5">
      <w:pPr>
        <w:rPr>
          <w:lang w:val="en-US"/>
        </w:rPr>
      </w:pPr>
    </w:p>
    <w:p w14:paraId="17906913" w14:textId="77777777" w:rsidR="00961AC5" w:rsidRDefault="00961AC5" w:rsidP="00961AC5">
      <w:pPr>
        <w:rPr>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w:t>
      </w:r>
      <w:r w:rsidR="004F7D18">
        <w:rPr>
          <w:rFonts w:asciiTheme="majorHAnsi" w:hAnsiTheme="majorHAnsi"/>
          <w:b/>
          <w:u w:val="single"/>
          <w:lang w:val="en-US"/>
        </w:rPr>
        <w:t>Country</w:t>
      </w:r>
      <w:r>
        <w:rPr>
          <w:rFonts w:asciiTheme="majorHAnsi" w:hAnsiTheme="majorHAnsi"/>
          <w:b/>
          <w:u w:val="single"/>
          <w:lang w:val="en-US"/>
        </w:rPr>
        <w:t xml:space="preserve"> Sell and </w:t>
      </w:r>
      <w:r w:rsidR="004F7D18">
        <w:rPr>
          <w:rFonts w:asciiTheme="majorHAnsi" w:hAnsiTheme="majorHAnsi"/>
          <w:b/>
          <w:u w:val="single"/>
          <w:lang w:val="en-US"/>
        </w:rPr>
        <w:t xml:space="preserve">Country </w:t>
      </w:r>
      <w:r>
        <w:rPr>
          <w:rFonts w:asciiTheme="majorHAnsi" w:hAnsiTheme="majorHAnsi"/>
          <w:b/>
          <w:u w:val="single"/>
          <w:lang w:val="en-US"/>
        </w:rPr>
        <w:t xml:space="preserve">Buy in </w:t>
      </w:r>
      <w:r w:rsidR="004F7D18">
        <w:rPr>
          <w:rFonts w:asciiTheme="majorHAnsi" w:hAnsiTheme="majorHAnsi"/>
          <w:b/>
          <w:u w:val="single"/>
          <w:lang w:val="en-US"/>
        </w:rPr>
        <w:t xml:space="preserve">Country </w:t>
      </w:r>
      <w:r>
        <w:rPr>
          <w:rFonts w:asciiTheme="majorHAnsi" w:hAnsiTheme="majorHAnsi"/>
          <w:b/>
          <w:u w:val="single"/>
          <w:lang w:val="en-US"/>
        </w:rPr>
        <w:t xml:space="preserve">layer from </w:t>
      </w:r>
      <w:r w:rsidR="004F7D18" w:rsidRPr="004F7D18">
        <w:rPr>
          <w:rFonts w:asciiTheme="majorHAnsi" w:hAnsiTheme="majorHAnsi"/>
          <w:b/>
          <w:u w:val="single"/>
          <w:lang w:val="en-US"/>
        </w:rPr>
        <w:t xml:space="preserve">Settlement </w:t>
      </w:r>
      <w:r>
        <w:rPr>
          <w:rFonts w:asciiTheme="majorHAnsi" w:hAnsiTheme="majorHAnsi"/>
          <w:b/>
          <w:u w:val="single"/>
          <w:lang w:val="en-US"/>
        </w:rPr>
        <w:t>layer</w:t>
      </w:r>
    </w:p>
    <w:tbl>
      <w:tblPr>
        <w:tblStyle w:val="TableGrid"/>
        <w:tblW w:w="0" w:type="auto"/>
        <w:tblLook w:val="04A0" w:firstRow="1" w:lastRow="0" w:firstColumn="1" w:lastColumn="0" w:noHBand="0" w:noVBand="1"/>
      </w:tblPr>
      <w:tblGrid>
        <w:gridCol w:w="1291"/>
        <w:gridCol w:w="1424"/>
        <w:gridCol w:w="1139"/>
        <w:gridCol w:w="1375"/>
        <w:gridCol w:w="1537"/>
        <w:gridCol w:w="1212"/>
        <w:gridCol w:w="1038"/>
      </w:tblGrid>
      <w:tr w:rsidR="00961AC5" w14:paraId="4CEADF84" w14:textId="77777777" w:rsidTr="006949BD">
        <w:tc>
          <w:tcPr>
            <w:tcW w:w="1291" w:type="dxa"/>
            <w:vAlign w:val="center"/>
          </w:tcPr>
          <w:p w14:paraId="1A1BB32E" w14:textId="77777777" w:rsidR="00961AC5" w:rsidRPr="00784825" w:rsidRDefault="00E74213" w:rsidP="006949BD">
            <w:pPr>
              <w:jc w:val="center"/>
              <w:rPr>
                <w:rFonts w:ascii="Calibri" w:hAnsi="Calibri" w:cs="Calibri"/>
                <w:b/>
                <w:color w:val="000000"/>
              </w:rPr>
            </w:pPr>
            <w:r w:rsidRPr="00784825">
              <w:rPr>
                <w:rFonts w:ascii="Calibri" w:hAnsi="Calibri" w:cs="Calibri"/>
                <w:b/>
                <w:color w:val="000000"/>
              </w:rPr>
              <w:t xml:space="preserve">Base/ Foreign </w:t>
            </w:r>
            <w:r w:rsidR="00961AC5" w:rsidRPr="00784825">
              <w:rPr>
                <w:rFonts w:ascii="Calibri" w:hAnsi="Calibri" w:cs="Calibri"/>
                <w:b/>
                <w:color w:val="000000"/>
              </w:rPr>
              <w:t>Currency</w:t>
            </w:r>
          </w:p>
        </w:tc>
        <w:tc>
          <w:tcPr>
            <w:tcW w:w="1424" w:type="dxa"/>
            <w:vAlign w:val="center"/>
          </w:tcPr>
          <w:p w14:paraId="33B5A4CF" w14:textId="77777777" w:rsidR="00961AC5" w:rsidRPr="00784825" w:rsidRDefault="00961AC5" w:rsidP="006949BD">
            <w:pPr>
              <w:jc w:val="center"/>
              <w:rPr>
                <w:rFonts w:ascii="Calibri" w:hAnsi="Calibri" w:cs="Calibri"/>
                <w:b/>
                <w:color w:val="000000"/>
              </w:rPr>
            </w:pPr>
            <w:r w:rsidRPr="00784825">
              <w:rPr>
                <w:rFonts w:ascii="Calibri" w:hAnsi="Calibri" w:cs="Calibri"/>
                <w:b/>
                <w:color w:val="000000"/>
              </w:rPr>
              <w:t>SP</w:t>
            </w:r>
          </w:p>
        </w:tc>
        <w:tc>
          <w:tcPr>
            <w:tcW w:w="1139" w:type="dxa"/>
            <w:vAlign w:val="center"/>
          </w:tcPr>
          <w:p w14:paraId="5A805C69" w14:textId="77777777" w:rsidR="00961AC5" w:rsidRPr="00784825" w:rsidRDefault="00961AC5" w:rsidP="006949BD">
            <w:pPr>
              <w:jc w:val="center"/>
              <w:rPr>
                <w:rFonts w:ascii="Calibri" w:hAnsi="Calibri" w:cs="Calibri"/>
                <w:b/>
                <w:color w:val="000000"/>
              </w:rPr>
            </w:pPr>
            <w:r w:rsidRPr="00784825">
              <w:rPr>
                <w:rFonts w:ascii="Calibri" w:hAnsi="Calibri" w:cs="Calibri"/>
                <w:b/>
                <w:color w:val="000000"/>
              </w:rPr>
              <w:t>Agent</w:t>
            </w:r>
          </w:p>
        </w:tc>
        <w:tc>
          <w:tcPr>
            <w:tcW w:w="1375" w:type="dxa"/>
            <w:vAlign w:val="center"/>
          </w:tcPr>
          <w:p w14:paraId="0965FF5D" w14:textId="77777777" w:rsidR="00961AC5" w:rsidRPr="00784825" w:rsidRDefault="00961AC5" w:rsidP="006949BD">
            <w:pPr>
              <w:jc w:val="center"/>
              <w:rPr>
                <w:rFonts w:ascii="Calibri" w:hAnsi="Calibri" w:cs="Calibri"/>
                <w:b/>
                <w:color w:val="000000"/>
              </w:rPr>
            </w:pPr>
            <w:r w:rsidRPr="00784825">
              <w:rPr>
                <w:rFonts w:ascii="Calibri" w:hAnsi="Calibri" w:cs="Calibri"/>
                <w:b/>
                <w:color w:val="000000"/>
              </w:rPr>
              <w:t>Product</w:t>
            </w:r>
          </w:p>
        </w:tc>
        <w:tc>
          <w:tcPr>
            <w:tcW w:w="1537" w:type="dxa"/>
            <w:vAlign w:val="center"/>
          </w:tcPr>
          <w:p w14:paraId="290256BF" w14:textId="77777777" w:rsidR="00961AC5" w:rsidRPr="00784825" w:rsidRDefault="00961AC5" w:rsidP="006949BD">
            <w:pPr>
              <w:jc w:val="center"/>
              <w:rPr>
                <w:rFonts w:ascii="Calibri" w:hAnsi="Calibri" w:cs="Calibri"/>
                <w:b/>
                <w:color w:val="000000"/>
              </w:rPr>
            </w:pPr>
            <w:proofErr w:type="spellStart"/>
            <w:r w:rsidRPr="00784825">
              <w:rPr>
                <w:rFonts w:ascii="Calibri" w:hAnsi="Calibri" w:cs="Calibri"/>
                <w:b/>
                <w:color w:val="000000"/>
              </w:rPr>
              <w:t>SubProduct</w:t>
            </w:r>
            <w:proofErr w:type="spellEnd"/>
          </w:p>
        </w:tc>
        <w:tc>
          <w:tcPr>
            <w:tcW w:w="1212" w:type="dxa"/>
            <w:vAlign w:val="center"/>
          </w:tcPr>
          <w:p w14:paraId="59C6AD8F" w14:textId="77777777" w:rsidR="00961AC5" w:rsidRPr="00784825" w:rsidRDefault="00961AC5" w:rsidP="006949BD">
            <w:pPr>
              <w:jc w:val="center"/>
              <w:rPr>
                <w:rFonts w:ascii="Calibri" w:hAnsi="Calibri" w:cs="Calibri"/>
                <w:b/>
                <w:color w:val="000000"/>
              </w:rPr>
            </w:pPr>
            <w:r w:rsidRPr="00784825">
              <w:rPr>
                <w:rFonts w:ascii="Calibri" w:hAnsi="Calibri" w:cs="Calibri"/>
                <w:b/>
                <w:color w:val="000000"/>
              </w:rPr>
              <w:t>Service Type</w:t>
            </w:r>
          </w:p>
        </w:tc>
        <w:tc>
          <w:tcPr>
            <w:tcW w:w="1038" w:type="dxa"/>
            <w:vAlign w:val="center"/>
          </w:tcPr>
          <w:p w14:paraId="35FD2E6D" w14:textId="77777777" w:rsidR="00961AC5" w:rsidRPr="00784825" w:rsidRDefault="00961AC5" w:rsidP="006949BD">
            <w:pPr>
              <w:rPr>
                <w:rFonts w:ascii="Calibri" w:hAnsi="Calibri" w:cs="Calibri"/>
                <w:b/>
                <w:color w:val="000000"/>
              </w:rPr>
            </w:pPr>
            <w:r w:rsidRPr="00784825">
              <w:rPr>
                <w:rFonts w:ascii="Calibri" w:hAnsi="Calibri" w:cs="Calibri"/>
                <w:b/>
                <w:color w:val="000000"/>
                <w:lang w:val="en-US"/>
              </w:rPr>
              <w:t>Priority</w:t>
            </w:r>
          </w:p>
        </w:tc>
      </w:tr>
      <w:tr w:rsidR="00961AC5" w14:paraId="55417D5A" w14:textId="77777777" w:rsidTr="006949BD">
        <w:tc>
          <w:tcPr>
            <w:tcW w:w="1291" w:type="dxa"/>
            <w:vAlign w:val="center"/>
          </w:tcPr>
          <w:p w14:paraId="698DB59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7C7BB472"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30C676C5"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48C7390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1DE4D7F5"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6F3D8DD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277882DF" w14:textId="77777777" w:rsidR="00961AC5" w:rsidRDefault="00961AC5" w:rsidP="006949BD">
            <w:pPr>
              <w:jc w:val="center"/>
              <w:rPr>
                <w:rFonts w:ascii="Calibri" w:hAnsi="Calibri" w:cs="Calibri"/>
                <w:color w:val="000000"/>
              </w:rPr>
            </w:pPr>
            <w:r>
              <w:rPr>
                <w:rFonts w:ascii="Calibri" w:hAnsi="Calibri" w:cs="Calibri"/>
                <w:color w:val="000000"/>
              </w:rPr>
              <w:t>1</w:t>
            </w:r>
          </w:p>
        </w:tc>
      </w:tr>
      <w:tr w:rsidR="00961AC5" w14:paraId="67CB8791" w14:textId="77777777" w:rsidTr="006949BD">
        <w:tc>
          <w:tcPr>
            <w:tcW w:w="1291" w:type="dxa"/>
            <w:vAlign w:val="center"/>
          </w:tcPr>
          <w:p w14:paraId="4C72C574"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6A0DD239"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2F46C1C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4885C14B"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4E5542B2"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37EC8872"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083B58D5" w14:textId="77777777" w:rsidR="00961AC5" w:rsidRDefault="00961AC5" w:rsidP="006949BD">
            <w:pPr>
              <w:jc w:val="center"/>
              <w:rPr>
                <w:rFonts w:ascii="Calibri" w:hAnsi="Calibri" w:cs="Calibri"/>
                <w:color w:val="000000"/>
              </w:rPr>
            </w:pPr>
            <w:r>
              <w:rPr>
                <w:rFonts w:ascii="Calibri" w:hAnsi="Calibri" w:cs="Calibri"/>
                <w:color w:val="000000"/>
              </w:rPr>
              <w:t>2</w:t>
            </w:r>
          </w:p>
        </w:tc>
      </w:tr>
      <w:tr w:rsidR="00961AC5" w14:paraId="09794D67" w14:textId="77777777" w:rsidTr="006949BD">
        <w:tc>
          <w:tcPr>
            <w:tcW w:w="1291" w:type="dxa"/>
            <w:vAlign w:val="center"/>
          </w:tcPr>
          <w:p w14:paraId="061CBB9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17564C21"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64B35C83"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4FF0F53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69FC20D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08849420"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6133560E" w14:textId="77777777" w:rsidR="00961AC5" w:rsidRDefault="00961AC5" w:rsidP="006949BD">
            <w:pPr>
              <w:jc w:val="center"/>
              <w:rPr>
                <w:rFonts w:ascii="Calibri" w:hAnsi="Calibri" w:cs="Calibri"/>
                <w:color w:val="000000"/>
              </w:rPr>
            </w:pPr>
            <w:r>
              <w:rPr>
                <w:rFonts w:ascii="Calibri" w:hAnsi="Calibri" w:cs="Calibri"/>
                <w:color w:val="000000"/>
              </w:rPr>
              <w:t>3</w:t>
            </w:r>
          </w:p>
        </w:tc>
      </w:tr>
      <w:tr w:rsidR="00961AC5" w14:paraId="03D49CA7" w14:textId="77777777" w:rsidTr="006949BD">
        <w:tc>
          <w:tcPr>
            <w:tcW w:w="1291" w:type="dxa"/>
            <w:vAlign w:val="center"/>
          </w:tcPr>
          <w:p w14:paraId="0D9B14A1"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11731E69"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08626549"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41D44B6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085D9CD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0A579A1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5DBF02A0" w14:textId="77777777" w:rsidR="00961AC5" w:rsidRDefault="00961AC5" w:rsidP="006949BD">
            <w:pPr>
              <w:jc w:val="center"/>
              <w:rPr>
                <w:rFonts w:ascii="Calibri" w:hAnsi="Calibri" w:cs="Calibri"/>
                <w:color w:val="000000"/>
              </w:rPr>
            </w:pPr>
            <w:r>
              <w:rPr>
                <w:rFonts w:ascii="Calibri" w:hAnsi="Calibri" w:cs="Calibri"/>
                <w:color w:val="000000"/>
              </w:rPr>
              <w:t>4</w:t>
            </w:r>
          </w:p>
        </w:tc>
      </w:tr>
      <w:tr w:rsidR="00961AC5" w14:paraId="197F6524" w14:textId="77777777" w:rsidTr="006949BD">
        <w:tc>
          <w:tcPr>
            <w:tcW w:w="1291" w:type="dxa"/>
            <w:vAlign w:val="center"/>
          </w:tcPr>
          <w:p w14:paraId="0E8A750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70B97160"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153F612B"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3B7F7AAD"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2492005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1023B3A5"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44AF7099" w14:textId="77777777" w:rsidR="00961AC5" w:rsidRDefault="00961AC5" w:rsidP="006949BD">
            <w:pPr>
              <w:jc w:val="center"/>
              <w:rPr>
                <w:rFonts w:ascii="Calibri" w:hAnsi="Calibri" w:cs="Calibri"/>
                <w:color w:val="000000"/>
              </w:rPr>
            </w:pPr>
            <w:r>
              <w:rPr>
                <w:rFonts w:ascii="Calibri" w:hAnsi="Calibri" w:cs="Calibri"/>
                <w:color w:val="000000"/>
              </w:rPr>
              <w:t>5</w:t>
            </w:r>
          </w:p>
        </w:tc>
      </w:tr>
      <w:tr w:rsidR="00961AC5" w14:paraId="63F8F8AD" w14:textId="77777777" w:rsidTr="006949BD">
        <w:tc>
          <w:tcPr>
            <w:tcW w:w="1291" w:type="dxa"/>
            <w:vAlign w:val="center"/>
          </w:tcPr>
          <w:p w14:paraId="4757DB7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108B1F5A"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443E7F3C"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2CA3FBD6"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2A010ED2"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05A24C1C"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3E4E7C07" w14:textId="77777777" w:rsidR="00961AC5" w:rsidRDefault="00961AC5" w:rsidP="006949BD">
            <w:pPr>
              <w:jc w:val="center"/>
              <w:rPr>
                <w:rFonts w:ascii="Calibri" w:hAnsi="Calibri" w:cs="Calibri"/>
                <w:color w:val="000000"/>
              </w:rPr>
            </w:pPr>
            <w:r>
              <w:rPr>
                <w:rFonts w:ascii="Calibri" w:hAnsi="Calibri" w:cs="Calibri"/>
                <w:color w:val="000000"/>
              </w:rPr>
              <w:t>6</w:t>
            </w:r>
          </w:p>
        </w:tc>
      </w:tr>
      <w:tr w:rsidR="00961AC5" w14:paraId="7AAB4B12" w14:textId="77777777" w:rsidTr="006949BD">
        <w:tc>
          <w:tcPr>
            <w:tcW w:w="1291" w:type="dxa"/>
            <w:vAlign w:val="center"/>
          </w:tcPr>
          <w:p w14:paraId="6168E069"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0F75F4A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3B36D88C"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421E49B4"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1EFE45E0"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1BCB60CB"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644D0AFC" w14:textId="77777777" w:rsidR="00961AC5" w:rsidRDefault="00961AC5" w:rsidP="006949BD">
            <w:pPr>
              <w:jc w:val="center"/>
              <w:rPr>
                <w:rFonts w:ascii="Calibri" w:hAnsi="Calibri" w:cs="Calibri"/>
                <w:color w:val="000000"/>
              </w:rPr>
            </w:pPr>
            <w:r>
              <w:rPr>
                <w:rFonts w:ascii="Calibri" w:hAnsi="Calibri" w:cs="Calibri"/>
                <w:color w:val="000000"/>
              </w:rPr>
              <w:t>7</w:t>
            </w:r>
          </w:p>
        </w:tc>
      </w:tr>
      <w:tr w:rsidR="00961AC5" w14:paraId="4D4C0B5F" w14:textId="77777777" w:rsidTr="006949BD">
        <w:tc>
          <w:tcPr>
            <w:tcW w:w="1291" w:type="dxa"/>
            <w:vAlign w:val="center"/>
          </w:tcPr>
          <w:p w14:paraId="186BF67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00DAEFB4"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6A2A6FE8"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7913F4DD"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0DA5C8E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2C1A3C09"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bottom"/>
          </w:tcPr>
          <w:p w14:paraId="057DFC7D" w14:textId="77777777" w:rsidR="00961AC5" w:rsidRDefault="00961AC5" w:rsidP="006949BD">
            <w:pPr>
              <w:jc w:val="center"/>
              <w:rPr>
                <w:rFonts w:ascii="Calibri" w:hAnsi="Calibri" w:cs="Calibri"/>
                <w:color w:val="000000"/>
              </w:rPr>
            </w:pPr>
            <w:r>
              <w:rPr>
                <w:rFonts w:ascii="Calibri" w:hAnsi="Calibri" w:cs="Calibri"/>
                <w:color w:val="000000"/>
              </w:rPr>
              <w:t>8</w:t>
            </w:r>
          </w:p>
        </w:tc>
      </w:tr>
      <w:tr w:rsidR="00961AC5" w14:paraId="109212EB" w14:textId="77777777" w:rsidTr="006949BD">
        <w:tc>
          <w:tcPr>
            <w:tcW w:w="1291" w:type="dxa"/>
            <w:vAlign w:val="center"/>
          </w:tcPr>
          <w:p w14:paraId="795D0BA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0196200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775866B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15696C1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0863E20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7AE216A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4E8CF4A4" w14:textId="77777777" w:rsidR="00961AC5" w:rsidRDefault="00961AC5" w:rsidP="006949BD">
            <w:pPr>
              <w:jc w:val="center"/>
              <w:rPr>
                <w:rFonts w:ascii="Calibri" w:hAnsi="Calibri" w:cs="Calibri"/>
                <w:color w:val="000000"/>
              </w:rPr>
            </w:pPr>
            <w:r>
              <w:rPr>
                <w:rFonts w:ascii="Calibri" w:hAnsi="Calibri" w:cs="Calibri"/>
                <w:color w:val="000000"/>
              </w:rPr>
              <w:t>9</w:t>
            </w:r>
          </w:p>
        </w:tc>
      </w:tr>
      <w:tr w:rsidR="00961AC5" w14:paraId="030EF4AE" w14:textId="77777777" w:rsidTr="006949BD">
        <w:tc>
          <w:tcPr>
            <w:tcW w:w="1291" w:type="dxa"/>
            <w:vAlign w:val="center"/>
          </w:tcPr>
          <w:p w14:paraId="4EEC84F5"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62B57EB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67CA6EB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5C07676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2317E33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6673AEC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7F0522A4" w14:textId="77777777" w:rsidR="00961AC5" w:rsidRDefault="00961AC5" w:rsidP="006949BD">
            <w:pPr>
              <w:jc w:val="center"/>
              <w:rPr>
                <w:rFonts w:ascii="Calibri" w:hAnsi="Calibri" w:cs="Calibri"/>
                <w:color w:val="000000"/>
              </w:rPr>
            </w:pPr>
            <w:r>
              <w:rPr>
                <w:rFonts w:ascii="Calibri" w:hAnsi="Calibri" w:cs="Calibri"/>
                <w:color w:val="000000"/>
              </w:rPr>
              <w:t>10</w:t>
            </w:r>
          </w:p>
        </w:tc>
      </w:tr>
      <w:tr w:rsidR="00961AC5" w14:paraId="7D11D0C9" w14:textId="77777777" w:rsidTr="006949BD">
        <w:tc>
          <w:tcPr>
            <w:tcW w:w="1291" w:type="dxa"/>
            <w:vAlign w:val="center"/>
          </w:tcPr>
          <w:p w14:paraId="6FCD5781"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33A2D4B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08C77422"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66BEF54C"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46D5403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7E0E905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0FC4698C" w14:textId="77777777" w:rsidR="00961AC5" w:rsidRDefault="00961AC5" w:rsidP="006949BD">
            <w:pPr>
              <w:jc w:val="center"/>
              <w:rPr>
                <w:rFonts w:ascii="Calibri" w:hAnsi="Calibri" w:cs="Calibri"/>
                <w:color w:val="000000"/>
              </w:rPr>
            </w:pPr>
            <w:r>
              <w:rPr>
                <w:rFonts w:ascii="Calibri" w:hAnsi="Calibri" w:cs="Calibri"/>
                <w:color w:val="000000"/>
              </w:rPr>
              <w:t>11</w:t>
            </w:r>
          </w:p>
        </w:tc>
      </w:tr>
      <w:tr w:rsidR="00961AC5" w14:paraId="4A6D0896" w14:textId="77777777" w:rsidTr="006949BD">
        <w:tc>
          <w:tcPr>
            <w:tcW w:w="1291" w:type="dxa"/>
            <w:vAlign w:val="center"/>
          </w:tcPr>
          <w:p w14:paraId="2F83A050"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67A9E91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7C60E56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2C4CD75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1AEEE0E1"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5935E64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bottom"/>
          </w:tcPr>
          <w:p w14:paraId="03CF7FF8" w14:textId="77777777" w:rsidR="00961AC5" w:rsidRDefault="00961AC5" w:rsidP="006949BD">
            <w:pPr>
              <w:jc w:val="center"/>
              <w:rPr>
                <w:rFonts w:ascii="Calibri" w:hAnsi="Calibri" w:cs="Calibri"/>
                <w:color w:val="000000"/>
              </w:rPr>
            </w:pPr>
            <w:r>
              <w:rPr>
                <w:rFonts w:ascii="Calibri" w:hAnsi="Calibri" w:cs="Calibri"/>
                <w:color w:val="000000"/>
              </w:rPr>
              <w:t>12</w:t>
            </w:r>
          </w:p>
        </w:tc>
      </w:tr>
      <w:tr w:rsidR="00961AC5" w14:paraId="44A95C9D" w14:textId="77777777" w:rsidTr="006949BD">
        <w:tc>
          <w:tcPr>
            <w:tcW w:w="1291" w:type="dxa"/>
            <w:vAlign w:val="center"/>
          </w:tcPr>
          <w:p w14:paraId="53EF44D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1D320BC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23FBD426"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0F068861"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08AAAB29"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1675070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bottom"/>
          </w:tcPr>
          <w:p w14:paraId="229B8E28" w14:textId="77777777" w:rsidR="00961AC5" w:rsidRDefault="00961AC5" w:rsidP="006949BD">
            <w:pPr>
              <w:jc w:val="center"/>
              <w:rPr>
                <w:rFonts w:ascii="Calibri" w:hAnsi="Calibri" w:cs="Calibri"/>
                <w:color w:val="000000"/>
              </w:rPr>
            </w:pPr>
            <w:r>
              <w:rPr>
                <w:rFonts w:ascii="Calibri" w:hAnsi="Calibri" w:cs="Calibri"/>
                <w:color w:val="000000"/>
              </w:rPr>
              <w:t>13</w:t>
            </w:r>
          </w:p>
        </w:tc>
      </w:tr>
      <w:tr w:rsidR="00961AC5" w14:paraId="6A634F53" w14:textId="77777777" w:rsidTr="006949BD">
        <w:tc>
          <w:tcPr>
            <w:tcW w:w="1291" w:type="dxa"/>
            <w:vAlign w:val="center"/>
          </w:tcPr>
          <w:p w14:paraId="3052C2D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72095060"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6A5D5B6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1A8840E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782DD5F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117784C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center"/>
          </w:tcPr>
          <w:p w14:paraId="312EC5B4" w14:textId="77777777" w:rsidR="00961AC5" w:rsidRDefault="00961AC5" w:rsidP="006949BD">
            <w:pPr>
              <w:jc w:val="center"/>
              <w:rPr>
                <w:rFonts w:ascii="Calibri" w:hAnsi="Calibri" w:cs="Calibri"/>
                <w:color w:val="000000"/>
              </w:rPr>
            </w:pPr>
            <w:r>
              <w:rPr>
                <w:rFonts w:ascii="Calibri" w:hAnsi="Calibri" w:cs="Calibri"/>
                <w:color w:val="000000"/>
              </w:rPr>
              <w:t>14</w:t>
            </w:r>
          </w:p>
        </w:tc>
      </w:tr>
      <w:tr w:rsidR="00961AC5" w14:paraId="175D54E7" w14:textId="77777777" w:rsidTr="006949BD">
        <w:tc>
          <w:tcPr>
            <w:tcW w:w="1291" w:type="dxa"/>
            <w:vAlign w:val="center"/>
          </w:tcPr>
          <w:p w14:paraId="7EE7012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7F2566B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58E1E054"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6C67E7BB"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6931DC61"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38E0615C"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bottom"/>
          </w:tcPr>
          <w:p w14:paraId="1303E463" w14:textId="77777777" w:rsidR="00961AC5" w:rsidRDefault="00961AC5" w:rsidP="006949BD">
            <w:pPr>
              <w:jc w:val="center"/>
              <w:rPr>
                <w:rFonts w:ascii="Calibri" w:hAnsi="Calibri" w:cs="Calibri"/>
                <w:color w:val="000000"/>
              </w:rPr>
            </w:pPr>
            <w:r>
              <w:rPr>
                <w:rFonts w:ascii="Calibri" w:hAnsi="Calibri" w:cs="Calibri"/>
                <w:color w:val="000000"/>
              </w:rPr>
              <w:t>15</w:t>
            </w:r>
          </w:p>
        </w:tc>
      </w:tr>
      <w:tr w:rsidR="00961AC5" w14:paraId="078E85B0" w14:textId="77777777" w:rsidTr="006949BD">
        <w:tc>
          <w:tcPr>
            <w:tcW w:w="1291" w:type="dxa"/>
            <w:vAlign w:val="center"/>
          </w:tcPr>
          <w:p w14:paraId="728ED87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6D13300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14279FC5"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4F2906D5"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73F7F10B"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09E720C5"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038" w:type="dxa"/>
            <w:vAlign w:val="bottom"/>
          </w:tcPr>
          <w:p w14:paraId="02E0DD18" w14:textId="77777777" w:rsidR="00961AC5" w:rsidRDefault="00961AC5" w:rsidP="006949BD">
            <w:pPr>
              <w:jc w:val="center"/>
              <w:rPr>
                <w:rFonts w:ascii="Calibri" w:hAnsi="Calibri" w:cs="Calibri"/>
                <w:color w:val="000000"/>
              </w:rPr>
            </w:pPr>
            <w:r>
              <w:rPr>
                <w:rFonts w:ascii="Calibri" w:hAnsi="Calibri" w:cs="Calibri"/>
                <w:color w:val="000000"/>
              </w:rPr>
              <w:t>16</w:t>
            </w:r>
          </w:p>
        </w:tc>
      </w:tr>
      <w:tr w:rsidR="00961AC5" w14:paraId="54133178" w14:textId="77777777" w:rsidTr="006949BD">
        <w:tc>
          <w:tcPr>
            <w:tcW w:w="1291" w:type="dxa"/>
            <w:vAlign w:val="center"/>
          </w:tcPr>
          <w:p w14:paraId="01AB6B9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284C12C2"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097877EC"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6D9D5B5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48C62B2A"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7572CF2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5083319D" w14:textId="77777777" w:rsidR="00961AC5" w:rsidRDefault="00961AC5" w:rsidP="006949BD">
            <w:pPr>
              <w:jc w:val="center"/>
              <w:rPr>
                <w:rFonts w:ascii="Calibri" w:hAnsi="Calibri" w:cs="Calibri"/>
                <w:color w:val="000000"/>
              </w:rPr>
            </w:pPr>
            <w:r>
              <w:rPr>
                <w:rFonts w:ascii="Calibri" w:hAnsi="Calibri" w:cs="Calibri"/>
                <w:color w:val="000000"/>
              </w:rPr>
              <w:t>17</w:t>
            </w:r>
          </w:p>
        </w:tc>
      </w:tr>
      <w:tr w:rsidR="00961AC5" w14:paraId="6980F780" w14:textId="77777777" w:rsidTr="006949BD">
        <w:tc>
          <w:tcPr>
            <w:tcW w:w="1291" w:type="dxa"/>
            <w:vAlign w:val="center"/>
          </w:tcPr>
          <w:p w14:paraId="7F5DB5D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4915CC80"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64532AC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659D242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5880E2C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6388DABC"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143C5476" w14:textId="77777777" w:rsidR="00961AC5" w:rsidRDefault="00961AC5" w:rsidP="006949BD">
            <w:pPr>
              <w:jc w:val="center"/>
              <w:rPr>
                <w:rFonts w:ascii="Calibri" w:hAnsi="Calibri" w:cs="Calibri"/>
                <w:color w:val="000000"/>
              </w:rPr>
            </w:pPr>
            <w:r>
              <w:rPr>
                <w:rFonts w:ascii="Calibri" w:hAnsi="Calibri" w:cs="Calibri"/>
                <w:color w:val="000000"/>
              </w:rPr>
              <w:t>18</w:t>
            </w:r>
          </w:p>
        </w:tc>
      </w:tr>
      <w:tr w:rsidR="00961AC5" w14:paraId="12277179" w14:textId="77777777" w:rsidTr="006949BD">
        <w:tc>
          <w:tcPr>
            <w:tcW w:w="1291" w:type="dxa"/>
            <w:vAlign w:val="center"/>
          </w:tcPr>
          <w:p w14:paraId="13A3D20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0EBD18E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077239C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441E6C0B"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5E23AE0C"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19D8EA36"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319DEA04" w14:textId="77777777" w:rsidR="00961AC5" w:rsidRDefault="00961AC5" w:rsidP="006949BD">
            <w:pPr>
              <w:jc w:val="center"/>
              <w:rPr>
                <w:rFonts w:ascii="Calibri" w:hAnsi="Calibri" w:cs="Calibri"/>
                <w:color w:val="000000"/>
              </w:rPr>
            </w:pPr>
            <w:r>
              <w:rPr>
                <w:rFonts w:ascii="Calibri" w:hAnsi="Calibri" w:cs="Calibri"/>
                <w:color w:val="000000"/>
              </w:rPr>
              <w:t>19</w:t>
            </w:r>
          </w:p>
        </w:tc>
      </w:tr>
      <w:tr w:rsidR="00961AC5" w14:paraId="2569C8A5" w14:textId="77777777" w:rsidTr="006949BD">
        <w:tc>
          <w:tcPr>
            <w:tcW w:w="1291" w:type="dxa"/>
            <w:vAlign w:val="center"/>
          </w:tcPr>
          <w:p w14:paraId="0E38F684"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3A55EB56"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0D3223BA"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5791561C"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7DA14B35"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2FCF24B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38BF7EA1" w14:textId="77777777" w:rsidR="00961AC5" w:rsidRDefault="00961AC5" w:rsidP="006949BD">
            <w:pPr>
              <w:jc w:val="center"/>
              <w:rPr>
                <w:rFonts w:ascii="Calibri" w:hAnsi="Calibri" w:cs="Calibri"/>
                <w:color w:val="000000"/>
              </w:rPr>
            </w:pPr>
            <w:r>
              <w:rPr>
                <w:rFonts w:ascii="Calibri" w:hAnsi="Calibri" w:cs="Calibri"/>
                <w:color w:val="000000"/>
              </w:rPr>
              <w:t>20</w:t>
            </w:r>
          </w:p>
        </w:tc>
      </w:tr>
      <w:tr w:rsidR="00961AC5" w14:paraId="494F3CE3" w14:textId="77777777" w:rsidTr="006949BD">
        <w:tc>
          <w:tcPr>
            <w:tcW w:w="1291" w:type="dxa"/>
            <w:vAlign w:val="center"/>
          </w:tcPr>
          <w:p w14:paraId="664339D5"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3C0E7CB1"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12D263C0"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2C49813C"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1AEFB56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790E6197"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37C2DAC3" w14:textId="77777777" w:rsidR="00961AC5" w:rsidRDefault="00961AC5" w:rsidP="006949BD">
            <w:pPr>
              <w:jc w:val="center"/>
              <w:rPr>
                <w:rFonts w:ascii="Calibri" w:hAnsi="Calibri" w:cs="Calibri"/>
                <w:color w:val="000000"/>
              </w:rPr>
            </w:pPr>
            <w:r>
              <w:rPr>
                <w:rFonts w:ascii="Calibri" w:hAnsi="Calibri" w:cs="Calibri"/>
                <w:color w:val="000000"/>
              </w:rPr>
              <w:t>21</w:t>
            </w:r>
          </w:p>
        </w:tc>
      </w:tr>
      <w:tr w:rsidR="00961AC5" w14:paraId="3FFEADC9" w14:textId="77777777" w:rsidTr="006949BD">
        <w:tc>
          <w:tcPr>
            <w:tcW w:w="1291" w:type="dxa"/>
            <w:vAlign w:val="center"/>
          </w:tcPr>
          <w:p w14:paraId="7FDFA654"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41FCEADD"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1ECAEDF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6A18C43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532D8DB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15A25D61"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10E5190C" w14:textId="77777777" w:rsidR="00961AC5" w:rsidRDefault="00961AC5" w:rsidP="006949BD">
            <w:pPr>
              <w:jc w:val="center"/>
              <w:rPr>
                <w:rFonts w:ascii="Calibri" w:hAnsi="Calibri" w:cs="Calibri"/>
                <w:color w:val="000000"/>
              </w:rPr>
            </w:pPr>
            <w:r>
              <w:rPr>
                <w:rFonts w:ascii="Calibri" w:hAnsi="Calibri" w:cs="Calibri"/>
                <w:color w:val="000000"/>
              </w:rPr>
              <w:t>22</w:t>
            </w:r>
          </w:p>
        </w:tc>
      </w:tr>
      <w:tr w:rsidR="00961AC5" w14:paraId="576A51FC" w14:textId="77777777" w:rsidTr="006949BD">
        <w:tc>
          <w:tcPr>
            <w:tcW w:w="1291" w:type="dxa"/>
            <w:vAlign w:val="center"/>
          </w:tcPr>
          <w:p w14:paraId="285DDC5A" w14:textId="77777777" w:rsidR="00961AC5" w:rsidRDefault="00961AC5" w:rsidP="006949BD">
            <w:pPr>
              <w:jc w:val="center"/>
              <w:rPr>
                <w:rFonts w:ascii="Calibri" w:hAnsi="Calibri" w:cs="Calibri"/>
                <w:color w:val="000000"/>
              </w:rPr>
            </w:pPr>
            <w:r>
              <w:rPr>
                <w:rFonts w:ascii="Calibri" w:hAnsi="Calibri" w:cs="Calibri"/>
                <w:color w:val="000000"/>
              </w:rPr>
              <w:lastRenderedPageBreak/>
              <w:t>S</w:t>
            </w:r>
          </w:p>
        </w:tc>
        <w:tc>
          <w:tcPr>
            <w:tcW w:w="1424" w:type="dxa"/>
            <w:vAlign w:val="center"/>
          </w:tcPr>
          <w:p w14:paraId="33DB247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7913A74C"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0206114A"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3DD1EEF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39C96495"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7E24735A" w14:textId="77777777" w:rsidR="00961AC5" w:rsidRDefault="00961AC5" w:rsidP="006949BD">
            <w:pPr>
              <w:jc w:val="center"/>
              <w:rPr>
                <w:rFonts w:ascii="Calibri" w:hAnsi="Calibri" w:cs="Calibri"/>
                <w:color w:val="000000"/>
              </w:rPr>
            </w:pPr>
            <w:r>
              <w:rPr>
                <w:rFonts w:ascii="Calibri" w:hAnsi="Calibri" w:cs="Calibri"/>
                <w:color w:val="000000"/>
              </w:rPr>
              <w:t>23</w:t>
            </w:r>
          </w:p>
        </w:tc>
      </w:tr>
      <w:tr w:rsidR="00961AC5" w14:paraId="3567F6FD" w14:textId="77777777" w:rsidTr="006949BD">
        <w:tc>
          <w:tcPr>
            <w:tcW w:w="1291" w:type="dxa"/>
            <w:vAlign w:val="center"/>
          </w:tcPr>
          <w:p w14:paraId="24D807F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0EB74DC7"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292F8F1B"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2091C10C"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12A7B2B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212" w:type="dxa"/>
            <w:vAlign w:val="center"/>
          </w:tcPr>
          <w:p w14:paraId="467FE9A7"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343376F9" w14:textId="77777777" w:rsidR="00961AC5" w:rsidRDefault="00961AC5" w:rsidP="006949BD">
            <w:pPr>
              <w:jc w:val="center"/>
              <w:rPr>
                <w:rFonts w:ascii="Calibri" w:hAnsi="Calibri" w:cs="Calibri"/>
                <w:color w:val="000000"/>
              </w:rPr>
            </w:pPr>
            <w:r>
              <w:rPr>
                <w:rFonts w:ascii="Calibri" w:hAnsi="Calibri" w:cs="Calibri"/>
                <w:color w:val="000000"/>
              </w:rPr>
              <w:t>24</w:t>
            </w:r>
          </w:p>
        </w:tc>
      </w:tr>
      <w:tr w:rsidR="00961AC5" w14:paraId="76DD46BC" w14:textId="77777777" w:rsidTr="006949BD">
        <w:tc>
          <w:tcPr>
            <w:tcW w:w="1291" w:type="dxa"/>
            <w:vAlign w:val="center"/>
          </w:tcPr>
          <w:p w14:paraId="707B1B2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3DCD9FC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14786666"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69FD123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2CB1E7C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4014D465"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7A24F523" w14:textId="77777777" w:rsidR="00961AC5" w:rsidRDefault="00961AC5" w:rsidP="006949BD">
            <w:pPr>
              <w:jc w:val="center"/>
              <w:rPr>
                <w:rFonts w:ascii="Calibri" w:hAnsi="Calibri" w:cs="Calibri"/>
                <w:color w:val="000000"/>
              </w:rPr>
            </w:pPr>
            <w:r>
              <w:rPr>
                <w:rFonts w:ascii="Calibri" w:hAnsi="Calibri" w:cs="Calibri"/>
                <w:color w:val="000000"/>
              </w:rPr>
              <w:t>25</w:t>
            </w:r>
          </w:p>
        </w:tc>
      </w:tr>
      <w:tr w:rsidR="00961AC5" w14:paraId="2ED98B57" w14:textId="77777777" w:rsidTr="006949BD">
        <w:tc>
          <w:tcPr>
            <w:tcW w:w="1291" w:type="dxa"/>
            <w:vAlign w:val="center"/>
          </w:tcPr>
          <w:p w14:paraId="21EF806D"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7C1E9F40"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3DD0494B"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7A98A39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4CC83CBB"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38CEB55D"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6D108C0C" w14:textId="77777777" w:rsidR="00961AC5" w:rsidRDefault="00961AC5" w:rsidP="006949BD">
            <w:pPr>
              <w:jc w:val="center"/>
              <w:rPr>
                <w:rFonts w:ascii="Calibri" w:hAnsi="Calibri" w:cs="Calibri"/>
                <w:color w:val="000000"/>
              </w:rPr>
            </w:pPr>
            <w:r>
              <w:rPr>
                <w:rFonts w:ascii="Calibri" w:hAnsi="Calibri" w:cs="Calibri"/>
                <w:color w:val="000000"/>
              </w:rPr>
              <w:t>26</w:t>
            </w:r>
          </w:p>
        </w:tc>
      </w:tr>
      <w:tr w:rsidR="00961AC5" w14:paraId="42C0DEC2" w14:textId="77777777" w:rsidTr="006949BD">
        <w:tc>
          <w:tcPr>
            <w:tcW w:w="1291" w:type="dxa"/>
            <w:vAlign w:val="center"/>
          </w:tcPr>
          <w:p w14:paraId="6AC3607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6459C472"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62D24139"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371D128E"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715DAC2C"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31A304FA"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5602C15D" w14:textId="77777777" w:rsidR="00961AC5" w:rsidRDefault="00961AC5" w:rsidP="006949BD">
            <w:pPr>
              <w:jc w:val="center"/>
              <w:rPr>
                <w:rFonts w:ascii="Calibri" w:hAnsi="Calibri" w:cs="Calibri"/>
                <w:color w:val="000000"/>
              </w:rPr>
            </w:pPr>
            <w:r>
              <w:rPr>
                <w:rFonts w:ascii="Calibri" w:hAnsi="Calibri" w:cs="Calibri"/>
                <w:color w:val="000000"/>
              </w:rPr>
              <w:t>27</w:t>
            </w:r>
          </w:p>
        </w:tc>
      </w:tr>
      <w:tr w:rsidR="00961AC5" w14:paraId="3B78A548" w14:textId="77777777" w:rsidTr="006949BD">
        <w:tc>
          <w:tcPr>
            <w:tcW w:w="1291" w:type="dxa"/>
            <w:vAlign w:val="center"/>
          </w:tcPr>
          <w:p w14:paraId="7C2E875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200C51FB"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13B1D770"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28A2A194"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537" w:type="dxa"/>
            <w:vAlign w:val="center"/>
          </w:tcPr>
          <w:p w14:paraId="021D85F5"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41A8BDA7"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01808B9D" w14:textId="77777777" w:rsidR="00961AC5" w:rsidRDefault="00961AC5" w:rsidP="006949BD">
            <w:pPr>
              <w:jc w:val="center"/>
              <w:rPr>
                <w:rFonts w:ascii="Calibri" w:hAnsi="Calibri" w:cs="Calibri"/>
                <w:color w:val="000000"/>
              </w:rPr>
            </w:pPr>
            <w:r>
              <w:rPr>
                <w:rFonts w:ascii="Calibri" w:hAnsi="Calibri" w:cs="Calibri"/>
                <w:color w:val="000000"/>
              </w:rPr>
              <w:t>28</w:t>
            </w:r>
          </w:p>
        </w:tc>
      </w:tr>
      <w:tr w:rsidR="00961AC5" w14:paraId="6A75721A" w14:textId="77777777" w:rsidTr="006949BD">
        <w:tc>
          <w:tcPr>
            <w:tcW w:w="1291" w:type="dxa"/>
            <w:vAlign w:val="center"/>
          </w:tcPr>
          <w:p w14:paraId="1E698B2F"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520D48B7"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62AB68A0"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64D99B4A"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0B274592"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7CA4A3CA"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532C6D99" w14:textId="77777777" w:rsidR="00961AC5" w:rsidRDefault="00961AC5" w:rsidP="006949BD">
            <w:pPr>
              <w:jc w:val="center"/>
              <w:rPr>
                <w:rFonts w:ascii="Calibri" w:hAnsi="Calibri" w:cs="Calibri"/>
                <w:color w:val="000000"/>
              </w:rPr>
            </w:pPr>
            <w:r>
              <w:rPr>
                <w:rFonts w:ascii="Calibri" w:hAnsi="Calibri" w:cs="Calibri"/>
                <w:color w:val="000000"/>
              </w:rPr>
              <w:t>29</w:t>
            </w:r>
          </w:p>
        </w:tc>
      </w:tr>
      <w:tr w:rsidR="00961AC5" w14:paraId="7A6760A1" w14:textId="77777777" w:rsidTr="006949BD">
        <w:tc>
          <w:tcPr>
            <w:tcW w:w="1291" w:type="dxa"/>
            <w:vAlign w:val="center"/>
          </w:tcPr>
          <w:p w14:paraId="36A74263"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49AA9BDE"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312A6D90"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375" w:type="dxa"/>
            <w:vAlign w:val="center"/>
          </w:tcPr>
          <w:p w14:paraId="43BA05F4"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528336E9"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0EDE573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center"/>
          </w:tcPr>
          <w:p w14:paraId="02C5D41F" w14:textId="77777777" w:rsidR="00961AC5" w:rsidRDefault="00961AC5" w:rsidP="006949BD">
            <w:pPr>
              <w:jc w:val="center"/>
              <w:rPr>
                <w:rFonts w:ascii="Calibri" w:hAnsi="Calibri" w:cs="Calibri"/>
                <w:color w:val="000000"/>
              </w:rPr>
            </w:pPr>
            <w:r>
              <w:rPr>
                <w:rFonts w:ascii="Calibri" w:hAnsi="Calibri" w:cs="Calibri"/>
                <w:color w:val="000000"/>
              </w:rPr>
              <w:t>30</w:t>
            </w:r>
          </w:p>
        </w:tc>
      </w:tr>
      <w:tr w:rsidR="00961AC5" w14:paraId="103CAF42" w14:textId="77777777" w:rsidTr="006949BD">
        <w:tc>
          <w:tcPr>
            <w:tcW w:w="1291" w:type="dxa"/>
            <w:vAlign w:val="center"/>
          </w:tcPr>
          <w:p w14:paraId="6AF3099B"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08C47FAA"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139" w:type="dxa"/>
            <w:vAlign w:val="center"/>
          </w:tcPr>
          <w:p w14:paraId="75625613"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588D1561"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377A1B75"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627C1C96"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4E619277" w14:textId="77777777" w:rsidR="00961AC5" w:rsidRDefault="00961AC5" w:rsidP="006949BD">
            <w:pPr>
              <w:jc w:val="center"/>
              <w:rPr>
                <w:rFonts w:ascii="Calibri" w:hAnsi="Calibri" w:cs="Calibri"/>
                <w:color w:val="000000"/>
              </w:rPr>
            </w:pPr>
            <w:r>
              <w:rPr>
                <w:rFonts w:ascii="Calibri" w:hAnsi="Calibri" w:cs="Calibri"/>
                <w:color w:val="000000"/>
              </w:rPr>
              <w:t>31</w:t>
            </w:r>
          </w:p>
        </w:tc>
      </w:tr>
      <w:tr w:rsidR="00961AC5" w14:paraId="60FD0782" w14:textId="77777777" w:rsidTr="006949BD">
        <w:tc>
          <w:tcPr>
            <w:tcW w:w="1291" w:type="dxa"/>
            <w:vAlign w:val="center"/>
          </w:tcPr>
          <w:p w14:paraId="031C2A28" w14:textId="77777777" w:rsidR="00961AC5" w:rsidRDefault="00961AC5" w:rsidP="006949BD">
            <w:pPr>
              <w:jc w:val="center"/>
              <w:rPr>
                <w:rFonts w:ascii="Calibri" w:hAnsi="Calibri" w:cs="Calibri"/>
                <w:color w:val="000000"/>
              </w:rPr>
            </w:pPr>
            <w:r>
              <w:rPr>
                <w:rFonts w:ascii="Calibri" w:hAnsi="Calibri" w:cs="Calibri"/>
                <w:color w:val="000000"/>
              </w:rPr>
              <w:t>S</w:t>
            </w:r>
          </w:p>
        </w:tc>
        <w:tc>
          <w:tcPr>
            <w:tcW w:w="1424" w:type="dxa"/>
            <w:vAlign w:val="center"/>
          </w:tcPr>
          <w:p w14:paraId="6A89F654"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139" w:type="dxa"/>
            <w:vAlign w:val="center"/>
          </w:tcPr>
          <w:p w14:paraId="49BBDE64"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375" w:type="dxa"/>
            <w:vAlign w:val="center"/>
          </w:tcPr>
          <w:p w14:paraId="474F860F"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537" w:type="dxa"/>
            <w:vAlign w:val="center"/>
          </w:tcPr>
          <w:p w14:paraId="50D6BE39"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212" w:type="dxa"/>
            <w:vAlign w:val="center"/>
          </w:tcPr>
          <w:p w14:paraId="594C6334" w14:textId="77777777" w:rsidR="00961AC5" w:rsidRDefault="00961AC5" w:rsidP="006949BD">
            <w:pPr>
              <w:jc w:val="center"/>
              <w:rPr>
                <w:rFonts w:ascii="Calibri" w:hAnsi="Calibri" w:cs="Calibri"/>
                <w:color w:val="000000"/>
              </w:rPr>
            </w:pPr>
            <w:r>
              <w:rPr>
                <w:rFonts w:ascii="Calibri" w:hAnsi="Calibri" w:cs="Calibri"/>
                <w:color w:val="000000"/>
              </w:rPr>
              <w:t>A</w:t>
            </w:r>
          </w:p>
        </w:tc>
        <w:tc>
          <w:tcPr>
            <w:tcW w:w="1038" w:type="dxa"/>
            <w:vAlign w:val="bottom"/>
          </w:tcPr>
          <w:p w14:paraId="62869B34" w14:textId="77777777" w:rsidR="00961AC5" w:rsidRDefault="00961AC5" w:rsidP="006949BD">
            <w:pPr>
              <w:jc w:val="center"/>
              <w:rPr>
                <w:rFonts w:ascii="Calibri" w:hAnsi="Calibri" w:cs="Calibri"/>
                <w:color w:val="000000"/>
              </w:rPr>
            </w:pPr>
            <w:r>
              <w:rPr>
                <w:rFonts w:ascii="Calibri" w:hAnsi="Calibri" w:cs="Calibri"/>
                <w:color w:val="000000"/>
              </w:rPr>
              <w:t>32</w:t>
            </w:r>
          </w:p>
        </w:tc>
      </w:tr>
    </w:tbl>
    <w:p w14:paraId="6615FC76" w14:textId="77777777" w:rsidR="00961AC5" w:rsidRDefault="00961AC5" w:rsidP="00961AC5">
      <w:pPr>
        <w:rPr>
          <w:lang w:val="en-US"/>
        </w:rPr>
      </w:pPr>
      <w:r>
        <w:rPr>
          <w:lang w:val="en-US"/>
        </w:rPr>
        <w:t>S = Specific</w:t>
      </w:r>
    </w:p>
    <w:p w14:paraId="74832CD5" w14:textId="77777777" w:rsidR="00961AC5" w:rsidRDefault="00961AC5" w:rsidP="00961AC5">
      <w:pPr>
        <w:rPr>
          <w:lang w:val="en-US"/>
        </w:rPr>
      </w:pPr>
      <w:r>
        <w:rPr>
          <w:lang w:val="en-US"/>
        </w:rPr>
        <w:t>A = All</w:t>
      </w:r>
    </w:p>
    <w:p w14:paraId="675BCBC8" w14:textId="77777777" w:rsidR="00961AC5" w:rsidRDefault="00961AC5" w:rsidP="00961AC5">
      <w:pPr>
        <w:rPr>
          <w:lang w:val="en-US"/>
        </w:rPr>
      </w:pPr>
      <w:r>
        <w:rPr>
          <w:lang w:val="en-US"/>
        </w:rPr>
        <w:t>All the conditions in a row will be applicable with the “And” condition.</w:t>
      </w:r>
    </w:p>
    <w:p w14:paraId="47A5A0C8" w14:textId="77777777" w:rsidR="00E01EFE" w:rsidRDefault="00E01EFE" w:rsidP="00961AC5">
      <w:pPr>
        <w:rPr>
          <w:lang w:val="en-US"/>
        </w:rPr>
      </w:pPr>
    </w:p>
    <w:p w14:paraId="3815EC6D" w14:textId="77777777" w:rsidR="00E01EFE" w:rsidRDefault="00E01EFE" w:rsidP="00E01EFE">
      <w:pPr>
        <w:rPr>
          <w:rFonts w:asciiTheme="majorHAnsi" w:hAnsiTheme="majorHAnsi"/>
          <w:lang w:val="en-US"/>
        </w:rPr>
      </w:pPr>
      <w:bookmarkStart w:id="6" w:name="_Toc5023230"/>
      <w:r w:rsidRPr="00D81C27">
        <w:rPr>
          <w:rStyle w:val="Heading2Char"/>
          <w:b/>
          <w:u w:val="single"/>
        </w:rPr>
        <w:t>Agent Rate (Normal)</w:t>
      </w:r>
      <w:bookmarkEnd w:id="6"/>
      <w:r>
        <w:rPr>
          <w:rFonts w:asciiTheme="majorHAnsi" w:hAnsiTheme="majorHAnsi"/>
          <w:b/>
          <w:u w:val="single"/>
          <w:lang w:val="en-US"/>
        </w:rPr>
        <w:t xml:space="preserve"> </w:t>
      </w:r>
      <w:r w:rsidRPr="00832B64">
        <w:rPr>
          <w:rFonts w:asciiTheme="majorHAnsi" w:hAnsiTheme="majorHAnsi"/>
          <w:lang w:val="en-US"/>
        </w:rPr>
        <w:t>–</w:t>
      </w:r>
    </w:p>
    <w:p w14:paraId="3C1BEE49" w14:textId="77777777" w:rsidR="00E01EFE" w:rsidRDefault="00E01EFE" w:rsidP="00E01EFE">
      <w:pPr>
        <w:rPr>
          <w:rFonts w:asciiTheme="majorHAnsi" w:hAnsiTheme="majorHAnsi"/>
          <w:lang w:val="en-US"/>
        </w:rPr>
      </w:pPr>
      <w:r>
        <w:rPr>
          <w:rFonts w:asciiTheme="majorHAnsi" w:hAnsiTheme="majorHAnsi"/>
          <w:lang w:val="en-US"/>
        </w:rPr>
        <w:t>Parameters on which Country Sell margin and Buy margin that can be defined in the Country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E01EFE" w:rsidRPr="00617509" w14:paraId="10B98D29" w14:textId="77777777" w:rsidTr="00B52DD6">
        <w:tc>
          <w:tcPr>
            <w:tcW w:w="0" w:type="auto"/>
          </w:tcPr>
          <w:p w14:paraId="16913473" w14:textId="77777777" w:rsidR="00E01EFE" w:rsidRPr="00617509" w:rsidRDefault="00E01EFE" w:rsidP="00B52DD6">
            <w:pPr>
              <w:pStyle w:val="ListParagraph"/>
              <w:ind w:left="0"/>
              <w:rPr>
                <w:b/>
                <w:lang w:val="en-US"/>
              </w:rPr>
            </w:pPr>
            <w:r w:rsidRPr="00617509">
              <w:rPr>
                <w:b/>
                <w:lang w:val="en-US"/>
              </w:rPr>
              <w:t>Parameter</w:t>
            </w:r>
          </w:p>
        </w:tc>
        <w:tc>
          <w:tcPr>
            <w:tcW w:w="0" w:type="auto"/>
          </w:tcPr>
          <w:p w14:paraId="5B95CFA8" w14:textId="77777777" w:rsidR="00E01EFE" w:rsidRPr="00617509" w:rsidRDefault="00E01EFE" w:rsidP="00B52DD6">
            <w:pPr>
              <w:pStyle w:val="ListParagraph"/>
              <w:ind w:left="0"/>
              <w:rPr>
                <w:b/>
                <w:lang w:val="en-US"/>
              </w:rPr>
            </w:pPr>
            <w:r>
              <w:rPr>
                <w:b/>
                <w:lang w:val="en-US"/>
              </w:rPr>
              <w:t>Mandatory</w:t>
            </w:r>
          </w:p>
        </w:tc>
        <w:tc>
          <w:tcPr>
            <w:tcW w:w="0" w:type="auto"/>
          </w:tcPr>
          <w:p w14:paraId="1D4C3C7F" w14:textId="77777777" w:rsidR="00E01EFE" w:rsidRPr="00617509" w:rsidRDefault="00E01EFE" w:rsidP="00B52DD6">
            <w:pPr>
              <w:pStyle w:val="ListParagraph"/>
              <w:ind w:left="0"/>
              <w:rPr>
                <w:b/>
                <w:lang w:val="en-US"/>
              </w:rPr>
            </w:pPr>
            <w:r w:rsidRPr="00617509">
              <w:rPr>
                <w:b/>
                <w:lang w:val="en-US"/>
              </w:rPr>
              <w:t>Possible Values</w:t>
            </w:r>
          </w:p>
        </w:tc>
      </w:tr>
      <w:tr w:rsidR="00E01EFE" w14:paraId="51FA722E" w14:textId="77777777" w:rsidTr="00B52DD6">
        <w:tc>
          <w:tcPr>
            <w:tcW w:w="0" w:type="auto"/>
          </w:tcPr>
          <w:p w14:paraId="39691A23" w14:textId="77777777" w:rsidR="00E01EFE" w:rsidRDefault="00E01EFE" w:rsidP="00B52DD6">
            <w:pPr>
              <w:pStyle w:val="ListParagraph"/>
              <w:ind w:left="0"/>
              <w:rPr>
                <w:lang w:val="en-US"/>
              </w:rPr>
            </w:pPr>
            <w:r>
              <w:rPr>
                <w:lang w:val="en-US"/>
              </w:rPr>
              <w:t>Agent Id</w:t>
            </w:r>
          </w:p>
        </w:tc>
        <w:tc>
          <w:tcPr>
            <w:tcW w:w="0" w:type="auto"/>
          </w:tcPr>
          <w:p w14:paraId="101C8C0E" w14:textId="77777777" w:rsidR="00E01EFE" w:rsidRDefault="00E01EFE" w:rsidP="00B52DD6">
            <w:pPr>
              <w:pStyle w:val="ListParagraph"/>
              <w:ind w:left="0"/>
              <w:rPr>
                <w:lang w:val="en-US"/>
              </w:rPr>
            </w:pPr>
            <w:r>
              <w:rPr>
                <w:lang w:val="en-US"/>
              </w:rPr>
              <w:t>Y</w:t>
            </w:r>
          </w:p>
        </w:tc>
        <w:tc>
          <w:tcPr>
            <w:tcW w:w="0" w:type="auto"/>
          </w:tcPr>
          <w:p w14:paraId="3235B8AC" w14:textId="77777777" w:rsidR="00E01EFE" w:rsidRDefault="00E01EFE" w:rsidP="00B52DD6">
            <w:pPr>
              <w:pStyle w:val="ListParagraph"/>
              <w:ind w:left="0"/>
              <w:rPr>
                <w:lang w:val="en-US"/>
              </w:rPr>
            </w:pPr>
            <w:r>
              <w:rPr>
                <w:lang w:val="en-US"/>
              </w:rPr>
              <w:t>All, Specific</w:t>
            </w:r>
          </w:p>
        </w:tc>
      </w:tr>
      <w:tr w:rsidR="00E01EFE" w14:paraId="3094F334" w14:textId="77777777" w:rsidTr="00B52DD6">
        <w:tc>
          <w:tcPr>
            <w:tcW w:w="0" w:type="auto"/>
          </w:tcPr>
          <w:p w14:paraId="0FFB246F" w14:textId="77777777" w:rsidR="00E01EFE" w:rsidRDefault="00192BB1" w:rsidP="00B52DD6">
            <w:pPr>
              <w:pStyle w:val="ListParagraph"/>
              <w:ind w:left="0"/>
              <w:rPr>
                <w:lang w:val="en-US"/>
              </w:rPr>
            </w:pPr>
            <w:r>
              <w:rPr>
                <w:lang w:val="en-US"/>
              </w:rPr>
              <w:t xml:space="preserve">Base </w:t>
            </w:r>
            <w:r w:rsidR="00E01EFE">
              <w:rPr>
                <w:lang w:val="en-US"/>
              </w:rPr>
              <w:t>Currency</w:t>
            </w:r>
          </w:p>
        </w:tc>
        <w:tc>
          <w:tcPr>
            <w:tcW w:w="0" w:type="auto"/>
          </w:tcPr>
          <w:p w14:paraId="30B16202" w14:textId="77777777" w:rsidR="00E01EFE" w:rsidRDefault="00E01EFE" w:rsidP="00B52DD6">
            <w:pPr>
              <w:pStyle w:val="ListParagraph"/>
              <w:ind w:left="0"/>
              <w:rPr>
                <w:lang w:val="en-US"/>
              </w:rPr>
            </w:pPr>
            <w:r>
              <w:rPr>
                <w:lang w:val="en-US"/>
              </w:rPr>
              <w:t>Y</w:t>
            </w:r>
          </w:p>
        </w:tc>
        <w:tc>
          <w:tcPr>
            <w:tcW w:w="0" w:type="auto"/>
          </w:tcPr>
          <w:p w14:paraId="2009BC99" w14:textId="77777777" w:rsidR="00E01EFE" w:rsidRDefault="00E01EFE" w:rsidP="00B52DD6">
            <w:pPr>
              <w:pStyle w:val="ListParagraph"/>
              <w:ind w:left="0"/>
              <w:rPr>
                <w:lang w:val="en-US"/>
              </w:rPr>
            </w:pPr>
            <w:r>
              <w:rPr>
                <w:lang w:val="en-US"/>
              </w:rPr>
              <w:t>Specific</w:t>
            </w:r>
          </w:p>
        </w:tc>
      </w:tr>
      <w:tr w:rsidR="000A10AD" w14:paraId="662FDD33" w14:textId="77777777" w:rsidTr="00B52DD6">
        <w:tc>
          <w:tcPr>
            <w:tcW w:w="0" w:type="auto"/>
          </w:tcPr>
          <w:p w14:paraId="5D42DF84" w14:textId="77777777" w:rsidR="000A10AD" w:rsidRDefault="000A10AD" w:rsidP="000A10AD">
            <w:pPr>
              <w:pStyle w:val="ListParagraph"/>
              <w:ind w:left="0"/>
              <w:rPr>
                <w:lang w:val="en-US"/>
              </w:rPr>
            </w:pPr>
            <w:r>
              <w:rPr>
                <w:lang w:val="en-US"/>
              </w:rPr>
              <w:t>Foreign Currency</w:t>
            </w:r>
          </w:p>
        </w:tc>
        <w:tc>
          <w:tcPr>
            <w:tcW w:w="0" w:type="auto"/>
          </w:tcPr>
          <w:p w14:paraId="6985ABAF" w14:textId="77777777" w:rsidR="000A10AD" w:rsidRDefault="000A10AD" w:rsidP="000A10AD">
            <w:pPr>
              <w:pStyle w:val="ListParagraph"/>
              <w:ind w:left="0"/>
              <w:rPr>
                <w:lang w:val="en-US"/>
              </w:rPr>
            </w:pPr>
            <w:r>
              <w:rPr>
                <w:lang w:val="en-US"/>
              </w:rPr>
              <w:t>Y</w:t>
            </w:r>
          </w:p>
        </w:tc>
        <w:tc>
          <w:tcPr>
            <w:tcW w:w="0" w:type="auto"/>
          </w:tcPr>
          <w:p w14:paraId="48184585" w14:textId="77777777" w:rsidR="000A10AD" w:rsidRDefault="000A10AD" w:rsidP="000A10AD">
            <w:pPr>
              <w:pStyle w:val="ListParagraph"/>
              <w:ind w:left="0"/>
              <w:rPr>
                <w:lang w:val="en-US"/>
              </w:rPr>
            </w:pPr>
            <w:r>
              <w:rPr>
                <w:lang w:val="en-US"/>
              </w:rPr>
              <w:t>Specific</w:t>
            </w:r>
          </w:p>
        </w:tc>
      </w:tr>
      <w:tr w:rsidR="000A10AD" w14:paraId="2CB11E6E" w14:textId="77777777" w:rsidTr="00B52DD6">
        <w:tc>
          <w:tcPr>
            <w:tcW w:w="0" w:type="auto"/>
          </w:tcPr>
          <w:p w14:paraId="5545DE38" w14:textId="77777777" w:rsidR="000A10AD" w:rsidRDefault="000A10AD" w:rsidP="000A10AD">
            <w:pPr>
              <w:pStyle w:val="ListParagraph"/>
              <w:ind w:left="0"/>
              <w:rPr>
                <w:lang w:val="en-US"/>
              </w:rPr>
            </w:pPr>
            <w:r>
              <w:rPr>
                <w:lang w:val="en-US"/>
              </w:rPr>
              <w:t>SP</w:t>
            </w:r>
          </w:p>
        </w:tc>
        <w:tc>
          <w:tcPr>
            <w:tcW w:w="0" w:type="auto"/>
          </w:tcPr>
          <w:p w14:paraId="746AEB5F" w14:textId="77777777" w:rsidR="000A10AD" w:rsidRDefault="000A10AD" w:rsidP="000A10AD">
            <w:pPr>
              <w:pStyle w:val="ListParagraph"/>
              <w:ind w:left="0"/>
              <w:rPr>
                <w:lang w:val="en-US"/>
              </w:rPr>
            </w:pPr>
            <w:r>
              <w:rPr>
                <w:lang w:val="en-US"/>
              </w:rPr>
              <w:t>Y</w:t>
            </w:r>
          </w:p>
        </w:tc>
        <w:tc>
          <w:tcPr>
            <w:tcW w:w="0" w:type="auto"/>
          </w:tcPr>
          <w:p w14:paraId="44D4A455" w14:textId="77777777" w:rsidR="000A10AD" w:rsidRDefault="000A10AD" w:rsidP="000A10AD">
            <w:pPr>
              <w:pStyle w:val="ListParagraph"/>
              <w:ind w:left="0"/>
              <w:rPr>
                <w:lang w:val="en-US"/>
              </w:rPr>
            </w:pPr>
            <w:r>
              <w:rPr>
                <w:lang w:val="en-US"/>
              </w:rPr>
              <w:t>All, Specific</w:t>
            </w:r>
          </w:p>
        </w:tc>
      </w:tr>
      <w:tr w:rsidR="000A10AD" w14:paraId="191E3E67" w14:textId="77777777" w:rsidTr="00B52DD6">
        <w:tc>
          <w:tcPr>
            <w:tcW w:w="0" w:type="auto"/>
          </w:tcPr>
          <w:p w14:paraId="21E93BBA" w14:textId="77777777" w:rsidR="000A10AD" w:rsidRDefault="000A10AD" w:rsidP="000A10AD">
            <w:pPr>
              <w:pStyle w:val="ListParagraph"/>
              <w:ind w:left="0"/>
              <w:rPr>
                <w:lang w:val="en-US"/>
              </w:rPr>
            </w:pPr>
            <w:r>
              <w:rPr>
                <w:lang w:val="en-US"/>
              </w:rPr>
              <w:t>Product</w:t>
            </w:r>
          </w:p>
        </w:tc>
        <w:tc>
          <w:tcPr>
            <w:tcW w:w="0" w:type="auto"/>
          </w:tcPr>
          <w:p w14:paraId="0BA51947" w14:textId="77777777" w:rsidR="000A10AD" w:rsidRDefault="000A10AD" w:rsidP="000A10AD">
            <w:pPr>
              <w:pStyle w:val="ListParagraph"/>
              <w:ind w:left="0"/>
              <w:rPr>
                <w:lang w:val="en-US"/>
              </w:rPr>
            </w:pPr>
            <w:r>
              <w:rPr>
                <w:lang w:val="en-US"/>
              </w:rPr>
              <w:t>Y</w:t>
            </w:r>
          </w:p>
        </w:tc>
        <w:tc>
          <w:tcPr>
            <w:tcW w:w="0" w:type="auto"/>
          </w:tcPr>
          <w:p w14:paraId="57C76FF0" w14:textId="77777777" w:rsidR="000A10AD" w:rsidRDefault="000A10AD" w:rsidP="000A10AD">
            <w:pPr>
              <w:pStyle w:val="ListParagraph"/>
              <w:ind w:left="0"/>
              <w:rPr>
                <w:lang w:val="en-US"/>
              </w:rPr>
            </w:pPr>
            <w:r>
              <w:rPr>
                <w:lang w:val="en-US"/>
              </w:rPr>
              <w:t>All, Specific</w:t>
            </w:r>
          </w:p>
        </w:tc>
      </w:tr>
      <w:tr w:rsidR="000A10AD" w14:paraId="0BF6AB4D" w14:textId="77777777" w:rsidTr="00B52DD6">
        <w:tc>
          <w:tcPr>
            <w:tcW w:w="0" w:type="auto"/>
          </w:tcPr>
          <w:p w14:paraId="384CC4B1" w14:textId="77777777" w:rsidR="000A10AD" w:rsidRDefault="000A10AD" w:rsidP="000A10AD">
            <w:pPr>
              <w:pStyle w:val="ListParagraph"/>
              <w:ind w:left="0"/>
              <w:rPr>
                <w:lang w:val="en-US"/>
              </w:rPr>
            </w:pPr>
            <w:r>
              <w:rPr>
                <w:lang w:val="en-US"/>
              </w:rPr>
              <w:t>Sub Product</w:t>
            </w:r>
          </w:p>
        </w:tc>
        <w:tc>
          <w:tcPr>
            <w:tcW w:w="0" w:type="auto"/>
          </w:tcPr>
          <w:p w14:paraId="74229AE1" w14:textId="77777777" w:rsidR="000A10AD" w:rsidRDefault="000A10AD" w:rsidP="000A10AD">
            <w:pPr>
              <w:pStyle w:val="ListParagraph"/>
              <w:ind w:left="0"/>
              <w:rPr>
                <w:lang w:val="en-US"/>
              </w:rPr>
            </w:pPr>
            <w:r>
              <w:rPr>
                <w:lang w:val="en-US"/>
              </w:rPr>
              <w:t>Y</w:t>
            </w:r>
          </w:p>
        </w:tc>
        <w:tc>
          <w:tcPr>
            <w:tcW w:w="0" w:type="auto"/>
          </w:tcPr>
          <w:p w14:paraId="6E9CAF1C" w14:textId="77777777" w:rsidR="000A10AD" w:rsidRDefault="000A10AD" w:rsidP="000A10AD">
            <w:pPr>
              <w:pStyle w:val="ListParagraph"/>
              <w:ind w:left="0"/>
              <w:rPr>
                <w:lang w:val="en-US"/>
              </w:rPr>
            </w:pPr>
            <w:r>
              <w:rPr>
                <w:lang w:val="en-US"/>
              </w:rPr>
              <w:t>All, Specific</w:t>
            </w:r>
          </w:p>
        </w:tc>
      </w:tr>
      <w:tr w:rsidR="000A10AD" w14:paraId="0ADC9DDE" w14:textId="77777777" w:rsidTr="00B52DD6">
        <w:tc>
          <w:tcPr>
            <w:tcW w:w="0" w:type="auto"/>
          </w:tcPr>
          <w:p w14:paraId="111672A1" w14:textId="77777777" w:rsidR="000A10AD" w:rsidRDefault="000A10AD" w:rsidP="000A10AD">
            <w:pPr>
              <w:pStyle w:val="ListParagraph"/>
              <w:ind w:left="0"/>
              <w:rPr>
                <w:lang w:val="en-US"/>
              </w:rPr>
            </w:pPr>
            <w:r>
              <w:rPr>
                <w:lang w:val="en-US"/>
              </w:rPr>
              <w:t>Service Type</w:t>
            </w:r>
          </w:p>
        </w:tc>
        <w:tc>
          <w:tcPr>
            <w:tcW w:w="0" w:type="auto"/>
          </w:tcPr>
          <w:p w14:paraId="2538532C" w14:textId="77777777" w:rsidR="000A10AD" w:rsidRDefault="000A10AD" w:rsidP="000A10AD">
            <w:pPr>
              <w:pStyle w:val="ListParagraph"/>
              <w:ind w:left="0"/>
              <w:rPr>
                <w:lang w:val="en-US"/>
              </w:rPr>
            </w:pPr>
            <w:r>
              <w:rPr>
                <w:lang w:val="en-US"/>
              </w:rPr>
              <w:t>Y</w:t>
            </w:r>
          </w:p>
        </w:tc>
        <w:tc>
          <w:tcPr>
            <w:tcW w:w="0" w:type="auto"/>
          </w:tcPr>
          <w:p w14:paraId="7CDB79CD" w14:textId="77777777" w:rsidR="000A10AD" w:rsidRDefault="000A10AD" w:rsidP="000A10AD">
            <w:pPr>
              <w:pStyle w:val="ListParagraph"/>
              <w:ind w:left="0"/>
              <w:rPr>
                <w:lang w:val="en-US"/>
              </w:rPr>
            </w:pPr>
            <w:r>
              <w:rPr>
                <w:lang w:val="en-US"/>
              </w:rPr>
              <w:t>All, Specific</w:t>
            </w:r>
          </w:p>
        </w:tc>
      </w:tr>
    </w:tbl>
    <w:p w14:paraId="4CA112CF" w14:textId="77777777" w:rsidR="00E01EFE" w:rsidRDefault="00E01EFE" w:rsidP="00E01EFE">
      <w:pPr>
        <w:rPr>
          <w:lang w:val="en-US"/>
        </w:rPr>
      </w:pPr>
    </w:p>
    <w:p w14:paraId="5A5B5BC6" w14:textId="77777777" w:rsidR="00E01EFE" w:rsidRDefault="00E01EFE" w:rsidP="00E01EFE">
      <w:pPr>
        <w:rPr>
          <w:rFonts w:asciiTheme="majorHAnsi" w:hAnsiTheme="majorHAnsi"/>
          <w:lang w:val="en-US"/>
        </w:rPr>
      </w:pPr>
      <w:r>
        <w:rPr>
          <w:rFonts w:asciiTheme="majorHAnsi" w:hAnsiTheme="majorHAnsi"/>
          <w:lang w:val="en-US"/>
        </w:rPr>
        <w:t>Parameters on which Agent Margin that can be defined in the Agent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E01EFE" w:rsidRPr="00617509" w14:paraId="2D432D8D" w14:textId="77777777" w:rsidTr="00B52DD6">
        <w:tc>
          <w:tcPr>
            <w:tcW w:w="0" w:type="auto"/>
          </w:tcPr>
          <w:p w14:paraId="7DDCAD31" w14:textId="77777777" w:rsidR="00E01EFE" w:rsidRPr="00617509" w:rsidRDefault="00E01EFE" w:rsidP="00B52DD6">
            <w:pPr>
              <w:pStyle w:val="ListParagraph"/>
              <w:ind w:left="0"/>
              <w:rPr>
                <w:b/>
                <w:lang w:val="en-US"/>
              </w:rPr>
            </w:pPr>
            <w:r w:rsidRPr="00617509">
              <w:rPr>
                <w:b/>
                <w:lang w:val="en-US"/>
              </w:rPr>
              <w:t>Parameter</w:t>
            </w:r>
          </w:p>
        </w:tc>
        <w:tc>
          <w:tcPr>
            <w:tcW w:w="0" w:type="auto"/>
          </w:tcPr>
          <w:p w14:paraId="15ED3115" w14:textId="77777777" w:rsidR="00E01EFE" w:rsidRPr="00617509" w:rsidRDefault="00E01EFE" w:rsidP="00B52DD6">
            <w:pPr>
              <w:pStyle w:val="ListParagraph"/>
              <w:ind w:left="0"/>
              <w:rPr>
                <w:b/>
                <w:lang w:val="en-US"/>
              </w:rPr>
            </w:pPr>
            <w:r>
              <w:rPr>
                <w:b/>
                <w:lang w:val="en-US"/>
              </w:rPr>
              <w:t>Mandatory</w:t>
            </w:r>
          </w:p>
        </w:tc>
        <w:tc>
          <w:tcPr>
            <w:tcW w:w="0" w:type="auto"/>
          </w:tcPr>
          <w:p w14:paraId="4780A4E8" w14:textId="77777777" w:rsidR="00E01EFE" w:rsidRPr="00617509" w:rsidRDefault="00E01EFE" w:rsidP="00B52DD6">
            <w:pPr>
              <w:pStyle w:val="ListParagraph"/>
              <w:ind w:left="0"/>
              <w:rPr>
                <w:b/>
                <w:lang w:val="en-US"/>
              </w:rPr>
            </w:pPr>
            <w:r w:rsidRPr="00617509">
              <w:rPr>
                <w:b/>
                <w:lang w:val="en-US"/>
              </w:rPr>
              <w:t>Possible Values</w:t>
            </w:r>
          </w:p>
        </w:tc>
      </w:tr>
      <w:tr w:rsidR="00E01EFE" w14:paraId="4467617F" w14:textId="77777777" w:rsidTr="00B52DD6">
        <w:tc>
          <w:tcPr>
            <w:tcW w:w="0" w:type="auto"/>
          </w:tcPr>
          <w:p w14:paraId="053748D4" w14:textId="77777777" w:rsidR="00E01EFE" w:rsidRDefault="00E01EFE" w:rsidP="00B52DD6">
            <w:pPr>
              <w:pStyle w:val="ListParagraph"/>
              <w:ind w:left="0"/>
              <w:rPr>
                <w:lang w:val="en-US"/>
              </w:rPr>
            </w:pPr>
            <w:r>
              <w:rPr>
                <w:lang w:val="en-US"/>
              </w:rPr>
              <w:t>Agent Id</w:t>
            </w:r>
          </w:p>
        </w:tc>
        <w:tc>
          <w:tcPr>
            <w:tcW w:w="0" w:type="auto"/>
          </w:tcPr>
          <w:p w14:paraId="34F18EE2" w14:textId="77777777" w:rsidR="00E01EFE" w:rsidRDefault="00E01EFE" w:rsidP="00B52DD6">
            <w:pPr>
              <w:pStyle w:val="ListParagraph"/>
              <w:ind w:left="0"/>
              <w:rPr>
                <w:lang w:val="en-US"/>
              </w:rPr>
            </w:pPr>
            <w:r>
              <w:rPr>
                <w:lang w:val="en-US"/>
              </w:rPr>
              <w:t>Y</w:t>
            </w:r>
          </w:p>
        </w:tc>
        <w:tc>
          <w:tcPr>
            <w:tcW w:w="0" w:type="auto"/>
          </w:tcPr>
          <w:p w14:paraId="320351D7" w14:textId="77777777" w:rsidR="00E01EFE" w:rsidRDefault="00E01EFE" w:rsidP="00B52DD6">
            <w:pPr>
              <w:pStyle w:val="ListParagraph"/>
              <w:ind w:left="0"/>
              <w:rPr>
                <w:lang w:val="en-US"/>
              </w:rPr>
            </w:pPr>
            <w:r>
              <w:rPr>
                <w:lang w:val="en-US"/>
              </w:rPr>
              <w:t>All, Specific</w:t>
            </w:r>
          </w:p>
        </w:tc>
      </w:tr>
      <w:tr w:rsidR="00E01EFE" w14:paraId="773BB040" w14:textId="77777777" w:rsidTr="00B52DD6">
        <w:tc>
          <w:tcPr>
            <w:tcW w:w="0" w:type="auto"/>
          </w:tcPr>
          <w:p w14:paraId="4D142E69" w14:textId="77777777" w:rsidR="00E01EFE" w:rsidRDefault="00192BB1" w:rsidP="00B52DD6">
            <w:pPr>
              <w:pStyle w:val="ListParagraph"/>
              <w:ind w:left="0"/>
              <w:rPr>
                <w:lang w:val="en-US"/>
              </w:rPr>
            </w:pPr>
            <w:r>
              <w:rPr>
                <w:lang w:val="en-US"/>
              </w:rPr>
              <w:t xml:space="preserve">Base </w:t>
            </w:r>
            <w:r w:rsidR="00E01EFE">
              <w:rPr>
                <w:lang w:val="en-US"/>
              </w:rPr>
              <w:t>Currency</w:t>
            </w:r>
          </w:p>
        </w:tc>
        <w:tc>
          <w:tcPr>
            <w:tcW w:w="0" w:type="auto"/>
          </w:tcPr>
          <w:p w14:paraId="1A4553DB" w14:textId="77777777" w:rsidR="00E01EFE" w:rsidRDefault="00E01EFE" w:rsidP="00B52DD6">
            <w:pPr>
              <w:pStyle w:val="ListParagraph"/>
              <w:ind w:left="0"/>
              <w:rPr>
                <w:lang w:val="en-US"/>
              </w:rPr>
            </w:pPr>
            <w:r>
              <w:rPr>
                <w:lang w:val="en-US"/>
              </w:rPr>
              <w:t>Y</w:t>
            </w:r>
          </w:p>
        </w:tc>
        <w:tc>
          <w:tcPr>
            <w:tcW w:w="0" w:type="auto"/>
          </w:tcPr>
          <w:p w14:paraId="70AEA6A3" w14:textId="77777777" w:rsidR="00E01EFE" w:rsidRDefault="00E01EFE" w:rsidP="00B52DD6">
            <w:pPr>
              <w:pStyle w:val="ListParagraph"/>
              <w:ind w:left="0"/>
              <w:rPr>
                <w:lang w:val="en-US"/>
              </w:rPr>
            </w:pPr>
            <w:r>
              <w:rPr>
                <w:lang w:val="en-US"/>
              </w:rPr>
              <w:t>Specific</w:t>
            </w:r>
          </w:p>
        </w:tc>
      </w:tr>
      <w:tr w:rsidR="00192BB1" w14:paraId="44A20E5F" w14:textId="77777777" w:rsidTr="00B52DD6">
        <w:tc>
          <w:tcPr>
            <w:tcW w:w="0" w:type="auto"/>
          </w:tcPr>
          <w:p w14:paraId="47E57CF6" w14:textId="77777777" w:rsidR="00192BB1" w:rsidRDefault="00192BB1" w:rsidP="00192BB1">
            <w:pPr>
              <w:pStyle w:val="ListParagraph"/>
              <w:ind w:left="0"/>
              <w:rPr>
                <w:lang w:val="en-US"/>
              </w:rPr>
            </w:pPr>
            <w:r>
              <w:rPr>
                <w:lang w:val="en-US"/>
              </w:rPr>
              <w:t>Foreign Currency</w:t>
            </w:r>
          </w:p>
        </w:tc>
        <w:tc>
          <w:tcPr>
            <w:tcW w:w="0" w:type="auto"/>
          </w:tcPr>
          <w:p w14:paraId="49F7D0FE" w14:textId="77777777" w:rsidR="00192BB1" w:rsidRDefault="00192BB1" w:rsidP="00192BB1">
            <w:pPr>
              <w:pStyle w:val="ListParagraph"/>
              <w:ind w:left="0"/>
              <w:rPr>
                <w:lang w:val="en-US"/>
              </w:rPr>
            </w:pPr>
            <w:r>
              <w:rPr>
                <w:lang w:val="en-US"/>
              </w:rPr>
              <w:t>Y</w:t>
            </w:r>
          </w:p>
        </w:tc>
        <w:tc>
          <w:tcPr>
            <w:tcW w:w="0" w:type="auto"/>
          </w:tcPr>
          <w:p w14:paraId="43198221" w14:textId="77777777" w:rsidR="00192BB1" w:rsidRDefault="00192BB1" w:rsidP="00192BB1">
            <w:pPr>
              <w:pStyle w:val="ListParagraph"/>
              <w:ind w:left="0"/>
              <w:rPr>
                <w:lang w:val="en-US"/>
              </w:rPr>
            </w:pPr>
            <w:r>
              <w:rPr>
                <w:lang w:val="en-US"/>
              </w:rPr>
              <w:t>Specific</w:t>
            </w:r>
          </w:p>
        </w:tc>
      </w:tr>
      <w:tr w:rsidR="00192BB1" w14:paraId="511344FE" w14:textId="77777777" w:rsidTr="00B52DD6">
        <w:tc>
          <w:tcPr>
            <w:tcW w:w="0" w:type="auto"/>
          </w:tcPr>
          <w:p w14:paraId="180E18F2" w14:textId="77777777" w:rsidR="00192BB1" w:rsidRDefault="00192BB1" w:rsidP="00192BB1">
            <w:pPr>
              <w:pStyle w:val="ListParagraph"/>
              <w:ind w:left="0"/>
              <w:rPr>
                <w:lang w:val="en-US"/>
              </w:rPr>
            </w:pPr>
            <w:r>
              <w:rPr>
                <w:lang w:val="en-US"/>
              </w:rPr>
              <w:t>SP</w:t>
            </w:r>
          </w:p>
        </w:tc>
        <w:tc>
          <w:tcPr>
            <w:tcW w:w="0" w:type="auto"/>
          </w:tcPr>
          <w:p w14:paraId="6FDFCBDC" w14:textId="77777777" w:rsidR="00192BB1" w:rsidRDefault="00192BB1" w:rsidP="00192BB1">
            <w:pPr>
              <w:pStyle w:val="ListParagraph"/>
              <w:ind w:left="0"/>
              <w:rPr>
                <w:lang w:val="en-US"/>
              </w:rPr>
            </w:pPr>
            <w:r>
              <w:rPr>
                <w:lang w:val="en-US"/>
              </w:rPr>
              <w:t>Y</w:t>
            </w:r>
          </w:p>
        </w:tc>
        <w:tc>
          <w:tcPr>
            <w:tcW w:w="0" w:type="auto"/>
          </w:tcPr>
          <w:p w14:paraId="779CAFDA" w14:textId="77777777" w:rsidR="00192BB1" w:rsidRDefault="00192BB1" w:rsidP="00192BB1">
            <w:pPr>
              <w:pStyle w:val="ListParagraph"/>
              <w:ind w:left="0"/>
              <w:rPr>
                <w:lang w:val="en-US"/>
              </w:rPr>
            </w:pPr>
            <w:r>
              <w:rPr>
                <w:lang w:val="en-US"/>
              </w:rPr>
              <w:t>All, Specific</w:t>
            </w:r>
          </w:p>
        </w:tc>
      </w:tr>
      <w:tr w:rsidR="00192BB1" w14:paraId="69816263" w14:textId="77777777" w:rsidTr="00B52DD6">
        <w:tc>
          <w:tcPr>
            <w:tcW w:w="0" w:type="auto"/>
          </w:tcPr>
          <w:p w14:paraId="6B4A956B" w14:textId="77777777" w:rsidR="00192BB1" w:rsidRDefault="00192BB1" w:rsidP="00192BB1">
            <w:pPr>
              <w:pStyle w:val="ListParagraph"/>
              <w:ind w:left="0"/>
              <w:rPr>
                <w:lang w:val="en-US"/>
              </w:rPr>
            </w:pPr>
            <w:r>
              <w:rPr>
                <w:lang w:val="en-US"/>
              </w:rPr>
              <w:t>Product</w:t>
            </w:r>
          </w:p>
        </w:tc>
        <w:tc>
          <w:tcPr>
            <w:tcW w:w="0" w:type="auto"/>
          </w:tcPr>
          <w:p w14:paraId="27531F36" w14:textId="77777777" w:rsidR="00192BB1" w:rsidRDefault="00192BB1" w:rsidP="00192BB1">
            <w:pPr>
              <w:pStyle w:val="ListParagraph"/>
              <w:ind w:left="0"/>
              <w:rPr>
                <w:lang w:val="en-US"/>
              </w:rPr>
            </w:pPr>
            <w:r>
              <w:rPr>
                <w:lang w:val="en-US"/>
              </w:rPr>
              <w:t>Y</w:t>
            </w:r>
          </w:p>
        </w:tc>
        <w:tc>
          <w:tcPr>
            <w:tcW w:w="0" w:type="auto"/>
          </w:tcPr>
          <w:p w14:paraId="3AE11F7A" w14:textId="77777777" w:rsidR="00192BB1" w:rsidRDefault="00192BB1" w:rsidP="00192BB1">
            <w:pPr>
              <w:pStyle w:val="ListParagraph"/>
              <w:ind w:left="0"/>
              <w:rPr>
                <w:lang w:val="en-US"/>
              </w:rPr>
            </w:pPr>
            <w:r>
              <w:rPr>
                <w:lang w:val="en-US"/>
              </w:rPr>
              <w:t>All, Specific</w:t>
            </w:r>
          </w:p>
        </w:tc>
      </w:tr>
      <w:tr w:rsidR="00192BB1" w14:paraId="6F0C4384" w14:textId="77777777" w:rsidTr="00B52DD6">
        <w:tc>
          <w:tcPr>
            <w:tcW w:w="0" w:type="auto"/>
          </w:tcPr>
          <w:p w14:paraId="23A84C5A" w14:textId="77777777" w:rsidR="00192BB1" w:rsidRDefault="00192BB1" w:rsidP="00192BB1">
            <w:pPr>
              <w:pStyle w:val="ListParagraph"/>
              <w:ind w:left="0"/>
              <w:rPr>
                <w:lang w:val="en-US"/>
              </w:rPr>
            </w:pPr>
            <w:r>
              <w:rPr>
                <w:lang w:val="en-US"/>
              </w:rPr>
              <w:t>Sub Product</w:t>
            </w:r>
          </w:p>
        </w:tc>
        <w:tc>
          <w:tcPr>
            <w:tcW w:w="0" w:type="auto"/>
          </w:tcPr>
          <w:p w14:paraId="0A85F11D" w14:textId="77777777" w:rsidR="00192BB1" w:rsidRDefault="00192BB1" w:rsidP="00192BB1">
            <w:pPr>
              <w:pStyle w:val="ListParagraph"/>
              <w:ind w:left="0"/>
              <w:rPr>
                <w:lang w:val="en-US"/>
              </w:rPr>
            </w:pPr>
            <w:r>
              <w:rPr>
                <w:lang w:val="en-US"/>
              </w:rPr>
              <w:t>Y</w:t>
            </w:r>
          </w:p>
        </w:tc>
        <w:tc>
          <w:tcPr>
            <w:tcW w:w="0" w:type="auto"/>
          </w:tcPr>
          <w:p w14:paraId="4F7FA5E6" w14:textId="77777777" w:rsidR="00192BB1" w:rsidRDefault="00192BB1" w:rsidP="00192BB1">
            <w:pPr>
              <w:pStyle w:val="ListParagraph"/>
              <w:ind w:left="0"/>
              <w:rPr>
                <w:lang w:val="en-US"/>
              </w:rPr>
            </w:pPr>
            <w:r>
              <w:rPr>
                <w:lang w:val="en-US"/>
              </w:rPr>
              <w:t>All, Specific</w:t>
            </w:r>
          </w:p>
        </w:tc>
      </w:tr>
      <w:tr w:rsidR="00192BB1" w14:paraId="00E02E96" w14:textId="77777777" w:rsidTr="00B52DD6">
        <w:tc>
          <w:tcPr>
            <w:tcW w:w="0" w:type="auto"/>
          </w:tcPr>
          <w:p w14:paraId="44870C6C" w14:textId="77777777" w:rsidR="00192BB1" w:rsidRDefault="00192BB1" w:rsidP="00192BB1">
            <w:pPr>
              <w:pStyle w:val="ListParagraph"/>
              <w:ind w:left="0"/>
              <w:rPr>
                <w:lang w:val="en-US"/>
              </w:rPr>
            </w:pPr>
            <w:r>
              <w:rPr>
                <w:lang w:val="en-US"/>
              </w:rPr>
              <w:t>Service Type</w:t>
            </w:r>
          </w:p>
        </w:tc>
        <w:tc>
          <w:tcPr>
            <w:tcW w:w="0" w:type="auto"/>
          </w:tcPr>
          <w:p w14:paraId="0BF4739D" w14:textId="77777777" w:rsidR="00192BB1" w:rsidRDefault="00192BB1" w:rsidP="00192BB1">
            <w:pPr>
              <w:pStyle w:val="ListParagraph"/>
              <w:ind w:left="0"/>
              <w:rPr>
                <w:lang w:val="en-US"/>
              </w:rPr>
            </w:pPr>
            <w:r>
              <w:rPr>
                <w:lang w:val="en-US"/>
              </w:rPr>
              <w:t>Y</w:t>
            </w:r>
          </w:p>
        </w:tc>
        <w:tc>
          <w:tcPr>
            <w:tcW w:w="0" w:type="auto"/>
          </w:tcPr>
          <w:p w14:paraId="3C04027C" w14:textId="77777777" w:rsidR="00192BB1" w:rsidRDefault="00192BB1" w:rsidP="00192BB1">
            <w:pPr>
              <w:pStyle w:val="ListParagraph"/>
              <w:ind w:left="0"/>
              <w:rPr>
                <w:lang w:val="en-US"/>
              </w:rPr>
            </w:pPr>
            <w:r>
              <w:rPr>
                <w:lang w:val="en-US"/>
              </w:rPr>
              <w:t>All, Specific</w:t>
            </w:r>
          </w:p>
        </w:tc>
      </w:tr>
    </w:tbl>
    <w:p w14:paraId="3367D44F" w14:textId="77777777" w:rsidR="00E01EFE" w:rsidRDefault="00E01EFE" w:rsidP="00E01EFE">
      <w:pPr>
        <w:rPr>
          <w:lang w:val="en-US"/>
        </w:rPr>
      </w:pPr>
    </w:p>
    <w:p w14:paraId="3148ADCC" w14:textId="77777777" w:rsidR="00E01EFE" w:rsidRDefault="00E01EFE" w:rsidP="00E01EFE">
      <w:pPr>
        <w:rPr>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Agent Sell and Agent Buy in Agent layer from Country</w:t>
      </w:r>
      <w:r w:rsidRPr="004F7D18">
        <w:rPr>
          <w:rFonts w:asciiTheme="majorHAnsi" w:hAnsiTheme="majorHAnsi"/>
          <w:b/>
          <w:u w:val="single"/>
          <w:lang w:val="en-US"/>
        </w:rPr>
        <w:t xml:space="preserve"> </w:t>
      </w:r>
      <w:r>
        <w:rPr>
          <w:rFonts w:asciiTheme="majorHAnsi" w:hAnsiTheme="majorHAnsi"/>
          <w:b/>
          <w:u w:val="single"/>
          <w:lang w:val="en-US"/>
        </w:rPr>
        <w:t>layer</w:t>
      </w:r>
    </w:p>
    <w:tbl>
      <w:tblPr>
        <w:tblStyle w:val="TableGrid"/>
        <w:tblW w:w="0" w:type="auto"/>
        <w:tblLook w:val="04A0" w:firstRow="1" w:lastRow="0" w:firstColumn="1" w:lastColumn="0" w:noHBand="0" w:noVBand="1"/>
      </w:tblPr>
      <w:tblGrid>
        <w:gridCol w:w="1032"/>
        <w:gridCol w:w="1194"/>
        <w:gridCol w:w="1072"/>
        <w:gridCol w:w="1000"/>
        <w:gridCol w:w="1214"/>
        <w:gridCol w:w="1437"/>
        <w:gridCol w:w="1087"/>
        <w:gridCol w:w="980"/>
      </w:tblGrid>
      <w:tr w:rsidR="002117D5" w:rsidRPr="00E55337" w14:paraId="0B36B352" w14:textId="77777777" w:rsidTr="002117D5">
        <w:tc>
          <w:tcPr>
            <w:tcW w:w="1020" w:type="dxa"/>
          </w:tcPr>
          <w:p w14:paraId="4C403AF2" w14:textId="77777777" w:rsidR="0042012B" w:rsidRPr="00E55337" w:rsidRDefault="0042012B" w:rsidP="00B52DD6">
            <w:pPr>
              <w:jc w:val="center"/>
              <w:rPr>
                <w:rFonts w:ascii="Calibri" w:hAnsi="Calibri" w:cs="Calibri"/>
                <w:b/>
                <w:color w:val="000000"/>
              </w:rPr>
            </w:pPr>
            <w:r w:rsidRPr="00E55337">
              <w:rPr>
                <w:rFonts w:ascii="Calibri" w:hAnsi="Calibri" w:cs="Calibri"/>
                <w:b/>
                <w:color w:val="000000"/>
              </w:rPr>
              <w:t>Base Currency</w:t>
            </w:r>
          </w:p>
        </w:tc>
        <w:tc>
          <w:tcPr>
            <w:tcW w:w="1195" w:type="dxa"/>
            <w:vAlign w:val="center"/>
          </w:tcPr>
          <w:p w14:paraId="57223137" w14:textId="77777777" w:rsidR="0042012B" w:rsidRPr="00E55337" w:rsidRDefault="0042012B" w:rsidP="00B52DD6">
            <w:pPr>
              <w:jc w:val="center"/>
              <w:rPr>
                <w:rFonts w:ascii="Calibri" w:hAnsi="Calibri" w:cs="Calibri"/>
                <w:b/>
                <w:color w:val="000000"/>
              </w:rPr>
            </w:pPr>
            <w:r w:rsidRPr="00E55337">
              <w:rPr>
                <w:rFonts w:ascii="Calibri" w:hAnsi="Calibri" w:cs="Calibri"/>
                <w:b/>
                <w:color w:val="000000"/>
              </w:rPr>
              <w:t>Foreign Currency</w:t>
            </w:r>
          </w:p>
        </w:tc>
        <w:tc>
          <w:tcPr>
            <w:tcW w:w="1076" w:type="dxa"/>
            <w:vAlign w:val="center"/>
          </w:tcPr>
          <w:p w14:paraId="55C6DE4D" w14:textId="77777777" w:rsidR="0042012B" w:rsidRPr="00E55337" w:rsidRDefault="0042012B" w:rsidP="00B52DD6">
            <w:pPr>
              <w:jc w:val="center"/>
              <w:rPr>
                <w:rFonts w:ascii="Calibri" w:hAnsi="Calibri" w:cs="Calibri"/>
                <w:b/>
                <w:color w:val="000000"/>
              </w:rPr>
            </w:pPr>
            <w:r w:rsidRPr="00E55337">
              <w:rPr>
                <w:rFonts w:ascii="Calibri" w:hAnsi="Calibri" w:cs="Calibri"/>
                <w:b/>
                <w:color w:val="000000"/>
              </w:rPr>
              <w:t>SP</w:t>
            </w:r>
          </w:p>
        </w:tc>
        <w:tc>
          <w:tcPr>
            <w:tcW w:w="1002" w:type="dxa"/>
            <w:vAlign w:val="center"/>
          </w:tcPr>
          <w:p w14:paraId="494B0936" w14:textId="77777777" w:rsidR="0042012B" w:rsidRPr="00E55337" w:rsidRDefault="0042012B" w:rsidP="00B52DD6">
            <w:pPr>
              <w:jc w:val="center"/>
              <w:rPr>
                <w:rFonts w:ascii="Calibri" w:hAnsi="Calibri" w:cs="Calibri"/>
                <w:b/>
                <w:color w:val="000000"/>
              </w:rPr>
            </w:pPr>
            <w:r w:rsidRPr="00E55337">
              <w:rPr>
                <w:rFonts w:ascii="Calibri" w:hAnsi="Calibri" w:cs="Calibri"/>
                <w:b/>
                <w:color w:val="000000"/>
              </w:rPr>
              <w:t>Agent</w:t>
            </w:r>
          </w:p>
        </w:tc>
        <w:tc>
          <w:tcPr>
            <w:tcW w:w="1216" w:type="dxa"/>
            <w:vAlign w:val="center"/>
          </w:tcPr>
          <w:p w14:paraId="5EAD4344" w14:textId="77777777" w:rsidR="0042012B" w:rsidRPr="00E55337" w:rsidRDefault="0042012B" w:rsidP="00B52DD6">
            <w:pPr>
              <w:jc w:val="center"/>
              <w:rPr>
                <w:rFonts w:ascii="Calibri" w:hAnsi="Calibri" w:cs="Calibri"/>
                <w:b/>
                <w:color w:val="000000"/>
              </w:rPr>
            </w:pPr>
            <w:r w:rsidRPr="00E55337">
              <w:rPr>
                <w:rFonts w:ascii="Calibri" w:hAnsi="Calibri" w:cs="Calibri"/>
                <w:b/>
                <w:color w:val="000000"/>
              </w:rPr>
              <w:t>Product</w:t>
            </w:r>
          </w:p>
        </w:tc>
        <w:tc>
          <w:tcPr>
            <w:tcW w:w="1438" w:type="dxa"/>
            <w:vAlign w:val="center"/>
          </w:tcPr>
          <w:p w14:paraId="37FA8210" w14:textId="77777777" w:rsidR="0042012B" w:rsidRPr="00E55337" w:rsidRDefault="0042012B" w:rsidP="00B52DD6">
            <w:pPr>
              <w:jc w:val="center"/>
              <w:rPr>
                <w:rFonts w:ascii="Calibri" w:hAnsi="Calibri" w:cs="Calibri"/>
                <w:b/>
                <w:color w:val="000000"/>
              </w:rPr>
            </w:pPr>
            <w:proofErr w:type="spellStart"/>
            <w:r w:rsidRPr="00E55337">
              <w:rPr>
                <w:rFonts w:ascii="Calibri" w:hAnsi="Calibri" w:cs="Calibri"/>
                <w:b/>
                <w:color w:val="000000"/>
              </w:rPr>
              <w:t>SubProduct</w:t>
            </w:r>
            <w:proofErr w:type="spellEnd"/>
          </w:p>
        </w:tc>
        <w:tc>
          <w:tcPr>
            <w:tcW w:w="1088" w:type="dxa"/>
            <w:vAlign w:val="center"/>
          </w:tcPr>
          <w:p w14:paraId="205C6B0B" w14:textId="77777777" w:rsidR="0042012B" w:rsidRPr="00E55337" w:rsidRDefault="0042012B" w:rsidP="00B52DD6">
            <w:pPr>
              <w:jc w:val="center"/>
              <w:rPr>
                <w:rFonts w:ascii="Calibri" w:hAnsi="Calibri" w:cs="Calibri"/>
                <w:b/>
                <w:color w:val="000000"/>
              </w:rPr>
            </w:pPr>
            <w:r w:rsidRPr="00E55337">
              <w:rPr>
                <w:rFonts w:ascii="Calibri" w:hAnsi="Calibri" w:cs="Calibri"/>
                <w:b/>
                <w:color w:val="000000"/>
              </w:rPr>
              <w:t>Service Type</w:t>
            </w:r>
          </w:p>
        </w:tc>
        <w:tc>
          <w:tcPr>
            <w:tcW w:w="981" w:type="dxa"/>
            <w:vAlign w:val="center"/>
          </w:tcPr>
          <w:p w14:paraId="14834690" w14:textId="77777777" w:rsidR="0042012B" w:rsidRPr="00E55337" w:rsidRDefault="0042012B" w:rsidP="00B52DD6">
            <w:pPr>
              <w:rPr>
                <w:rFonts w:ascii="Calibri" w:hAnsi="Calibri" w:cs="Calibri"/>
                <w:b/>
                <w:color w:val="000000"/>
              </w:rPr>
            </w:pPr>
            <w:r w:rsidRPr="00E55337">
              <w:rPr>
                <w:rFonts w:ascii="Calibri" w:hAnsi="Calibri" w:cs="Calibri"/>
                <w:b/>
                <w:color w:val="000000"/>
                <w:lang w:val="en-US"/>
              </w:rPr>
              <w:t>Priority</w:t>
            </w:r>
          </w:p>
        </w:tc>
      </w:tr>
      <w:tr w:rsidR="002117D5" w14:paraId="173066B7" w14:textId="77777777" w:rsidTr="002117D5">
        <w:tc>
          <w:tcPr>
            <w:tcW w:w="1020" w:type="dxa"/>
            <w:vAlign w:val="center"/>
          </w:tcPr>
          <w:p w14:paraId="4C89FC5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64A1C41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CEC41D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7EA73B6E"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709FF91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442423F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3984027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185F32E6" w14:textId="77777777" w:rsidR="002117D5" w:rsidRDefault="002117D5" w:rsidP="002117D5">
            <w:pPr>
              <w:jc w:val="center"/>
              <w:rPr>
                <w:rFonts w:ascii="Calibri" w:hAnsi="Calibri" w:cs="Calibri"/>
                <w:color w:val="000000"/>
              </w:rPr>
            </w:pPr>
            <w:r>
              <w:rPr>
                <w:rFonts w:ascii="Calibri" w:hAnsi="Calibri" w:cs="Calibri"/>
                <w:color w:val="000000"/>
              </w:rPr>
              <w:t>1</w:t>
            </w:r>
          </w:p>
        </w:tc>
      </w:tr>
      <w:tr w:rsidR="002117D5" w14:paraId="359E1637" w14:textId="77777777" w:rsidTr="002117D5">
        <w:tc>
          <w:tcPr>
            <w:tcW w:w="1020" w:type="dxa"/>
            <w:vAlign w:val="center"/>
          </w:tcPr>
          <w:p w14:paraId="36E1470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7B6FD65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0C7F149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02467D51"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65423B54"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38EAFA7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29981FE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4C0D4F0A" w14:textId="77777777" w:rsidR="002117D5" w:rsidRDefault="002117D5" w:rsidP="002117D5">
            <w:pPr>
              <w:jc w:val="center"/>
              <w:rPr>
                <w:rFonts w:ascii="Calibri" w:hAnsi="Calibri" w:cs="Calibri"/>
                <w:color w:val="000000"/>
              </w:rPr>
            </w:pPr>
            <w:r>
              <w:rPr>
                <w:rFonts w:ascii="Calibri" w:hAnsi="Calibri" w:cs="Calibri"/>
                <w:color w:val="000000"/>
              </w:rPr>
              <w:t>2</w:t>
            </w:r>
          </w:p>
        </w:tc>
      </w:tr>
      <w:tr w:rsidR="002117D5" w14:paraId="48304122" w14:textId="77777777" w:rsidTr="002117D5">
        <w:tc>
          <w:tcPr>
            <w:tcW w:w="1020" w:type="dxa"/>
            <w:vAlign w:val="center"/>
          </w:tcPr>
          <w:p w14:paraId="0CC6FED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492A72AA"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7C7DBC5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7EAE8A73"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090256F1"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39CE041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2F7FA41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4EC72055" w14:textId="77777777" w:rsidR="002117D5" w:rsidRDefault="002117D5" w:rsidP="002117D5">
            <w:pPr>
              <w:jc w:val="center"/>
              <w:rPr>
                <w:rFonts w:ascii="Calibri" w:hAnsi="Calibri" w:cs="Calibri"/>
                <w:color w:val="000000"/>
              </w:rPr>
            </w:pPr>
            <w:r>
              <w:rPr>
                <w:rFonts w:ascii="Calibri" w:hAnsi="Calibri" w:cs="Calibri"/>
                <w:color w:val="000000"/>
              </w:rPr>
              <w:t>3</w:t>
            </w:r>
          </w:p>
        </w:tc>
      </w:tr>
      <w:tr w:rsidR="002117D5" w14:paraId="2E18FDC6" w14:textId="77777777" w:rsidTr="002117D5">
        <w:tc>
          <w:tcPr>
            <w:tcW w:w="1020" w:type="dxa"/>
            <w:vAlign w:val="center"/>
          </w:tcPr>
          <w:p w14:paraId="7E3F908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6798DA2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6DF59960"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0209F336"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52C4117E"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46DFF56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18D7419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14FC4CBF" w14:textId="77777777" w:rsidR="002117D5" w:rsidRDefault="002117D5" w:rsidP="002117D5">
            <w:pPr>
              <w:jc w:val="center"/>
              <w:rPr>
                <w:rFonts w:ascii="Calibri" w:hAnsi="Calibri" w:cs="Calibri"/>
                <w:color w:val="000000"/>
              </w:rPr>
            </w:pPr>
            <w:r>
              <w:rPr>
                <w:rFonts w:ascii="Calibri" w:hAnsi="Calibri" w:cs="Calibri"/>
                <w:color w:val="000000"/>
              </w:rPr>
              <w:t>4</w:t>
            </w:r>
          </w:p>
        </w:tc>
      </w:tr>
      <w:tr w:rsidR="002117D5" w14:paraId="7F857165" w14:textId="77777777" w:rsidTr="002117D5">
        <w:tc>
          <w:tcPr>
            <w:tcW w:w="1020" w:type="dxa"/>
            <w:vAlign w:val="center"/>
          </w:tcPr>
          <w:p w14:paraId="0FCC6C39" w14:textId="77777777" w:rsidR="002117D5" w:rsidRDefault="002117D5" w:rsidP="002117D5">
            <w:pPr>
              <w:jc w:val="center"/>
              <w:rPr>
                <w:rFonts w:ascii="Calibri" w:hAnsi="Calibri" w:cs="Calibri"/>
                <w:color w:val="000000"/>
              </w:rPr>
            </w:pPr>
            <w:r>
              <w:rPr>
                <w:rFonts w:ascii="Calibri" w:hAnsi="Calibri" w:cs="Calibri"/>
                <w:color w:val="000000"/>
              </w:rPr>
              <w:lastRenderedPageBreak/>
              <w:t>S</w:t>
            </w:r>
          </w:p>
        </w:tc>
        <w:tc>
          <w:tcPr>
            <w:tcW w:w="1195" w:type="dxa"/>
            <w:vAlign w:val="center"/>
          </w:tcPr>
          <w:p w14:paraId="306091A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03BFE645"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73F1A68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188F65F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50484AA4"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0064441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21958113" w14:textId="77777777" w:rsidR="002117D5" w:rsidRDefault="002117D5" w:rsidP="002117D5">
            <w:pPr>
              <w:jc w:val="center"/>
              <w:rPr>
                <w:rFonts w:ascii="Calibri" w:hAnsi="Calibri" w:cs="Calibri"/>
                <w:color w:val="000000"/>
              </w:rPr>
            </w:pPr>
            <w:r>
              <w:rPr>
                <w:rFonts w:ascii="Calibri" w:hAnsi="Calibri" w:cs="Calibri"/>
                <w:color w:val="000000"/>
              </w:rPr>
              <w:t>5</w:t>
            </w:r>
          </w:p>
        </w:tc>
      </w:tr>
      <w:tr w:rsidR="002117D5" w14:paraId="5F59DE03" w14:textId="77777777" w:rsidTr="002117D5">
        <w:tc>
          <w:tcPr>
            <w:tcW w:w="1020" w:type="dxa"/>
            <w:vAlign w:val="center"/>
          </w:tcPr>
          <w:p w14:paraId="3D5C207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1256109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0AC6E31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0B01F33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64DB8DD8"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55DD78A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2C6A68B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093F6031" w14:textId="77777777" w:rsidR="002117D5" w:rsidRDefault="002117D5" w:rsidP="002117D5">
            <w:pPr>
              <w:jc w:val="center"/>
              <w:rPr>
                <w:rFonts w:ascii="Calibri" w:hAnsi="Calibri" w:cs="Calibri"/>
                <w:color w:val="000000"/>
              </w:rPr>
            </w:pPr>
            <w:r>
              <w:rPr>
                <w:rFonts w:ascii="Calibri" w:hAnsi="Calibri" w:cs="Calibri"/>
                <w:color w:val="000000"/>
              </w:rPr>
              <w:t>6</w:t>
            </w:r>
          </w:p>
        </w:tc>
      </w:tr>
      <w:tr w:rsidR="002117D5" w14:paraId="360CFE32" w14:textId="77777777" w:rsidTr="002117D5">
        <w:tc>
          <w:tcPr>
            <w:tcW w:w="1020" w:type="dxa"/>
            <w:vAlign w:val="center"/>
          </w:tcPr>
          <w:p w14:paraId="15A70B5C"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446B7BF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6A7FD81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45920C5A"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0EF0A74C"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414ED6D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0894D3D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508FC1DC" w14:textId="77777777" w:rsidR="002117D5" w:rsidRDefault="002117D5" w:rsidP="002117D5">
            <w:pPr>
              <w:jc w:val="center"/>
              <w:rPr>
                <w:rFonts w:ascii="Calibri" w:hAnsi="Calibri" w:cs="Calibri"/>
                <w:color w:val="000000"/>
              </w:rPr>
            </w:pPr>
            <w:r>
              <w:rPr>
                <w:rFonts w:ascii="Calibri" w:hAnsi="Calibri" w:cs="Calibri"/>
                <w:color w:val="000000"/>
              </w:rPr>
              <w:t>7</w:t>
            </w:r>
          </w:p>
        </w:tc>
      </w:tr>
      <w:tr w:rsidR="002117D5" w14:paraId="6F0CEA84" w14:textId="77777777" w:rsidTr="002117D5">
        <w:tc>
          <w:tcPr>
            <w:tcW w:w="1020" w:type="dxa"/>
            <w:vAlign w:val="center"/>
          </w:tcPr>
          <w:p w14:paraId="2B80A5D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0168307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1517C72E"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4C40FEE9"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748015C2"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70CFA53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690224FE"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bottom"/>
          </w:tcPr>
          <w:p w14:paraId="1252016A" w14:textId="77777777" w:rsidR="002117D5" w:rsidRDefault="002117D5" w:rsidP="002117D5">
            <w:pPr>
              <w:jc w:val="center"/>
              <w:rPr>
                <w:rFonts w:ascii="Calibri" w:hAnsi="Calibri" w:cs="Calibri"/>
                <w:color w:val="000000"/>
              </w:rPr>
            </w:pPr>
            <w:r>
              <w:rPr>
                <w:rFonts w:ascii="Calibri" w:hAnsi="Calibri" w:cs="Calibri"/>
                <w:color w:val="000000"/>
              </w:rPr>
              <w:t>8</w:t>
            </w:r>
          </w:p>
        </w:tc>
      </w:tr>
      <w:tr w:rsidR="002117D5" w14:paraId="5F2DA567" w14:textId="77777777" w:rsidTr="002117D5">
        <w:tc>
          <w:tcPr>
            <w:tcW w:w="1020" w:type="dxa"/>
            <w:vAlign w:val="center"/>
          </w:tcPr>
          <w:p w14:paraId="5D8DADD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1F52A32A"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404A537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7E716B9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603AC01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48E788EB"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757C8E6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467059B1" w14:textId="77777777" w:rsidR="002117D5" w:rsidRDefault="002117D5" w:rsidP="002117D5">
            <w:pPr>
              <w:jc w:val="center"/>
              <w:rPr>
                <w:rFonts w:ascii="Calibri" w:hAnsi="Calibri" w:cs="Calibri"/>
                <w:color w:val="000000"/>
              </w:rPr>
            </w:pPr>
            <w:r>
              <w:rPr>
                <w:rFonts w:ascii="Calibri" w:hAnsi="Calibri" w:cs="Calibri"/>
                <w:color w:val="000000"/>
              </w:rPr>
              <w:t>9</w:t>
            </w:r>
          </w:p>
        </w:tc>
      </w:tr>
      <w:tr w:rsidR="002117D5" w14:paraId="03530B72" w14:textId="77777777" w:rsidTr="002117D5">
        <w:tc>
          <w:tcPr>
            <w:tcW w:w="1020" w:type="dxa"/>
            <w:vAlign w:val="center"/>
          </w:tcPr>
          <w:p w14:paraId="752F52E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338C7D1A"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FA81ACC"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5F18E17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588E9ED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7271A886"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0D5B22E1"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7C55D180" w14:textId="77777777" w:rsidR="002117D5" w:rsidRDefault="002117D5" w:rsidP="002117D5">
            <w:pPr>
              <w:jc w:val="center"/>
              <w:rPr>
                <w:rFonts w:ascii="Calibri" w:hAnsi="Calibri" w:cs="Calibri"/>
                <w:color w:val="000000"/>
              </w:rPr>
            </w:pPr>
            <w:r>
              <w:rPr>
                <w:rFonts w:ascii="Calibri" w:hAnsi="Calibri" w:cs="Calibri"/>
                <w:color w:val="000000"/>
              </w:rPr>
              <w:t>10</w:t>
            </w:r>
          </w:p>
        </w:tc>
      </w:tr>
      <w:tr w:rsidR="002117D5" w14:paraId="0A0FE9DA" w14:textId="77777777" w:rsidTr="002117D5">
        <w:tc>
          <w:tcPr>
            <w:tcW w:w="1020" w:type="dxa"/>
            <w:vAlign w:val="center"/>
          </w:tcPr>
          <w:p w14:paraId="23EAD64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032B2EA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AAA54E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6387E24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6F00D61F"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0E2347AB"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7A812DE1"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48CA0ADF" w14:textId="77777777" w:rsidR="002117D5" w:rsidRDefault="002117D5" w:rsidP="002117D5">
            <w:pPr>
              <w:jc w:val="center"/>
              <w:rPr>
                <w:rFonts w:ascii="Calibri" w:hAnsi="Calibri" w:cs="Calibri"/>
                <w:color w:val="000000"/>
              </w:rPr>
            </w:pPr>
            <w:r>
              <w:rPr>
                <w:rFonts w:ascii="Calibri" w:hAnsi="Calibri" w:cs="Calibri"/>
                <w:color w:val="000000"/>
              </w:rPr>
              <w:t>11</w:t>
            </w:r>
          </w:p>
        </w:tc>
      </w:tr>
      <w:tr w:rsidR="002117D5" w14:paraId="345FE179" w14:textId="77777777" w:rsidTr="002117D5">
        <w:tc>
          <w:tcPr>
            <w:tcW w:w="1020" w:type="dxa"/>
            <w:vAlign w:val="center"/>
          </w:tcPr>
          <w:p w14:paraId="1F8B05B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33664BAA"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767195F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7E93236E"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6DC3392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757499A8"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1537B20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bottom"/>
          </w:tcPr>
          <w:p w14:paraId="14B6657B" w14:textId="77777777" w:rsidR="002117D5" w:rsidRDefault="002117D5" w:rsidP="002117D5">
            <w:pPr>
              <w:jc w:val="center"/>
              <w:rPr>
                <w:rFonts w:ascii="Calibri" w:hAnsi="Calibri" w:cs="Calibri"/>
                <w:color w:val="000000"/>
              </w:rPr>
            </w:pPr>
            <w:r>
              <w:rPr>
                <w:rFonts w:ascii="Calibri" w:hAnsi="Calibri" w:cs="Calibri"/>
                <w:color w:val="000000"/>
              </w:rPr>
              <w:t>12</w:t>
            </w:r>
          </w:p>
        </w:tc>
      </w:tr>
      <w:tr w:rsidR="002117D5" w14:paraId="79C9567F" w14:textId="77777777" w:rsidTr="002117D5">
        <w:tc>
          <w:tcPr>
            <w:tcW w:w="1020" w:type="dxa"/>
            <w:vAlign w:val="center"/>
          </w:tcPr>
          <w:p w14:paraId="5D59A4D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53169E2E"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5BF3A22"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3425E1A6"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2C4E791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598854C0"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5E282B1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bottom"/>
          </w:tcPr>
          <w:p w14:paraId="46099C98" w14:textId="77777777" w:rsidR="002117D5" w:rsidRDefault="002117D5" w:rsidP="002117D5">
            <w:pPr>
              <w:jc w:val="center"/>
              <w:rPr>
                <w:rFonts w:ascii="Calibri" w:hAnsi="Calibri" w:cs="Calibri"/>
                <w:color w:val="000000"/>
              </w:rPr>
            </w:pPr>
            <w:r>
              <w:rPr>
                <w:rFonts w:ascii="Calibri" w:hAnsi="Calibri" w:cs="Calibri"/>
                <w:color w:val="000000"/>
              </w:rPr>
              <w:t>13</w:t>
            </w:r>
          </w:p>
        </w:tc>
      </w:tr>
      <w:tr w:rsidR="002117D5" w14:paraId="433D80E7" w14:textId="77777777" w:rsidTr="002117D5">
        <w:tc>
          <w:tcPr>
            <w:tcW w:w="1020" w:type="dxa"/>
            <w:vAlign w:val="center"/>
          </w:tcPr>
          <w:p w14:paraId="3C0839D4"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229F3EE0"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523BEE71"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60374170"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42D63E1A"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3019522C"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56723CF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center"/>
          </w:tcPr>
          <w:p w14:paraId="7798FD62" w14:textId="77777777" w:rsidR="002117D5" w:rsidRDefault="002117D5" w:rsidP="002117D5">
            <w:pPr>
              <w:jc w:val="center"/>
              <w:rPr>
                <w:rFonts w:ascii="Calibri" w:hAnsi="Calibri" w:cs="Calibri"/>
                <w:color w:val="000000"/>
              </w:rPr>
            </w:pPr>
            <w:r>
              <w:rPr>
                <w:rFonts w:ascii="Calibri" w:hAnsi="Calibri" w:cs="Calibri"/>
                <w:color w:val="000000"/>
              </w:rPr>
              <w:t>14</w:t>
            </w:r>
          </w:p>
        </w:tc>
      </w:tr>
      <w:tr w:rsidR="002117D5" w14:paraId="70655579" w14:textId="77777777" w:rsidTr="002117D5">
        <w:tc>
          <w:tcPr>
            <w:tcW w:w="1020" w:type="dxa"/>
            <w:vAlign w:val="center"/>
          </w:tcPr>
          <w:p w14:paraId="2986F1C4"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38F5A97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437436F1"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5C6C922B"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4C305490"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7528E317"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3C9CCDD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bottom"/>
          </w:tcPr>
          <w:p w14:paraId="6691548B" w14:textId="77777777" w:rsidR="002117D5" w:rsidRDefault="002117D5" w:rsidP="002117D5">
            <w:pPr>
              <w:jc w:val="center"/>
              <w:rPr>
                <w:rFonts w:ascii="Calibri" w:hAnsi="Calibri" w:cs="Calibri"/>
                <w:color w:val="000000"/>
              </w:rPr>
            </w:pPr>
            <w:r>
              <w:rPr>
                <w:rFonts w:ascii="Calibri" w:hAnsi="Calibri" w:cs="Calibri"/>
                <w:color w:val="000000"/>
              </w:rPr>
              <w:t>15</w:t>
            </w:r>
          </w:p>
        </w:tc>
      </w:tr>
      <w:tr w:rsidR="002117D5" w14:paraId="2D6F00B7" w14:textId="77777777" w:rsidTr="002117D5">
        <w:tc>
          <w:tcPr>
            <w:tcW w:w="1020" w:type="dxa"/>
            <w:vAlign w:val="center"/>
          </w:tcPr>
          <w:p w14:paraId="7A8D024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0E9C8F3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72E3653"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32E6DABB"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5D6203D6"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143A02A9"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1084BFA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981" w:type="dxa"/>
            <w:vAlign w:val="bottom"/>
          </w:tcPr>
          <w:p w14:paraId="4FB9FEC1" w14:textId="77777777" w:rsidR="002117D5" w:rsidRDefault="002117D5" w:rsidP="002117D5">
            <w:pPr>
              <w:jc w:val="center"/>
              <w:rPr>
                <w:rFonts w:ascii="Calibri" w:hAnsi="Calibri" w:cs="Calibri"/>
                <w:color w:val="000000"/>
              </w:rPr>
            </w:pPr>
            <w:r>
              <w:rPr>
                <w:rFonts w:ascii="Calibri" w:hAnsi="Calibri" w:cs="Calibri"/>
                <w:color w:val="000000"/>
              </w:rPr>
              <w:t>16</w:t>
            </w:r>
          </w:p>
        </w:tc>
      </w:tr>
      <w:tr w:rsidR="002117D5" w14:paraId="18223B95" w14:textId="77777777" w:rsidTr="002117D5">
        <w:tc>
          <w:tcPr>
            <w:tcW w:w="1020" w:type="dxa"/>
            <w:vAlign w:val="center"/>
          </w:tcPr>
          <w:p w14:paraId="167B34B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0FA207D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561418F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5C0E0B8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21DE01EE"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5CFCDBE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6B8D21F4"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205C8335" w14:textId="77777777" w:rsidR="002117D5" w:rsidRDefault="002117D5" w:rsidP="002117D5">
            <w:pPr>
              <w:jc w:val="center"/>
              <w:rPr>
                <w:rFonts w:ascii="Calibri" w:hAnsi="Calibri" w:cs="Calibri"/>
                <w:color w:val="000000"/>
              </w:rPr>
            </w:pPr>
            <w:r>
              <w:rPr>
                <w:rFonts w:ascii="Calibri" w:hAnsi="Calibri" w:cs="Calibri"/>
                <w:color w:val="000000"/>
              </w:rPr>
              <w:t>17</w:t>
            </w:r>
          </w:p>
        </w:tc>
      </w:tr>
      <w:tr w:rsidR="002117D5" w14:paraId="7DF58E0E" w14:textId="77777777" w:rsidTr="002117D5">
        <w:tc>
          <w:tcPr>
            <w:tcW w:w="1020" w:type="dxa"/>
            <w:vAlign w:val="center"/>
          </w:tcPr>
          <w:p w14:paraId="745486DC"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69C6ADEA"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060ADDE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69F0807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4A7E7934"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70FC9D6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262F4645"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7EA79469" w14:textId="77777777" w:rsidR="002117D5" w:rsidRDefault="002117D5" w:rsidP="002117D5">
            <w:pPr>
              <w:jc w:val="center"/>
              <w:rPr>
                <w:rFonts w:ascii="Calibri" w:hAnsi="Calibri" w:cs="Calibri"/>
                <w:color w:val="000000"/>
              </w:rPr>
            </w:pPr>
            <w:r>
              <w:rPr>
                <w:rFonts w:ascii="Calibri" w:hAnsi="Calibri" w:cs="Calibri"/>
                <w:color w:val="000000"/>
              </w:rPr>
              <w:t>18</w:t>
            </w:r>
          </w:p>
        </w:tc>
      </w:tr>
      <w:tr w:rsidR="002117D5" w14:paraId="16F4E58C" w14:textId="77777777" w:rsidTr="002117D5">
        <w:tc>
          <w:tcPr>
            <w:tcW w:w="1020" w:type="dxa"/>
            <w:vAlign w:val="center"/>
          </w:tcPr>
          <w:p w14:paraId="5057B07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4F1A798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45B64E1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7DDEE52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6B0AF63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1E949A6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45F38BE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2B4BD346" w14:textId="77777777" w:rsidR="002117D5" w:rsidRDefault="002117D5" w:rsidP="002117D5">
            <w:pPr>
              <w:jc w:val="center"/>
              <w:rPr>
                <w:rFonts w:ascii="Calibri" w:hAnsi="Calibri" w:cs="Calibri"/>
                <w:color w:val="000000"/>
              </w:rPr>
            </w:pPr>
            <w:r>
              <w:rPr>
                <w:rFonts w:ascii="Calibri" w:hAnsi="Calibri" w:cs="Calibri"/>
                <w:color w:val="000000"/>
              </w:rPr>
              <w:t>19</w:t>
            </w:r>
          </w:p>
        </w:tc>
      </w:tr>
      <w:tr w:rsidR="002117D5" w14:paraId="1F18DF7C" w14:textId="77777777" w:rsidTr="002117D5">
        <w:tc>
          <w:tcPr>
            <w:tcW w:w="1020" w:type="dxa"/>
            <w:vAlign w:val="center"/>
          </w:tcPr>
          <w:p w14:paraId="4C16D96A"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239FA22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3E1BB809"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48700843"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0CF9C7C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65713A0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43CB6B71"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6DE5AC88" w14:textId="77777777" w:rsidR="002117D5" w:rsidRDefault="002117D5" w:rsidP="002117D5">
            <w:pPr>
              <w:jc w:val="center"/>
              <w:rPr>
                <w:rFonts w:ascii="Calibri" w:hAnsi="Calibri" w:cs="Calibri"/>
                <w:color w:val="000000"/>
              </w:rPr>
            </w:pPr>
            <w:r>
              <w:rPr>
                <w:rFonts w:ascii="Calibri" w:hAnsi="Calibri" w:cs="Calibri"/>
                <w:color w:val="000000"/>
              </w:rPr>
              <w:t>20</w:t>
            </w:r>
          </w:p>
        </w:tc>
      </w:tr>
      <w:tr w:rsidR="002117D5" w14:paraId="180221BC" w14:textId="77777777" w:rsidTr="002117D5">
        <w:tc>
          <w:tcPr>
            <w:tcW w:w="1020" w:type="dxa"/>
            <w:vAlign w:val="center"/>
          </w:tcPr>
          <w:p w14:paraId="1842581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443B0FA0"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8D344B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4C00074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38243717"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6062305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31E56248"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47F8347B" w14:textId="77777777" w:rsidR="002117D5" w:rsidRDefault="002117D5" w:rsidP="002117D5">
            <w:pPr>
              <w:jc w:val="center"/>
              <w:rPr>
                <w:rFonts w:ascii="Calibri" w:hAnsi="Calibri" w:cs="Calibri"/>
                <w:color w:val="000000"/>
              </w:rPr>
            </w:pPr>
            <w:r>
              <w:rPr>
                <w:rFonts w:ascii="Calibri" w:hAnsi="Calibri" w:cs="Calibri"/>
                <w:color w:val="000000"/>
              </w:rPr>
              <w:t>21</w:t>
            </w:r>
          </w:p>
        </w:tc>
      </w:tr>
      <w:tr w:rsidR="002117D5" w14:paraId="2A3C9DB9" w14:textId="77777777" w:rsidTr="002117D5">
        <w:tc>
          <w:tcPr>
            <w:tcW w:w="1020" w:type="dxa"/>
            <w:vAlign w:val="center"/>
          </w:tcPr>
          <w:p w14:paraId="24D4F4FA"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18C6DFD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085AD05"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434B6CF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3F9FF288"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76282B16"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7E09E978"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5D4E91CF" w14:textId="77777777" w:rsidR="002117D5" w:rsidRDefault="002117D5" w:rsidP="002117D5">
            <w:pPr>
              <w:jc w:val="center"/>
              <w:rPr>
                <w:rFonts w:ascii="Calibri" w:hAnsi="Calibri" w:cs="Calibri"/>
                <w:color w:val="000000"/>
              </w:rPr>
            </w:pPr>
            <w:r>
              <w:rPr>
                <w:rFonts w:ascii="Calibri" w:hAnsi="Calibri" w:cs="Calibri"/>
                <w:color w:val="000000"/>
              </w:rPr>
              <w:t>22</w:t>
            </w:r>
          </w:p>
        </w:tc>
      </w:tr>
      <w:tr w:rsidR="002117D5" w14:paraId="1077E5EA" w14:textId="77777777" w:rsidTr="002117D5">
        <w:tc>
          <w:tcPr>
            <w:tcW w:w="1020" w:type="dxa"/>
            <w:vAlign w:val="center"/>
          </w:tcPr>
          <w:p w14:paraId="727B8EC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092180E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655BB7B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0AA413D2"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53990A12"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312449E1"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58330172"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37CB61E8" w14:textId="77777777" w:rsidR="002117D5" w:rsidRDefault="002117D5" w:rsidP="002117D5">
            <w:pPr>
              <w:jc w:val="center"/>
              <w:rPr>
                <w:rFonts w:ascii="Calibri" w:hAnsi="Calibri" w:cs="Calibri"/>
                <w:color w:val="000000"/>
              </w:rPr>
            </w:pPr>
            <w:r>
              <w:rPr>
                <w:rFonts w:ascii="Calibri" w:hAnsi="Calibri" w:cs="Calibri"/>
                <w:color w:val="000000"/>
              </w:rPr>
              <w:t>23</w:t>
            </w:r>
          </w:p>
        </w:tc>
      </w:tr>
      <w:tr w:rsidR="002117D5" w14:paraId="36F6BF59" w14:textId="77777777" w:rsidTr="002117D5">
        <w:tc>
          <w:tcPr>
            <w:tcW w:w="1020" w:type="dxa"/>
            <w:vAlign w:val="center"/>
          </w:tcPr>
          <w:p w14:paraId="62BBF34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5F720B78"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352ED868"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6130D124"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28D4373C"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7057B48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88" w:type="dxa"/>
            <w:vAlign w:val="center"/>
          </w:tcPr>
          <w:p w14:paraId="6FB4FCE0"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0D55FDD0" w14:textId="77777777" w:rsidR="002117D5" w:rsidRDefault="002117D5" w:rsidP="002117D5">
            <w:pPr>
              <w:jc w:val="center"/>
              <w:rPr>
                <w:rFonts w:ascii="Calibri" w:hAnsi="Calibri" w:cs="Calibri"/>
                <w:color w:val="000000"/>
              </w:rPr>
            </w:pPr>
            <w:r>
              <w:rPr>
                <w:rFonts w:ascii="Calibri" w:hAnsi="Calibri" w:cs="Calibri"/>
                <w:color w:val="000000"/>
              </w:rPr>
              <w:t>24</w:t>
            </w:r>
          </w:p>
        </w:tc>
      </w:tr>
      <w:tr w:rsidR="002117D5" w14:paraId="25B94A6A" w14:textId="77777777" w:rsidTr="002117D5">
        <w:tc>
          <w:tcPr>
            <w:tcW w:w="1020" w:type="dxa"/>
            <w:vAlign w:val="center"/>
          </w:tcPr>
          <w:p w14:paraId="3317884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28D5036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0EF09C4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3FA80E0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2D302D1E"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2C3F9F4E"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1FCF5126"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6F68E22A" w14:textId="77777777" w:rsidR="002117D5" w:rsidRDefault="002117D5" w:rsidP="002117D5">
            <w:pPr>
              <w:jc w:val="center"/>
              <w:rPr>
                <w:rFonts w:ascii="Calibri" w:hAnsi="Calibri" w:cs="Calibri"/>
                <w:color w:val="000000"/>
              </w:rPr>
            </w:pPr>
            <w:r>
              <w:rPr>
                <w:rFonts w:ascii="Calibri" w:hAnsi="Calibri" w:cs="Calibri"/>
                <w:color w:val="000000"/>
              </w:rPr>
              <w:t>25</w:t>
            </w:r>
          </w:p>
        </w:tc>
      </w:tr>
      <w:tr w:rsidR="002117D5" w14:paraId="083B6345" w14:textId="77777777" w:rsidTr="002117D5">
        <w:tc>
          <w:tcPr>
            <w:tcW w:w="1020" w:type="dxa"/>
            <w:vAlign w:val="center"/>
          </w:tcPr>
          <w:p w14:paraId="50688060"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5411C1BC"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4842217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2C0B8A3C"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51C2E0C2"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3C355ED3"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66839127"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60647077" w14:textId="77777777" w:rsidR="002117D5" w:rsidRDefault="002117D5" w:rsidP="002117D5">
            <w:pPr>
              <w:jc w:val="center"/>
              <w:rPr>
                <w:rFonts w:ascii="Calibri" w:hAnsi="Calibri" w:cs="Calibri"/>
                <w:color w:val="000000"/>
              </w:rPr>
            </w:pPr>
            <w:r>
              <w:rPr>
                <w:rFonts w:ascii="Calibri" w:hAnsi="Calibri" w:cs="Calibri"/>
                <w:color w:val="000000"/>
              </w:rPr>
              <w:t>26</w:t>
            </w:r>
          </w:p>
        </w:tc>
      </w:tr>
      <w:tr w:rsidR="002117D5" w14:paraId="30E92B17" w14:textId="77777777" w:rsidTr="002117D5">
        <w:tc>
          <w:tcPr>
            <w:tcW w:w="1020" w:type="dxa"/>
            <w:vAlign w:val="center"/>
          </w:tcPr>
          <w:p w14:paraId="695BFFF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0977A5E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4E23B24E"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4A7C470E"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1CBED36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5FC1F9A7"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2F935B94"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432D036C" w14:textId="77777777" w:rsidR="002117D5" w:rsidRDefault="002117D5" w:rsidP="002117D5">
            <w:pPr>
              <w:jc w:val="center"/>
              <w:rPr>
                <w:rFonts w:ascii="Calibri" w:hAnsi="Calibri" w:cs="Calibri"/>
                <w:color w:val="000000"/>
              </w:rPr>
            </w:pPr>
            <w:r>
              <w:rPr>
                <w:rFonts w:ascii="Calibri" w:hAnsi="Calibri" w:cs="Calibri"/>
                <w:color w:val="000000"/>
              </w:rPr>
              <w:t>27</w:t>
            </w:r>
          </w:p>
        </w:tc>
      </w:tr>
      <w:tr w:rsidR="002117D5" w14:paraId="0B44933B" w14:textId="77777777" w:rsidTr="002117D5">
        <w:tc>
          <w:tcPr>
            <w:tcW w:w="1020" w:type="dxa"/>
            <w:vAlign w:val="center"/>
          </w:tcPr>
          <w:p w14:paraId="7C26D78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792890B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444C1C8"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7CCACE86"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0B61E5B7"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438" w:type="dxa"/>
            <w:vAlign w:val="center"/>
          </w:tcPr>
          <w:p w14:paraId="45B65AD9"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7FC8079A"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37D897CE" w14:textId="77777777" w:rsidR="002117D5" w:rsidRDefault="002117D5" w:rsidP="002117D5">
            <w:pPr>
              <w:jc w:val="center"/>
              <w:rPr>
                <w:rFonts w:ascii="Calibri" w:hAnsi="Calibri" w:cs="Calibri"/>
                <w:color w:val="000000"/>
              </w:rPr>
            </w:pPr>
            <w:r>
              <w:rPr>
                <w:rFonts w:ascii="Calibri" w:hAnsi="Calibri" w:cs="Calibri"/>
                <w:color w:val="000000"/>
              </w:rPr>
              <w:t>28</w:t>
            </w:r>
          </w:p>
        </w:tc>
      </w:tr>
      <w:tr w:rsidR="002117D5" w14:paraId="2E515D4C" w14:textId="77777777" w:rsidTr="002117D5">
        <w:tc>
          <w:tcPr>
            <w:tcW w:w="1020" w:type="dxa"/>
            <w:vAlign w:val="center"/>
          </w:tcPr>
          <w:p w14:paraId="60D0E64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491FBD5D"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61B064C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47166DB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427C26BA"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2FE68337"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3944A00F"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18BD3971" w14:textId="77777777" w:rsidR="002117D5" w:rsidRDefault="002117D5" w:rsidP="002117D5">
            <w:pPr>
              <w:jc w:val="center"/>
              <w:rPr>
                <w:rFonts w:ascii="Calibri" w:hAnsi="Calibri" w:cs="Calibri"/>
                <w:color w:val="000000"/>
              </w:rPr>
            </w:pPr>
            <w:r>
              <w:rPr>
                <w:rFonts w:ascii="Calibri" w:hAnsi="Calibri" w:cs="Calibri"/>
                <w:color w:val="000000"/>
              </w:rPr>
              <w:t>29</w:t>
            </w:r>
          </w:p>
        </w:tc>
      </w:tr>
      <w:tr w:rsidR="002117D5" w14:paraId="2A99F67B" w14:textId="77777777" w:rsidTr="002117D5">
        <w:tc>
          <w:tcPr>
            <w:tcW w:w="1020" w:type="dxa"/>
            <w:vAlign w:val="center"/>
          </w:tcPr>
          <w:p w14:paraId="0274FDC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5D37CA73"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405E88DA"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05B4F355"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216" w:type="dxa"/>
            <w:vAlign w:val="center"/>
          </w:tcPr>
          <w:p w14:paraId="09E7B915"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19B40CC2"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2B5A35CF"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center"/>
          </w:tcPr>
          <w:p w14:paraId="3ECF1D0B" w14:textId="77777777" w:rsidR="002117D5" w:rsidRDefault="002117D5" w:rsidP="002117D5">
            <w:pPr>
              <w:jc w:val="center"/>
              <w:rPr>
                <w:rFonts w:ascii="Calibri" w:hAnsi="Calibri" w:cs="Calibri"/>
                <w:color w:val="000000"/>
              </w:rPr>
            </w:pPr>
            <w:r>
              <w:rPr>
                <w:rFonts w:ascii="Calibri" w:hAnsi="Calibri" w:cs="Calibri"/>
                <w:color w:val="000000"/>
              </w:rPr>
              <w:t>30</w:t>
            </w:r>
          </w:p>
        </w:tc>
      </w:tr>
      <w:tr w:rsidR="002117D5" w14:paraId="46EB04B1" w14:textId="77777777" w:rsidTr="002117D5">
        <w:tc>
          <w:tcPr>
            <w:tcW w:w="1020" w:type="dxa"/>
            <w:vAlign w:val="center"/>
          </w:tcPr>
          <w:p w14:paraId="6F918B19"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3D9223AF"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2A6FD61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02" w:type="dxa"/>
            <w:vAlign w:val="center"/>
          </w:tcPr>
          <w:p w14:paraId="1F758202"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7A09430A"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505DDF4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3C4C72CD"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5BDCF68A" w14:textId="77777777" w:rsidR="002117D5" w:rsidRDefault="002117D5" w:rsidP="002117D5">
            <w:pPr>
              <w:jc w:val="center"/>
              <w:rPr>
                <w:rFonts w:ascii="Calibri" w:hAnsi="Calibri" w:cs="Calibri"/>
                <w:color w:val="000000"/>
              </w:rPr>
            </w:pPr>
            <w:r>
              <w:rPr>
                <w:rFonts w:ascii="Calibri" w:hAnsi="Calibri" w:cs="Calibri"/>
                <w:color w:val="000000"/>
              </w:rPr>
              <w:t>31</w:t>
            </w:r>
          </w:p>
        </w:tc>
      </w:tr>
      <w:tr w:rsidR="002117D5" w14:paraId="1713F04A" w14:textId="77777777" w:rsidTr="002117D5">
        <w:tc>
          <w:tcPr>
            <w:tcW w:w="1020" w:type="dxa"/>
            <w:vAlign w:val="center"/>
          </w:tcPr>
          <w:p w14:paraId="411FDE1B"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195" w:type="dxa"/>
            <w:vAlign w:val="center"/>
          </w:tcPr>
          <w:p w14:paraId="7E98898C" w14:textId="77777777" w:rsidR="002117D5" w:rsidRDefault="002117D5" w:rsidP="002117D5">
            <w:pPr>
              <w:jc w:val="center"/>
              <w:rPr>
                <w:rFonts w:ascii="Calibri" w:hAnsi="Calibri" w:cs="Calibri"/>
                <w:color w:val="000000"/>
              </w:rPr>
            </w:pPr>
            <w:r>
              <w:rPr>
                <w:rFonts w:ascii="Calibri" w:hAnsi="Calibri" w:cs="Calibri"/>
                <w:color w:val="000000"/>
              </w:rPr>
              <w:t>S</w:t>
            </w:r>
          </w:p>
        </w:tc>
        <w:tc>
          <w:tcPr>
            <w:tcW w:w="1076" w:type="dxa"/>
            <w:vAlign w:val="center"/>
          </w:tcPr>
          <w:p w14:paraId="3CE1B499"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02" w:type="dxa"/>
            <w:vAlign w:val="center"/>
          </w:tcPr>
          <w:p w14:paraId="39DA2B6C"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216" w:type="dxa"/>
            <w:vAlign w:val="center"/>
          </w:tcPr>
          <w:p w14:paraId="01C09FE9"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438" w:type="dxa"/>
            <w:vAlign w:val="center"/>
          </w:tcPr>
          <w:p w14:paraId="55C360AB"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1088" w:type="dxa"/>
            <w:vAlign w:val="center"/>
          </w:tcPr>
          <w:p w14:paraId="436074B6" w14:textId="77777777" w:rsidR="002117D5" w:rsidRDefault="002117D5" w:rsidP="002117D5">
            <w:pPr>
              <w:jc w:val="center"/>
              <w:rPr>
                <w:rFonts w:ascii="Calibri" w:hAnsi="Calibri" w:cs="Calibri"/>
                <w:color w:val="000000"/>
              </w:rPr>
            </w:pPr>
            <w:r>
              <w:rPr>
                <w:rFonts w:ascii="Calibri" w:hAnsi="Calibri" w:cs="Calibri"/>
                <w:color w:val="000000"/>
              </w:rPr>
              <w:t>A</w:t>
            </w:r>
          </w:p>
        </w:tc>
        <w:tc>
          <w:tcPr>
            <w:tcW w:w="981" w:type="dxa"/>
            <w:vAlign w:val="bottom"/>
          </w:tcPr>
          <w:p w14:paraId="666A4CDF" w14:textId="77777777" w:rsidR="002117D5" w:rsidRDefault="002117D5" w:rsidP="002117D5">
            <w:pPr>
              <w:jc w:val="center"/>
              <w:rPr>
                <w:rFonts w:ascii="Calibri" w:hAnsi="Calibri" w:cs="Calibri"/>
                <w:color w:val="000000"/>
              </w:rPr>
            </w:pPr>
            <w:r>
              <w:rPr>
                <w:rFonts w:ascii="Calibri" w:hAnsi="Calibri" w:cs="Calibri"/>
                <w:color w:val="000000"/>
              </w:rPr>
              <w:t>32</w:t>
            </w:r>
          </w:p>
        </w:tc>
      </w:tr>
    </w:tbl>
    <w:p w14:paraId="72F60239" w14:textId="77777777" w:rsidR="00E01EFE" w:rsidRDefault="00E01EFE" w:rsidP="00E01EFE">
      <w:pPr>
        <w:rPr>
          <w:lang w:val="en-US"/>
        </w:rPr>
      </w:pPr>
      <w:r>
        <w:rPr>
          <w:lang w:val="en-US"/>
        </w:rPr>
        <w:t>S = Specific</w:t>
      </w:r>
    </w:p>
    <w:p w14:paraId="62C03F83" w14:textId="77777777" w:rsidR="00E01EFE" w:rsidRDefault="00E01EFE" w:rsidP="00E01EFE">
      <w:pPr>
        <w:rPr>
          <w:lang w:val="en-US"/>
        </w:rPr>
      </w:pPr>
      <w:r>
        <w:rPr>
          <w:lang w:val="en-US"/>
        </w:rPr>
        <w:t>A = All</w:t>
      </w:r>
    </w:p>
    <w:p w14:paraId="045179B5" w14:textId="77777777" w:rsidR="00E01EFE" w:rsidRDefault="00E01EFE" w:rsidP="00E01EFE">
      <w:pPr>
        <w:rPr>
          <w:lang w:val="en-US"/>
        </w:rPr>
      </w:pPr>
      <w:r>
        <w:rPr>
          <w:lang w:val="en-US"/>
        </w:rPr>
        <w:t>All the conditions in a row will be applicable with the “And” condition.</w:t>
      </w:r>
    </w:p>
    <w:p w14:paraId="44B6C48F" w14:textId="77777777" w:rsidR="00E01EFE" w:rsidRDefault="00E01EFE" w:rsidP="00961AC5">
      <w:pPr>
        <w:rPr>
          <w:lang w:val="en-US"/>
        </w:rPr>
      </w:pPr>
    </w:p>
    <w:p w14:paraId="329F7772" w14:textId="77777777" w:rsidR="00B53248" w:rsidRPr="00713E9A" w:rsidRDefault="00B53248" w:rsidP="00B53248">
      <w:pPr>
        <w:rPr>
          <w:rFonts w:asciiTheme="majorHAnsi" w:hAnsiTheme="majorHAnsi"/>
          <w:lang w:val="en-US"/>
        </w:rPr>
      </w:pPr>
      <w:bookmarkStart w:id="7" w:name="_Toc5023231"/>
      <w:r w:rsidRPr="008906F8">
        <w:rPr>
          <w:rStyle w:val="Heading2Char"/>
          <w:b/>
          <w:u w:val="single"/>
        </w:rPr>
        <w:t>Agent 2 Customer Rate (Normal)</w:t>
      </w:r>
      <w:bookmarkEnd w:id="7"/>
      <w:r>
        <w:rPr>
          <w:rFonts w:asciiTheme="majorHAnsi" w:hAnsiTheme="majorHAnsi"/>
          <w:b/>
          <w:u w:val="single"/>
          <w:lang w:val="en-US"/>
        </w:rPr>
        <w:t xml:space="preserve"> </w:t>
      </w:r>
    </w:p>
    <w:p w14:paraId="2AB60D8F" w14:textId="77777777" w:rsidR="00B00828" w:rsidRDefault="00B00828" w:rsidP="00B00828">
      <w:pPr>
        <w:rPr>
          <w:rFonts w:asciiTheme="majorHAnsi" w:hAnsiTheme="majorHAnsi"/>
          <w:lang w:val="en-US"/>
        </w:rPr>
      </w:pPr>
      <w:r>
        <w:rPr>
          <w:rFonts w:asciiTheme="majorHAnsi" w:hAnsiTheme="majorHAnsi"/>
          <w:lang w:val="en-US"/>
        </w:rPr>
        <w:t>Parameters on which Agent Margin that can be defined in the Agent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B00828" w:rsidRPr="00617509" w14:paraId="600ABE70" w14:textId="77777777" w:rsidTr="002C41FD">
        <w:tc>
          <w:tcPr>
            <w:tcW w:w="0" w:type="auto"/>
          </w:tcPr>
          <w:p w14:paraId="2532E2D2" w14:textId="77777777" w:rsidR="00B00828" w:rsidRPr="00617509" w:rsidRDefault="00B00828" w:rsidP="002C41FD">
            <w:pPr>
              <w:pStyle w:val="ListParagraph"/>
              <w:ind w:left="0"/>
              <w:rPr>
                <w:b/>
                <w:lang w:val="en-US"/>
              </w:rPr>
            </w:pPr>
            <w:r w:rsidRPr="00617509">
              <w:rPr>
                <w:b/>
                <w:lang w:val="en-US"/>
              </w:rPr>
              <w:t>Parameter</w:t>
            </w:r>
          </w:p>
        </w:tc>
        <w:tc>
          <w:tcPr>
            <w:tcW w:w="0" w:type="auto"/>
          </w:tcPr>
          <w:p w14:paraId="2C344AC9" w14:textId="77777777" w:rsidR="00B00828" w:rsidRPr="00617509" w:rsidRDefault="00B00828" w:rsidP="002C41FD">
            <w:pPr>
              <w:pStyle w:val="ListParagraph"/>
              <w:ind w:left="0"/>
              <w:rPr>
                <w:b/>
                <w:lang w:val="en-US"/>
              </w:rPr>
            </w:pPr>
            <w:r>
              <w:rPr>
                <w:b/>
                <w:lang w:val="en-US"/>
              </w:rPr>
              <w:t>Mandatory</w:t>
            </w:r>
          </w:p>
        </w:tc>
        <w:tc>
          <w:tcPr>
            <w:tcW w:w="0" w:type="auto"/>
          </w:tcPr>
          <w:p w14:paraId="6D25D935" w14:textId="77777777" w:rsidR="00B00828" w:rsidRPr="00617509" w:rsidRDefault="00B00828" w:rsidP="002C41FD">
            <w:pPr>
              <w:pStyle w:val="ListParagraph"/>
              <w:ind w:left="0"/>
              <w:rPr>
                <w:b/>
                <w:lang w:val="en-US"/>
              </w:rPr>
            </w:pPr>
            <w:r w:rsidRPr="00617509">
              <w:rPr>
                <w:b/>
                <w:lang w:val="en-US"/>
              </w:rPr>
              <w:t>Possible Values</w:t>
            </w:r>
          </w:p>
        </w:tc>
      </w:tr>
      <w:tr w:rsidR="00B00828" w14:paraId="1ADF62D0" w14:textId="77777777" w:rsidTr="002C41FD">
        <w:tc>
          <w:tcPr>
            <w:tcW w:w="0" w:type="auto"/>
          </w:tcPr>
          <w:p w14:paraId="1738B604" w14:textId="77777777" w:rsidR="00B00828" w:rsidRDefault="00B00828" w:rsidP="002C41FD">
            <w:pPr>
              <w:pStyle w:val="ListParagraph"/>
              <w:ind w:left="0"/>
              <w:rPr>
                <w:lang w:val="en-US"/>
              </w:rPr>
            </w:pPr>
            <w:r>
              <w:rPr>
                <w:lang w:val="en-US"/>
              </w:rPr>
              <w:t>Agent Id</w:t>
            </w:r>
          </w:p>
        </w:tc>
        <w:tc>
          <w:tcPr>
            <w:tcW w:w="0" w:type="auto"/>
          </w:tcPr>
          <w:p w14:paraId="75AB7D6F" w14:textId="77777777" w:rsidR="00B00828" w:rsidRDefault="00B00828" w:rsidP="002C41FD">
            <w:pPr>
              <w:pStyle w:val="ListParagraph"/>
              <w:ind w:left="0"/>
              <w:rPr>
                <w:lang w:val="en-US"/>
              </w:rPr>
            </w:pPr>
            <w:r>
              <w:rPr>
                <w:lang w:val="en-US"/>
              </w:rPr>
              <w:t>Y</w:t>
            </w:r>
          </w:p>
        </w:tc>
        <w:tc>
          <w:tcPr>
            <w:tcW w:w="0" w:type="auto"/>
          </w:tcPr>
          <w:p w14:paraId="4EF7FE30" w14:textId="77777777" w:rsidR="00B00828" w:rsidRDefault="00B00828" w:rsidP="002C41FD">
            <w:pPr>
              <w:pStyle w:val="ListParagraph"/>
              <w:ind w:left="0"/>
              <w:rPr>
                <w:lang w:val="en-US"/>
              </w:rPr>
            </w:pPr>
            <w:r>
              <w:rPr>
                <w:lang w:val="en-US"/>
              </w:rPr>
              <w:t>All, Specific</w:t>
            </w:r>
          </w:p>
        </w:tc>
      </w:tr>
      <w:tr w:rsidR="00B00828" w14:paraId="6DBE1701" w14:textId="77777777" w:rsidTr="002C41FD">
        <w:tc>
          <w:tcPr>
            <w:tcW w:w="0" w:type="auto"/>
          </w:tcPr>
          <w:p w14:paraId="06DE8435" w14:textId="77777777" w:rsidR="00B00828" w:rsidRDefault="00070C6A" w:rsidP="002C41FD">
            <w:pPr>
              <w:pStyle w:val="ListParagraph"/>
              <w:ind w:left="0"/>
              <w:rPr>
                <w:lang w:val="en-US"/>
              </w:rPr>
            </w:pPr>
            <w:r>
              <w:rPr>
                <w:lang w:val="en-US"/>
              </w:rPr>
              <w:t xml:space="preserve">Base </w:t>
            </w:r>
            <w:r w:rsidR="00B00828">
              <w:rPr>
                <w:lang w:val="en-US"/>
              </w:rPr>
              <w:t>Currency</w:t>
            </w:r>
          </w:p>
        </w:tc>
        <w:tc>
          <w:tcPr>
            <w:tcW w:w="0" w:type="auto"/>
          </w:tcPr>
          <w:p w14:paraId="2182930A" w14:textId="77777777" w:rsidR="00B00828" w:rsidRDefault="00B00828" w:rsidP="002C41FD">
            <w:pPr>
              <w:pStyle w:val="ListParagraph"/>
              <w:ind w:left="0"/>
              <w:rPr>
                <w:lang w:val="en-US"/>
              </w:rPr>
            </w:pPr>
            <w:r>
              <w:rPr>
                <w:lang w:val="en-US"/>
              </w:rPr>
              <w:t>Y</w:t>
            </w:r>
          </w:p>
        </w:tc>
        <w:tc>
          <w:tcPr>
            <w:tcW w:w="0" w:type="auto"/>
          </w:tcPr>
          <w:p w14:paraId="294F9970" w14:textId="77777777" w:rsidR="00B00828" w:rsidRDefault="00B00828" w:rsidP="002C41FD">
            <w:pPr>
              <w:pStyle w:val="ListParagraph"/>
              <w:ind w:left="0"/>
              <w:rPr>
                <w:lang w:val="en-US"/>
              </w:rPr>
            </w:pPr>
            <w:r>
              <w:rPr>
                <w:lang w:val="en-US"/>
              </w:rPr>
              <w:t>Specific</w:t>
            </w:r>
          </w:p>
        </w:tc>
      </w:tr>
      <w:tr w:rsidR="00070C6A" w14:paraId="60A9D6C4" w14:textId="77777777" w:rsidTr="002C41FD">
        <w:tc>
          <w:tcPr>
            <w:tcW w:w="0" w:type="auto"/>
          </w:tcPr>
          <w:p w14:paraId="30857FD8" w14:textId="77777777" w:rsidR="00070C6A" w:rsidRDefault="00E72E42" w:rsidP="00070C6A">
            <w:pPr>
              <w:pStyle w:val="ListParagraph"/>
              <w:ind w:left="0"/>
              <w:rPr>
                <w:lang w:val="en-US"/>
              </w:rPr>
            </w:pPr>
            <w:r>
              <w:rPr>
                <w:lang w:val="en-US"/>
              </w:rPr>
              <w:t xml:space="preserve">Foreign </w:t>
            </w:r>
            <w:r w:rsidR="00070C6A">
              <w:rPr>
                <w:lang w:val="en-US"/>
              </w:rPr>
              <w:t>Currency</w:t>
            </w:r>
          </w:p>
        </w:tc>
        <w:tc>
          <w:tcPr>
            <w:tcW w:w="0" w:type="auto"/>
          </w:tcPr>
          <w:p w14:paraId="0C864C53" w14:textId="77777777" w:rsidR="00070C6A" w:rsidRDefault="00070C6A" w:rsidP="00070C6A">
            <w:pPr>
              <w:pStyle w:val="ListParagraph"/>
              <w:ind w:left="0"/>
              <w:rPr>
                <w:lang w:val="en-US"/>
              </w:rPr>
            </w:pPr>
            <w:r>
              <w:rPr>
                <w:lang w:val="en-US"/>
              </w:rPr>
              <w:t>Y</w:t>
            </w:r>
          </w:p>
        </w:tc>
        <w:tc>
          <w:tcPr>
            <w:tcW w:w="0" w:type="auto"/>
          </w:tcPr>
          <w:p w14:paraId="172AD13D" w14:textId="77777777" w:rsidR="00070C6A" w:rsidRDefault="00070C6A" w:rsidP="00070C6A">
            <w:pPr>
              <w:pStyle w:val="ListParagraph"/>
              <w:ind w:left="0"/>
              <w:rPr>
                <w:lang w:val="en-US"/>
              </w:rPr>
            </w:pPr>
            <w:r>
              <w:rPr>
                <w:lang w:val="en-US"/>
              </w:rPr>
              <w:t>Specific</w:t>
            </w:r>
          </w:p>
        </w:tc>
      </w:tr>
      <w:tr w:rsidR="00070C6A" w14:paraId="4AF9E3F0" w14:textId="77777777" w:rsidTr="002C41FD">
        <w:tc>
          <w:tcPr>
            <w:tcW w:w="0" w:type="auto"/>
          </w:tcPr>
          <w:p w14:paraId="6EA11396" w14:textId="77777777" w:rsidR="00070C6A" w:rsidRDefault="00070C6A" w:rsidP="00070C6A">
            <w:pPr>
              <w:pStyle w:val="ListParagraph"/>
              <w:ind w:left="0"/>
              <w:rPr>
                <w:lang w:val="en-US"/>
              </w:rPr>
            </w:pPr>
            <w:r>
              <w:rPr>
                <w:lang w:val="en-US"/>
              </w:rPr>
              <w:t>SP</w:t>
            </w:r>
          </w:p>
        </w:tc>
        <w:tc>
          <w:tcPr>
            <w:tcW w:w="0" w:type="auto"/>
          </w:tcPr>
          <w:p w14:paraId="34796165" w14:textId="77777777" w:rsidR="00070C6A" w:rsidRDefault="00070C6A" w:rsidP="00070C6A">
            <w:pPr>
              <w:pStyle w:val="ListParagraph"/>
              <w:ind w:left="0"/>
              <w:rPr>
                <w:lang w:val="en-US"/>
              </w:rPr>
            </w:pPr>
            <w:r>
              <w:rPr>
                <w:lang w:val="en-US"/>
              </w:rPr>
              <w:t>Y</w:t>
            </w:r>
          </w:p>
        </w:tc>
        <w:tc>
          <w:tcPr>
            <w:tcW w:w="0" w:type="auto"/>
          </w:tcPr>
          <w:p w14:paraId="2F9A3BEE" w14:textId="77777777" w:rsidR="00070C6A" w:rsidRDefault="00070C6A" w:rsidP="00070C6A">
            <w:pPr>
              <w:pStyle w:val="ListParagraph"/>
              <w:ind w:left="0"/>
              <w:rPr>
                <w:lang w:val="en-US"/>
              </w:rPr>
            </w:pPr>
            <w:r>
              <w:rPr>
                <w:lang w:val="en-US"/>
              </w:rPr>
              <w:t>All, Specific</w:t>
            </w:r>
          </w:p>
        </w:tc>
      </w:tr>
      <w:tr w:rsidR="00070C6A" w14:paraId="609B74FE" w14:textId="77777777" w:rsidTr="002C41FD">
        <w:tc>
          <w:tcPr>
            <w:tcW w:w="0" w:type="auto"/>
          </w:tcPr>
          <w:p w14:paraId="6FAA5D27" w14:textId="77777777" w:rsidR="00070C6A" w:rsidRDefault="00070C6A" w:rsidP="00070C6A">
            <w:pPr>
              <w:pStyle w:val="ListParagraph"/>
              <w:ind w:left="0"/>
              <w:rPr>
                <w:lang w:val="en-US"/>
              </w:rPr>
            </w:pPr>
            <w:r>
              <w:rPr>
                <w:lang w:val="en-US"/>
              </w:rPr>
              <w:t>Product</w:t>
            </w:r>
          </w:p>
        </w:tc>
        <w:tc>
          <w:tcPr>
            <w:tcW w:w="0" w:type="auto"/>
          </w:tcPr>
          <w:p w14:paraId="75C4A1BE" w14:textId="77777777" w:rsidR="00070C6A" w:rsidRDefault="00070C6A" w:rsidP="00070C6A">
            <w:pPr>
              <w:pStyle w:val="ListParagraph"/>
              <w:ind w:left="0"/>
              <w:rPr>
                <w:lang w:val="en-US"/>
              </w:rPr>
            </w:pPr>
            <w:r>
              <w:rPr>
                <w:lang w:val="en-US"/>
              </w:rPr>
              <w:t>Y</w:t>
            </w:r>
          </w:p>
        </w:tc>
        <w:tc>
          <w:tcPr>
            <w:tcW w:w="0" w:type="auto"/>
          </w:tcPr>
          <w:p w14:paraId="137DEA8A" w14:textId="77777777" w:rsidR="00070C6A" w:rsidRDefault="00070C6A" w:rsidP="00070C6A">
            <w:pPr>
              <w:pStyle w:val="ListParagraph"/>
              <w:ind w:left="0"/>
              <w:rPr>
                <w:lang w:val="en-US"/>
              </w:rPr>
            </w:pPr>
            <w:r>
              <w:rPr>
                <w:lang w:val="en-US"/>
              </w:rPr>
              <w:t>All, Specific</w:t>
            </w:r>
          </w:p>
        </w:tc>
      </w:tr>
      <w:tr w:rsidR="00070C6A" w14:paraId="678792A9" w14:textId="77777777" w:rsidTr="002C41FD">
        <w:tc>
          <w:tcPr>
            <w:tcW w:w="0" w:type="auto"/>
          </w:tcPr>
          <w:p w14:paraId="46E40B57" w14:textId="77777777" w:rsidR="00070C6A" w:rsidRDefault="00070C6A" w:rsidP="00070C6A">
            <w:pPr>
              <w:pStyle w:val="ListParagraph"/>
              <w:ind w:left="0"/>
              <w:rPr>
                <w:lang w:val="en-US"/>
              </w:rPr>
            </w:pPr>
            <w:r>
              <w:rPr>
                <w:lang w:val="en-US"/>
              </w:rPr>
              <w:t>Sub Product</w:t>
            </w:r>
          </w:p>
        </w:tc>
        <w:tc>
          <w:tcPr>
            <w:tcW w:w="0" w:type="auto"/>
          </w:tcPr>
          <w:p w14:paraId="3593E4FE" w14:textId="77777777" w:rsidR="00070C6A" w:rsidRDefault="00070C6A" w:rsidP="00070C6A">
            <w:pPr>
              <w:pStyle w:val="ListParagraph"/>
              <w:ind w:left="0"/>
              <w:rPr>
                <w:lang w:val="en-US"/>
              </w:rPr>
            </w:pPr>
            <w:r>
              <w:rPr>
                <w:lang w:val="en-US"/>
              </w:rPr>
              <w:t>Y</w:t>
            </w:r>
          </w:p>
        </w:tc>
        <w:tc>
          <w:tcPr>
            <w:tcW w:w="0" w:type="auto"/>
          </w:tcPr>
          <w:p w14:paraId="05C4BCB1" w14:textId="77777777" w:rsidR="00070C6A" w:rsidRDefault="00070C6A" w:rsidP="00070C6A">
            <w:pPr>
              <w:pStyle w:val="ListParagraph"/>
              <w:ind w:left="0"/>
              <w:rPr>
                <w:lang w:val="en-US"/>
              </w:rPr>
            </w:pPr>
            <w:r>
              <w:rPr>
                <w:lang w:val="en-US"/>
              </w:rPr>
              <w:t>All, Specific</w:t>
            </w:r>
          </w:p>
        </w:tc>
      </w:tr>
      <w:tr w:rsidR="00070C6A" w14:paraId="653C4AA1" w14:textId="77777777" w:rsidTr="002C41FD">
        <w:tc>
          <w:tcPr>
            <w:tcW w:w="0" w:type="auto"/>
          </w:tcPr>
          <w:p w14:paraId="57125EB8" w14:textId="77777777" w:rsidR="00070C6A" w:rsidRDefault="00070C6A" w:rsidP="00070C6A">
            <w:pPr>
              <w:pStyle w:val="ListParagraph"/>
              <w:ind w:left="0"/>
              <w:rPr>
                <w:lang w:val="en-US"/>
              </w:rPr>
            </w:pPr>
            <w:r>
              <w:rPr>
                <w:lang w:val="en-US"/>
              </w:rPr>
              <w:t>Service Type</w:t>
            </w:r>
          </w:p>
        </w:tc>
        <w:tc>
          <w:tcPr>
            <w:tcW w:w="0" w:type="auto"/>
          </w:tcPr>
          <w:p w14:paraId="76C8A650" w14:textId="77777777" w:rsidR="00070C6A" w:rsidRDefault="00070C6A" w:rsidP="00070C6A">
            <w:pPr>
              <w:pStyle w:val="ListParagraph"/>
              <w:ind w:left="0"/>
              <w:rPr>
                <w:lang w:val="en-US"/>
              </w:rPr>
            </w:pPr>
            <w:r>
              <w:rPr>
                <w:lang w:val="en-US"/>
              </w:rPr>
              <w:t>Y</w:t>
            </w:r>
          </w:p>
        </w:tc>
        <w:tc>
          <w:tcPr>
            <w:tcW w:w="0" w:type="auto"/>
          </w:tcPr>
          <w:p w14:paraId="0AA1335E" w14:textId="77777777" w:rsidR="00070C6A" w:rsidRDefault="00070C6A" w:rsidP="00070C6A">
            <w:pPr>
              <w:pStyle w:val="ListParagraph"/>
              <w:ind w:left="0"/>
              <w:rPr>
                <w:lang w:val="en-US"/>
              </w:rPr>
            </w:pPr>
            <w:r>
              <w:rPr>
                <w:lang w:val="en-US"/>
              </w:rPr>
              <w:t>All, Specific</w:t>
            </w:r>
          </w:p>
        </w:tc>
      </w:tr>
    </w:tbl>
    <w:p w14:paraId="5507E624" w14:textId="77777777" w:rsidR="00B00828" w:rsidRDefault="00B00828" w:rsidP="00B00828">
      <w:pPr>
        <w:rPr>
          <w:lang w:val="en-US"/>
        </w:rPr>
      </w:pPr>
    </w:p>
    <w:p w14:paraId="2B14E33F" w14:textId="77777777" w:rsidR="00B00828" w:rsidRDefault="00B00828" w:rsidP="00B00828">
      <w:pPr>
        <w:rPr>
          <w:lang w:val="en-US"/>
        </w:rPr>
      </w:pPr>
      <w:r>
        <w:rPr>
          <w:lang w:val="en-US"/>
        </w:rPr>
        <w:t>Parameters in Remittance Input request for initiation</w:t>
      </w:r>
    </w:p>
    <w:tbl>
      <w:tblPr>
        <w:tblStyle w:val="TableGrid"/>
        <w:tblW w:w="0" w:type="auto"/>
        <w:tblInd w:w="-5" w:type="dxa"/>
        <w:tblLook w:val="04A0" w:firstRow="1" w:lastRow="0" w:firstColumn="1" w:lastColumn="0" w:noHBand="0" w:noVBand="1"/>
      </w:tblPr>
      <w:tblGrid>
        <w:gridCol w:w="1694"/>
        <w:gridCol w:w="1239"/>
        <w:gridCol w:w="1623"/>
      </w:tblGrid>
      <w:tr w:rsidR="00B00828" w:rsidRPr="00617509" w14:paraId="7CDCDB83" w14:textId="77777777" w:rsidTr="002C41FD">
        <w:tc>
          <w:tcPr>
            <w:tcW w:w="0" w:type="auto"/>
          </w:tcPr>
          <w:p w14:paraId="5B5EBE81" w14:textId="77777777" w:rsidR="00B00828" w:rsidRPr="00617509" w:rsidRDefault="00B00828" w:rsidP="002C41FD">
            <w:pPr>
              <w:pStyle w:val="ListParagraph"/>
              <w:ind w:left="0"/>
              <w:rPr>
                <w:b/>
                <w:lang w:val="en-US"/>
              </w:rPr>
            </w:pPr>
            <w:r w:rsidRPr="00617509">
              <w:rPr>
                <w:b/>
                <w:lang w:val="en-US"/>
              </w:rPr>
              <w:lastRenderedPageBreak/>
              <w:t>Parameter</w:t>
            </w:r>
          </w:p>
        </w:tc>
        <w:tc>
          <w:tcPr>
            <w:tcW w:w="0" w:type="auto"/>
          </w:tcPr>
          <w:p w14:paraId="5CBF33CD" w14:textId="77777777" w:rsidR="00B00828" w:rsidRPr="00617509" w:rsidRDefault="00B00828" w:rsidP="002C41FD">
            <w:pPr>
              <w:pStyle w:val="ListParagraph"/>
              <w:ind w:left="0"/>
              <w:rPr>
                <w:b/>
                <w:lang w:val="en-US"/>
              </w:rPr>
            </w:pPr>
            <w:r>
              <w:rPr>
                <w:b/>
                <w:lang w:val="en-US"/>
              </w:rPr>
              <w:t>Mandatory</w:t>
            </w:r>
          </w:p>
        </w:tc>
        <w:tc>
          <w:tcPr>
            <w:tcW w:w="0" w:type="auto"/>
          </w:tcPr>
          <w:p w14:paraId="2E33309E" w14:textId="77777777" w:rsidR="00B00828" w:rsidRPr="00617509" w:rsidRDefault="00B00828" w:rsidP="002C41FD">
            <w:pPr>
              <w:pStyle w:val="ListParagraph"/>
              <w:ind w:left="0"/>
              <w:rPr>
                <w:b/>
                <w:lang w:val="en-US"/>
              </w:rPr>
            </w:pPr>
            <w:r w:rsidRPr="00617509">
              <w:rPr>
                <w:b/>
                <w:lang w:val="en-US"/>
              </w:rPr>
              <w:t>Possible Values</w:t>
            </w:r>
          </w:p>
        </w:tc>
      </w:tr>
      <w:tr w:rsidR="00B00828" w14:paraId="21DC6BF9" w14:textId="77777777" w:rsidTr="002C41FD">
        <w:tc>
          <w:tcPr>
            <w:tcW w:w="0" w:type="auto"/>
          </w:tcPr>
          <w:p w14:paraId="3FDE20AF" w14:textId="77777777" w:rsidR="00B00828" w:rsidRDefault="00B00828" w:rsidP="002C41FD">
            <w:pPr>
              <w:pStyle w:val="ListParagraph"/>
              <w:ind w:left="0"/>
              <w:rPr>
                <w:lang w:val="en-US"/>
              </w:rPr>
            </w:pPr>
            <w:r>
              <w:rPr>
                <w:lang w:val="en-US"/>
              </w:rPr>
              <w:t>Agent Id</w:t>
            </w:r>
          </w:p>
        </w:tc>
        <w:tc>
          <w:tcPr>
            <w:tcW w:w="0" w:type="auto"/>
          </w:tcPr>
          <w:p w14:paraId="4798A939" w14:textId="77777777" w:rsidR="00B00828" w:rsidRDefault="00B00828" w:rsidP="002C41FD">
            <w:pPr>
              <w:pStyle w:val="ListParagraph"/>
              <w:ind w:left="0"/>
              <w:rPr>
                <w:lang w:val="en-US"/>
              </w:rPr>
            </w:pPr>
            <w:r>
              <w:rPr>
                <w:lang w:val="en-US"/>
              </w:rPr>
              <w:t>Y</w:t>
            </w:r>
          </w:p>
        </w:tc>
        <w:tc>
          <w:tcPr>
            <w:tcW w:w="0" w:type="auto"/>
          </w:tcPr>
          <w:p w14:paraId="46A0CCC5" w14:textId="77777777" w:rsidR="00B00828" w:rsidRDefault="00B00828" w:rsidP="002C41FD">
            <w:pPr>
              <w:pStyle w:val="ListParagraph"/>
              <w:ind w:left="0"/>
              <w:rPr>
                <w:lang w:val="en-US"/>
              </w:rPr>
            </w:pPr>
            <w:r>
              <w:rPr>
                <w:lang w:val="en-US"/>
              </w:rPr>
              <w:t xml:space="preserve"> Specific</w:t>
            </w:r>
          </w:p>
        </w:tc>
      </w:tr>
      <w:tr w:rsidR="00B00828" w14:paraId="068E9898" w14:textId="77777777" w:rsidTr="002C41FD">
        <w:tc>
          <w:tcPr>
            <w:tcW w:w="0" w:type="auto"/>
          </w:tcPr>
          <w:p w14:paraId="2026F119" w14:textId="77777777" w:rsidR="00B00828" w:rsidRDefault="00B00828" w:rsidP="002C41FD">
            <w:pPr>
              <w:pStyle w:val="ListParagraph"/>
              <w:ind w:left="0"/>
              <w:rPr>
                <w:lang w:val="en-US"/>
              </w:rPr>
            </w:pPr>
            <w:proofErr w:type="spellStart"/>
            <w:r>
              <w:rPr>
                <w:lang w:val="en-US"/>
              </w:rPr>
              <w:t>Payin</w:t>
            </w:r>
            <w:proofErr w:type="spellEnd"/>
            <w:r>
              <w:rPr>
                <w:lang w:val="en-US"/>
              </w:rPr>
              <w:t xml:space="preserve"> Currency</w:t>
            </w:r>
          </w:p>
        </w:tc>
        <w:tc>
          <w:tcPr>
            <w:tcW w:w="0" w:type="auto"/>
          </w:tcPr>
          <w:p w14:paraId="10FC040F" w14:textId="77777777" w:rsidR="00B00828" w:rsidRDefault="00B00828" w:rsidP="002C41FD">
            <w:pPr>
              <w:pStyle w:val="ListParagraph"/>
              <w:ind w:left="0"/>
              <w:rPr>
                <w:lang w:val="en-US"/>
              </w:rPr>
            </w:pPr>
            <w:r>
              <w:rPr>
                <w:lang w:val="en-US"/>
              </w:rPr>
              <w:t>Y</w:t>
            </w:r>
          </w:p>
        </w:tc>
        <w:tc>
          <w:tcPr>
            <w:tcW w:w="0" w:type="auto"/>
          </w:tcPr>
          <w:p w14:paraId="2F345ADD" w14:textId="77777777" w:rsidR="00B00828" w:rsidRDefault="00B00828" w:rsidP="002C41FD">
            <w:pPr>
              <w:pStyle w:val="ListParagraph"/>
              <w:ind w:left="0"/>
              <w:rPr>
                <w:lang w:val="en-US"/>
              </w:rPr>
            </w:pPr>
            <w:r>
              <w:rPr>
                <w:lang w:val="en-US"/>
              </w:rPr>
              <w:t>Specific</w:t>
            </w:r>
          </w:p>
        </w:tc>
      </w:tr>
      <w:tr w:rsidR="00B00828" w14:paraId="263B367B" w14:textId="77777777" w:rsidTr="002C41FD">
        <w:tc>
          <w:tcPr>
            <w:tcW w:w="0" w:type="auto"/>
          </w:tcPr>
          <w:p w14:paraId="2780BD90" w14:textId="77777777" w:rsidR="00B00828" w:rsidRDefault="00B00828" w:rsidP="002C41FD">
            <w:pPr>
              <w:pStyle w:val="ListParagraph"/>
              <w:ind w:left="0"/>
              <w:rPr>
                <w:lang w:val="en-US"/>
              </w:rPr>
            </w:pPr>
            <w:r>
              <w:rPr>
                <w:lang w:val="en-US"/>
              </w:rPr>
              <w:t>Payout Currency</w:t>
            </w:r>
          </w:p>
        </w:tc>
        <w:tc>
          <w:tcPr>
            <w:tcW w:w="0" w:type="auto"/>
          </w:tcPr>
          <w:p w14:paraId="10F4F596" w14:textId="77777777" w:rsidR="00B00828" w:rsidRDefault="00B00828" w:rsidP="002C41FD">
            <w:pPr>
              <w:pStyle w:val="ListParagraph"/>
              <w:ind w:left="0"/>
              <w:rPr>
                <w:lang w:val="en-US"/>
              </w:rPr>
            </w:pPr>
            <w:r>
              <w:rPr>
                <w:lang w:val="en-US"/>
              </w:rPr>
              <w:t>Y</w:t>
            </w:r>
          </w:p>
        </w:tc>
        <w:tc>
          <w:tcPr>
            <w:tcW w:w="0" w:type="auto"/>
          </w:tcPr>
          <w:p w14:paraId="207E3EC8" w14:textId="77777777" w:rsidR="00B00828" w:rsidRDefault="00B00828" w:rsidP="002C41FD">
            <w:pPr>
              <w:pStyle w:val="ListParagraph"/>
              <w:ind w:left="0"/>
              <w:rPr>
                <w:lang w:val="en-US"/>
              </w:rPr>
            </w:pPr>
            <w:r>
              <w:rPr>
                <w:lang w:val="en-US"/>
              </w:rPr>
              <w:t>Specific</w:t>
            </w:r>
          </w:p>
        </w:tc>
      </w:tr>
      <w:tr w:rsidR="00B00828" w14:paraId="2D84B5DC" w14:textId="77777777" w:rsidTr="002C41FD">
        <w:tc>
          <w:tcPr>
            <w:tcW w:w="0" w:type="auto"/>
          </w:tcPr>
          <w:p w14:paraId="48A5CC86" w14:textId="77777777" w:rsidR="00B00828" w:rsidRDefault="00B00828" w:rsidP="002C41FD">
            <w:pPr>
              <w:pStyle w:val="ListParagraph"/>
              <w:ind w:left="0"/>
              <w:rPr>
                <w:lang w:val="en-US"/>
              </w:rPr>
            </w:pPr>
            <w:r>
              <w:rPr>
                <w:lang w:val="en-US"/>
              </w:rPr>
              <w:t>SP</w:t>
            </w:r>
          </w:p>
        </w:tc>
        <w:tc>
          <w:tcPr>
            <w:tcW w:w="0" w:type="auto"/>
          </w:tcPr>
          <w:p w14:paraId="1BA4013B" w14:textId="77777777" w:rsidR="00B00828" w:rsidRDefault="00B00828" w:rsidP="002C41FD">
            <w:pPr>
              <w:pStyle w:val="ListParagraph"/>
              <w:ind w:left="0"/>
              <w:rPr>
                <w:lang w:val="en-US"/>
              </w:rPr>
            </w:pPr>
            <w:r>
              <w:rPr>
                <w:lang w:val="en-US"/>
              </w:rPr>
              <w:t>Y</w:t>
            </w:r>
          </w:p>
        </w:tc>
        <w:tc>
          <w:tcPr>
            <w:tcW w:w="0" w:type="auto"/>
          </w:tcPr>
          <w:p w14:paraId="7DCFF205" w14:textId="77777777" w:rsidR="00B00828" w:rsidRDefault="00B00828" w:rsidP="002C41FD">
            <w:pPr>
              <w:pStyle w:val="ListParagraph"/>
              <w:ind w:left="0"/>
              <w:rPr>
                <w:lang w:val="en-US"/>
              </w:rPr>
            </w:pPr>
            <w:r>
              <w:rPr>
                <w:lang w:val="en-US"/>
              </w:rPr>
              <w:t>Specific</w:t>
            </w:r>
          </w:p>
        </w:tc>
      </w:tr>
      <w:tr w:rsidR="00B00828" w14:paraId="7FBC5C48" w14:textId="77777777" w:rsidTr="002C41FD">
        <w:tc>
          <w:tcPr>
            <w:tcW w:w="0" w:type="auto"/>
          </w:tcPr>
          <w:p w14:paraId="57417F21" w14:textId="77777777" w:rsidR="00B00828" w:rsidRDefault="00B00828" w:rsidP="002C41FD">
            <w:pPr>
              <w:pStyle w:val="ListParagraph"/>
              <w:ind w:left="0"/>
              <w:rPr>
                <w:lang w:val="en-US"/>
              </w:rPr>
            </w:pPr>
            <w:r>
              <w:rPr>
                <w:lang w:val="en-US"/>
              </w:rPr>
              <w:t>Product</w:t>
            </w:r>
          </w:p>
        </w:tc>
        <w:tc>
          <w:tcPr>
            <w:tcW w:w="0" w:type="auto"/>
          </w:tcPr>
          <w:p w14:paraId="06B6F666" w14:textId="77777777" w:rsidR="00B00828" w:rsidRDefault="00B00828" w:rsidP="002C41FD">
            <w:pPr>
              <w:pStyle w:val="ListParagraph"/>
              <w:ind w:left="0"/>
              <w:rPr>
                <w:lang w:val="en-US"/>
              </w:rPr>
            </w:pPr>
            <w:r>
              <w:rPr>
                <w:lang w:val="en-US"/>
              </w:rPr>
              <w:t>Y</w:t>
            </w:r>
          </w:p>
        </w:tc>
        <w:tc>
          <w:tcPr>
            <w:tcW w:w="0" w:type="auto"/>
          </w:tcPr>
          <w:p w14:paraId="34175FA0" w14:textId="77777777" w:rsidR="00B00828" w:rsidRDefault="00B00828" w:rsidP="002C41FD">
            <w:pPr>
              <w:pStyle w:val="ListParagraph"/>
              <w:ind w:left="0"/>
              <w:rPr>
                <w:lang w:val="en-US"/>
              </w:rPr>
            </w:pPr>
            <w:r>
              <w:rPr>
                <w:lang w:val="en-US"/>
              </w:rPr>
              <w:t>Specific</w:t>
            </w:r>
          </w:p>
        </w:tc>
      </w:tr>
      <w:tr w:rsidR="00B00828" w14:paraId="7759B462" w14:textId="77777777" w:rsidTr="002C41FD">
        <w:tc>
          <w:tcPr>
            <w:tcW w:w="0" w:type="auto"/>
          </w:tcPr>
          <w:p w14:paraId="782D2A38" w14:textId="77777777" w:rsidR="00B00828" w:rsidRDefault="00B00828" w:rsidP="002C41FD">
            <w:pPr>
              <w:pStyle w:val="ListParagraph"/>
              <w:ind w:left="0"/>
              <w:rPr>
                <w:lang w:val="en-US"/>
              </w:rPr>
            </w:pPr>
            <w:r>
              <w:rPr>
                <w:lang w:val="en-US"/>
              </w:rPr>
              <w:t>Sub Product</w:t>
            </w:r>
          </w:p>
        </w:tc>
        <w:tc>
          <w:tcPr>
            <w:tcW w:w="0" w:type="auto"/>
          </w:tcPr>
          <w:p w14:paraId="77B98E1E" w14:textId="77777777" w:rsidR="00B00828" w:rsidRDefault="00B00828" w:rsidP="002C41FD">
            <w:pPr>
              <w:pStyle w:val="ListParagraph"/>
              <w:ind w:left="0"/>
              <w:rPr>
                <w:lang w:val="en-US"/>
              </w:rPr>
            </w:pPr>
            <w:r>
              <w:rPr>
                <w:lang w:val="en-US"/>
              </w:rPr>
              <w:t>Y</w:t>
            </w:r>
          </w:p>
        </w:tc>
        <w:tc>
          <w:tcPr>
            <w:tcW w:w="0" w:type="auto"/>
          </w:tcPr>
          <w:p w14:paraId="248E04C5" w14:textId="77777777" w:rsidR="00B00828" w:rsidRDefault="00B00828" w:rsidP="002C41FD">
            <w:pPr>
              <w:pStyle w:val="ListParagraph"/>
              <w:ind w:left="0"/>
              <w:rPr>
                <w:lang w:val="en-US"/>
              </w:rPr>
            </w:pPr>
            <w:r>
              <w:rPr>
                <w:lang w:val="en-US"/>
              </w:rPr>
              <w:t>Specific</w:t>
            </w:r>
          </w:p>
        </w:tc>
      </w:tr>
      <w:tr w:rsidR="00B00828" w14:paraId="5D9C73D7" w14:textId="77777777" w:rsidTr="002C41FD">
        <w:tc>
          <w:tcPr>
            <w:tcW w:w="0" w:type="auto"/>
          </w:tcPr>
          <w:p w14:paraId="476A03FE" w14:textId="77777777" w:rsidR="00B00828" w:rsidRDefault="00B00828" w:rsidP="002C41FD">
            <w:pPr>
              <w:pStyle w:val="ListParagraph"/>
              <w:ind w:left="0"/>
              <w:rPr>
                <w:lang w:val="en-US"/>
              </w:rPr>
            </w:pPr>
            <w:r>
              <w:rPr>
                <w:lang w:val="en-US"/>
              </w:rPr>
              <w:t>Service Type</w:t>
            </w:r>
          </w:p>
        </w:tc>
        <w:tc>
          <w:tcPr>
            <w:tcW w:w="0" w:type="auto"/>
          </w:tcPr>
          <w:p w14:paraId="492812CC" w14:textId="77777777" w:rsidR="00B00828" w:rsidRDefault="00B00828" w:rsidP="002C41FD">
            <w:pPr>
              <w:pStyle w:val="ListParagraph"/>
              <w:ind w:left="0"/>
              <w:rPr>
                <w:lang w:val="en-US"/>
              </w:rPr>
            </w:pPr>
            <w:r>
              <w:rPr>
                <w:lang w:val="en-US"/>
              </w:rPr>
              <w:t>Y</w:t>
            </w:r>
          </w:p>
        </w:tc>
        <w:tc>
          <w:tcPr>
            <w:tcW w:w="0" w:type="auto"/>
          </w:tcPr>
          <w:p w14:paraId="2165E8B0" w14:textId="77777777" w:rsidR="00B00828" w:rsidRDefault="00B00828" w:rsidP="002C41FD">
            <w:pPr>
              <w:pStyle w:val="ListParagraph"/>
              <w:ind w:left="0"/>
              <w:rPr>
                <w:lang w:val="en-US"/>
              </w:rPr>
            </w:pPr>
            <w:r>
              <w:rPr>
                <w:lang w:val="en-US"/>
              </w:rPr>
              <w:t>Specific</w:t>
            </w:r>
          </w:p>
        </w:tc>
      </w:tr>
    </w:tbl>
    <w:p w14:paraId="5614D905" w14:textId="77777777" w:rsidR="00B00828" w:rsidRDefault="00B00828" w:rsidP="00B00828">
      <w:pPr>
        <w:rPr>
          <w:lang w:val="en-US"/>
        </w:rPr>
      </w:pPr>
    </w:p>
    <w:p w14:paraId="78D66D74" w14:textId="77777777" w:rsidR="00B00828" w:rsidRDefault="00B00828" w:rsidP="00B00828">
      <w:pPr>
        <w:rPr>
          <w:rFonts w:asciiTheme="majorHAnsi" w:hAnsiTheme="majorHAnsi"/>
          <w:b/>
          <w:u w:val="single"/>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Agent 2 Customer rate from Agent layer</w:t>
      </w:r>
    </w:p>
    <w:p w14:paraId="5531F6C5" w14:textId="77777777" w:rsidR="000A216E" w:rsidRPr="00C94A30" w:rsidRDefault="000A216E" w:rsidP="00B00828">
      <w:pPr>
        <w:rPr>
          <w:rFonts w:asciiTheme="majorHAnsi" w:hAnsiTheme="majorHAnsi"/>
          <w:lang w:val="en-US"/>
        </w:rPr>
      </w:pPr>
      <w:proofErr w:type="spellStart"/>
      <w:r w:rsidRPr="00C94A30">
        <w:rPr>
          <w:rFonts w:asciiTheme="majorHAnsi" w:hAnsiTheme="majorHAnsi"/>
          <w:lang w:val="en-US"/>
        </w:rPr>
        <w:t>Payin</w:t>
      </w:r>
      <w:proofErr w:type="spellEnd"/>
      <w:r w:rsidRPr="00C94A30">
        <w:rPr>
          <w:rFonts w:asciiTheme="majorHAnsi" w:hAnsiTheme="majorHAnsi"/>
          <w:lang w:val="en-US"/>
        </w:rPr>
        <w:t xml:space="preserve"> Currency - Base Currency</w:t>
      </w:r>
    </w:p>
    <w:p w14:paraId="78D4D8AD" w14:textId="77777777" w:rsidR="000A216E" w:rsidRDefault="000A216E" w:rsidP="00B00828">
      <w:pPr>
        <w:rPr>
          <w:rFonts w:asciiTheme="majorHAnsi" w:hAnsiTheme="majorHAnsi"/>
          <w:b/>
          <w:u w:val="single"/>
          <w:lang w:val="en-US"/>
        </w:rPr>
      </w:pPr>
      <w:r w:rsidRPr="00C94A30">
        <w:rPr>
          <w:rFonts w:asciiTheme="majorHAnsi" w:hAnsiTheme="majorHAnsi"/>
          <w:lang w:val="en-US"/>
        </w:rPr>
        <w:t>Payout Currency – Foreign Currency</w:t>
      </w:r>
      <w:r>
        <w:rPr>
          <w:rFonts w:asciiTheme="majorHAnsi" w:hAnsiTheme="majorHAnsi"/>
          <w:b/>
          <w:u w:val="single"/>
          <w:lang w:val="en-US"/>
        </w:rPr>
        <w:t xml:space="preserve"> </w:t>
      </w:r>
    </w:p>
    <w:tbl>
      <w:tblPr>
        <w:tblStyle w:val="TableGrid"/>
        <w:tblW w:w="0" w:type="auto"/>
        <w:tblLook w:val="04A0" w:firstRow="1" w:lastRow="0" w:firstColumn="1" w:lastColumn="0" w:noHBand="0" w:noVBand="1"/>
      </w:tblPr>
      <w:tblGrid>
        <w:gridCol w:w="1243"/>
        <w:gridCol w:w="1638"/>
        <w:gridCol w:w="814"/>
        <w:gridCol w:w="903"/>
        <w:gridCol w:w="1101"/>
        <w:gridCol w:w="1371"/>
        <w:gridCol w:w="999"/>
        <w:gridCol w:w="947"/>
      </w:tblGrid>
      <w:tr w:rsidR="00391490" w14:paraId="6A92A75A" w14:textId="77777777" w:rsidTr="002C41FD">
        <w:tc>
          <w:tcPr>
            <w:tcW w:w="1020" w:type="dxa"/>
          </w:tcPr>
          <w:p w14:paraId="18896162" w14:textId="77777777" w:rsidR="00903F81" w:rsidRPr="00C94A30" w:rsidRDefault="00903F81" w:rsidP="002C41FD">
            <w:pPr>
              <w:jc w:val="center"/>
              <w:rPr>
                <w:rFonts w:ascii="Calibri" w:hAnsi="Calibri" w:cs="Calibri"/>
                <w:b/>
                <w:color w:val="000000"/>
              </w:rPr>
            </w:pPr>
            <w:r w:rsidRPr="00C94A30">
              <w:rPr>
                <w:rFonts w:ascii="Calibri" w:hAnsi="Calibri" w:cs="Calibri"/>
                <w:b/>
                <w:color w:val="000000"/>
              </w:rPr>
              <w:t>Base</w:t>
            </w:r>
            <w:r w:rsidR="00391490" w:rsidRPr="00C94A30">
              <w:rPr>
                <w:rFonts w:ascii="Calibri" w:hAnsi="Calibri" w:cs="Calibri"/>
                <w:b/>
                <w:color w:val="000000"/>
              </w:rPr>
              <w:t>/</w:t>
            </w:r>
            <w:proofErr w:type="spellStart"/>
            <w:r w:rsidR="00391490" w:rsidRPr="00C94A30">
              <w:rPr>
                <w:rFonts w:ascii="Calibri" w:hAnsi="Calibri" w:cs="Calibri"/>
                <w:b/>
                <w:color w:val="000000"/>
              </w:rPr>
              <w:t>Payin</w:t>
            </w:r>
            <w:proofErr w:type="spellEnd"/>
            <w:r w:rsidRPr="00C94A30">
              <w:rPr>
                <w:rFonts w:ascii="Calibri" w:hAnsi="Calibri" w:cs="Calibri"/>
                <w:b/>
                <w:color w:val="000000"/>
              </w:rPr>
              <w:t xml:space="preserve"> Currency</w:t>
            </w:r>
          </w:p>
        </w:tc>
        <w:tc>
          <w:tcPr>
            <w:tcW w:w="1195" w:type="dxa"/>
            <w:vAlign w:val="center"/>
          </w:tcPr>
          <w:p w14:paraId="69699BE1" w14:textId="77777777" w:rsidR="00903F81" w:rsidRPr="00C94A30" w:rsidRDefault="00903F81" w:rsidP="002C41FD">
            <w:pPr>
              <w:jc w:val="center"/>
              <w:rPr>
                <w:rFonts w:ascii="Calibri" w:hAnsi="Calibri" w:cs="Calibri"/>
                <w:b/>
                <w:color w:val="000000"/>
              </w:rPr>
            </w:pPr>
            <w:r w:rsidRPr="00C94A30">
              <w:rPr>
                <w:rFonts w:ascii="Calibri" w:hAnsi="Calibri" w:cs="Calibri"/>
                <w:b/>
                <w:color w:val="000000"/>
              </w:rPr>
              <w:t>Foreign</w:t>
            </w:r>
            <w:r w:rsidR="00391490" w:rsidRPr="00C94A30">
              <w:rPr>
                <w:rFonts w:ascii="Calibri" w:hAnsi="Calibri" w:cs="Calibri"/>
                <w:b/>
                <w:color w:val="000000"/>
              </w:rPr>
              <w:t>/</w:t>
            </w:r>
            <w:proofErr w:type="spellStart"/>
            <w:r w:rsidR="00391490" w:rsidRPr="00C94A30">
              <w:rPr>
                <w:rFonts w:ascii="Calibri" w:hAnsi="Calibri" w:cs="Calibri"/>
                <w:b/>
                <w:color w:val="000000"/>
              </w:rPr>
              <w:t>Payout</w:t>
            </w:r>
            <w:proofErr w:type="spellEnd"/>
            <w:r w:rsidRPr="00C94A30">
              <w:rPr>
                <w:rFonts w:ascii="Calibri" w:hAnsi="Calibri" w:cs="Calibri"/>
                <w:b/>
                <w:color w:val="000000"/>
              </w:rPr>
              <w:t xml:space="preserve"> Currency</w:t>
            </w:r>
          </w:p>
        </w:tc>
        <w:tc>
          <w:tcPr>
            <w:tcW w:w="1076" w:type="dxa"/>
            <w:vAlign w:val="center"/>
          </w:tcPr>
          <w:p w14:paraId="138DF82F" w14:textId="77777777" w:rsidR="00903F81" w:rsidRPr="00C94A30" w:rsidRDefault="00903F81" w:rsidP="002C41FD">
            <w:pPr>
              <w:jc w:val="center"/>
              <w:rPr>
                <w:rFonts w:ascii="Calibri" w:hAnsi="Calibri" w:cs="Calibri"/>
                <w:b/>
                <w:color w:val="000000"/>
              </w:rPr>
            </w:pPr>
            <w:r w:rsidRPr="00C94A30">
              <w:rPr>
                <w:rFonts w:ascii="Calibri" w:hAnsi="Calibri" w:cs="Calibri"/>
                <w:b/>
                <w:color w:val="000000"/>
              </w:rPr>
              <w:t>SP</w:t>
            </w:r>
          </w:p>
        </w:tc>
        <w:tc>
          <w:tcPr>
            <w:tcW w:w="1002" w:type="dxa"/>
            <w:vAlign w:val="center"/>
          </w:tcPr>
          <w:p w14:paraId="4876D6B3" w14:textId="77777777" w:rsidR="00903F81" w:rsidRPr="00C94A30" w:rsidRDefault="00903F81" w:rsidP="002C41FD">
            <w:pPr>
              <w:jc w:val="center"/>
              <w:rPr>
                <w:rFonts w:ascii="Calibri" w:hAnsi="Calibri" w:cs="Calibri"/>
                <w:b/>
                <w:color w:val="000000"/>
              </w:rPr>
            </w:pPr>
            <w:r w:rsidRPr="00C94A30">
              <w:rPr>
                <w:rFonts w:ascii="Calibri" w:hAnsi="Calibri" w:cs="Calibri"/>
                <w:b/>
                <w:color w:val="000000"/>
              </w:rPr>
              <w:t>Agent</w:t>
            </w:r>
          </w:p>
        </w:tc>
        <w:tc>
          <w:tcPr>
            <w:tcW w:w="1216" w:type="dxa"/>
            <w:vAlign w:val="center"/>
          </w:tcPr>
          <w:p w14:paraId="121770A4" w14:textId="77777777" w:rsidR="00903F81" w:rsidRPr="00C94A30" w:rsidRDefault="00903F81" w:rsidP="002C41FD">
            <w:pPr>
              <w:jc w:val="center"/>
              <w:rPr>
                <w:rFonts w:ascii="Calibri" w:hAnsi="Calibri" w:cs="Calibri"/>
                <w:b/>
                <w:color w:val="000000"/>
              </w:rPr>
            </w:pPr>
            <w:r w:rsidRPr="00C94A30">
              <w:rPr>
                <w:rFonts w:ascii="Calibri" w:hAnsi="Calibri" w:cs="Calibri"/>
                <w:b/>
                <w:color w:val="000000"/>
              </w:rPr>
              <w:t>Product</w:t>
            </w:r>
          </w:p>
        </w:tc>
        <w:tc>
          <w:tcPr>
            <w:tcW w:w="1438" w:type="dxa"/>
            <w:vAlign w:val="center"/>
          </w:tcPr>
          <w:p w14:paraId="2848EE5D" w14:textId="77777777" w:rsidR="00903F81" w:rsidRPr="00C94A30" w:rsidRDefault="00903F81" w:rsidP="002C41FD">
            <w:pPr>
              <w:jc w:val="center"/>
              <w:rPr>
                <w:rFonts w:ascii="Calibri" w:hAnsi="Calibri" w:cs="Calibri"/>
                <w:b/>
                <w:color w:val="000000"/>
              </w:rPr>
            </w:pPr>
            <w:proofErr w:type="spellStart"/>
            <w:r w:rsidRPr="00C94A30">
              <w:rPr>
                <w:rFonts w:ascii="Calibri" w:hAnsi="Calibri" w:cs="Calibri"/>
                <w:b/>
                <w:color w:val="000000"/>
              </w:rPr>
              <w:t>SubProduct</w:t>
            </w:r>
            <w:proofErr w:type="spellEnd"/>
          </w:p>
        </w:tc>
        <w:tc>
          <w:tcPr>
            <w:tcW w:w="1088" w:type="dxa"/>
            <w:vAlign w:val="center"/>
          </w:tcPr>
          <w:p w14:paraId="10ED34C3" w14:textId="77777777" w:rsidR="00903F81" w:rsidRPr="00C94A30" w:rsidRDefault="00903F81" w:rsidP="002C41FD">
            <w:pPr>
              <w:jc w:val="center"/>
              <w:rPr>
                <w:rFonts w:ascii="Calibri" w:hAnsi="Calibri" w:cs="Calibri"/>
                <w:b/>
                <w:color w:val="000000"/>
              </w:rPr>
            </w:pPr>
            <w:r w:rsidRPr="00C94A30">
              <w:rPr>
                <w:rFonts w:ascii="Calibri" w:hAnsi="Calibri" w:cs="Calibri"/>
                <w:b/>
                <w:color w:val="000000"/>
              </w:rPr>
              <w:t>Service Type</w:t>
            </w:r>
          </w:p>
        </w:tc>
        <w:tc>
          <w:tcPr>
            <w:tcW w:w="981" w:type="dxa"/>
            <w:vAlign w:val="center"/>
          </w:tcPr>
          <w:p w14:paraId="770DE18C" w14:textId="77777777" w:rsidR="00903F81" w:rsidRPr="00C94A30" w:rsidRDefault="00903F81" w:rsidP="002C41FD">
            <w:pPr>
              <w:rPr>
                <w:rFonts w:ascii="Calibri" w:hAnsi="Calibri" w:cs="Calibri"/>
                <w:b/>
                <w:color w:val="000000"/>
              </w:rPr>
            </w:pPr>
            <w:r w:rsidRPr="00C94A30">
              <w:rPr>
                <w:rFonts w:ascii="Calibri" w:hAnsi="Calibri" w:cs="Calibri"/>
                <w:b/>
                <w:color w:val="000000"/>
                <w:lang w:val="en-US"/>
              </w:rPr>
              <w:t>Priority</w:t>
            </w:r>
          </w:p>
        </w:tc>
      </w:tr>
      <w:tr w:rsidR="00391490" w14:paraId="2096A66B" w14:textId="77777777" w:rsidTr="002C41FD">
        <w:tc>
          <w:tcPr>
            <w:tcW w:w="1020" w:type="dxa"/>
            <w:vAlign w:val="center"/>
          </w:tcPr>
          <w:p w14:paraId="172B0C5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984A3D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208D76B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6E0F687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6027D3A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72F09F7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142174B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6288439C" w14:textId="77777777" w:rsidR="00903F81" w:rsidRDefault="00903F81" w:rsidP="002C41FD">
            <w:pPr>
              <w:jc w:val="center"/>
              <w:rPr>
                <w:rFonts w:ascii="Calibri" w:hAnsi="Calibri" w:cs="Calibri"/>
                <w:color w:val="000000"/>
              </w:rPr>
            </w:pPr>
            <w:r>
              <w:rPr>
                <w:rFonts w:ascii="Calibri" w:hAnsi="Calibri" w:cs="Calibri"/>
                <w:color w:val="000000"/>
              </w:rPr>
              <w:t>1</w:t>
            </w:r>
          </w:p>
        </w:tc>
      </w:tr>
      <w:tr w:rsidR="00391490" w14:paraId="20760248" w14:textId="77777777" w:rsidTr="002C41FD">
        <w:tc>
          <w:tcPr>
            <w:tcW w:w="1020" w:type="dxa"/>
            <w:vAlign w:val="center"/>
          </w:tcPr>
          <w:p w14:paraId="4E7B1C2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3F4EB3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45F0D3BB"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42F7879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2D19CA2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516E192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07C6FFB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784C4167" w14:textId="77777777" w:rsidR="00903F81" w:rsidRDefault="00903F81" w:rsidP="002C41FD">
            <w:pPr>
              <w:jc w:val="center"/>
              <w:rPr>
                <w:rFonts w:ascii="Calibri" w:hAnsi="Calibri" w:cs="Calibri"/>
                <w:color w:val="000000"/>
              </w:rPr>
            </w:pPr>
            <w:r>
              <w:rPr>
                <w:rFonts w:ascii="Calibri" w:hAnsi="Calibri" w:cs="Calibri"/>
                <w:color w:val="000000"/>
              </w:rPr>
              <w:t>2</w:t>
            </w:r>
          </w:p>
        </w:tc>
      </w:tr>
      <w:tr w:rsidR="00391490" w14:paraId="4C397260" w14:textId="77777777" w:rsidTr="002C41FD">
        <w:tc>
          <w:tcPr>
            <w:tcW w:w="1020" w:type="dxa"/>
            <w:vAlign w:val="center"/>
          </w:tcPr>
          <w:p w14:paraId="6A42535A"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0D84A3A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3487E09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5BC0CCC9"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0E7D2E7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736D215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3CA5D03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4031A952" w14:textId="77777777" w:rsidR="00903F81" w:rsidRDefault="00903F81" w:rsidP="002C41FD">
            <w:pPr>
              <w:jc w:val="center"/>
              <w:rPr>
                <w:rFonts w:ascii="Calibri" w:hAnsi="Calibri" w:cs="Calibri"/>
                <w:color w:val="000000"/>
              </w:rPr>
            </w:pPr>
            <w:r>
              <w:rPr>
                <w:rFonts w:ascii="Calibri" w:hAnsi="Calibri" w:cs="Calibri"/>
                <w:color w:val="000000"/>
              </w:rPr>
              <w:t>3</w:t>
            </w:r>
          </w:p>
        </w:tc>
      </w:tr>
      <w:tr w:rsidR="00391490" w14:paraId="26006A18" w14:textId="77777777" w:rsidTr="002C41FD">
        <w:tc>
          <w:tcPr>
            <w:tcW w:w="1020" w:type="dxa"/>
            <w:vAlign w:val="center"/>
          </w:tcPr>
          <w:p w14:paraId="52E5A09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4E4DD6C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1B34A287"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4D4BC48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6EC00ED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5906421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6022737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24B3EFBA" w14:textId="77777777" w:rsidR="00903F81" w:rsidRDefault="00903F81" w:rsidP="002C41FD">
            <w:pPr>
              <w:jc w:val="center"/>
              <w:rPr>
                <w:rFonts w:ascii="Calibri" w:hAnsi="Calibri" w:cs="Calibri"/>
                <w:color w:val="000000"/>
              </w:rPr>
            </w:pPr>
            <w:r>
              <w:rPr>
                <w:rFonts w:ascii="Calibri" w:hAnsi="Calibri" w:cs="Calibri"/>
                <w:color w:val="000000"/>
              </w:rPr>
              <w:t>4</w:t>
            </w:r>
          </w:p>
        </w:tc>
      </w:tr>
      <w:tr w:rsidR="00391490" w14:paraId="1BDD2A5D" w14:textId="77777777" w:rsidTr="002C41FD">
        <w:tc>
          <w:tcPr>
            <w:tcW w:w="1020" w:type="dxa"/>
            <w:vAlign w:val="center"/>
          </w:tcPr>
          <w:p w14:paraId="78F2E50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1949DE65"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41E584D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1D26C04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72ABC4F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42AF97F6"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6565919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048FCDF7" w14:textId="77777777" w:rsidR="00903F81" w:rsidRDefault="00903F81" w:rsidP="002C41FD">
            <w:pPr>
              <w:jc w:val="center"/>
              <w:rPr>
                <w:rFonts w:ascii="Calibri" w:hAnsi="Calibri" w:cs="Calibri"/>
                <w:color w:val="000000"/>
              </w:rPr>
            </w:pPr>
            <w:r>
              <w:rPr>
                <w:rFonts w:ascii="Calibri" w:hAnsi="Calibri" w:cs="Calibri"/>
                <w:color w:val="000000"/>
              </w:rPr>
              <w:t>5</w:t>
            </w:r>
          </w:p>
        </w:tc>
      </w:tr>
      <w:tr w:rsidR="00391490" w14:paraId="37CD0979" w14:textId="77777777" w:rsidTr="002C41FD">
        <w:tc>
          <w:tcPr>
            <w:tcW w:w="1020" w:type="dxa"/>
            <w:vAlign w:val="center"/>
          </w:tcPr>
          <w:p w14:paraId="0EAEFD0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A2D440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659724D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726C5E2F"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42661F5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62CE415F"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1DAECCC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55F1C986" w14:textId="77777777" w:rsidR="00903F81" w:rsidRDefault="00903F81" w:rsidP="002C41FD">
            <w:pPr>
              <w:jc w:val="center"/>
              <w:rPr>
                <w:rFonts w:ascii="Calibri" w:hAnsi="Calibri" w:cs="Calibri"/>
                <w:color w:val="000000"/>
              </w:rPr>
            </w:pPr>
            <w:r>
              <w:rPr>
                <w:rFonts w:ascii="Calibri" w:hAnsi="Calibri" w:cs="Calibri"/>
                <w:color w:val="000000"/>
              </w:rPr>
              <w:t>6</w:t>
            </w:r>
          </w:p>
        </w:tc>
      </w:tr>
      <w:tr w:rsidR="00391490" w14:paraId="283C3E90" w14:textId="77777777" w:rsidTr="002C41FD">
        <w:tc>
          <w:tcPr>
            <w:tcW w:w="1020" w:type="dxa"/>
            <w:vAlign w:val="center"/>
          </w:tcPr>
          <w:p w14:paraId="4FF1411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755B234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4464B09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65D82078"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2F628698"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71D2376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28A36CF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2098FD5B" w14:textId="77777777" w:rsidR="00903F81" w:rsidRDefault="00903F81" w:rsidP="002C41FD">
            <w:pPr>
              <w:jc w:val="center"/>
              <w:rPr>
                <w:rFonts w:ascii="Calibri" w:hAnsi="Calibri" w:cs="Calibri"/>
                <w:color w:val="000000"/>
              </w:rPr>
            </w:pPr>
            <w:r>
              <w:rPr>
                <w:rFonts w:ascii="Calibri" w:hAnsi="Calibri" w:cs="Calibri"/>
                <w:color w:val="000000"/>
              </w:rPr>
              <w:t>7</w:t>
            </w:r>
          </w:p>
        </w:tc>
      </w:tr>
      <w:tr w:rsidR="00391490" w14:paraId="2D08A098" w14:textId="77777777" w:rsidTr="002C41FD">
        <w:tc>
          <w:tcPr>
            <w:tcW w:w="1020" w:type="dxa"/>
            <w:vAlign w:val="center"/>
          </w:tcPr>
          <w:p w14:paraId="2A38DE2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2AE33D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50086EA4"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6E895CBF"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26B7FD0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7B73CAB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2433C28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bottom"/>
          </w:tcPr>
          <w:p w14:paraId="70BA101A" w14:textId="77777777" w:rsidR="00903F81" w:rsidRDefault="00903F81" w:rsidP="002C41FD">
            <w:pPr>
              <w:jc w:val="center"/>
              <w:rPr>
                <w:rFonts w:ascii="Calibri" w:hAnsi="Calibri" w:cs="Calibri"/>
                <w:color w:val="000000"/>
              </w:rPr>
            </w:pPr>
            <w:r>
              <w:rPr>
                <w:rFonts w:ascii="Calibri" w:hAnsi="Calibri" w:cs="Calibri"/>
                <w:color w:val="000000"/>
              </w:rPr>
              <w:t>8</w:t>
            </w:r>
          </w:p>
        </w:tc>
      </w:tr>
      <w:tr w:rsidR="00391490" w14:paraId="2C51F0BD" w14:textId="77777777" w:rsidTr="002C41FD">
        <w:tc>
          <w:tcPr>
            <w:tcW w:w="1020" w:type="dxa"/>
            <w:vAlign w:val="center"/>
          </w:tcPr>
          <w:p w14:paraId="3F05B77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595C3EA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42DD42A5"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3D529EF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25A845B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43873FD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36A9FEF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32A62E7B" w14:textId="77777777" w:rsidR="00903F81" w:rsidRDefault="00903F81" w:rsidP="002C41FD">
            <w:pPr>
              <w:jc w:val="center"/>
              <w:rPr>
                <w:rFonts w:ascii="Calibri" w:hAnsi="Calibri" w:cs="Calibri"/>
                <w:color w:val="000000"/>
              </w:rPr>
            </w:pPr>
            <w:r>
              <w:rPr>
                <w:rFonts w:ascii="Calibri" w:hAnsi="Calibri" w:cs="Calibri"/>
                <w:color w:val="000000"/>
              </w:rPr>
              <w:t>9</w:t>
            </w:r>
          </w:p>
        </w:tc>
      </w:tr>
      <w:tr w:rsidR="00391490" w14:paraId="6C2F0BFF" w14:textId="77777777" w:rsidTr="002C41FD">
        <w:tc>
          <w:tcPr>
            <w:tcW w:w="1020" w:type="dxa"/>
            <w:vAlign w:val="center"/>
          </w:tcPr>
          <w:p w14:paraId="5E8D4425"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C7C363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74383EE8"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2CD2383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17C2E85A"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2B5886C9"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7E37886F"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337A0C1A" w14:textId="77777777" w:rsidR="00903F81" w:rsidRDefault="00903F81" w:rsidP="002C41FD">
            <w:pPr>
              <w:jc w:val="center"/>
              <w:rPr>
                <w:rFonts w:ascii="Calibri" w:hAnsi="Calibri" w:cs="Calibri"/>
                <w:color w:val="000000"/>
              </w:rPr>
            </w:pPr>
            <w:r>
              <w:rPr>
                <w:rFonts w:ascii="Calibri" w:hAnsi="Calibri" w:cs="Calibri"/>
                <w:color w:val="000000"/>
              </w:rPr>
              <w:t>10</w:t>
            </w:r>
          </w:p>
        </w:tc>
      </w:tr>
      <w:tr w:rsidR="00391490" w14:paraId="70F9EDFE" w14:textId="77777777" w:rsidTr="002C41FD">
        <w:tc>
          <w:tcPr>
            <w:tcW w:w="1020" w:type="dxa"/>
            <w:vAlign w:val="center"/>
          </w:tcPr>
          <w:p w14:paraId="63EC2B9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76507CA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08CAA26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60C528F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06C0E2D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30CA656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5FA04B4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237595A0" w14:textId="77777777" w:rsidR="00903F81" w:rsidRDefault="00903F81" w:rsidP="002C41FD">
            <w:pPr>
              <w:jc w:val="center"/>
              <w:rPr>
                <w:rFonts w:ascii="Calibri" w:hAnsi="Calibri" w:cs="Calibri"/>
                <w:color w:val="000000"/>
              </w:rPr>
            </w:pPr>
            <w:r>
              <w:rPr>
                <w:rFonts w:ascii="Calibri" w:hAnsi="Calibri" w:cs="Calibri"/>
                <w:color w:val="000000"/>
              </w:rPr>
              <w:t>11</w:t>
            </w:r>
          </w:p>
        </w:tc>
      </w:tr>
      <w:tr w:rsidR="00391490" w14:paraId="32F767E2" w14:textId="77777777" w:rsidTr="002C41FD">
        <w:tc>
          <w:tcPr>
            <w:tcW w:w="1020" w:type="dxa"/>
            <w:vAlign w:val="center"/>
          </w:tcPr>
          <w:p w14:paraId="3F2C256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1BA4C60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1B4EB97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362CD9ED"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71B1239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33AEAD5F"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4F3DEFC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bottom"/>
          </w:tcPr>
          <w:p w14:paraId="16256098" w14:textId="77777777" w:rsidR="00903F81" w:rsidRDefault="00903F81" w:rsidP="002C41FD">
            <w:pPr>
              <w:jc w:val="center"/>
              <w:rPr>
                <w:rFonts w:ascii="Calibri" w:hAnsi="Calibri" w:cs="Calibri"/>
                <w:color w:val="000000"/>
              </w:rPr>
            </w:pPr>
            <w:r>
              <w:rPr>
                <w:rFonts w:ascii="Calibri" w:hAnsi="Calibri" w:cs="Calibri"/>
                <w:color w:val="000000"/>
              </w:rPr>
              <w:t>12</w:t>
            </w:r>
          </w:p>
        </w:tc>
      </w:tr>
      <w:tr w:rsidR="00391490" w14:paraId="29A2B8A2" w14:textId="77777777" w:rsidTr="002C41FD">
        <w:tc>
          <w:tcPr>
            <w:tcW w:w="1020" w:type="dxa"/>
            <w:vAlign w:val="center"/>
          </w:tcPr>
          <w:p w14:paraId="5859199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D36F96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710A34C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2F9708F6"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503FA36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346C7EAF"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4144D85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bottom"/>
          </w:tcPr>
          <w:p w14:paraId="092D4AFE" w14:textId="77777777" w:rsidR="00903F81" w:rsidRDefault="00903F81" w:rsidP="002C41FD">
            <w:pPr>
              <w:jc w:val="center"/>
              <w:rPr>
                <w:rFonts w:ascii="Calibri" w:hAnsi="Calibri" w:cs="Calibri"/>
                <w:color w:val="000000"/>
              </w:rPr>
            </w:pPr>
            <w:r>
              <w:rPr>
                <w:rFonts w:ascii="Calibri" w:hAnsi="Calibri" w:cs="Calibri"/>
                <w:color w:val="000000"/>
              </w:rPr>
              <w:t>13</w:t>
            </w:r>
          </w:p>
        </w:tc>
      </w:tr>
      <w:tr w:rsidR="00391490" w14:paraId="10908B4F" w14:textId="77777777" w:rsidTr="002C41FD">
        <w:tc>
          <w:tcPr>
            <w:tcW w:w="1020" w:type="dxa"/>
            <w:vAlign w:val="center"/>
          </w:tcPr>
          <w:p w14:paraId="6291E7D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1277AD1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14376B7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2D21E17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07D2442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288E5EE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78DC3EC6"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center"/>
          </w:tcPr>
          <w:p w14:paraId="3461373A" w14:textId="77777777" w:rsidR="00903F81" w:rsidRDefault="00903F81" w:rsidP="002C41FD">
            <w:pPr>
              <w:jc w:val="center"/>
              <w:rPr>
                <w:rFonts w:ascii="Calibri" w:hAnsi="Calibri" w:cs="Calibri"/>
                <w:color w:val="000000"/>
              </w:rPr>
            </w:pPr>
            <w:r>
              <w:rPr>
                <w:rFonts w:ascii="Calibri" w:hAnsi="Calibri" w:cs="Calibri"/>
                <w:color w:val="000000"/>
              </w:rPr>
              <w:t>14</w:t>
            </w:r>
          </w:p>
        </w:tc>
      </w:tr>
      <w:tr w:rsidR="00391490" w14:paraId="3AC691AD" w14:textId="77777777" w:rsidTr="002C41FD">
        <w:tc>
          <w:tcPr>
            <w:tcW w:w="1020" w:type="dxa"/>
            <w:vAlign w:val="center"/>
          </w:tcPr>
          <w:p w14:paraId="143D040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03CF7DF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4A1F6FC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330EF37D"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5F9FDAF9"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12A07720"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3106B2F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bottom"/>
          </w:tcPr>
          <w:p w14:paraId="690D3567" w14:textId="77777777" w:rsidR="00903F81" w:rsidRDefault="00903F81" w:rsidP="002C41FD">
            <w:pPr>
              <w:jc w:val="center"/>
              <w:rPr>
                <w:rFonts w:ascii="Calibri" w:hAnsi="Calibri" w:cs="Calibri"/>
                <w:color w:val="000000"/>
              </w:rPr>
            </w:pPr>
            <w:r>
              <w:rPr>
                <w:rFonts w:ascii="Calibri" w:hAnsi="Calibri" w:cs="Calibri"/>
                <w:color w:val="000000"/>
              </w:rPr>
              <w:t>15</w:t>
            </w:r>
          </w:p>
        </w:tc>
      </w:tr>
      <w:tr w:rsidR="00391490" w14:paraId="02BEC8B6" w14:textId="77777777" w:rsidTr="002C41FD">
        <w:tc>
          <w:tcPr>
            <w:tcW w:w="1020" w:type="dxa"/>
            <w:vAlign w:val="center"/>
          </w:tcPr>
          <w:p w14:paraId="6ECF6AD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2642C7DF"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6AFA82F6"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277F061D"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4F1A4BF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3EE237B9"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078095F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981" w:type="dxa"/>
            <w:vAlign w:val="bottom"/>
          </w:tcPr>
          <w:p w14:paraId="6B06E652" w14:textId="77777777" w:rsidR="00903F81" w:rsidRDefault="00903F81" w:rsidP="002C41FD">
            <w:pPr>
              <w:jc w:val="center"/>
              <w:rPr>
                <w:rFonts w:ascii="Calibri" w:hAnsi="Calibri" w:cs="Calibri"/>
                <w:color w:val="000000"/>
              </w:rPr>
            </w:pPr>
            <w:r>
              <w:rPr>
                <w:rFonts w:ascii="Calibri" w:hAnsi="Calibri" w:cs="Calibri"/>
                <w:color w:val="000000"/>
              </w:rPr>
              <w:t>16</w:t>
            </w:r>
          </w:p>
        </w:tc>
      </w:tr>
      <w:tr w:rsidR="00391490" w14:paraId="4423C016" w14:textId="77777777" w:rsidTr="002C41FD">
        <w:tc>
          <w:tcPr>
            <w:tcW w:w="1020" w:type="dxa"/>
            <w:vAlign w:val="center"/>
          </w:tcPr>
          <w:p w14:paraId="6C269766"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1F8B277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38767B2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345FE02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5D275FE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4A9821E6"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495958B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03ADF885" w14:textId="77777777" w:rsidR="00903F81" w:rsidRDefault="00903F81" w:rsidP="002C41FD">
            <w:pPr>
              <w:jc w:val="center"/>
              <w:rPr>
                <w:rFonts w:ascii="Calibri" w:hAnsi="Calibri" w:cs="Calibri"/>
                <w:color w:val="000000"/>
              </w:rPr>
            </w:pPr>
            <w:r>
              <w:rPr>
                <w:rFonts w:ascii="Calibri" w:hAnsi="Calibri" w:cs="Calibri"/>
                <w:color w:val="000000"/>
              </w:rPr>
              <w:t>17</w:t>
            </w:r>
          </w:p>
        </w:tc>
      </w:tr>
      <w:tr w:rsidR="00391490" w14:paraId="7B914D23" w14:textId="77777777" w:rsidTr="002C41FD">
        <w:tc>
          <w:tcPr>
            <w:tcW w:w="1020" w:type="dxa"/>
            <w:vAlign w:val="center"/>
          </w:tcPr>
          <w:p w14:paraId="2A8CE78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7A9C0B1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4F61C599"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74E6556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4367FE1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078B2A3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00DE8D58"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74E11FE3" w14:textId="77777777" w:rsidR="00903F81" w:rsidRDefault="00903F81" w:rsidP="002C41FD">
            <w:pPr>
              <w:jc w:val="center"/>
              <w:rPr>
                <w:rFonts w:ascii="Calibri" w:hAnsi="Calibri" w:cs="Calibri"/>
                <w:color w:val="000000"/>
              </w:rPr>
            </w:pPr>
            <w:r>
              <w:rPr>
                <w:rFonts w:ascii="Calibri" w:hAnsi="Calibri" w:cs="Calibri"/>
                <w:color w:val="000000"/>
              </w:rPr>
              <w:t>18</w:t>
            </w:r>
          </w:p>
        </w:tc>
      </w:tr>
      <w:tr w:rsidR="00391490" w14:paraId="5AD413AA" w14:textId="77777777" w:rsidTr="002C41FD">
        <w:tc>
          <w:tcPr>
            <w:tcW w:w="1020" w:type="dxa"/>
            <w:vAlign w:val="center"/>
          </w:tcPr>
          <w:p w14:paraId="10491EE5"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032EF5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1D13ABC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16B1B15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39EDD58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7424DA2E"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44D2FD8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6D546C85" w14:textId="77777777" w:rsidR="00903F81" w:rsidRDefault="00903F81" w:rsidP="002C41FD">
            <w:pPr>
              <w:jc w:val="center"/>
              <w:rPr>
                <w:rFonts w:ascii="Calibri" w:hAnsi="Calibri" w:cs="Calibri"/>
                <w:color w:val="000000"/>
              </w:rPr>
            </w:pPr>
            <w:r>
              <w:rPr>
                <w:rFonts w:ascii="Calibri" w:hAnsi="Calibri" w:cs="Calibri"/>
                <w:color w:val="000000"/>
              </w:rPr>
              <w:t>19</w:t>
            </w:r>
          </w:p>
        </w:tc>
      </w:tr>
      <w:tr w:rsidR="00391490" w14:paraId="4D4B1E15" w14:textId="77777777" w:rsidTr="002C41FD">
        <w:tc>
          <w:tcPr>
            <w:tcW w:w="1020" w:type="dxa"/>
            <w:vAlign w:val="center"/>
          </w:tcPr>
          <w:p w14:paraId="15034996"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3A2AB76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13CA3E2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50BE9124"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39D2F66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6D43D5EF"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5E733014"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04084BA8" w14:textId="77777777" w:rsidR="00903F81" w:rsidRDefault="00903F81" w:rsidP="002C41FD">
            <w:pPr>
              <w:jc w:val="center"/>
              <w:rPr>
                <w:rFonts w:ascii="Calibri" w:hAnsi="Calibri" w:cs="Calibri"/>
                <w:color w:val="000000"/>
              </w:rPr>
            </w:pPr>
            <w:r>
              <w:rPr>
                <w:rFonts w:ascii="Calibri" w:hAnsi="Calibri" w:cs="Calibri"/>
                <w:color w:val="000000"/>
              </w:rPr>
              <w:t>20</w:t>
            </w:r>
          </w:p>
        </w:tc>
      </w:tr>
      <w:tr w:rsidR="00391490" w14:paraId="4B47BA1F" w14:textId="77777777" w:rsidTr="002C41FD">
        <w:tc>
          <w:tcPr>
            <w:tcW w:w="1020" w:type="dxa"/>
            <w:vAlign w:val="center"/>
          </w:tcPr>
          <w:p w14:paraId="55CDF25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58D76805"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5ABE754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57A659D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23D0A12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15C2790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60A90B87"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502C3706" w14:textId="77777777" w:rsidR="00903F81" w:rsidRDefault="00903F81" w:rsidP="002C41FD">
            <w:pPr>
              <w:jc w:val="center"/>
              <w:rPr>
                <w:rFonts w:ascii="Calibri" w:hAnsi="Calibri" w:cs="Calibri"/>
                <w:color w:val="000000"/>
              </w:rPr>
            </w:pPr>
            <w:r>
              <w:rPr>
                <w:rFonts w:ascii="Calibri" w:hAnsi="Calibri" w:cs="Calibri"/>
                <w:color w:val="000000"/>
              </w:rPr>
              <w:t>21</w:t>
            </w:r>
          </w:p>
        </w:tc>
      </w:tr>
      <w:tr w:rsidR="00391490" w14:paraId="4971A8E4" w14:textId="77777777" w:rsidTr="002C41FD">
        <w:tc>
          <w:tcPr>
            <w:tcW w:w="1020" w:type="dxa"/>
            <w:vAlign w:val="center"/>
          </w:tcPr>
          <w:p w14:paraId="19BC020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5CA71E1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123B0845"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7DB8E85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39B6A1C2"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2E685A0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7452B47A"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23E2A8C7" w14:textId="77777777" w:rsidR="00903F81" w:rsidRDefault="00903F81" w:rsidP="002C41FD">
            <w:pPr>
              <w:jc w:val="center"/>
              <w:rPr>
                <w:rFonts w:ascii="Calibri" w:hAnsi="Calibri" w:cs="Calibri"/>
                <w:color w:val="000000"/>
              </w:rPr>
            </w:pPr>
            <w:r>
              <w:rPr>
                <w:rFonts w:ascii="Calibri" w:hAnsi="Calibri" w:cs="Calibri"/>
                <w:color w:val="000000"/>
              </w:rPr>
              <w:t>22</w:t>
            </w:r>
          </w:p>
        </w:tc>
      </w:tr>
      <w:tr w:rsidR="00391490" w14:paraId="757B7653" w14:textId="77777777" w:rsidTr="002C41FD">
        <w:tc>
          <w:tcPr>
            <w:tcW w:w="1020" w:type="dxa"/>
            <w:vAlign w:val="center"/>
          </w:tcPr>
          <w:p w14:paraId="2869216D"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43409F8"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3B6F51DA"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38A3DB1B"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01197C85"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49CAA866"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7EAB1FBA"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05ED239A" w14:textId="77777777" w:rsidR="00903F81" w:rsidRDefault="00903F81" w:rsidP="002C41FD">
            <w:pPr>
              <w:jc w:val="center"/>
              <w:rPr>
                <w:rFonts w:ascii="Calibri" w:hAnsi="Calibri" w:cs="Calibri"/>
                <w:color w:val="000000"/>
              </w:rPr>
            </w:pPr>
            <w:r>
              <w:rPr>
                <w:rFonts w:ascii="Calibri" w:hAnsi="Calibri" w:cs="Calibri"/>
                <w:color w:val="000000"/>
              </w:rPr>
              <w:t>23</w:t>
            </w:r>
          </w:p>
        </w:tc>
      </w:tr>
      <w:tr w:rsidR="00391490" w14:paraId="29716D8F" w14:textId="77777777" w:rsidTr="002C41FD">
        <w:tc>
          <w:tcPr>
            <w:tcW w:w="1020" w:type="dxa"/>
            <w:vAlign w:val="center"/>
          </w:tcPr>
          <w:p w14:paraId="1C7754E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28FFDFA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7B32FD8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6E35F0C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2663B59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5A399EC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88" w:type="dxa"/>
            <w:vAlign w:val="center"/>
          </w:tcPr>
          <w:p w14:paraId="6F8DBC24"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2B77AE96" w14:textId="77777777" w:rsidR="00903F81" w:rsidRDefault="00903F81" w:rsidP="002C41FD">
            <w:pPr>
              <w:jc w:val="center"/>
              <w:rPr>
                <w:rFonts w:ascii="Calibri" w:hAnsi="Calibri" w:cs="Calibri"/>
                <w:color w:val="000000"/>
              </w:rPr>
            </w:pPr>
            <w:r>
              <w:rPr>
                <w:rFonts w:ascii="Calibri" w:hAnsi="Calibri" w:cs="Calibri"/>
                <w:color w:val="000000"/>
              </w:rPr>
              <w:t>24</w:t>
            </w:r>
          </w:p>
        </w:tc>
      </w:tr>
      <w:tr w:rsidR="00391490" w14:paraId="247D41A7" w14:textId="77777777" w:rsidTr="002C41FD">
        <w:tc>
          <w:tcPr>
            <w:tcW w:w="1020" w:type="dxa"/>
            <w:vAlign w:val="center"/>
          </w:tcPr>
          <w:p w14:paraId="7F84E235"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27E7149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670E0979"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208E4345"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0CB77F8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76A3AF6F"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008E3648"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6AC50C7F" w14:textId="77777777" w:rsidR="00903F81" w:rsidRDefault="00903F81" w:rsidP="002C41FD">
            <w:pPr>
              <w:jc w:val="center"/>
              <w:rPr>
                <w:rFonts w:ascii="Calibri" w:hAnsi="Calibri" w:cs="Calibri"/>
                <w:color w:val="000000"/>
              </w:rPr>
            </w:pPr>
            <w:r>
              <w:rPr>
                <w:rFonts w:ascii="Calibri" w:hAnsi="Calibri" w:cs="Calibri"/>
                <w:color w:val="000000"/>
              </w:rPr>
              <w:t>25</w:t>
            </w:r>
          </w:p>
        </w:tc>
      </w:tr>
      <w:tr w:rsidR="00391490" w14:paraId="3044680F" w14:textId="77777777" w:rsidTr="002C41FD">
        <w:tc>
          <w:tcPr>
            <w:tcW w:w="1020" w:type="dxa"/>
            <w:vAlign w:val="center"/>
          </w:tcPr>
          <w:p w14:paraId="744C56B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2FA6B8E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2A0FCE95"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3B74F61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11124AB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05C83CD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6DD219E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3039B0E7" w14:textId="77777777" w:rsidR="00903F81" w:rsidRDefault="00903F81" w:rsidP="002C41FD">
            <w:pPr>
              <w:jc w:val="center"/>
              <w:rPr>
                <w:rFonts w:ascii="Calibri" w:hAnsi="Calibri" w:cs="Calibri"/>
                <w:color w:val="000000"/>
              </w:rPr>
            </w:pPr>
            <w:r>
              <w:rPr>
                <w:rFonts w:ascii="Calibri" w:hAnsi="Calibri" w:cs="Calibri"/>
                <w:color w:val="000000"/>
              </w:rPr>
              <w:t>26</w:t>
            </w:r>
          </w:p>
        </w:tc>
      </w:tr>
      <w:tr w:rsidR="00391490" w14:paraId="6565604D" w14:textId="77777777" w:rsidTr="002C41FD">
        <w:tc>
          <w:tcPr>
            <w:tcW w:w="1020" w:type="dxa"/>
            <w:vAlign w:val="center"/>
          </w:tcPr>
          <w:p w14:paraId="4B58CEA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28FBE5C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62AA1333"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31AF6F8F"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3257873C"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62EBCACF"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0AD04204"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72814C9F" w14:textId="77777777" w:rsidR="00903F81" w:rsidRDefault="00903F81" w:rsidP="002C41FD">
            <w:pPr>
              <w:jc w:val="center"/>
              <w:rPr>
                <w:rFonts w:ascii="Calibri" w:hAnsi="Calibri" w:cs="Calibri"/>
                <w:color w:val="000000"/>
              </w:rPr>
            </w:pPr>
            <w:r>
              <w:rPr>
                <w:rFonts w:ascii="Calibri" w:hAnsi="Calibri" w:cs="Calibri"/>
                <w:color w:val="000000"/>
              </w:rPr>
              <w:t>27</w:t>
            </w:r>
          </w:p>
        </w:tc>
      </w:tr>
      <w:tr w:rsidR="00391490" w14:paraId="16BB5508" w14:textId="77777777" w:rsidTr="002C41FD">
        <w:tc>
          <w:tcPr>
            <w:tcW w:w="1020" w:type="dxa"/>
            <w:vAlign w:val="center"/>
          </w:tcPr>
          <w:p w14:paraId="7D2C6394"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2AF51D6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1875BCFB"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77DFA460"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59B1E3BF"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438" w:type="dxa"/>
            <w:vAlign w:val="center"/>
          </w:tcPr>
          <w:p w14:paraId="187AED62"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3EF177A8"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50884491" w14:textId="77777777" w:rsidR="00903F81" w:rsidRDefault="00903F81" w:rsidP="002C41FD">
            <w:pPr>
              <w:jc w:val="center"/>
              <w:rPr>
                <w:rFonts w:ascii="Calibri" w:hAnsi="Calibri" w:cs="Calibri"/>
                <w:color w:val="000000"/>
              </w:rPr>
            </w:pPr>
            <w:r>
              <w:rPr>
                <w:rFonts w:ascii="Calibri" w:hAnsi="Calibri" w:cs="Calibri"/>
                <w:color w:val="000000"/>
              </w:rPr>
              <w:t>28</w:t>
            </w:r>
          </w:p>
        </w:tc>
      </w:tr>
      <w:tr w:rsidR="00391490" w14:paraId="43AD8086" w14:textId="77777777" w:rsidTr="002C41FD">
        <w:tc>
          <w:tcPr>
            <w:tcW w:w="1020" w:type="dxa"/>
            <w:vAlign w:val="center"/>
          </w:tcPr>
          <w:p w14:paraId="2BB9CC0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11D50442"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3411180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0ED41D1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7A6CAC95"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3625B6E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5FE7AA64"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5580A7AD" w14:textId="77777777" w:rsidR="00903F81" w:rsidRDefault="00903F81" w:rsidP="002C41FD">
            <w:pPr>
              <w:jc w:val="center"/>
              <w:rPr>
                <w:rFonts w:ascii="Calibri" w:hAnsi="Calibri" w:cs="Calibri"/>
                <w:color w:val="000000"/>
              </w:rPr>
            </w:pPr>
            <w:r>
              <w:rPr>
                <w:rFonts w:ascii="Calibri" w:hAnsi="Calibri" w:cs="Calibri"/>
                <w:color w:val="000000"/>
              </w:rPr>
              <w:t>29</w:t>
            </w:r>
          </w:p>
        </w:tc>
      </w:tr>
      <w:tr w:rsidR="00391490" w14:paraId="42F43DE6" w14:textId="77777777" w:rsidTr="002C41FD">
        <w:tc>
          <w:tcPr>
            <w:tcW w:w="1020" w:type="dxa"/>
            <w:vAlign w:val="center"/>
          </w:tcPr>
          <w:p w14:paraId="72286500"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12B7A66A"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2A77FC43"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5815625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216" w:type="dxa"/>
            <w:vAlign w:val="center"/>
          </w:tcPr>
          <w:p w14:paraId="47699E4F"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39EB1138"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0A0066F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center"/>
          </w:tcPr>
          <w:p w14:paraId="4C7BC2FD" w14:textId="77777777" w:rsidR="00903F81" w:rsidRDefault="00903F81" w:rsidP="002C41FD">
            <w:pPr>
              <w:jc w:val="center"/>
              <w:rPr>
                <w:rFonts w:ascii="Calibri" w:hAnsi="Calibri" w:cs="Calibri"/>
                <w:color w:val="000000"/>
              </w:rPr>
            </w:pPr>
            <w:r>
              <w:rPr>
                <w:rFonts w:ascii="Calibri" w:hAnsi="Calibri" w:cs="Calibri"/>
                <w:color w:val="000000"/>
              </w:rPr>
              <w:t>30</w:t>
            </w:r>
          </w:p>
        </w:tc>
      </w:tr>
      <w:tr w:rsidR="00391490" w14:paraId="6529FB9E" w14:textId="77777777" w:rsidTr="002C41FD">
        <w:tc>
          <w:tcPr>
            <w:tcW w:w="1020" w:type="dxa"/>
            <w:vAlign w:val="center"/>
          </w:tcPr>
          <w:p w14:paraId="2EF7802A"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67FC9C67"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610910C1"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02" w:type="dxa"/>
            <w:vAlign w:val="center"/>
          </w:tcPr>
          <w:p w14:paraId="33D4A730"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001EA592"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32C2904E"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6D26D800"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06397429" w14:textId="77777777" w:rsidR="00903F81" w:rsidRDefault="00903F81" w:rsidP="002C41FD">
            <w:pPr>
              <w:jc w:val="center"/>
              <w:rPr>
                <w:rFonts w:ascii="Calibri" w:hAnsi="Calibri" w:cs="Calibri"/>
                <w:color w:val="000000"/>
              </w:rPr>
            </w:pPr>
            <w:r>
              <w:rPr>
                <w:rFonts w:ascii="Calibri" w:hAnsi="Calibri" w:cs="Calibri"/>
                <w:color w:val="000000"/>
              </w:rPr>
              <w:t>31</w:t>
            </w:r>
          </w:p>
        </w:tc>
      </w:tr>
      <w:tr w:rsidR="00391490" w14:paraId="6B2321E1" w14:textId="77777777" w:rsidTr="002C41FD">
        <w:tc>
          <w:tcPr>
            <w:tcW w:w="1020" w:type="dxa"/>
            <w:vAlign w:val="center"/>
          </w:tcPr>
          <w:p w14:paraId="16A6DB7B"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195" w:type="dxa"/>
            <w:vAlign w:val="center"/>
          </w:tcPr>
          <w:p w14:paraId="1A3EB38F" w14:textId="77777777" w:rsidR="00903F81" w:rsidRDefault="00903F81" w:rsidP="002C41FD">
            <w:pPr>
              <w:jc w:val="center"/>
              <w:rPr>
                <w:rFonts w:ascii="Calibri" w:hAnsi="Calibri" w:cs="Calibri"/>
                <w:color w:val="000000"/>
              </w:rPr>
            </w:pPr>
            <w:r>
              <w:rPr>
                <w:rFonts w:ascii="Calibri" w:hAnsi="Calibri" w:cs="Calibri"/>
                <w:color w:val="000000"/>
              </w:rPr>
              <w:t>S</w:t>
            </w:r>
          </w:p>
        </w:tc>
        <w:tc>
          <w:tcPr>
            <w:tcW w:w="1076" w:type="dxa"/>
            <w:vAlign w:val="center"/>
          </w:tcPr>
          <w:p w14:paraId="727B3F6D"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02" w:type="dxa"/>
            <w:vAlign w:val="center"/>
          </w:tcPr>
          <w:p w14:paraId="7D3D2790"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216" w:type="dxa"/>
            <w:vAlign w:val="center"/>
          </w:tcPr>
          <w:p w14:paraId="2E23BFF7"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438" w:type="dxa"/>
            <w:vAlign w:val="center"/>
          </w:tcPr>
          <w:p w14:paraId="2C883BED"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1088" w:type="dxa"/>
            <w:vAlign w:val="center"/>
          </w:tcPr>
          <w:p w14:paraId="016FBABC" w14:textId="77777777" w:rsidR="00903F81" w:rsidRDefault="00903F81" w:rsidP="002C41FD">
            <w:pPr>
              <w:jc w:val="center"/>
              <w:rPr>
                <w:rFonts w:ascii="Calibri" w:hAnsi="Calibri" w:cs="Calibri"/>
                <w:color w:val="000000"/>
              </w:rPr>
            </w:pPr>
            <w:r>
              <w:rPr>
                <w:rFonts w:ascii="Calibri" w:hAnsi="Calibri" w:cs="Calibri"/>
                <w:color w:val="000000"/>
              </w:rPr>
              <w:t>A</w:t>
            </w:r>
          </w:p>
        </w:tc>
        <w:tc>
          <w:tcPr>
            <w:tcW w:w="981" w:type="dxa"/>
            <w:vAlign w:val="bottom"/>
          </w:tcPr>
          <w:p w14:paraId="365B6449" w14:textId="77777777" w:rsidR="00903F81" w:rsidRDefault="00903F81" w:rsidP="002C41FD">
            <w:pPr>
              <w:jc w:val="center"/>
              <w:rPr>
                <w:rFonts w:ascii="Calibri" w:hAnsi="Calibri" w:cs="Calibri"/>
                <w:color w:val="000000"/>
              </w:rPr>
            </w:pPr>
            <w:r>
              <w:rPr>
                <w:rFonts w:ascii="Calibri" w:hAnsi="Calibri" w:cs="Calibri"/>
                <w:color w:val="000000"/>
              </w:rPr>
              <w:t>32</w:t>
            </w:r>
          </w:p>
        </w:tc>
      </w:tr>
    </w:tbl>
    <w:p w14:paraId="3DD7A67B" w14:textId="77777777" w:rsidR="00903F81" w:rsidRDefault="00903F81" w:rsidP="00B00828">
      <w:pPr>
        <w:rPr>
          <w:lang w:val="en-US"/>
        </w:rPr>
      </w:pPr>
    </w:p>
    <w:p w14:paraId="151A8C56" w14:textId="77777777" w:rsidR="00903F81" w:rsidRDefault="00903F81" w:rsidP="00B00828">
      <w:pPr>
        <w:rPr>
          <w:lang w:val="en-US"/>
        </w:rPr>
      </w:pPr>
    </w:p>
    <w:p w14:paraId="368675F1" w14:textId="77777777" w:rsidR="00B00828" w:rsidRDefault="00B00828" w:rsidP="00B00828">
      <w:pPr>
        <w:rPr>
          <w:lang w:val="en-US"/>
        </w:rPr>
      </w:pPr>
      <w:r>
        <w:rPr>
          <w:lang w:val="en-US"/>
        </w:rPr>
        <w:t>S = Specific</w:t>
      </w:r>
    </w:p>
    <w:p w14:paraId="5F6768F4" w14:textId="77777777" w:rsidR="00B00828" w:rsidRDefault="00B00828" w:rsidP="00B00828">
      <w:pPr>
        <w:rPr>
          <w:lang w:val="en-US"/>
        </w:rPr>
      </w:pPr>
      <w:r>
        <w:rPr>
          <w:lang w:val="en-US"/>
        </w:rPr>
        <w:t>A = All</w:t>
      </w:r>
    </w:p>
    <w:p w14:paraId="1D3240A5" w14:textId="77777777" w:rsidR="00B00828" w:rsidRDefault="00B00828" w:rsidP="00B00828">
      <w:pPr>
        <w:rPr>
          <w:lang w:val="en-US"/>
        </w:rPr>
      </w:pPr>
      <w:r>
        <w:rPr>
          <w:lang w:val="en-US"/>
        </w:rPr>
        <w:t>All the conditions in a row will be applicable with the “And” condition.</w:t>
      </w:r>
    </w:p>
    <w:p w14:paraId="2BE6B1EA" w14:textId="77777777" w:rsidR="00B00828" w:rsidRDefault="00B00828" w:rsidP="00B00828">
      <w:pPr>
        <w:rPr>
          <w:lang w:val="en-US"/>
        </w:rPr>
      </w:pPr>
    </w:p>
    <w:p w14:paraId="4C442BC8" w14:textId="77777777" w:rsidR="00B53248" w:rsidRDefault="00B53248" w:rsidP="00961AC5">
      <w:pPr>
        <w:rPr>
          <w:lang w:val="en-US"/>
        </w:rPr>
      </w:pPr>
    </w:p>
    <w:p w14:paraId="6E508653" w14:textId="77777777" w:rsidR="006224B5" w:rsidRDefault="006224B5" w:rsidP="00FD64E0">
      <w:pPr>
        <w:rPr>
          <w:lang w:val="en-US"/>
        </w:rPr>
      </w:pPr>
    </w:p>
    <w:p w14:paraId="223E02DC" w14:textId="77777777" w:rsidR="006224B5" w:rsidRDefault="006224B5" w:rsidP="00CA0ED4">
      <w:pPr>
        <w:pStyle w:val="Heading1"/>
        <w:jc w:val="center"/>
        <w:rPr>
          <w:b/>
          <w:u w:val="single"/>
          <w:lang w:val="en-US"/>
        </w:rPr>
      </w:pPr>
      <w:bookmarkStart w:id="8" w:name="_Toc5023232"/>
      <w:r w:rsidRPr="00915A0E">
        <w:rPr>
          <w:b/>
          <w:u w:val="single"/>
          <w:lang w:val="en-US"/>
        </w:rPr>
        <w:t>Pricing Rules</w:t>
      </w:r>
      <w:r>
        <w:rPr>
          <w:b/>
          <w:u w:val="single"/>
          <w:lang w:val="en-US"/>
        </w:rPr>
        <w:t xml:space="preserve"> - </w:t>
      </w:r>
      <w:proofErr w:type="spellStart"/>
      <w:r>
        <w:rPr>
          <w:b/>
          <w:u w:val="single"/>
          <w:lang w:val="en-US"/>
        </w:rPr>
        <w:t>Bankw</w:t>
      </w:r>
      <w:r w:rsidR="00F86448">
        <w:rPr>
          <w:b/>
          <w:u w:val="single"/>
          <w:lang w:val="en-US"/>
        </w:rPr>
        <w:t>is</w:t>
      </w:r>
      <w:r>
        <w:rPr>
          <w:b/>
          <w:u w:val="single"/>
          <w:lang w:val="en-US"/>
        </w:rPr>
        <w:t>e</w:t>
      </w:r>
      <w:bookmarkEnd w:id="8"/>
      <w:proofErr w:type="spellEnd"/>
    </w:p>
    <w:p w14:paraId="40006A31" w14:textId="77777777" w:rsidR="006224B5" w:rsidRPr="001017C4" w:rsidRDefault="006224B5" w:rsidP="006224B5">
      <w:pPr>
        <w:rPr>
          <w:rFonts w:asciiTheme="majorHAnsi" w:hAnsiTheme="majorHAnsi"/>
          <w:lang w:val="en-US"/>
        </w:rPr>
      </w:pPr>
      <w:bookmarkStart w:id="9" w:name="_Toc5023233"/>
      <w:r w:rsidRPr="00FC02D9">
        <w:rPr>
          <w:rStyle w:val="Heading2Char"/>
          <w:b/>
          <w:u w:val="single"/>
        </w:rPr>
        <w:t>IBR Bid/Ask (In VAR layer)</w:t>
      </w:r>
      <w:bookmarkEnd w:id="9"/>
      <w:r>
        <w:rPr>
          <w:rFonts w:asciiTheme="majorHAnsi" w:hAnsiTheme="majorHAnsi"/>
          <w:lang w:val="en-US"/>
        </w:rPr>
        <w:t xml:space="preserve"> – Calculation of GHQ cost rate.</w:t>
      </w:r>
    </w:p>
    <w:p w14:paraId="6AF6C373" w14:textId="77777777" w:rsidR="006224B5" w:rsidRDefault="006224B5" w:rsidP="006224B5">
      <w:pPr>
        <w:rPr>
          <w:rFonts w:asciiTheme="majorHAnsi" w:hAnsiTheme="majorHAnsi"/>
          <w:lang w:val="en-US"/>
        </w:rPr>
      </w:pPr>
      <w:r>
        <w:rPr>
          <w:rFonts w:asciiTheme="majorHAnsi" w:hAnsiTheme="majorHAnsi"/>
          <w:lang w:val="en-US"/>
        </w:rPr>
        <w:t>Parameters on which IBR Ask and IBR Bid values that can be defined in the IBR layer with possible values.</w:t>
      </w:r>
    </w:p>
    <w:tbl>
      <w:tblPr>
        <w:tblStyle w:val="TableGrid"/>
        <w:tblW w:w="0" w:type="auto"/>
        <w:tblInd w:w="-5" w:type="dxa"/>
        <w:tblLook w:val="04A0" w:firstRow="1" w:lastRow="0" w:firstColumn="1" w:lastColumn="0" w:noHBand="0" w:noVBand="1"/>
      </w:tblPr>
      <w:tblGrid>
        <w:gridCol w:w="1540"/>
        <w:gridCol w:w="1239"/>
        <w:gridCol w:w="1623"/>
      </w:tblGrid>
      <w:tr w:rsidR="006224B5" w14:paraId="415BE056" w14:textId="77777777" w:rsidTr="00071A6F">
        <w:tc>
          <w:tcPr>
            <w:tcW w:w="0" w:type="auto"/>
          </w:tcPr>
          <w:p w14:paraId="17B4F0F7" w14:textId="77777777" w:rsidR="006224B5" w:rsidRPr="00617509" w:rsidRDefault="006224B5" w:rsidP="00071A6F">
            <w:pPr>
              <w:pStyle w:val="ListParagraph"/>
              <w:ind w:left="0"/>
              <w:rPr>
                <w:b/>
                <w:lang w:val="en-US"/>
              </w:rPr>
            </w:pPr>
            <w:r w:rsidRPr="00617509">
              <w:rPr>
                <w:b/>
                <w:lang w:val="en-US"/>
              </w:rPr>
              <w:t>Parameter</w:t>
            </w:r>
          </w:p>
        </w:tc>
        <w:tc>
          <w:tcPr>
            <w:tcW w:w="0" w:type="auto"/>
          </w:tcPr>
          <w:p w14:paraId="138CF3A6" w14:textId="77777777" w:rsidR="006224B5" w:rsidRPr="00617509" w:rsidRDefault="006224B5" w:rsidP="00071A6F">
            <w:pPr>
              <w:pStyle w:val="ListParagraph"/>
              <w:ind w:left="0"/>
              <w:rPr>
                <w:b/>
                <w:lang w:val="en-US"/>
              </w:rPr>
            </w:pPr>
            <w:r>
              <w:rPr>
                <w:b/>
                <w:lang w:val="en-US"/>
              </w:rPr>
              <w:t>Mandatory</w:t>
            </w:r>
          </w:p>
        </w:tc>
        <w:tc>
          <w:tcPr>
            <w:tcW w:w="0" w:type="auto"/>
          </w:tcPr>
          <w:p w14:paraId="216BD876" w14:textId="77777777" w:rsidR="006224B5" w:rsidRPr="00617509" w:rsidRDefault="006224B5" w:rsidP="00071A6F">
            <w:pPr>
              <w:pStyle w:val="ListParagraph"/>
              <w:ind w:left="0"/>
              <w:rPr>
                <w:b/>
                <w:lang w:val="en-US"/>
              </w:rPr>
            </w:pPr>
            <w:r w:rsidRPr="00617509">
              <w:rPr>
                <w:b/>
                <w:lang w:val="en-US"/>
              </w:rPr>
              <w:t>Possible Values</w:t>
            </w:r>
          </w:p>
        </w:tc>
      </w:tr>
      <w:tr w:rsidR="006224B5" w14:paraId="3A7125EF" w14:textId="77777777" w:rsidTr="00071A6F">
        <w:tc>
          <w:tcPr>
            <w:tcW w:w="0" w:type="auto"/>
          </w:tcPr>
          <w:p w14:paraId="7CBA294B" w14:textId="77777777" w:rsidR="006224B5" w:rsidRDefault="006224B5" w:rsidP="00071A6F">
            <w:pPr>
              <w:pStyle w:val="ListParagraph"/>
              <w:ind w:left="0"/>
              <w:rPr>
                <w:lang w:val="en-US"/>
              </w:rPr>
            </w:pPr>
            <w:r>
              <w:rPr>
                <w:lang w:val="en-US"/>
              </w:rPr>
              <w:t>From Currency</w:t>
            </w:r>
          </w:p>
        </w:tc>
        <w:tc>
          <w:tcPr>
            <w:tcW w:w="0" w:type="auto"/>
          </w:tcPr>
          <w:p w14:paraId="0CCF0B39" w14:textId="77777777" w:rsidR="006224B5" w:rsidRDefault="006224B5" w:rsidP="00071A6F">
            <w:pPr>
              <w:pStyle w:val="ListParagraph"/>
              <w:ind w:left="0"/>
              <w:rPr>
                <w:lang w:val="en-US"/>
              </w:rPr>
            </w:pPr>
            <w:r>
              <w:rPr>
                <w:lang w:val="en-US"/>
              </w:rPr>
              <w:t>Y</w:t>
            </w:r>
          </w:p>
        </w:tc>
        <w:tc>
          <w:tcPr>
            <w:tcW w:w="0" w:type="auto"/>
          </w:tcPr>
          <w:p w14:paraId="7DEE4F9D" w14:textId="77777777" w:rsidR="006224B5" w:rsidRDefault="006224B5" w:rsidP="00071A6F">
            <w:pPr>
              <w:pStyle w:val="ListParagraph"/>
              <w:ind w:left="0"/>
              <w:rPr>
                <w:lang w:val="en-US"/>
              </w:rPr>
            </w:pPr>
            <w:r>
              <w:rPr>
                <w:lang w:val="en-US"/>
              </w:rPr>
              <w:t>Specific</w:t>
            </w:r>
          </w:p>
        </w:tc>
      </w:tr>
      <w:tr w:rsidR="006224B5" w14:paraId="7F0F687F" w14:textId="77777777" w:rsidTr="00071A6F">
        <w:tc>
          <w:tcPr>
            <w:tcW w:w="0" w:type="auto"/>
          </w:tcPr>
          <w:p w14:paraId="21C90AE2" w14:textId="77777777" w:rsidR="006224B5" w:rsidRDefault="006224B5" w:rsidP="00071A6F">
            <w:pPr>
              <w:pStyle w:val="ListParagraph"/>
              <w:ind w:left="0"/>
              <w:rPr>
                <w:lang w:val="en-US"/>
              </w:rPr>
            </w:pPr>
            <w:r>
              <w:rPr>
                <w:lang w:val="en-US"/>
              </w:rPr>
              <w:t>To Currency</w:t>
            </w:r>
          </w:p>
        </w:tc>
        <w:tc>
          <w:tcPr>
            <w:tcW w:w="0" w:type="auto"/>
          </w:tcPr>
          <w:p w14:paraId="38B33766" w14:textId="77777777" w:rsidR="006224B5" w:rsidRDefault="006224B5" w:rsidP="00071A6F">
            <w:pPr>
              <w:pStyle w:val="ListParagraph"/>
              <w:ind w:left="0"/>
              <w:rPr>
                <w:lang w:val="en-US"/>
              </w:rPr>
            </w:pPr>
            <w:r>
              <w:rPr>
                <w:lang w:val="en-US"/>
              </w:rPr>
              <w:t>Y</w:t>
            </w:r>
          </w:p>
        </w:tc>
        <w:tc>
          <w:tcPr>
            <w:tcW w:w="0" w:type="auto"/>
          </w:tcPr>
          <w:p w14:paraId="4E611FD7" w14:textId="77777777" w:rsidR="006224B5" w:rsidRDefault="006224B5" w:rsidP="00071A6F">
            <w:pPr>
              <w:pStyle w:val="ListParagraph"/>
              <w:ind w:left="0"/>
              <w:rPr>
                <w:lang w:val="en-US"/>
              </w:rPr>
            </w:pPr>
            <w:r>
              <w:rPr>
                <w:lang w:val="en-US"/>
              </w:rPr>
              <w:t>Specific</w:t>
            </w:r>
          </w:p>
        </w:tc>
      </w:tr>
      <w:tr w:rsidR="006224B5" w14:paraId="7E88039D" w14:textId="77777777" w:rsidTr="00071A6F">
        <w:tc>
          <w:tcPr>
            <w:tcW w:w="0" w:type="auto"/>
          </w:tcPr>
          <w:p w14:paraId="0D28D7D6" w14:textId="77777777" w:rsidR="006224B5" w:rsidRDefault="006224B5" w:rsidP="00071A6F">
            <w:pPr>
              <w:pStyle w:val="ListParagraph"/>
              <w:ind w:left="0"/>
              <w:rPr>
                <w:lang w:val="en-US"/>
              </w:rPr>
            </w:pPr>
            <w:r>
              <w:rPr>
                <w:lang w:val="en-US"/>
              </w:rPr>
              <w:t>SP</w:t>
            </w:r>
          </w:p>
        </w:tc>
        <w:tc>
          <w:tcPr>
            <w:tcW w:w="0" w:type="auto"/>
          </w:tcPr>
          <w:p w14:paraId="72ECDE6B" w14:textId="77777777" w:rsidR="006224B5" w:rsidRDefault="006224B5" w:rsidP="00071A6F">
            <w:pPr>
              <w:pStyle w:val="ListParagraph"/>
              <w:ind w:left="0"/>
              <w:rPr>
                <w:lang w:val="en-US"/>
              </w:rPr>
            </w:pPr>
            <w:r>
              <w:rPr>
                <w:lang w:val="en-US"/>
              </w:rPr>
              <w:t>Y</w:t>
            </w:r>
          </w:p>
        </w:tc>
        <w:tc>
          <w:tcPr>
            <w:tcW w:w="0" w:type="auto"/>
          </w:tcPr>
          <w:p w14:paraId="041D9920" w14:textId="77777777" w:rsidR="006224B5" w:rsidRDefault="006224B5" w:rsidP="00071A6F">
            <w:pPr>
              <w:pStyle w:val="ListParagraph"/>
              <w:ind w:left="0"/>
              <w:rPr>
                <w:lang w:val="en-US"/>
              </w:rPr>
            </w:pPr>
            <w:r>
              <w:rPr>
                <w:lang w:val="en-US"/>
              </w:rPr>
              <w:t>All, Specific</w:t>
            </w:r>
          </w:p>
        </w:tc>
      </w:tr>
      <w:tr w:rsidR="006224B5" w14:paraId="5816EC87" w14:textId="77777777" w:rsidTr="00071A6F">
        <w:tc>
          <w:tcPr>
            <w:tcW w:w="0" w:type="auto"/>
          </w:tcPr>
          <w:p w14:paraId="42FF9792" w14:textId="77777777" w:rsidR="006224B5" w:rsidRDefault="006224B5" w:rsidP="00071A6F">
            <w:pPr>
              <w:pStyle w:val="ListParagraph"/>
              <w:ind w:left="0"/>
              <w:rPr>
                <w:lang w:val="en-US"/>
              </w:rPr>
            </w:pPr>
            <w:r>
              <w:rPr>
                <w:lang w:val="en-US"/>
              </w:rPr>
              <w:t>Product</w:t>
            </w:r>
          </w:p>
        </w:tc>
        <w:tc>
          <w:tcPr>
            <w:tcW w:w="0" w:type="auto"/>
          </w:tcPr>
          <w:p w14:paraId="6266877D" w14:textId="77777777" w:rsidR="006224B5" w:rsidRDefault="006224B5" w:rsidP="00071A6F">
            <w:pPr>
              <w:pStyle w:val="ListParagraph"/>
              <w:ind w:left="0"/>
              <w:rPr>
                <w:lang w:val="en-US"/>
              </w:rPr>
            </w:pPr>
            <w:r>
              <w:rPr>
                <w:lang w:val="en-US"/>
              </w:rPr>
              <w:t>Y</w:t>
            </w:r>
          </w:p>
        </w:tc>
        <w:tc>
          <w:tcPr>
            <w:tcW w:w="0" w:type="auto"/>
          </w:tcPr>
          <w:p w14:paraId="1268C33E" w14:textId="77777777" w:rsidR="006224B5" w:rsidRDefault="006224B5" w:rsidP="00071A6F">
            <w:pPr>
              <w:pStyle w:val="ListParagraph"/>
              <w:ind w:left="0"/>
              <w:rPr>
                <w:lang w:val="en-US"/>
              </w:rPr>
            </w:pPr>
            <w:r>
              <w:rPr>
                <w:lang w:val="en-US"/>
              </w:rPr>
              <w:t>All, Specific</w:t>
            </w:r>
          </w:p>
        </w:tc>
      </w:tr>
      <w:tr w:rsidR="00833AF8" w14:paraId="7BF3748E" w14:textId="77777777" w:rsidTr="00071A6F">
        <w:tc>
          <w:tcPr>
            <w:tcW w:w="0" w:type="auto"/>
          </w:tcPr>
          <w:p w14:paraId="027CCA11" w14:textId="77777777" w:rsidR="00833AF8" w:rsidRDefault="00833AF8" w:rsidP="00833AF8">
            <w:pPr>
              <w:pStyle w:val="ListParagraph"/>
              <w:ind w:left="0"/>
              <w:rPr>
                <w:lang w:val="en-US"/>
              </w:rPr>
            </w:pPr>
            <w:r>
              <w:rPr>
                <w:lang w:val="en-US"/>
              </w:rPr>
              <w:t>Bank ID</w:t>
            </w:r>
          </w:p>
        </w:tc>
        <w:tc>
          <w:tcPr>
            <w:tcW w:w="0" w:type="auto"/>
          </w:tcPr>
          <w:p w14:paraId="0860AB8C" w14:textId="77777777" w:rsidR="00833AF8" w:rsidRDefault="00833AF8" w:rsidP="00833AF8">
            <w:pPr>
              <w:pStyle w:val="ListParagraph"/>
              <w:ind w:left="0"/>
              <w:rPr>
                <w:lang w:val="en-US"/>
              </w:rPr>
            </w:pPr>
            <w:r>
              <w:rPr>
                <w:lang w:val="en-US"/>
              </w:rPr>
              <w:t>Y</w:t>
            </w:r>
          </w:p>
        </w:tc>
        <w:tc>
          <w:tcPr>
            <w:tcW w:w="0" w:type="auto"/>
          </w:tcPr>
          <w:p w14:paraId="7FA1C444" w14:textId="77777777" w:rsidR="00833AF8" w:rsidRDefault="00833AF8" w:rsidP="00833AF8">
            <w:pPr>
              <w:pStyle w:val="ListParagraph"/>
              <w:ind w:left="0"/>
              <w:rPr>
                <w:lang w:val="en-US"/>
              </w:rPr>
            </w:pPr>
            <w:r>
              <w:rPr>
                <w:lang w:val="en-US"/>
              </w:rPr>
              <w:t>All, Specific</w:t>
            </w:r>
          </w:p>
        </w:tc>
      </w:tr>
      <w:tr w:rsidR="001268B7" w14:paraId="1CC12D87" w14:textId="77777777" w:rsidTr="00071A6F">
        <w:tc>
          <w:tcPr>
            <w:tcW w:w="0" w:type="auto"/>
          </w:tcPr>
          <w:p w14:paraId="45CB5310" w14:textId="77777777" w:rsidR="001268B7" w:rsidRDefault="001268B7" w:rsidP="001268B7">
            <w:pPr>
              <w:pStyle w:val="ListParagraph"/>
              <w:ind w:left="0"/>
              <w:rPr>
                <w:lang w:val="en-US"/>
              </w:rPr>
            </w:pPr>
            <w:r>
              <w:rPr>
                <w:lang w:val="en-US"/>
              </w:rPr>
              <w:t>Agent ID</w:t>
            </w:r>
          </w:p>
        </w:tc>
        <w:tc>
          <w:tcPr>
            <w:tcW w:w="0" w:type="auto"/>
          </w:tcPr>
          <w:p w14:paraId="243E60CF" w14:textId="77777777" w:rsidR="001268B7" w:rsidRDefault="001268B7" w:rsidP="001268B7">
            <w:pPr>
              <w:pStyle w:val="ListParagraph"/>
              <w:ind w:left="0"/>
              <w:rPr>
                <w:lang w:val="en-US"/>
              </w:rPr>
            </w:pPr>
            <w:r>
              <w:rPr>
                <w:lang w:val="en-US"/>
              </w:rPr>
              <w:t>Y</w:t>
            </w:r>
          </w:p>
        </w:tc>
        <w:tc>
          <w:tcPr>
            <w:tcW w:w="0" w:type="auto"/>
          </w:tcPr>
          <w:p w14:paraId="0814B06E" w14:textId="77777777" w:rsidR="001268B7" w:rsidRDefault="001268B7" w:rsidP="001268B7">
            <w:pPr>
              <w:pStyle w:val="ListParagraph"/>
              <w:ind w:left="0"/>
              <w:rPr>
                <w:lang w:val="en-US"/>
              </w:rPr>
            </w:pPr>
            <w:r>
              <w:rPr>
                <w:lang w:val="en-US"/>
              </w:rPr>
              <w:t>All, Specific</w:t>
            </w:r>
          </w:p>
        </w:tc>
      </w:tr>
    </w:tbl>
    <w:p w14:paraId="39FC450C" w14:textId="77777777" w:rsidR="006224B5" w:rsidRDefault="006224B5" w:rsidP="006224B5">
      <w:pPr>
        <w:pStyle w:val="ListParagraph"/>
        <w:rPr>
          <w:lang w:val="en-US"/>
        </w:rPr>
      </w:pPr>
    </w:p>
    <w:p w14:paraId="1DF1AF42" w14:textId="77777777" w:rsidR="006224B5" w:rsidRDefault="006224B5" w:rsidP="006224B5">
      <w:pPr>
        <w:rPr>
          <w:rFonts w:asciiTheme="majorHAnsi" w:hAnsiTheme="majorHAnsi"/>
          <w:lang w:val="en-US"/>
        </w:rPr>
      </w:pPr>
      <w:r>
        <w:rPr>
          <w:rFonts w:asciiTheme="majorHAnsi" w:hAnsiTheme="majorHAnsi"/>
          <w:lang w:val="en-US"/>
        </w:rPr>
        <w:t>Parameters on which VAR Ask margin and VAR Bid margin that can be defined in the VAR layer with possible values.</w:t>
      </w:r>
    </w:p>
    <w:tbl>
      <w:tblPr>
        <w:tblStyle w:val="TableGrid"/>
        <w:tblW w:w="0" w:type="auto"/>
        <w:tblInd w:w="-5" w:type="dxa"/>
        <w:tblLook w:val="04A0" w:firstRow="1" w:lastRow="0" w:firstColumn="1" w:lastColumn="0" w:noHBand="0" w:noVBand="1"/>
      </w:tblPr>
      <w:tblGrid>
        <w:gridCol w:w="1540"/>
        <w:gridCol w:w="1239"/>
        <w:gridCol w:w="1623"/>
      </w:tblGrid>
      <w:tr w:rsidR="006224B5" w:rsidRPr="00617509" w14:paraId="5CA73738" w14:textId="77777777" w:rsidTr="00071A6F">
        <w:tc>
          <w:tcPr>
            <w:tcW w:w="0" w:type="auto"/>
          </w:tcPr>
          <w:p w14:paraId="5BDD3EE8" w14:textId="77777777" w:rsidR="006224B5" w:rsidRPr="00617509" w:rsidRDefault="006224B5" w:rsidP="00071A6F">
            <w:pPr>
              <w:pStyle w:val="ListParagraph"/>
              <w:ind w:left="0"/>
              <w:rPr>
                <w:b/>
                <w:lang w:val="en-US"/>
              </w:rPr>
            </w:pPr>
            <w:r w:rsidRPr="00617509">
              <w:rPr>
                <w:b/>
                <w:lang w:val="en-US"/>
              </w:rPr>
              <w:t>Parameter</w:t>
            </w:r>
          </w:p>
        </w:tc>
        <w:tc>
          <w:tcPr>
            <w:tcW w:w="0" w:type="auto"/>
          </w:tcPr>
          <w:p w14:paraId="51C33281" w14:textId="77777777" w:rsidR="006224B5" w:rsidRPr="00617509" w:rsidRDefault="006224B5" w:rsidP="00071A6F">
            <w:pPr>
              <w:pStyle w:val="ListParagraph"/>
              <w:ind w:left="0"/>
              <w:rPr>
                <w:b/>
                <w:lang w:val="en-US"/>
              </w:rPr>
            </w:pPr>
            <w:r>
              <w:rPr>
                <w:b/>
                <w:lang w:val="en-US"/>
              </w:rPr>
              <w:t>Mandatory</w:t>
            </w:r>
          </w:p>
        </w:tc>
        <w:tc>
          <w:tcPr>
            <w:tcW w:w="0" w:type="auto"/>
          </w:tcPr>
          <w:p w14:paraId="4875721A" w14:textId="77777777" w:rsidR="006224B5" w:rsidRPr="00617509" w:rsidRDefault="006224B5" w:rsidP="00071A6F">
            <w:pPr>
              <w:pStyle w:val="ListParagraph"/>
              <w:ind w:left="0"/>
              <w:rPr>
                <w:b/>
                <w:lang w:val="en-US"/>
              </w:rPr>
            </w:pPr>
            <w:r w:rsidRPr="00617509">
              <w:rPr>
                <w:b/>
                <w:lang w:val="en-US"/>
              </w:rPr>
              <w:t>Possible Values</w:t>
            </w:r>
          </w:p>
        </w:tc>
      </w:tr>
      <w:tr w:rsidR="006224B5" w14:paraId="7CE5DCED" w14:textId="77777777" w:rsidTr="00071A6F">
        <w:tc>
          <w:tcPr>
            <w:tcW w:w="0" w:type="auto"/>
          </w:tcPr>
          <w:p w14:paraId="15FE4F24" w14:textId="77777777" w:rsidR="006224B5" w:rsidRDefault="00CC73B1" w:rsidP="00071A6F">
            <w:pPr>
              <w:pStyle w:val="ListParagraph"/>
              <w:ind w:left="0"/>
              <w:rPr>
                <w:lang w:val="en-US"/>
              </w:rPr>
            </w:pPr>
            <w:r>
              <w:rPr>
                <w:lang w:val="en-US"/>
              </w:rPr>
              <w:t>Bank</w:t>
            </w:r>
            <w:r w:rsidR="006224B5">
              <w:rPr>
                <w:lang w:val="en-US"/>
              </w:rPr>
              <w:t xml:space="preserve"> Id</w:t>
            </w:r>
          </w:p>
        </w:tc>
        <w:tc>
          <w:tcPr>
            <w:tcW w:w="0" w:type="auto"/>
          </w:tcPr>
          <w:p w14:paraId="582ECBDA" w14:textId="77777777" w:rsidR="006224B5" w:rsidRDefault="006224B5" w:rsidP="00071A6F">
            <w:pPr>
              <w:pStyle w:val="ListParagraph"/>
              <w:ind w:left="0"/>
              <w:rPr>
                <w:lang w:val="en-US"/>
              </w:rPr>
            </w:pPr>
            <w:r>
              <w:rPr>
                <w:lang w:val="en-US"/>
              </w:rPr>
              <w:t>Y</w:t>
            </w:r>
          </w:p>
        </w:tc>
        <w:tc>
          <w:tcPr>
            <w:tcW w:w="0" w:type="auto"/>
          </w:tcPr>
          <w:p w14:paraId="164F57BE" w14:textId="77777777" w:rsidR="006224B5" w:rsidRDefault="006224B5" w:rsidP="00071A6F">
            <w:pPr>
              <w:pStyle w:val="ListParagraph"/>
              <w:ind w:left="0"/>
              <w:rPr>
                <w:lang w:val="en-US"/>
              </w:rPr>
            </w:pPr>
            <w:r>
              <w:rPr>
                <w:lang w:val="en-US"/>
              </w:rPr>
              <w:t>All, Specific</w:t>
            </w:r>
          </w:p>
        </w:tc>
      </w:tr>
      <w:tr w:rsidR="00AF5C50" w14:paraId="22E149BC" w14:textId="77777777" w:rsidTr="00071A6F">
        <w:tc>
          <w:tcPr>
            <w:tcW w:w="0" w:type="auto"/>
          </w:tcPr>
          <w:p w14:paraId="19596630" w14:textId="77777777" w:rsidR="00AF5C50" w:rsidRDefault="00AF5C50" w:rsidP="00AF5C50">
            <w:pPr>
              <w:pStyle w:val="ListParagraph"/>
              <w:ind w:left="0"/>
              <w:rPr>
                <w:lang w:val="en-US"/>
              </w:rPr>
            </w:pPr>
            <w:r>
              <w:rPr>
                <w:lang w:val="en-US"/>
              </w:rPr>
              <w:t>Agent ID</w:t>
            </w:r>
          </w:p>
        </w:tc>
        <w:tc>
          <w:tcPr>
            <w:tcW w:w="0" w:type="auto"/>
          </w:tcPr>
          <w:p w14:paraId="15B1FD1B" w14:textId="77777777" w:rsidR="00AF5C50" w:rsidRDefault="00AF5C50" w:rsidP="00AF5C50">
            <w:pPr>
              <w:pStyle w:val="ListParagraph"/>
              <w:ind w:left="0"/>
              <w:rPr>
                <w:lang w:val="en-US"/>
              </w:rPr>
            </w:pPr>
            <w:r>
              <w:rPr>
                <w:lang w:val="en-US"/>
              </w:rPr>
              <w:t>Y</w:t>
            </w:r>
          </w:p>
        </w:tc>
        <w:tc>
          <w:tcPr>
            <w:tcW w:w="0" w:type="auto"/>
          </w:tcPr>
          <w:p w14:paraId="6847BB17" w14:textId="77777777" w:rsidR="00AF5C50" w:rsidRDefault="00AF5C50" w:rsidP="00AF5C50">
            <w:pPr>
              <w:pStyle w:val="ListParagraph"/>
              <w:ind w:left="0"/>
              <w:rPr>
                <w:lang w:val="en-US"/>
              </w:rPr>
            </w:pPr>
            <w:r>
              <w:rPr>
                <w:lang w:val="en-US"/>
              </w:rPr>
              <w:t>All, Specific</w:t>
            </w:r>
          </w:p>
        </w:tc>
      </w:tr>
      <w:tr w:rsidR="00344799" w14:paraId="6E29F61A" w14:textId="77777777" w:rsidTr="00071A6F">
        <w:tc>
          <w:tcPr>
            <w:tcW w:w="0" w:type="auto"/>
          </w:tcPr>
          <w:p w14:paraId="37D665BF" w14:textId="77777777" w:rsidR="00344799" w:rsidRDefault="00344799" w:rsidP="00344799">
            <w:pPr>
              <w:pStyle w:val="ListParagraph"/>
              <w:ind w:left="0"/>
              <w:rPr>
                <w:lang w:val="en-US"/>
              </w:rPr>
            </w:pPr>
            <w:r>
              <w:rPr>
                <w:lang w:val="en-US"/>
              </w:rPr>
              <w:t>From Currency</w:t>
            </w:r>
          </w:p>
        </w:tc>
        <w:tc>
          <w:tcPr>
            <w:tcW w:w="0" w:type="auto"/>
          </w:tcPr>
          <w:p w14:paraId="370A2FEC" w14:textId="77777777" w:rsidR="00344799" w:rsidRDefault="00344799" w:rsidP="00344799">
            <w:pPr>
              <w:pStyle w:val="ListParagraph"/>
              <w:ind w:left="0"/>
              <w:rPr>
                <w:lang w:val="en-US"/>
              </w:rPr>
            </w:pPr>
            <w:r>
              <w:rPr>
                <w:lang w:val="en-US"/>
              </w:rPr>
              <w:t>Y</w:t>
            </w:r>
          </w:p>
        </w:tc>
        <w:tc>
          <w:tcPr>
            <w:tcW w:w="0" w:type="auto"/>
          </w:tcPr>
          <w:p w14:paraId="1CDD3AEA" w14:textId="77777777" w:rsidR="00344799" w:rsidRDefault="00344799" w:rsidP="00344799">
            <w:pPr>
              <w:pStyle w:val="ListParagraph"/>
              <w:ind w:left="0"/>
              <w:rPr>
                <w:lang w:val="en-US"/>
              </w:rPr>
            </w:pPr>
            <w:r>
              <w:rPr>
                <w:lang w:val="en-US"/>
              </w:rPr>
              <w:t>Specific</w:t>
            </w:r>
          </w:p>
        </w:tc>
      </w:tr>
      <w:tr w:rsidR="00344799" w14:paraId="006B53CD" w14:textId="77777777" w:rsidTr="00071A6F">
        <w:tc>
          <w:tcPr>
            <w:tcW w:w="0" w:type="auto"/>
          </w:tcPr>
          <w:p w14:paraId="5AD32E24" w14:textId="77777777" w:rsidR="00344799" w:rsidRDefault="00344799" w:rsidP="00344799">
            <w:pPr>
              <w:pStyle w:val="ListParagraph"/>
              <w:ind w:left="0"/>
              <w:rPr>
                <w:lang w:val="en-US"/>
              </w:rPr>
            </w:pPr>
            <w:r>
              <w:rPr>
                <w:lang w:val="en-US"/>
              </w:rPr>
              <w:t>To Currency</w:t>
            </w:r>
          </w:p>
        </w:tc>
        <w:tc>
          <w:tcPr>
            <w:tcW w:w="0" w:type="auto"/>
          </w:tcPr>
          <w:p w14:paraId="729E0E17" w14:textId="77777777" w:rsidR="00344799" w:rsidRDefault="00344799" w:rsidP="00344799">
            <w:pPr>
              <w:pStyle w:val="ListParagraph"/>
              <w:ind w:left="0"/>
              <w:rPr>
                <w:lang w:val="en-US"/>
              </w:rPr>
            </w:pPr>
            <w:r>
              <w:rPr>
                <w:lang w:val="en-US"/>
              </w:rPr>
              <w:t>Y</w:t>
            </w:r>
          </w:p>
        </w:tc>
        <w:tc>
          <w:tcPr>
            <w:tcW w:w="0" w:type="auto"/>
          </w:tcPr>
          <w:p w14:paraId="348F8197" w14:textId="77777777" w:rsidR="00344799" w:rsidRDefault="00344799" w:rsidP="00344799">
            <w:pPr>
              <w:pStyle w:val="ListParagraph"/>
              <w:ind w:left="0"/>
              <w:rPr>
                <w:lang w:val="en-US"/>
              </w:rPr>
            </w:pPr>
            <w:r>
              <w:rPr>
                <w:lang w:val="en-US"/>
              </w:rPr>
              <w:t>Specific</w:t>
            </w:r>
          </w:p>
        </w:tc>
      </w:tr>
      <w:tr w:rsidR="00AF5C50" w14:paraId="508D0204" w14:textId="77777777" w:rsidTr="00071A6F">
        <w:tc>
          <w:tcPr>
            <w:tcW w:w="0" w:type="auto"/>
          </w:tcPr>
          <w:p w14:paraId="307AA010" w14:textId="77777777" w:rsidR="00AF5C50" w:rsidRDefault="00AF5C50" w:rsidP="00AF5C50">
            <w:pPr>
              <w:pStyle w:val="ListParagraph"/>
              <w:ind w:left="0"/>
              <w:rPr>
                <w:lang w:val="en-US"/>
              </w:rPr>
            </w:pPr>
            <w:r>
              <w:rPr>
                <w:lang w:val="en-US"/>
              </w:rPr>
              <w:t>SP</w:t>
            </w:r>
          </w:p>
        </w:tc>
        <w:tc>
          <w:tcPr>
            <w:tcW w:w="0" w:type="auto"/>
          </w:tcPr>
          <w:p w14:paraId="6B5B4F51" w14:textId="77777777" w:rsidR="00AF5C50" w:rsidRDefault="00AF5C50" w:rsidP="00AF5C50">
            <w:pPr>
              <w:pStyle w:val="ListParagraph"/>
              <w:ind w:left="0"/>
              <w:rPr>
                <w:lang w:val="en-US"/>
              </w:rPr>
            </w:pPr>
            <w:r>
              <w:rPr>
                <w:lang w:val="en-US"/>
              </w:rPr>
              <w:t>Y</w:t>
            </w:r>
          </w:p>
        </w:tc>
        <w:tc>
          <w:tcPr>
            <w:tcW w:w="0" w:type="auto"/>
          </w:tcPr>
          <w:p w14:paraId="28FEC309" w14:textId="77777777" w:rsidR="00AF5C50" w:rsidRDefault="00AF5C50" w:rsidP="00AF5C50">
            <w:pPr>
              <w:pStyle w:val="ListParagraph"/>
              <w:ind w:left="0"/>
              <w:rPr>
                <w:lang w:val="en-US"/>
              </w:rPr>
            </w:pPr>
            <w:r>
              <w:rPr>
                <w:lang w:val="en-US"/>
              </w:rPr>
              <w:t>All, Specific</w:t>
            </w:r>
          </w:p>
        </w:tc>
      </w:tr>
      <w:tr w:rsidR="00AF5C50" w14:paraId="482FF7B5" w14:textId="77777777" w:rsidTr="00071A6F">
        <w:tc>
          <w:tcPr>
            <w:tcW w:w="0" w:type="auto"/>
          </w:tcPr>
          <w:p w14:paraId="4C9333CF" w14:textId="77777777" w:rsidR="00AF5C50" w:rsidRDefault="00AF5C50" w:rsidP="00AF5C50">
            <w:pPr>
              <w:pStyle w:val="ListParagraph"/>
              <w:ind w:left="0"/>
              <w:rPr>
                <w:lang w:val="en-US"/>
              </w:rPr>
            </w:pPr>
            <w:r>
              <w:rPr>
                <w:lang w:val="en-US"/>
              </w:rPr>
              <w:t>Product</w:t>
            </w:r>
          </w:p>
        </w:tc>
        <w:tc>
          <w:tcPr>
            <w:tcW w:w="0" w:type="auto"/>
          </w:tcPr>
          <w:p w14:paraId="46377CAB" w14:textId="77777777" w:rsidR="00AF5C50" w:rsidRDefault="00AF5C50" w:rsidP="00AF5C50">
            <w:pPr>
              <w:pStyle w:val="ListParagraph"/>
              <w:ind w:left="0"/>
              <w:rPr>
                <w:lang w:val="en-US"/>
              </w:rPr>
            </w:pPr>
            <w:r>
              <w:rPr>
                <w:lang w:val="en-US"/>
              </w:rPr>
              <w:t>Y</w:t>
            </w:r>
          </w:p>
        </w:tc>
        <w:tc>
          <w:tcPr>
            <w:tcW w:w="0" w:type="auto"/>
          </w:tcPr>
          <w:p w14:paraId="59B6783F" w14:textId="77777777" w:rsidR="00AF5C50" w:rsidRDefault="00AF5C50" w:rsidP="00AF5C50">
            <w:pPr>
              <w:pStyle w:val="ListParagraph"/>
              <w:ind w:left="0"/>
              <w:rPr>
                <w:lang w:val="en-US"/>
              </w:rPr>
            </w:pPr>
            <w:r>
              <w:rPr>
                <w:lang w:val="en-US"/>
              </w:rPr>
              <w:t>All, Specific</w:t>
            </w:r>
          </w:p>
        </w:tc>
      </w:tr>
      <w:tr w:rsidR="00AF5C50" w14:paraId="37D3ADBD" w14:textId="77777777" w:rsidTr="00071A6F">
        <w:tc>
          <w:tcPr>
            <w:tcW w:w="0" w:type="auto"/>
          </w:tcPr>
          <w:p w14:paraId="733EA707" w14:textId="77777777" w:rsidR="00AF5C50" w:rsidRDefault="00AF5C50" w:rsidP="00AF5C50">
            <w:pPr>
              <w:pStyle w:val="ListParagraph"/>
              <w:ind w:left="0"/>
              <w:rPr>
                <w:lang w:val="en-US"/>
              </w:rPr>
            </w:pPr>
            <w:r>
              <w:rPr>
                <w:lang w:val="en-US"/>
              </w:rPr>
              <w:t>Sub Product</w:t>
            </w:r>
          </w:p>
        </w:tc>
        <w:tc>
          <w:tcPr>
            <w:tcW w:w="0" w:type="auto"/>
          </w:tcPr>
          <w:p w14:paraId="459AB44C" w14:textId="77777777" w:rsidR="00AF5C50" w:rsidRDefault="00AF5C50" w:rsidP="00AF5C50">
            <w:pPr>
              <w:pStyle w:val="ListParagraph"/>
              <w:ind w:left="0"/>
              <w:rPr>
                <w:lang w:val="en-US"/>
              </w:rPr>
            </w:pPr>
            <w:r>
              <w:rPr>
                <w:lang w:val="en-US"/>
              </w:rPr>
              <w:t>Y</w:t>
            </w:r>
          </w:p>
        </w:tc>
        <w:tc>
          <w:tcPr>
            <w:tcW w:w="0" w:type="auto"/>
          </w:tcPr>
          <w:p w14:paraId="5B03B215" w14:textId="77777777" w:rsidR="00AF5C50" w:rsidRDefault="00AF5C50" w:rsidP="00AF5C50">
            <w:pPr>
              <w:pStyle w:val="ListParagraph"/>
              <w:ind w:left="0"/>
              <w:rPr>
                <w:lang w:val="en-US"/>
              </w:rPr>
            </w:pPr>
            <w:r>
              <w:rPr>
                <w:lang w:val="en-US"/>
              </w:rPr>
              <w:t>All, Specific</w:t>
            </w:r>
          </w:p>
        </w:tc>
      </w:tr>
      <w:tr w:rsidR="00AF5C50" w14:paraId="0220E5B4" w14:textId="77777777" w:rsidTr="00071A6F">
        <w:tc>
          <w:tcPr>
            <w:tcW w:w="0" w:type="auto"/>
          </w:tcPr>
          <w:p w14:paraId="4EBD0AE5" w14:textId="77777777" w:rsidR="00AF5C50" w:rsidRDefault="00AF5C50" w:rsidP="00AF5C50">
            <w:pPr>
              <w:pStyle w:val="ListParagraph"/>
              <w:ind w:left="0"/>
              <w:rPr>
                <w:lang w:val="en-US"/>
              </w:rPr>
            </w:pPr>
            <w:r>
              <w:rPr>
                <w:lang w:val="en-US"/>
              </w:rPr>
              <w:t>Service Type</w:t>
            </w:r>
          </w:p>
        </w:tc>
        <w:tc>
          <w:tcPr>
            <w:tcW w:w="0" w:type="auto"/>
          </w:tcPr>
          <w:p w14:paraId="4557C7DC" w14:textId="77777777" w:rsidR="00AF5C50" w:rsidRDefault="00AF5C50" w:rsidP="00AF5C50">
            <w:pPr>
              <w:pStyle w:val="ListParagraph"/>
              <w:ind w:left="0"/>
              <w:rPr>
                <w:lang w:val="en-US"/>
              </w:rPr>
            </w:pPr>
            <w:r>
              <w:rPr>
                <w:lang w:val="en-US"/>
              </w:rPr>
              <w:t>Y</w:t>
            </w:r>
          </w:p>
        </w:tc>
        <w:tc>
          <w:tcPr>
            <w:tcW w:w="0" w:type="auto"/>
          </w:tcPr>
          <w:p w14:paraId="539B2680" w14:textId="77777777" w:rsidR="00AF5C50" w:rsidRDefault="00AF5C50" w:rsidP="00AF5C50">
            <w:pPr>
              <w:pStyle w:val="ListParagraph"/>
              <w:ind w:left="0"/>
              <w:rPr>
                <w:lang w:val="en-US"/>
              </w:rPr>
            </w:pPr>
            <w:r>
              <w:rPr>
                <w:lang w:val="en-US"/>
              </w:rPr>
              <w:t>All, Specific</w:t>
            </w:r>
          </w:p>
        </w:tc>
      </w:tr>
    </w:tbl>
    <w:p w14:paraId="4318DEC4" w14:textId="77777777" w:rsidR="006224B5" w:rsidRDefault="006224B5" w:rsidP="006224B5">
      <w:pPr>
        <w:rPr>
          <w:rFonts w:asciiTheme="majorHAnsi" w:hAnsiTheme="majorHAnsi"/>
          <w:lang w:val="en-US"/>
        </w:rPr>
      </w:pPr>
    </w:p>
    <w:p w14:paraId="2C26DDC6" w14:textId="77777777" w:rsidR="006224B5" w:rsidRPr="00D07345" w:rsidRDefault="006224B5" w:rsidP="006224B5">
      <w:pPr>
        <w:rPr>
          <w:rFonts w:asciiTheme="majorHAnsi" w:hAnsiTheme="majorHAnsi"/>
          <w:b/>
          <w:u w:val="single"/>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Ask value and Bid value in VAR layer from IBR</w:t>
      </w:r>
    </w:p>
    <w:tbl>
      <w:tblPr>
        <w:tblStyle w:val="TableGrid"/>
        <w:tblW w:w="0" w:type="auto"/>
        <w:tblLook w:val="04A0" w:firstRow="1" w:lastRow="0" w:firstColumn="1" w:lastColumn="0" w:noHBand="0" w:noVBand="1"/>
      </w:tblPr>
      <w:tblGrid>
        <w:gridCol w:w="1559"/>
        <w:gridCol w:w="1309"/>
        <w:gridCol w:w="1038"/>
        <w:gridCol w:w="1038"/>
        <w:gridCol w:w="1038"/>
        <w:gridCol w:w="1038"/>
        <w:gridCol w:w="1038"/>
      </w:tblGrid>
      <w:tr w:rsidR="00BE41E9" w14:paraId="476EBF60" w14:textId="77777777" w:rsidTr="006949BD">
        <w:tc>
          <w:tcPr>
            <w:tcW w:w="0" w:type="auto"/>
            <w:vAlign w:val="center"/>
          </w:tcPr>
          <w:p w14:paraId="6A16B3DE" w14:textId="77777777" w:rsidR="00BE41E9" w:rsidRPr="00F220FF" w:rsidRDefault="00BE41E9" w:rsidP="00EE4620">
            <w:pPr>
              <w:jc w:val="center"/>
              <w:rPr>
                <w:rFonts w:ascii="Calibri" w:hAnsi="Calibri" w:cs="Calibri"/>
                <w:b/>
                <w:color w:val="000000"/>
              </w:rPr>
            </w:pPr>
            <w:r w:rsidRPr="00F220FF">
              <w:rPr>
                <w:rFonts w:ascii="Calibri" w:hAnsi="Calibri" w:cs="Calibri"/>
                <w:b/>
                <w:color w:val="000000"/>
              </w:rPr>
              <w:t>From Currency</w:t>
            </w:r>
          </w:p>
        </w:tc>
        <w:tc>
          <w:tcPr>
            <w:tcW w:w="0" w:type="auto"/>
            <w:vAlign w:val="center"/>
          </w:tcPr>
          <w:p w14:paraId="03FF3BAC" w14:textId="77777777" w:rsidR="00BE41E9" w:rsidRPr="00F220FF" w:rsidRDefault="00BE41E9" w:rsidP="00EE4620">
            <w:pPr>
              <w:jc w:val="center"/>
              <w:rPr>
                <w:rFonts w:ascii="Calibri" w:hAnsi="Calibri" w:cs="Calibri"/>
                <w:b/>
                <w:color w:val="000000"/>
              </w:rPr>
            </w:pPr>
            <w:r w:rsidRPr="00F220FF">
              <w:rPr>
                <w:rFonts w:ascii="Calibri" w:hAnsi="Calibri" w:cs="Calibri"/>
                <w:b/>
                <w:color w:val="000000"/>
              </w:rPr>
              <w:t>To Currency</w:t>
            </w:r>
          </w:p>
        </w:tc>
        <w:tc>
          <w:tcPr>
            <w:tcW w:w="1038" w:type="dxa"/>
            <w:vAlign w:val="center"/>
          </w:tcPr>
          <w:p w14:paraId="71A0D7CD" w14:textId="77777777" w:rsidR="00BE41E9" w:rsidRPr="00F220FF" w:rsidRDefault="00BE41E9" w:rsidP="00EE4620">
            <w:pPr>
              <w:jc w:val="center"/>
              <w:rPr>
                <w:rFonts w:ascii="Calibri" w:hAnsi="Calibri" w:cs="Calibri"/>
                <w:b/>
                <w:color w:val="000000"/>
              </w:rPr>
            </w:pPr>
            <w:r w:rsidRPr="00F220FF">
              <w:rPr>
                <w:rFonts w:ascii="Calibri" w:hAnsi="Calibri" w:cs="Calibri"/>
                <w:b/>
                <w:color w:val="000000"/>
              </w:rPr>
              <w:t>SP</w:t>
            </w:r>
          </w:p>
        </w:tc>
        <w:tc>
          <w:tcPr>
            <w:tcW w:w="1038" w:type="dxa"/>
            <w:vAlign w:val="center"/>
          </w:tcPr>
          <w:p w14:paraId="4283B4A8" w14:textId="77777777" w:rsidR="00BE41E9" w:rsidRPr="00F220FF" w:rsidRDefault="00BE41E9" w:rsidP="00EE4620">
            <w:pPr>
              <w:jc w:val="center"/>
              <w:rPr>
                <w:rFonts w:ascii="Calibri" w:hAnsi="Calibri" w:cs="Calibri"/>
                <w:b/>
                <w:color w:val="000000"/>
              </w:rPr>
            </w:pPr>
            <w:r w:rsidRPr="00F220FF">
              <w:rPr>
                <w:rFonts w:ascii="Calibri" w:hAnsi="Calibri" w:cs="Calibri"/>
                <w:b/>
                <w:color w:val="000000"/>
              </w:rPr>
              <w:t>Product</w:t>
            </w:r>
          </w:p>
        </w:tc>
        <w:tc>
          <w:tcPr>
            <w:tcW w:w="1038" w:type="dxa"/>
          </w:tcPr>
          <w:p w14:paraId="51B65B22" w14:textId="77777777" w:rsidR="00BE41E9" w:rsidRPr="00F220FF" w:rsidRDefault="003245D2" w:rsidP="00EE4620">
            <w:pPr>
              <w:jc w:val="center"/>
              <w:rPr>
                <w:rFonts w:ascii="Calibri" w:hAnsi="Calibri" w:cs="Calibri"/>
                <w:b/>
                <w:color w:val="000000"/>
              </w:rPr>
            </w:pPr>
            <w:r w:rsidRPr="00F220FF">
              <w:rPr>
                <w:rFonts w:ascii="Calibri" w:hAnsi="Calibri" w:cs="Calibri"/>
                <w:b/>
                <w:color w:val="000000"/>
              </w:rPr>
              <w:t>Agent ID</w:t>
            </w:r>
          </w:p>
        </w:tc>
        <w:tc>
          <w:tcPr>
            <w:tcW w:w="1038" w:type="dxa"/>
            <w:vAlign w:val="center"/>
          </w:tcPr>
          <w:p w14:paraId="5BD319D7" w14:textId="77777777" w:rsidR="00BE41E9" w:rsidRPr="00F220FF" w:rsidRDefault="00BE41E9" w:rsidP="00EE4620">
            <w:pPr>
              <w:jc w:val="center"/>
              <w:rPr>
                <w:rFonts w:ascii="Calibri" w:hAnsi="Calibri" w:cs="Calibri"/>
                <w:b/>
                <w:color w:val="000000"/>
              </w:rPr>
            </w:pPr>
            <w:proofErr w:type="spellStart"/>
            <w:r w:rsidRPr="00F220FF">
              <w:rPr>
                <w:rFonts w:ascii="Calibri" w:hAnsi="Calibri" w:cs="Calibri"/>
                <w:b/>
                <w:color w:val="000000"/>
              </w:rPr>
              <w:t>BankID</w:t>
            </w:r>
            <w:proofErr w:type="spellEnd"/>
          </w:p>
        </w:tc>
        <w:tc>
          <w:tcPr>
            <w:tcW w:w="1038" w:type="dxa"/>
            <w:vAlign w:val="center"/>
          </w:tcPr>
          <w:p w14:paraId="4C933BED" w14:textId="77777777" w:rsidR="00BE41E9" w:rsidRPr="00F220FF" w:rsidRDefault="00BE41E9" w:rsidP="00EE4620">
            <w:pPr>
              <w:rPr>
                <w:rFonts w:ascii="Calibri" w:hAnsi="Calibri" w:cs="Calibri"/>
                <w:b/>
                <w:color w:val="000000"/>
              </w:rPr>
            </w:pPr>
            <w:r w:rsidRPr="00F220FF">
              <w:rPr>
                <w:rFonts w:ascii="Calibri" w:hAnsi="Calibri" w:cs="Calibri"/>
                <w:b/>
                <w:color w:val="000000"/>
                <w:lang w:val="en-US"/>
              </w:rPr>
              <w:t>Priority</w:t>
            </w:r>
          </w:p>
        </w:tc>
      </w:tr>
      <w:tr w:rsidR="00AC4024" w14:paraId="5BAC17D8" w14:textId="77777777" w:rsidTr="006949BD">
        <w:tc>
          <w:tcPr>
            <w:tcW w:w="0" w:type="auto"/>
            <w:vAlign w:val="center"/>
          </w:tcPr>
          <w:p w14:paraId="7EB09C44"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5867C71A"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204E0797"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C85E8D8"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842A120"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F2C2FCD"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3D32A9E2" w14:textId="77777777" w:rsidR="00AC4024" w:rsidRDefault="00AC4024" w:rsidP="00AC4024">
            <w:pPr>
              <w:jc w:val="center"/>
              <w:rPr>
                <w:rFonts w:ascii="Calibri" w:hAnsi="Calibri" w:cs="Calibri"/>
                <w:color w:val="000000"/>
              </w:rPr>
            </w:pPr>
            <w:r>
              <w:rPr>
                <w:rFonts w:ascii="Calibri" w:hAnsi="Calibri" w:cs="Calibri"/>
                <w:color w:val="000000"/>
              </w:rPr>
              <w:t>1</w:t>
            </w:r>
          </w:p>
        </w:tc>
      </w:tr>
      <w:tr w:rsidR="00AC4024" w14:paraId="5C3688A5" w14:textId="77777777" w:rsidTr="006949BD">
        <w:tc>
          <w:tcPr>
            <w:tcW w:w="0" w:type="auto"/>
            <w:vAlign w:val="center"/>
          </w:tcPr>
          <w:p w14:paraId="741BA404"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63701288"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D83C698"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2366913C"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30DE605F"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E23F17B"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23F3D4C6" w14:textId="77777777" w:rsidR="00AC4024" w:rsidRDefault="00AC4024" w:rsidP="00AC4024">
            <w:pPr>
              <w:jc w:val="center"/>
              <w:rPr>
                <w:rFonts w:ascii="Calibri" w:hAnsi="Calibri" w:cs="Calibri"/>
                <w:color w:val="000000"/>
              </w:rPr>
            </w:pPr>
            <w:r>
              <w:rPr>
                <w:rFonts w:ascii="Calibri" w:hAnsi="Calibri" w:cs="Calibri"/>
                <w:color w:val="000000"/>
              </w:rPr>
              <w:t>2</w:t>
            </w:r>
          </w:p>
        </w:tc>
      </w:tr>
      <w:tr w:rsidR="00AC4024" w14:paraId="43A12A5A" w14:textId="77777777" w:rsidTr="006949BD">
        <w:tc>
          <w:tcPr>
            <w:tcW w:w="0" w:type="auto"/>
            <w:vAlign w:val="center"/>
          </w:tcPr>
          <w:p w14:paraId="3324FE2E"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2D37F531"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6C62168"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09FC6D0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33EE40CA"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6384A2A"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488223B8" w14:textId="77777777" w:rsidR="00AC4024" w:rsidRDefault="00AC4024" w:rsidP="00AC4024">
            <w:pPr>
              <w:jc w:val="center"/>
              <w:rPr>
                <w:rFonts w:ascii="Calibri" w:hAnsi="Calibri" w:cs="Calibri"/>
                <w:color w:val="000000"/>
              </w:rPr>
            </w:pPr>
            <w:r>
              <w:rPr>
                <w:rFonts w:ascii="Calibri" w:hAnsi="Calibri" w:cs="Calibri"/>
                <w:color w:val="000000"/>
              </w:rPr>
              <w:t>3</w:t>
            </w:r>
          </w:p>
        </w:tc>
      </w:tr>
      <w:tr w:rsidR="00AC4024" w14:paraId="7DA0C190" w14:textId="77777777" w:rsidTr="006949BD">
        <w:tc>
          <w:tcPr>
            <w:tcW w:w="0" w:type="auto"/>
            <w:vAlign w:val="center"/>
          </w:tcPr>
          <w:p w14:paraId="18E296BD"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47BD948C"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4EF8881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2F88B969"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2B3DC4B1"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7BAF8214"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171E39EC" w14:textId="77777777" w:rsidR="00AC4024" w:rsidRDefault="00AC4024" w:rsidP="00AC4024">
            <w:pPr>
              <w:jc w:val="center"/>
              <w:rPr>
                <w:rFonts w:ascii="Calibri" w:hAnsi="Calibri" w:cs="Calibri"/>
                <w:color w:val="000000"/>
              </w:rPr>
            </w:pPr>
            <w:r>
              <w:rPr>
                <w:rFonts w:ascii="Calibri" w:hAnsi="Calibri" w:cs="Calibri"/>
                <w:color w:val="000000"/>
              </w:rPr>
              <w:t>4</w:t>
            </w:r>
          </w:p>
        </w:tc>
      </w:tr>
      <w:tr w:rsidR="00AC4024" w14:paraId="26F7A520" w14:textId="77777777" w:rsidTr="006949BD">
        <w:tc>
          <w:tcPr>
            <w:tcW w:w="0" w:type="auto"/>
            <w:vAlign w:val="center"/>
          </w:tcPr>
          <w:p w14:paraId="1B2E9F4F"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66A2660D"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7F31DE14"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3721B1E8"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22B2E8E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449C99D0"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46C5A27E" w14:textId="77777777" w:rsidR="00AC4024" w:rsidRDefault="00AC4024" w:rsidP="00AC4024">
            <w:pPr>
              <w:jc w:val="center"/>
              <w:rPr>
                <w:rFonts w:ascii="Calibri" w:hAnsi="Calibri" w:cs="Calibri"/>
                <w:color w:val="000000"/>
              </w:rPr>
            </w:pPr>
            <w:r>
              <w:rPr>
                <w:rFonts w:ascii="Calibri" w:hAnsi="Calibri" w:cs="Calibri"/>
                <w:color w:val="000000"/>
              </w:rPr>
              <w:t>5</w:t>
            </w:r>
          </w:p>
        </w:tc>
      </w:tr>
      <w:tr w:rsidR="00AC4024" w14:paraId="0FAF2464" w14:textId="77777777" w:rsidTr="006949BD">
        <w:tc>
          <w:tcPr>
            <w:tcW w:w="0" w:type="auto"/>
            <w:vAlign w:val="center"/>
          </w:tcPr>
          <w:p w14:paraId="05867EF1"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13C08D83"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D01A9A3"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23D5C442"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AD6DCFC"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7FE8948C"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1897B95F" w14:textId="77777777" w:rsidR="00AC4024" w:rsidRDefault="00AC4024" w:rsidP="00AC4024">
            <w:pPr>
              <w:jc w:val="center"/>
              <w:rPr>
                <w:rFonts w:ascii="Calibri" w:hAnsi="Calibri" w:cs="Calibri"/>
                <w:color w:val="000000"/>
              </w:rPr>
            </w:pPr>
            <w:r>
              <w:rPr>
                <w:rFonts w:ascii="Calibri" w:hAnsi="Calibri" w:cs="Calibri"/>
                <w:color w:val="000000"/>
              </w:rPr>
              <w:t>6</w:t>
            </w:r>
          </w:p>
        </w:tc>
      </w:tr>
      <w:tr w:rsidR="00AC4024" w14:paraId="4E745128" w14:textId="77777777" w:rsidTr="006949BD">
        <w:tc>
          <w:tcPr>
            <w:tcW w:w="0" w:type="auto"/>
            <w:vAlign w:val="center"/>
          </w:tcPr>
          <w:p w14:paraId="4D13D09E"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0C371166"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37A31AEC"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074C914D"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1F6EE7FA"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7CC633B7"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ABAE1C6" w14:textId="77777777" w:rsidR="00AC4024" w:rsidRDefault="00AC4024" w:rsidP="00AC4024">
            <w:pPr>
              <w:jc w:val="center"/>
              <w:rPr>
                <w:rFonts w:ascii="Calibri" w:hAnsi="Calibri" w:cs="Calibri"/>
                <w:color w:val="000000"/>
              </w:rPr>
            </w:pPr>
            <w:r>
              <w:rPr>
                <w:rFonts w:ascii="Calibri" w:hAnsi="Calibri" w:cs="Calibri"/>
                <w:color w:val="000000"/>
              </w:rPr>
              <w:t>7</w:t>
            </w:r>
          </w:p>
        </w:tc>
      </w:tr>
      <w:tr w:rsidR="00AC4024" w14:paraId="37F4A3B5" w14:textId="77777777" w:rsidTr="006949BD">
        <w:tc>
          <w:tcPr>
            <w:tcW w:w="0" w:type="auto"/>
            <w:vAlign w:val="center"/>
          </w:tcPr>
          <w:p w14:paraId="5F5A3868" w14:textId="77777777" w:rsidR="00AC4024" w:rsidRDefault="00AC4024" w:rsidP="00AC4024">
            <w:pPr>
              <w:jc w:val="center"/>
              <w:rPr>
                <w:rFonts w:ascii="Calibri" w:hAnsi="Calibri" w:cs="Calibri"/>
                <w:color w:val="000000"/>
              </w:rPr>
            </w:pPr>
            <w:r>
              <w:rPr>
                <w:rFonts w:ascii="Calibri" w:hAnsi="Calibri" w:cs="Calibri"/>
                <w:color w:val="000000"/>
              </w:rPr>
              <w:lastRenderedPageBreak/>
              <w:t>S</w:t>
            </w:r>
          </w:p>
        </w:tc>
        <w:tc>
          <w:tcPr>
            <w:tcW w:w="0" w:type="auto"/>
            <w:vAlign w:val="center"/>
          </w:tcPr>
          <w:p w14:paraId="2332D58F"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7037986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1FDD9B61"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139E9F8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47599B03"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39C8DB1" w14:textId="77777777" w:rsidR="00AC4024" w:rsidRDefault="00AC4024" w:rsidP="00AC4024">
            <w:pPr>
              <w:jc w:val="center"/>
              <w:rPr>
                <w:rFonts w:ascii="Calibri" w:hAnsi="Calibri" w:cs="Calibri"/>
                <w:color w:val="000000"/>
              </w:rPr>
            </w:pPr>
            <w:r>
              <w:rPr>
                <w:rFonts w:ascii="Calibri" w:hAnsi="Calibri" w:cs="Calibri"/>
                <w:color w:val="000000"/>
              </w:rPr>
              <w:t>8</w:t>
            </w:r>
          </w:p>
        </w:tc>
      </w:tr>
      <w:tr w:rsidR="00AC4024" w14:paraId="730A6F72" w14:textId="77777777" w:rsidTr="006949BD">
        <w:tc>
          <w:tcPr>
            <w:tcW w:w="0" w:type="auto"/>
            <w:vAlign w:val="center"/>
          </w:tcPr>
          <w:p w14:paraId="3F391984"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0C94B0BA"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3F4C85E5"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75B9701D"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60F0524"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945129D"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19E7F764" w14:textId="77777777" w:rsidR="00AC4024" w:rsidRDefault="00AC4024" w:rsidP="00AC4024">
            <w:pPr>
              <w:jc w:val="center"/>
              <w:rPr>
                <w:rFonts w:ascii="Calibri" w:hAnsi="Calibri" w:cs="Calibri"/>
                <w:color w:val="000000"/>
              </w:rPr>
            </w:pPr>
            <w:r>
              <w:rPr>
                <w:rFonts w:ascii="Calibri" w:hAnsi="Calibri" w:cs="Calibri"/>
                <w:color w:val="000000"/>
              </w:rPr>
              <w:t>9</w:t>
            </w:r>
          </w:p>
        </w:tc>
      </w:tr>
      <w:tr w:rsidR="00AC4024" w14:paraId="5439AA5A" w14:textId="77777777" w:rsidTr="006949BD">
        <w:tc>
          <w:tcPr>
            <w:tcW w:w="0" w:type="auto"/>
            <w:vAlign w:val="center"/>
          </w:tcPr>
          <w:p w14:paraId="72626A7D"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449C23D6"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3517AE45"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68856BA0"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17EBBCE"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55F7B024"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1A2D3AE9" w14:textId="77777777" w:rsidR="00AC4024" w:rsidRDefault="00AC4024" w:rsidP="00AC4024">
            <w:pPr>
              <w:jc w:val="center"/>
              <w:rPr>
                <w:rFonts w:ascii="Calibri" w:hAnsi="Calibri" w:cs="Calibri"/>
                <w:color w:val="000000"/>
              </w:rPr>
            </w:pPr>
            <w:r>
              <w:rPr>
                <w:rFonts w:ascii="Calibri" w:hAnsi="Calibri" w:cs="Calibri"/>
                <w:color w:val="000000"/>
              </w:rPr>
              <w:t>10</w:t>
            </w:r>
          </w:p>
        </w:tc>
      </w:tr>
      <w:tr w:rsidR="00AC4024" w14:paraId="3AC29D1A" w14:textId="77777777" w:rsidTr="006949BD">
        <w:tc>
          <w:tcPr>
            <w:tcW w:w="0" w:type="auto"/>
            <w:vAlign w:val="center"/>
          </w:tcPr>
          <w:p w14:paraId="434910E4"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6519DEA1"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2C7EC498"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1648C999"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016AA5E9"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736B9F6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02CE2DE0" w14:textId="77777777" w:rsidR="00AC4024" w:rsidRDefault="00AC4024" w:rsidP="00AC4024">
            <w:pPr>
              <w:jc w:val="center"/>
              <w:rPr>
                <w:rFonts w:ascii="Calibri" w:hAnsi="Calibri" w:cs="Calibri"/>
                <w:color w:val="000000"/>
              </w:rPr>
            </w:pPr>
            <w:r>
              <w:rPr>
                <w:rFonts w:ascii="Calibri" w:hAnsi="Calibri" w:cs="Calibri"/>
                <w:color w:val="000000"/>
              </w:rPr>
              <w:t>11</w:t>
            </w:r>
          </w:p>
        </w:tc>
      </w:tr>
      <w:tr w:rsidR="00AC4024" w14:paraId="72F4B9B9" w14:textId="77777777" w:rsidTr="006949BD">
        <w:tc>
          <w:tcPr>
            <w:tcW w:w="0" w:type="auto"/>
            <w:vAlign w:val="center"/>
          </w:tcPr>
          <w:p w14:paraId="5711C729"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60126322"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3C71F721"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7B22766A"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7425C102"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76A5758"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75A5C147" w14:textId="77777777" w:rsidR="00AC4024" w:rsidRDefault="00AC4024" w:rsidP="00AC4024">
            <w:pPr>
              <w:jc w:val="center"/>
              <w:rPr>
                <w:rFonts w:ascii="Calibri" w:hAnsi="Calibri" w:cs="Calibri"/>
                <w:color w:val="000000"/>
              </w:rPr>
            </w:pPr>
            <w:r>
              <w:rPr>
                <w:rFonts w:ascii="Calibri" w:hAnsi="Calibri" w:cs="Calibri"/>
                <w:color w:val="000000"/>
              </w:rPr>
              <w:t>12</w:t>
            </w:r>
          </w:p>
        </w:tc>
      </w:tr>
      <w:tr w:rsidR="00AC4024" w14:paraId="0B4BBD3E" w14:textId="77777777" w:rsidTr="006949BD">
        <w:tc>
          <w:tcPr>
            <w:tcW w:w="0" w:type="auto"/>
            <w:vAlign w:val="center"/>
          </w:tcPr>
          <w:p w14:paraId="3185F501"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7B14F882"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E8E8890"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D19E788"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15D449EA"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0C245314"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6893DB2A" w14:textId="77777777" w:rsidR="00AC4024" w:rsidRDefault="00AC4024" w:rsidP="00AC4024">
            <w:pPr>
              <w:jc w:val="center"/>
              <w:rPr>
                <w:rFonts w:ascii="Calibri" w:hAnsi="Calibri" w:cs="Calibri"/>
                <w:color w:val="000000"/>
              </w:rPr>
            </w:pPr>
            <w:r>
              <w:rPr>
                <w:rFonts w:ascii="Calibri" w:hAnsi="Calibri" w:cs="Calibri"/>
                <w:color w:val="000000"/>
              </w:rPr>
              <w:t>13</w:t>
            </w:r>
          </w:p>
        </w:tc>
      </w:tr>
      <w:tr w:rsidR="00AC4024" w14:paraId="6994D569" w14:textId="77777777" w:rsidTr="006949BD">
        <w:tc>
          <w:tcPr>
            <w:tcW w:w="0" w:type="auto"/>
            <w:vAlign w:val="center"/>
          </w:tcPr>
          <w:p w14:paraId="73A7A4F9"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0170E02B"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625480E6"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5EE1E8FF"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1BB46418"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72709DF2"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656833B7" w14:textId="77777777" w:rsidR="00AC4024" w:rsidRDefault="00AC4024" w:rsidP="00AC4024">
            <w:pPr>
              <w:jc w:val="center"/>
              <w:rPr>
                <w:rFonts w:ascii="Calibri" w:hAnsi="Calibri" w:cs="Calibri"/>
                <w:color w:val="000000"/>
              </w:rPr>
            </w:pPr>
            <w:r>
              <w:rPr>
                <w:rFonts w:ascii="Calibri" w:hAnsi="Calibri" w:cs="Calibri"/>
                <w:color w:val="000000"/>
              </w:rPr>
              <w:t>14</w:t>
            </w:r>
          </w:p>
        </w:tc>
      </w:tr>
      <w:tr w:rsidR="00AC4024" w14:paraId="7A47D35F" w14:textId="77777777" w:rsidTr="006949BD">
        <w:tc>
          <w:tcPr>
            <w:tcW w:w="0" w:type="auto"/>
            <w:vAlign w:val="center"/>
          </w:tcPr>
          <w:p w14:paraId="0DCC067F"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6721F872"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1D45241A"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0086C88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4DC67BD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5288C5EF"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641E524A" w14:textId="77777777" w:rsidR="00AC4024" w:rsidRDefault="00AC4024" w:rsidP="00AC4024">
            <w:pPr>
              <w:jc w:val="center"/>
              <w:rPr>
                <w:rFonts w:ascii="Calibri" w:hAnsi="Calibri" w:cs="Calibri"/>
                <w:color w:val="000000"/>
              </w:rPr>
            </w:pPr>
            <w:r>
              <w:rPr>
                <w:rFonts w:ascii="Calibri" w:hAnsi="Calibri" w:cs="Calibri"/>
                <w:color w:val="000000"/>
              </w:rPr>
              <w:t>15</w:t>
            </w:r>
          </w:p>
        </w:tc>
      </w:tr>
      <w:tr w:rsidR="00AC4024" w14:paraId="03BE0D27" w14:textId="77777777" w:rsidTr="006949BD">
        <w:tc>
          <w:tcPr>
            <w:tcW w:w="0" w:type="auto"/>
            <w:vAlign w:val="center"/>
          </w:tcPr>
          <w:p w14:paraId="3084D255"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0" w:type="auto"/>
            <w:vAlign w:val="center"/>
          </w:tcPr>
          <w:p w14:paraId="7285D33A" w14:textId="77777777" w:rsidR="00AC4024" w:rsidRDefault="00AC4024" w:rsidP="00AC4024">
            <w:pPr>
              <w:jc w:val="center"/>
              <w:rPr>
                <w:rFonts w:ascii="Calibri" w:hAnsi="Calibri" w:cs="Calibri"/>
                <w:color w:val="000000"/>
              </w:rPr>
            </w:pPr>
            <w:r>
              <w:rPr>
                <w:rFonts w:ascii="Calibri" w:hAnsi="Calibri" w:cs="Calibri"/>
                <w:color w:val="000000"/>
              </w:rPr>
              <w:t>S</w:t>
            </w:r>
          </w:p>
        </w:tc>
        <w:tc>
          <w:tcPr>
            <w:tcW w:w="1038" w:type="dxa"/>
            <w:vAlign w:val="center"/>
          </w:tcPr>
          <w:p w14:paraId="13055BCC"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4F9F612C"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305FBA70"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63803247" w14:textId="77777777" w:rsidR="00AC4024" w:rsidRDefault="00AC4024" w:rsidP="00AC4024">
            <w:pPr>
              <w:jc w:val="center"/>
              <w:rPr>
                <w:rFonts w:ascii="Calibri" w:hAnsi="Calibri" w:cs="Calibri"/>
                <w:color w:val="000000"/>
              </w:rPr>
            </w:pPr>
            <w:r>
              <w:rPr>
                <w:rFonts w:ascii="Calibri" w:hAnsi="Calibri" w:cs="Calibri"/>
                <w:color w:val="000000"/>
              </w:rPr>
              <w:t>A</w:t>
            </w:r>
          </w:p>
        </w:tc>
        <w:tc>
          <w:tcPr>
            <w:tcW w:w="1038" w:type="dxa"/>
            <w:vAlign w:val="center"/>
          </w:tcPr>
          <w:p w14:paraId="4815B498" w14:textId="77777777" w:rsidR="00AC4024" w:rsidRDefault="00AC4024" w:rsidP="00AC4024">
            <w:pPr>
              <w:jc w:val="center"/>
              <w:rPr>
                <w:rFonts w:ascii="Calibri" w:hAnsi="Calibri" w:cs="Calibri"/>
                <w:color w:val="000000"/>
              </w:rPr>
            </w:pPr>
            <w:r>
              <w:rPr>
                <w:rFonts w:ascii="Calibri" w:hAnsi="Calibri" w:cs="Calibri"/>
                <w:color w:val="000000"/>
              </w:rPr>
              <w:t>16</w:t>
            </w:r>
          </w:p>
        </w:tc>
      </w:tr>
    </w:tbl>
    <w:p w14:paraId="2D0B5428" w14:textId="77777777" w:rsidR="00516701" w:rsidRDefault="00516701" w:rsidP="00516701">
      <w:pPr>
        <w:rPr>
          <w:lang w:val="en-US"/>
        </w:rPr>
      </w:pPr>
      <w:r>
        <w:rPr>
          <w:lang w:val="en-US"/>
        </w:rPr>
        <w:t>S = Specific</w:t>
      </w:r>
    </w:p>
    <w:p w14:paraId="26A844D8" w14:textId="77777777" w:rsidR="00516701" w:rsidRDefault="00516701" w:rsidP="00516701">
      <w:pPr>
        <w:rPr>
          <w:lang w:val="en-US"/>
        </w:rPr>
      </w:pPr>
      <w:r>
        <w:rPr>
          <w:lang w:val="en-US"/>
        </w:rPr>
        <w:t>A = All</w:t>
      </w:r>
    </w:p>
    <w:p w14:paraId="2065E2CB" w14:textId="77777777" w:rsidR="00516701" w:rsidRDefault="00516701" w:rsidP="00516701">
      <w:pPr>
        <w:rPr>
          <w:lang w:val="en-US"/>
        </w:rPr>
      </w:pPr>
      <w:r>
        <w:rPr>
          <w:lang w:val="en-US"/>
        </w:rPr>
        <w:t>All the conditions in a row will be applicable with the “And” condition.</w:t>
      </w:r>
    </w:p>
    <w:p w14:paraId="7FBA54CB" w14:textId="77777777" w:rsidR="000B6CCA" w:rsidRDefault="000B6CCA" w:rsidP="00516701">
      <w:pPr>
        <w:rPr>
          <w:rFonts w:asciiTheme="majorHAnsi" w:hAnsiTheme="majorHAnsi"/>
          <w:b/>
          <w:u w:val="single"/>
          <w:lang w:val="en-US"/>
        </w:rPr>
      </w:pPr>
    </w:p>
    <w:p w14:paraId="2A53E1CA" w14:textId="77777777" w:rsidR="00516701" w:rsidRDefault="00516701" w:rsidP="00516701">
      <w:pPr>
        <w:rPr>
          <w:rFonts w:asciiTheme="majorHAnsi" w:hAnsiTheme="majorHAnsi"/>
          <w:lang w:val="en-US"/>
        </w:rPr>
      </w:pPr>
      <w:bookmarkStart w:id="10" w:name="_Toc5023234"/>
      <w:r w:rsidRPr="00FC02D9">
        <w:rPr>
          <w:rStyle w:val="Heading2Char"/>
          <w:b/>
          <w:u w:val="single"/>
        </w:rPr>
        <w:t>Settlement Rate (</w:t>
      </w:r>
      <w:proofErr w:type="spellStart"/>
      <w:r w:rsidR="00E32C7E" w:rsidRPr="00FC02D9">
        <w:rPr>
          <w:rStyle w:val="Heading2Char"/>
          <w:b/>
          <w:u w:val="single"/>
        </w:rPr>
        <w:t>Bankwise</w:t>
      </w:r>
      <w:proofErr w:type="spellEnd"/>
      <w:r w:rsidRPr="00FC02D9">
        <w:rPr>
          <w:rStyle w:val="Heading2Char"/>
          <w:b/>
          <w:u w:val="single"/>
        </w:rPr>
        <w:t>)</w:t>
      </w:r>
      <w:bookmarkEnd w:id="10"/>
      <w:r>
        <w:rPr>
          <w:rFonts w:asciiTheme="majorHAnsi" w:hAnsiTheme="majorHAnsi"/>
          <w:b/>
          <w:u w:val="single"/>
          <w:lang w:val="en-US"/>
        </w:rPr>
        <w:t xml:space="preserve"> </w:t>
      </w:r>
      <w:r w:rsidRPr="00832B64">
        <w:rPr>
          <w:rFonts w:asciiTheme="majorHAnsi" w:hAnsiTheme="majorHAnsi"/>
          <w:lang w:val="en-US"/>
        </w:rPr>
        <w:t>–</w:t>
      </w:r>
    </w:p>
    <w:p w14:paraId="6F09C78A" w14:textId="77777777" w:rsidR="00516701" w:rsidRDefault="00516701" w:rsidP="00516701">
      <w:pPr>
        <w:rPr>
          <w:rFonts w:asciiTheme="majorHAnsi" w:hAnsiTheme="majorHAnsi"/>
          <w:lang w:val="en-US"/>
        </w:rPr>
      </w:pPr>
      <w:r>
        <w:rPr>
          <w:rFonts w:asciiTheme="majorHAnsi" w:hAnsiTheme="majorHAnsi"/>
          <w:lang w:val="en-US"/>
        </w:rPr>
        <w:t>Parameters on which VAR Ask margin and VAR Bid margin that can be defined in the VAR layer with possible values.</w:t>
      </w:r>
    </w:p>
    <w:tbl>
      <w:tblPr>
        <w:tblStyle w:val="TableGrid"/>
        <w:tblW w:w="0" w:type="auto"/>
        <w:tblInd w:w="-5" w:type="dxa"/>
        <w:tblLook w:val="04A0" w:firstRow="1" w:lastRow="0" w:firstColumn="1" w:lastColumn="0" w:noHBand="0" w:noVBand="1"/>
      </w:tblPr>
      <w:tblGrid>
        <w:gridCol w:w="1540"/>
        <w:gridCol w:w="1239"/>
        <w:gridCol w:w="1623"/>
      </w:tblGrid>
      <w:tr w:rsidR="002221A3" w:rsidRPr="00617509" w14:paraId="71C0AA2B" w14:textId="77777777" w:rsidTr="002221A3">
        <w:tc>
          <w:tcPr>
            <w:tcW w:w="0" w:type="auto"/>
          </w:tcPr>
          <w:p w14:paraId="6538EC12" w14:textId="77777777" w:rsidR="002221A3" w:rsidRPr="00617509" w:rsidRDefault="002221A3" w:rsidP="002C41FD">
            <w:pPr>
              <w:pStyle w:val="ListParagraph"/>
              <w:ind w:left="0"/>
              <w:rPr>
                <w:b/>
                <w:lang w:val="en-US"/>
              </w:rPr>
            </w:pPr>
            <w:r w:rsidRPr="00617509">
              <w:rPr>
                <w:b/>
                <w:lang w:val="en-US"/>
              </w:rPr>
              <w:t>Parameter</w:t>
            </w:r>
          </w:p>
        </w:tc>
        <w:tc>
          <w:tcPr>
            <w:tcW w:w="0" w:type="auto"/>
          </w:tcPr>
          <w:p w14:paraId="53C560F4" w14:textId="77777777" w:rsidR="002221A3" w:rsidRPr="00617509" w:rsidRDefault="002221A3" w:rsidP="002C41FD">
            <w:pPr>
              <w:pStyle w:val="ListParagraph"/>
              <w:ind w:left="0"/>
              <w:rPr>
                <w:b/>
                <w:lang w:val="en-US"/>
              </w:rPr>
            </w:pPr>
            <w:r>
              <w:rPr>
                <w:b/>
                <w:lang w:val="en-US"/>
              </w:rPr>
              <w:t>Mandatory</w:t>
            </w:r>
          </w:p>
        </w:tc>
        <w:tc>
          <w:tcPr>
            <w:tcW w:w="0" w:type="auto"/>
          </w:tcPr>
          <w:p w14:paraId="5625587D" w14:textId="77777777" w:rsidR="002221A3" w:rsidRPr="00617509" w:rsidRDefault="002221A3" w:rsidP="002C41FD">
            <w:pPr>
              <w:pStyle w:val="ListParagraph"/>
              <w:ind w:left="0"/>
              <w:rPr>
                <w:b/>
                <w:lang w:val="en-US"/>
              </w:rPr>
            </w:pPr>
            <w:r w:rsidRPr="00617509">
              <w:rPr>
                <w:b/>
                <w:lang w:val="en-US"/>
              </w:rPr>
              <w:t>Possible Values</w:t>
            </w:r>
          </w:p>
        </w:tc>
      </w:tr>
      <w:tr w:rsidR="002221A3" w14:paraId="3DE11C61" w14:textId="77777777" w:rsidTr="002221A3">
        <w:tc>
          <w:tcPr>
            <w:tcW w:w="0" w:type="auto"/>
          </w:tcPr>
          <w:p w14:paraId="074D3001" w14:textId="77777777" w:rsidR="002221A3" w:rsidRDefault="002221A3" w:rsidP="002C41FD">
            <w:pPr>
              <w:pStyle w:val="ListParagraph"/>
              <w:ind w:left="0"/>
              <w:rPr>
                <w:lang w:val="en-US"/>
              </w:rPr>
            </w:pPr>
            <w:r>
              <w:rPr>
                <w:lang w:val="en-US"/>
              </w:rPr>
              <w:t>Bank Id</w:t>
            </w:r>
          </w:p>
        </w:tc>
        <w:tc>
          <w:tcPr>
            <w:tcW w:w="0" w:type="auto"/>
          </w:tcPr>
          <w:p w14:paraId="37375DEC" w14:textId="77777777" w:rsidR="002221A3" w:rsidRDefault="002221A3" w:rsidP="002C41FD">
            <w:pPr>
              <w:pStyle w:val="ListParagraph"/>
              <w:ind w:left="0"/>
              <w:rPr>
                <w:lang w:val="en-US"/>
              </w:rPr>
            </w:pPr>
            <w:r>
              <w:rPr>
                <w:lang w:val="en-US"/>
              </w:rPr>
              <w:t>Y</w:t>
            </w:r>
          </w:p>
        </w:tc>
        <w:tc>
          <w:tcPr>
            <w:tcW w:w="0" w:type="auto"/>
          </w:tcPr>
          <w:p w14:paraId="621AEC1E" w14:textId="77777777" w:rsidR="002221A3" w:rsidRDefault="002221A3" w:rsidP="002C41FD">
            <w:pPr>
              <w:pStyle w:val="ListParagraph"/>
              <w:ind w:left="0"/>
              <w:rPr>
                <w:lang w:val="en-US"/>
              </w:rPr>
            </w:pPr>
            <w:r>
              <w:rPr>
                <w:lang w:val="en-US"/>
              </w:rPr>
              <w:t>All, Specific</w:t>
            </w:r>
          </w:p>
        </w:tc>
      </w:tr>
      <w:tr w:rsidR="002221A3" w14:paraId="06A42547" w14:textId="77777777" w:rsidTr="002221A3">
        <w:tc>
          <w:tcPr>
            <w:tcW w:w="0" w:type="auto"/>
          </w:tcPr>
          <w:p w14:paraId="000A9B25" w14:textId="77777777" w:rsidR="002221A3" w:rsidRDefault="002221A3" w:rsidP="002C41FD">
            <w:pPr>
              <w:pStyle w:val="ListParagraph"/>
              <w:ind w:left="0"/>
              <w:rPr>
                <w:lang w:val="en-US"/>
              </w:rPr>
            </w:pPr>
            <w:r>
              <w:rPr>
                <w:lang w:val="en-US"/>
              </w:rPr>
              <w:t>Agent ID</w:t>
            </w:r>
          </w:p>
        </w:tc>
        <w:tc>
          <w:tcPr>
            <w:tcW w:w="0" w:type="auto"/>
          </w:tcPr>
          <w:p w14:paraId="31EE8F1E" w14:textId="77777777" w:rsidR="002221A3" w:rsidRDefault="002221A3" w:rsidP="002C41FD">
            <w:pPr>
              <w:pStyle w:val="ListParagraph"/>
              <w:ind w:left="0"/>
              <w:rPr>
                <w:lang w:val="en-US"/>
              </w:rPr>
            </w:pPr>
            <w:r>
              <w:rPr>
                <w:lang w:val="en-US"/>
              </w:rPr>
              <w:t>Y</w:t>
            </w:r>
          </w:p>
        </w:tc>
        <w:tc>
          <w:tcPr>
            <w:tcW w:w="0" w:type="auto"/>
          </w:tcPr>
          <w:p w14:paraId="27F53FFA" w14:textId="77777777" w:rsidR="002221A3" w:rsidRDefault="002221A3" w:rsidP="002C41FD">
            <w:pPr>
              <w:pStyle w:val="ListParagraph"/>
              <w:ind w:left="0"/>
              <w:rPr>
                <w:lang w:val="en-US"/>
              </w:rPr>
            </w:pPr>
            <w:r>
              <w:rPr>
                <w:lang w:val="en-US"/>
              </w:rPr>
              <w:t>All, Specific</w:t>
            </w:r>
          </w:p>
        </w:tc>
      </w:tr>
      <w:tr w:rsidR="002221A3" w14:paraId="4629F3D3" w14:textId="77777777" w:rsidTr="002221A3">
        <w:tc>
          <w:tcPr>
            <w:tcW w:w="0" w:type="auto"/>
          </w:tcPr>
          <w:p w14:paraId="6236C4E5" w14:textId="77777777" w:rsidR="002221A3" w:rsidRDefault="002221A3" w:rsidP="002C41FD">
            <w:pPr>
              <w:pStyle w:val="ListParagraph"/>
              <w:ind w:left="0"/>
              <w:rPr>
                <w:lang w:val="en-US"/>
              </w:rPr>
            </w:pPr>
            <w:r>
              <w:rPr>
                <w:lang w:val="en-US"/>
              </w:rPr>
              <w:t>From Currency</w:t>
            </w:r>
          </w:p>
        </w:tc>
        <w:tc>
          <w:tcPr>
            <w:tcW w:w="0" w:type="auto"/>
          </w:tcPr>
          <w:p w14:paraId="6A2C768E" w14:textId="77777777" w:rsidR="002221A3" w:rsidRDefault="002221A3" w:rsidP="002C41FD">
            <w:pPr>
              <w:pStyle w:val="ListParagraph"/>
              <w:ind w:left="0"/>
              <w:rPr>
                <w:lang w:val="en-US"/>
              </w:rPr>
            </w:pPr>
            <w:r>
              <w:rPr>
                <w:lang w:val="en-US"/>
              </w:rPr>
              <w:t>Y</w:t>
            </w:r>
          </w:p>
        </w:tc>
        <w:tc>
          <w:tcPr>
            <w:tcW w:w="0" w:type="auto"/>
          </w:tcPr>
          <w:p w14:paraId="46CD1EF8" w14:textId="77777777" w:rsidR="002221A3" w:rsidRDefault="002221A3" w:rsidP="002C41FD">
            <w:pPr>
              <w:pStyle w:val="ListParagraph"/>
              <w:ind w:left="0"/>
              <w:rPr>
                <w:lang w:val="en-US"/>
              </w:rPr>
            </w:pPr>
            <w:r>
              <w:rPr>
                <w:lang w:val="en-US"/>
              </w:rPr>
              <w:t>Specific</w:t>
            </w:r>
          </w:p>
        </w:tc>
      </w:tr>
      <w:tr w:rsidR="002221A3" w14:paraId="4DFA8087" w14:textId="77777777" w:rsidTr="002221A3">
        <w:tc>
          <w:tcPr>
            <w:tcW w:w="0" w:type="auto"/>
          </w:tcPr>
          <w:p w14:paraId="527BB66D" w14:textId="77777777" w:rsidR="002221A3" w:rsidRDefault="002221A3" w:rsidP="002C41FD">
            <w:pPr>
              <w:pStyle w:val="ListParagraph"/>
              <w:ind w:left="0"/>
              <w:rPr>
                <w:lang w:val="en-US"/>
              </w:rPr>
            </w:pPr>
            <w:r>
              <w:rPr>
                <w:lang w:val="en-US"/>
              </w:rPr>
              <w:t>To Currency</w:t>
            </w:r>
          </w:p>
        </w:tc>
        <w:tc>
          <w:tcPr>
            <w:tcW w:w="0" w:type="auto"/>
          </w:tcPr>
          <w:p w14:paraId="6F124617" w14:textId="77777777" w:rsidR="002221A3" w:rsidRDefault="002221A3" w:rsidP="002C41FD">
            <w:pPr>
              <w:pStyle w:val="ListParagraph"/>
              <w:ind w:left="0"/>
              <w:rPr>
                <w:lang w:val="en-US"/>
              </w:rPr>
            </w:pPr>
            <w:r>
              <w:rPr>
                <w:lang w:val="en-US"/>
              </w:rPr>
              <w:t>Y</w:t>
            </w:r>
          </w:p>
        </w:tc>
        <w:tc>
          <w:tcPr>
            <w:tcW w:w="0" w:type="auto"/>
          </w:tcPr>
          <w:p w14:paraId="2B17E009" w14:textId="77777777" w:rsidR="002221A3" w:rsidRDefault="002221A3" w:rsidP="002C41FD">
            <w:pPr>
              <w:pStyle w:val="ListParagraph"/>
              <w:ind w:left="0"/>
              <w:rPr>
                <w:lang w:val="en-US"/>
              </w:rPr>
            </w:pPr>
            <w:r>
              <w:rPr>
                <w:lang w:val="en-US"/>
              </w:rPr>
              <w:t>Specific</w:t>
            </w:r>
          </w:p>
        </w:tc>
      </w:tr>
      <w:tr w:rsidR="002221A3" w14:paraId="40C6090C" w14:textId="77777777" w:rsidTr="002221A3">
        <w:tc>
          <w:tcPr>
            <w:tcW w:w="0" w:type="auto"/>
          </w:tcPr>
          <w:p w14:paraId="1E218AEB" w14:textId="77777777" w:rsidR="002221A3" w:rsidRDefault="002221A3" w:rsidP="002C41FD">
            <w:pPr>
              <w:pStyle w:val="ListParagraph"/>
              <w:ind w:left="0"/>
              <w:rPr>
                <w:lang w:val="en-US"/>
              </w:rPr>
            </w:pPr>
            <w:r>
              <w:rPr>
                <w:lang w:val="en-US"/>
              </w:rPr>
              <w:t>SP</w:t>
            </w:r>
          </w:p>
        </w:tc>
        <w:tc>
          <w:tcPr>
            <w:tcW w:w="0" w:type="auto"/>
          </w:tcPr>
          <w:p w14:paraId="07DB24FA" w14:textId="77777777" w:rsidR="002221A3" w:rsidRDefault="002221A3" w:rsidP="002C41FD">
            <w:pPr>
              <w:pStyle w:val="ListParagraph"/>
              <w:ind w:left="0"/>
              <w:rPr>
                <w:lang w:val="en-US"/>
              </w:rPr>
            </w:pPr>
            <w:r>
              <w:rPr>
                <w:lang w:val="en-US"/>
              </w:rPr>
              <w:t>Y</w:t>
            </w:r>
          </w:p>
        </w:tc>
        <w:tc>
          <w:tcPr>
            <w:tcW w:w="0" w:type="auto"/>
          </w:tcPr>
          <w:p w14:paraId="7D2648DC" w14:textId="77777777" w:rsidR="002221A3" w:rsidRDefault="002221A3" w:rsidP="002C41FD">
            <w:pPr>
              <w:pStyle w:val="ListParagraph"/>
              <w:ind w:left="0"/>
              <w:rPr>
                <w:lang w:val="en-US"/>
              </w:rPr>
            </w:pPr>
            <w:r>
              <w:rPr>
                <w:lang w:val="en-US"/>
              </w:rPr>
              <w:t>All, Specific</w:t>
            </w:r>
          </w:p>
        </w:tc>
      </w:tr>
      <w:tr w:rsidR="002221A3" w14:paraId="56CA9B60" w14:textId="77777777" w:rsidTr="002221A3">
        <w:tc>
          <w:tcPr>
            <w:tcW w:w="0" w:type="auto"/>
          </w:tcPr>
          <w:p w14:paraId="0855E535" w14:textId="77777777" w:rsidR="002221A3" w:rsidRDefault="002221A3" w:rsidP="002C41FD">
            <w:pPr>
              <w:pStyle w:val="ListParagraph"/>
              <w:ind w:left="0"/>
              <w:rPr>
                <w:lang w:val="en-US"/>
              </w:rPr>
            </w:pPr>
            <w:r>
              <w:rPr>
                <w:lang w:val="en-US"/>
              </w:rPr>
              <w:t>Product</w:t>
            </w:r>
          </w:p>
        </w:tc>
        <w:tc>
          <w:tcPr>
            <w:tcW w:w="0" w:type="auto"/>
          </w:tcPr>
          <w:p w14:paraId="6246DF8B" w14:textId="77777777" w:rsidR="002221A3" w:rsidRDefault="002221A3" w:rsidP="002C41FD">
            <w:pPr>
              <w:pStyle w:val="ListParagraph"/>
              <w:ind w:left="0"/>
              <w:rPr>
                <w:lang w:val="en-US"/>
              </w:rPr>
            </w:pPr>
            <w:r>
              <w:rPr>
                <w:lang w:val="en-US"/>
              </w:rPr>
              <w:t>Y</w:t>
            </w:r>
          </w:p>
        </w:tc>
        <w:tc>
          <w:tcPr>
            <w:tcW w:w="0" w:type="auto"/>
          </w:tcPr>
          <w:p w14:paraId="53FAC7AA" w14:textId="77777777" w:rsidR="002221A3" w:rsidRDefault="002221A3" w:rsidP="002C41FD">
            <w:pPr>
              <w:pStyle w:val="ListParagraph"/>
              <w:ind w:left="0"/>
              <w:rPr>
                <w:lang w:val="en-US"/>
              </w:rPr>
            </w:pPr>
            <w:r>
              <w:rPr>
                <w:lang w:val="en-US"/>
              </w:rPr>
              <w:t>All, Specific</w:t>
            </w:r>
          </w:p>
        </w:tc>
      </w:tr>
      <w:tr w:rsidR="002221A3" w14:paraId="5C2B2BBD" w14:textId="77777777" w:rsidTr="002221A3">
        <w:tc>
          <w:tcPr>
            <w:tcW w:w="0" w:type="auto"/>
          </w:tcPr>
          <w:p w14:paraId="35B78AD1" w14:textId="77777777" w:rsidR="002221A3" w:rsidRDefault="002221A3" w:rsidP="002C41FD">
            <w:pPr>
              <w:pStyle w:val="ListParagraph"/>
              <w:ind w:left="0"/>
              <w:rPr>
                <w:lang w:val="en-US"/>
              </w:rPr>
            </w:pPr>
            <w:r>
              <w:rPr>
                <w:lang w:val="en-US"/>
              </w:rPr>
              <w:t>Sub Product</w:t>
            </w:r>
          </w:p>
        </w:tc>
        <w:tc>
          <w:tcPr>
            <w:tcW w:w="0" w:type="auto"/>
          </w:tcPr>
          <w:p w14:paraId="5D553EB4" w14:textId="77777777" w:rsidR="002221A3" w:rsidRDefault="002221A3" w:rsidP="002C41FD">
            <w:pPr>
              <w:pStyle w:val="ListParagraph"/>
              <w:ind w:left="0"/>
              <w:rPr>
                <w:lang w:val="en-US"/>
              </w:rPr>
            </w:pPr>
            <w:r>
              <w:rPr>
                <w:lang w:val="en-US"/>
              </w:rPr>
              <w:t>Y</w:t>
            </w:r>
          </w:p>
        </w:tc>
        <w:tc>
          <w:tcPr>
            <w:tcW w:w="0" w:type="auto"/>
          </w:tcPr>
          <w:p w14:paraId="2A5363DF" w14:textId="77777777" w:rsidR="002221A3" w:rsidRDefault="002221A3" w:rsidP="002C41FD">
            <w:pPr>
              <w:pStyle w:val="ListParagraph"/>
              <w:ind w:left="0"/>
              <w:rPr>
                <w:lang w:val="en-US"/>
              </w:rPr>
            </w:pPr>
            <w:r>
              <w:rPr>
                <w:lang w:val="en-US"/>
              </w:rPr>
              <w:t>All, Specific</w:t>
            </w:r>
          </w:p>
        </w:tc>
      </w:tr>
      <w:tr w:rsidR="002221A3" w14:paraId="0BE5C129" w14:textId="77777777" w:rsidTr="002221A3">
        <w:tc>
          <w:tcPr>
            <w:tcW w:w="0" w:type="auto"/>
          </w:tcPr>
          <w:p w14:paraId="7F39E7AB" w14:textId="77777777" w:rsidR="002221A3" w:rsidRDefault="002221A3" w:rsidP="002C41FD">
            <w:pPr>
              <w:pStyle w:val="ListParagraph"/>
              <w:ind w:left="0"/>
              <w:rPr>
                <w:lang w:val="en-US"/>
              </w:rPr>
            </w:pPr>
            <w:r>
              <w:rPr>
                <w:lang w:val="en-US"/>
              </w:rPr>
              <w:t>Service Type</w:t>
            </w:r>
          </w:p>
        </w:tc>
        <w:tc>
          <w:tcPr>
            <w:tcW w:w="0" w:type="auto"/>
          </w:tcPr>
          <w:p w14:paraId="6B798E8B" w14:textId="77777777" w:rsidR="002221A3" w:rsidRDefault="002221A3" w:rsidP="002C41FD">
            <w:pPr>
              <w:pStyle w:val="ListParagraph"/>
              <w:ind w:left="0"/>
              <w:rPr>
                <w:lang w:val="en-US"/>
              </w:rPr>
            </w:pPr>
            <w:r>
              <w:rPr>
                <w:lang w:val="en-US"/>
              </w:rPr>
              <w:t>Y</w:t>
            </w:r>
          </w:p>
        </w:tc>
        <w:tc>
          <w:tcPr>
            <w:tcW w:w="0" w:type="auto"/>
          </w:tcPr>
          <w:p w14:paraId="315E5B6A" w14:textId="77777777" w:rsidR="002221A3" w:rsidRDefault="002221A3" w:rsidP="002C41FD">
            <w:pPr>
              <w:pStyle w:val="ListParagraph"/>
              <w:ind w:left="0"/>
              <w:rPr>
                <w:lang w:val="en-US"/>
              </w:rPr>
            </w:pPr>
            <w:r>
              <w:rPr>
                <w:lang w:val="en-US"/>
              </w:rPr>
              <w:t>All, Specific</w:t>
            </w:r>
          </w:p>
        </w:tc>
      </w:tr>
    </w:tbl>
    <w:p w14:paraId="082FF899" w14:textId="77777777" w:rsidR="00516701" w:rsidRDefault="00516701" w:rsidP="00516701">
      <w:pPr>
        <w:rPr>
          <w:lang w:val="en-US"/>
        </w:rPr>
      </w:pPr>
    </w:p>
    <w:p w14:paraId="3360A9A0" w14:textId="77777777" w:rsidR="00516701" w:rsidRDefault="00516701" w:rsidP="00516701">
      <w:pPr>
        <w:rPr>
          <w:rFonts w:asciiTheme="majorHAnsi" w:hAnsiTheme="majorHAnsi"/>
          <w:lang w:val="en-US"/>
        </w:rPr>
      </w:pPr>
      <w:r>
        <w:rPr>
          <w:rFonts w:asciiTheme="majorHAnsi" w:hAnsiTheme="majorHAnsi"/>
          <w:lang w:val="en-US"/>
        </w:rPr>
        <w:t>Parameters on which Settlement Margin that can be defined in the Settlement layer with possible values.</w:t>
      </w:r>
    </w:p>
    <w:tbl>
      <w:tblPr>
        <w:tblStyle w:val="TableGrid"/>
        <w:tblW w:w="0" w:type="auto"/>
        <w:tblInd w:w="-5" w:type="dxa"/>
        <w:tblLook w:val="04A0" w:firstRow="1" w:lastRow="0" w:firstColumn="1" w:lastColumn="0" w:noHBand="0" w:noVBand="1"/>
      </w:tblPr>
      <w:tblGrid>
        <w:gridCol w:w="1540"/>
        <w:gridCol w:w="1239"/>
        <w:gridCol w:w="1623"/>
      </w:tblGrid>
      <w:tr w:rsidR="002221A3" w:rsidRPr="00617509" w14:paraId="38B31EEE" w14:textId="77777777" w:rsidTr="002C41FD">
        <w:tc>
          <w:tcPr>
            <w:tcW w:w="0" w:type="auto"/>
          </w:tcPr>
          <w:p w14:paraId="1E5820C4" w14:textId="77777777" w:rsidR="002221A3" w:rsidRPr="00617509" w:rsidRDefault="002221A3" w:rsidP="002C41FD">
            <w:pPr>
              <w:pStyle w:val="ListParagraph"/>
              <w:ind w:left="0"/>
              <w:rPr>
                <w:b/>
                <w:lang w:val="en-US"/>
              </w:rPr>
            </w:pPr>
            <w:r w:rsidRPr="00617509">
              <w:rPr>
                <w:b/>
                <w:lang w:val="en-US"/>
              </w:rPr>
              <w:t>Parameter</w:t>
            </w:r>
          </w:p>
        </w:tc>
        <w:tc>
          <w:tcPr>
            <w:tcW w:w="0" w:type="auto"/>
          </w:tcPr>
          <w:p w14:paraId="35EDB72D" w14:textId="77777777" w:rsidR="002221A3" w:rsidRPr="00617509" w:rsidRDefault="002221A3" w:rsidP="002C41FD">
            <w:pPr>
              <w:pStyle w:val="ListParagraph"/>
              <w:ind w:left="0"/>
              <w:rPr>
                <w:b/>
                <w:lang w:val="en-US"/>
              </w:rPr>
            </w:pPr>
            <w:r>
              <w:rPr>
                <w:b/>
                <w:lang w:val="en-US"/>
              </w:rPr>
              <w:t>Mandatory</w:t>
            </w:r>
          </w:p>
        </w:tc>
        <w:tc>
          <w:tcPr>
            <w:tcW w:w="0" w:type="auto"/>
          </w:tcPr>
          <w:p w14:paraId="7B99071F" w14:textId="77777777" w:rsidR="002221A3" w:rsidRPr="00617509" w:rsidRDefault="002221A3" w:rsidP="002C41FD">
            <w:pPr>
              <w:pStyle w:val="ListParagraph"/>
              <w:ind w:left="0"/>
              <w:rPr>
                <w:b/>
                <w:lang w:val="en-US"/>
              </w:rPr>
            </w:pPr>
            <w:r w:rsidRPr="00617509">
              <w:rPr>
                <w:b/>
                <w:lang w:val="en-US"/>
              </w:rPr>
              <w:t>Possible Values</w:t>
            </w:r>
          </w:p>
        </w:tc>
      </w:tr>
      <w:tr w:rsidR="002221A3" w14:paraId="69C634B5" w14:textId="77777777" w:rsidTr="002C41FD">
        <w:tc>
          <w:tcPr>
            <w:tcW w:w="0" w:type="auto"/>
          </w:tcPr>
          <w:p w14:paraId="4AB6753D" w14:textId="77777777" w:rsidR="002221A3" w:rsidRDefault="002221A3" w:rsidP="002C41FD">
            <w:pPr>
              <w:pStyle w:val="ListParagraph"/>
              <w:ind w:left="0"/>
              <w:rPr>
                <w:lang w:val="en-US"/>
              </w:rPr>
            </w:pPr>
            <w:r>
              <w:rPr>
                <w:lang w:val="en-US"/>
              </w:rPr>
              <w:t>Bank Id</w:t>
            </w:r>
          </w:p>
        </w:tc>
        <w:tc>
          <w:tcPr>
            <w:tcW w:w="0" w:type="auto"/>
          </w:tcPr>
          <w:p w14:paraId="54BC8AC3" w14:textId="77777777" w:rsidR="002221A3" w:rsidRDefault="002221A3" w:rsidP="002C41FD">
            <w:pPr>
              <w:pStyle w:val="ListParagraph"/>
              <w:ind w:left="0"/>
              <w:rPr>
                <w:lang w:val="en-US"/>
              </w:rPr>
            </w:pPr>
            <w:r>
              <w:rPr>
                <w:lang w:val="en-US"/>
              </w:rPr>
              <w:t>Y</w:t>
            </w:r>
          </w:p>
        </w:tc>
        <w:tc>
          <w:tcPr>
            <w:tcW w:w="0" w:type="auto"/>
          </w:tcPr>
          <w:p w14:paraId="6024405E" w14:textId="77777777" w:rsidR="002221A3" w:rsidRDefault="002221A3" w:rsidP="002C41FD">
            <w:pPr>
              <w:pStyle w:val="ListParagraph"/>
              <w:ind w:left="0"/>
              <w:rPr>
                <w:lang w:val="en-US"/>
              </w:rPr>
            </w:pPr>
            <w:r>
              <w:rPr>
                <w:lang w:val="en-US"/>
              </w:rPr>
              <w:t>All, Specific</w:t>
            </w:r>
          </w:p>
        </w:tc>
      </w:tr>
      <w:tr w:rsidR="002221A3" w14:paraId="10254780" w14:textId="77777777" w:rsidTr="002C41FD">
        <w:tc>
          <w:tcPr>
            <w:tcW w:w="0" w:type="auto"/>
          </w:tcPr>
          <w:p w14:paraId="73E0E66E" w14:textId="77777777" w:rsidR="002221A3" w:rsidRDefault="002221A3" w:rsidP="002C41FD">
            <w:pPr>
              <w:pStyle w:val="ListParagraph"/>
              <w:ind w:left="0"/>
              <w:rPr>
                <w:lang w:val="en-US"/>
              </w:rPr>
            </w:pPr>
            <w:r>
              <w:rPr>
                <w:lang w:val="en-US"/>
              </w:rPr>
              <w:t>Agent ID</w:t>
            </w:r>
          </w:p>
        </w:tc>
        <w:tc>
          <w:tcPr>
            <w:tcW w:w="0" w:type="auto"/>
          </w:tcPr>
          <w:p w14:paraId="15F512A2" w14:textId="77777777" w:rsidR="002221A3" w:rsidRDefault="002221A3" w:rsidP="002C41FD">
            <w:pPr>
              <w:pStyle w:val="ListParagraph"/>
              <w:ind w:left="0"/>
              <w:rPr>
                <w:lang w:val="en-US"/>
              </w:rPr>
            </w:pPr>
            <w:r>
              <w:rPr>
                <w:lang w:val="en-US"/>
              </w:rPr>
              <w:t>Y</w:t>
            </w:r>
          </w:p>
        </w:tc>
        <w:tc>
          <w:tcPr>
            <w:tcW w:w="0" w:type="auto"/>
          </w:tcPr>
          <w:p w14:paraId="75D89050" w14:textId="77777777" w:rsidR="002221A3" w:rsidRDefault="002221A3" w:rsidP="002C41FD">
            <w:pPr>
              <w:pStyle w:val="ListParagraph"/>
              <w:ind w:left="0"/>
              <w:rPr>
                <w:lang w:val="en-US"/>
              </w:rPr>
            </w:pPr>
            <w:r>
              <w:rPr>
                <w:lang w:val="en-US"/>
              </w:rPr>
              <w:t>All, Specific</w:t>
            </w:r>
          </w:p>
        </w:tc>
      </w:tr>
      <w:tr w:rsidR="002221A3" w14:paraId="0396A3AD" w14:textId="77777777" w:rsidTr="002C41FD">
        <w:tc>
          <w:tcPr>
            <w:tcW w:w="0" w:type="auto"/>
          </w:tcPr>
          <w:p w14:paraId="0134A57D" w14:textId="77777777" w:rsidR="002221A3" w:rsidRDefault="002221A3" w:rsidP="002C41FD">
            <w:pPr>
              <w:pStyle w:val="ListParagraph"/>
              <w:ind w:left="0"/>
              <w:rPr>
                <w:lang w:val="en-US"/>
              </w:rPr>
            </w:pPr>
            <w:r>
              <w:rPr>
                <w:lang w:val="en-US"/>
              </w:rPr>
              <w:t>From Currency</w:t>
            </w:r>
          </w:p>
        </w:tc>
        <w:tc>
          <w:tcPr>
            <w:tcW w:w="0" w:type="auto"/>
          </w:tcPr>
          <w:p w14:paraId="5BBD516C" w14:textId="77777777" w:rsidR="002221A3" w:rsidRDefault="002221A3" w:rsidP="002C41FD">
            <w:pPr>
              <w:pStyle w:val="ListParagraph"/>
              <w:ind w:left="0"/>
              <w:rPr>
                <w:lang w:val="en-US"/>
              </w:rPr>
            </w:pPr>
            <w:r>
              <w:rPr>
                <w:lang w:val="en-US"/>
              </w:rPr>
              <w:t>Y</w:t>
            </w:r>
          </w:p>
        </w:tc>
        <w:tc>
          <w:tcPr>
            <w:tcW w:w="0" w:type="auto"/>
          </w:tcPr>
          <w:p w14:paraId="08E9921A" w14:textId="77777777" w:rsidR="002221A3" w:rsidRDefault="002221A3" w:rsidP="002C41FD">
            <w:pPr>
              <w:pStyle w:val="ListParagraph"/>
              <w:ind w:left="0"/>
              <w:rPr>
                <w:lang w:val="en-US"/>
              </w:rPr>
            </w:pPr>
            <w:r>
              <w:rPr>
                <w:lang w:val="en-US"/>
              </w:rPr>
              <w:t>Specific</w:t>
            </w:r>
          </w:p>
        </w:tc>
      </w:tr>
      <w:tr w:rsidR="002221A3" w14:paraId="5FA4AF0F" w14:textId="77777777" w:rsidTr="002C41FD">
        <w:tc>
          <w:tcPr>
            <w:tcW w:w="0" w:type="auto"/>
          </w:tcPr>
          <w:p w14:paraId="4511C81D" w14:textId="77777777" w:rsidR="002221A3" w:rsidRDefault="002221A3" w:rsidP="002C41FD">
            <w:pPr>
              <w:pStyle w:val="ListParagraph"/>
              <w:ind w:left="0"/>
              <w:rPr>
                <w:lang w:val="en-US"/>
              </w:rPr>
            </w:pPr>
            <w:r>
              <w:rPr>
                <w:lang w:val="en-US"/>
              </w:rPr>
              <w:t>To Currency</w:t>
            </w:r>
          </w:p>
        </w:tc>
        <w:tc>
          <w:tcPr>
            <w:tcW w:w="0" w:type="auto"/>
          </w:tcPr>
          <w:p w14:paraId="5636D714" w14:textId="77777777" w:rsidR="002221A3" w:rsidRDefault="002221A3" w:rsidP="002C41FD">
            <w:pPr>
              <w:pStyle w:val="ListParagraph"/>
              <w:ind w:left="0"/>
              <w:rPr>
                <w:lang w:val="en-US"/>
              </w:rPr>
            </w:pPr>
            <w:r>
              <w:rPr>
                <w:lang w:val="en-US"/>
              </w:rPr>
              <w:t>Y</w:t>
            </w:r>
          </w:p>
        </w:tc>
        <w:tc>
          <w:tcPr>
            <w:tcW w:w="0" w:type="auto"/>
          </w:tcPr>
          <w:p w14:paraId="10E5EC3E" w14:textId="77777777" w:rsidR="002221A3" w:rsidRDefault="002221A3" w:rsidP="002C41FD">
            <w:pPr>
              <w:pStyle w:val="ListParagraph"/>
              <w:ind w:left="0"/>
              <w:rPr>
                <w:lang w:val="en-US"/>
              </w:rPr>
            </w:pPr>
            <w:r>
              <w:rPr>
                <w:lang w:val="en-US"/>
              </w:rPr>
              <w:t>Specific</w:t>
            </w:r>
          </w:p>
        </w:tc>
      </w:tr>
      <w:tr w:rsidR="002221A3" w14:paraId="74EB54F9" w14:textId="77777777" w:rsidTr="002C41FD">
        <w:tc>
          <w:tcPr>
            <w:tcW w:w="0" w:type="auto"/>
          </w:tcPr>
          <w:p w14:paraId="4BDCB68E" w14:textId="77777777" w:rsidR="002221A3" w:rsidRDefault="002221A3" w:rsidP="002C41FD">
            <w:pPr>
              <w:pStyle w:val="ListParagraph"/>
              <w:ind w:left="0"/>
              <w:rPr>
                <w:lang w:val="en-US"/>
              </w:rPr>
            </w:pPr>
            <w:r>
              <w:rPr>
                <w:lang w:val="en-US"/>
              </w:rPr>
              <w:t>SP</w:t>
            </w:r>
          </w:p>
        </w:tc>
        <w:tc>
          <w:tcPr>
            <w:tcW w:w="0" w:type="auto"/>
          </w:tcPr>
          <w:p w14:paraId="6D5432D6" w14:textId="77777777" w:rsidR="002221A3" w:rsidRDefault="002221A3" w:rsidP="002C41FD">
            <w:pPr>
              <w:pStyle w:val="ListParagraph"/>
              <w:ind w:left="0"/>
              <w:rPr>
                <w:lang w:val="en-US"/>
              </w:rPr>
            </w:pPr>
            <w:r>
              <w:rPr>
                <w:lang w:val="en-US"/>
              </w:rPr>
              <w:t>Y</w:t>
            </w:r>
          </w:p>
        </w:tc>
        <w:tc>
          <w:tcPr>
            <w:tcW w:w="0" w:type="auto"/>
          </w:tcPr>
          <w:p w14:paraId="522F1FFF" w14:textId="77777777" w:rsidR="002221A3" w:rsidRDefault="002221A3" w:rsidP="002C41FD">
            <w:pPr>
              <w:pStyle w:val="ListParagraph"/>
              <w:ind w:left="0"/>
              <w:rPr>
                <w:lang w:val="en-US"/>
              </w:rPr>
            </w:pPr>
            <w:r>
              <w:rPr>
                <w:lang w:val="en-US"/>
              </w:rPr>
              <w:t>All, Specific</w:t>
            </w:r>
          </w:p>
        </w:tc>
      </w:tr>
      <w:tr w:rsidR="002221A3" w14:paraId="40674977" w14:textId="77777777" w:rsidTr="002C41FD">
        <w:tc>
          <w:tcPr>
            <w:tcW w:w="0" w:type="auto"/>
          </w:tcPr>
          <w:p w14:paraId="0327BE69" w14:textId="77777777" w:rsidR="002221A3" w:rsidRDefault="002221A3" w:rsidP="002C41FD">
            <w:pPr>
              <w:pStyle w:val="ListParagraph"/>
              <w:ind w:left="0"/>
              <w:rPr>
                <w:lang w:val="en-US"/>
              </w:rPr>
            </w:pPr>
            <w:r>
              <w:rPr>
                <w:lang w:val="en-US"/>
              </w:rPr>
              <w:t>Product</w:t>
            </w:r>
          </w:p>
        </w:tc>
        <w:tc>
          <w:tcPr>
            <w:tcW w:w="0" w:type="auto"/>
          </w:tcPr>
          <w:p w14:paraId="26C06FA1" w14:textId="77777777" w:rsidR="002221A3" w:rsidRDefault="002221A3" w:rsidP="002C41FD">
            <w:pPr>
              <w:pStyle w:val="ListParagraph"/>
              <w:ind w:left="0"/>
              <w:rPr>
                <w:lang w:val="en-US"/>
              </w:rPr>
            </w:pPr>
            <w:r>
              <w:rPr>
                <w:lang w:val="en-US"/>
              </w:rPr>
              <w:t>Y</w:t>
            </w:r>
          </w:p>
        </w:tc>
        <w:tc>
          <w:tcPr>
            <w:tcW w:w="0" w:type="auto"/>
          </w:tcPr>
          <w:p w14:paraId="3F8730C8" w14:textId="77777777" w:rsidR="002221A3" w:rsidRDefault="002221A3" w:rsidP="002C41FD">
            <w:pPr>
              <w:pStyle w:val="ListParagraph"/>
              <w:ind w:left="0"/>
              <w:rPr>
                <w:lang w:val="en-US"/>
              </w:rPr>
            </w:pPr>
            <w:r>
              <w:rPr>
                <w:lang w:val="en-US"/>
              </w:rPr>
              <w:t>All, Specific</w:t>
            </w:r>
          </w:p>
        </w:tc>
      </w:tr>
      <w:tr w:rsidR="002221A3" w14:paraId="2030EEB3" w14:textId="77777777" w:rsidTr="002C41FD">
        <w:tc>
          <w:tcPr>
            <w:tcW w:w="0" w:type="auto"/>
          </w:tcPr>
          <w:p w14:paraId="557A27C8" w14:textId="77777777" w:rsidR="002221A3" w:rsidRDefault="002221A3" w:rsidP="002C41FD">
            <w:pPr>
              <w:pStyle w:val="ListParagraph"/>
              <w:ind w:left="0"/>
              <w:rPr>
                <w:lang w:val="en-US"/>
              </w:rPr>
            </w:pPr>
            <w:r>
              <w:rPr>
                <w:lang w:val="en-US"/>
              </w:rPr>
              <w:t>Sub Product</w:t>
            </w:r>
          </w:p>
        </w:tc>
        <w:tc>
          <w:tcPr>
            <w:tcW w:w="0" w:type="auto"/>
          </w:tcPr>
          <w:p w14:paraId="4A54FD6C" w14:textId="77777777" w:rsidR="002221A3" w:rsidRDefault="002221A3" w:rsidP="002C41FD">
            <w:pPr>
              <w:pStyle w:val="ListParagraph"/>
              <w:ind w:left="0"/>
              <w:rPr>
                <w:lang w:val="en-US"/>
              </w:rPr>
            </w:pPr>
            <w:r>
              <w:rPr>
                <w:lang w:val="en-US"/>
              </w:rPr>
              <w:t>Y</w:t>
            </w:r>
          </w:p>
        </w:tc>
        <w:tc>
          <w:tcPr>
            <w:tcW w:w="0" w:type="auto"/>
          </w:tcPr>
          <w:p w14:paraId="398AE2F0" w14:textId="77777777" w:rsidR="002221A3" w:rsidRDefault="002221A3" w:rsidP="002C41FD">
            <w:pPr>
              <w:pStyle w:val="ListParagraph"/>
              <w:ind w:left="0"/>
              <w:rPr>
                <w:lang w:val="en-US"/>
              </w:rPr>
            </w:pPr>
            <w:r>
              <w:rPr>
                <w:lang w:val="en-US"/>
              </w:rPr>
              <w:t>All, Specific</w:t>
            </w:r>
          </w:p>
        </w:tc>
      </w:tr>
      <w:tr w:rsidR="002221A3" w14:paraId="67FD397E" w14:textId="77777777" w:rsidTr="002C41FD">
        <w:tc>
          <w:tcPr>
            <w:tcW w:w="0" w:type="auto"/>
          </w:tcPr>
          <w:p w14:paraId="104216E2" w14:textId="77777777" w:rsidR="002221A3" w:rsidRDefault="002221A3" w:rsidP="002C41FD">
            <w:pPr>
              <w:pStyle w:val="ListParagraph"/>
              <w:ind w:left="0"/>
              <w:rPr>
                <w:lang w:val="en-US"/>
              </w:rPr>
            </w:pPr>
            <w:r>
              <w:rPr>
                <w:lang w:val="en-US"/>
              </w:rPr>
              <w:t>Service Type</w:t>
            </w:r>
          </w:p>
        </w:tc>
        <w:tc>
          <w:tcPr>
            <w:tcW w:w="0" w:type="auto"/>
          </w:tcPr>
          <w:p w14:paraId="52748503" w14:textId="77777777" w:rsidR="002221A3" w:rsidRDefault="002221A3" w:rsidP="002C41FD">
            <w:pPr>
              <w:pStyle w:val="ListParagraph"/>
              <w:ind w:left="0"/>
              <w:rPr>
                <w:lang w:val="en-US"/>
              </w:rPr>
            </w:pPr>
            <w:r>
              <w:rPr>
                <w:lang w:val="en-US"/>
              </w:rPr>
              <w:t>Y</w:t>
            </w:r>
          </w:p>
        </w:tc>
        <w:tc>
          <w:tcPr>
            <w:tcW w:w="0" w:type="auto"/>
          </w:tcPr>
          <w:p w14:paraId="5B1FA4AC" w14:textId="77777777" w:rsidR="002221A3" w:rsidRDefault="002221A3" w:rsidP="002C41FD">
            <w:pPr>
              <w:pStyle w:val="ListParagraph"/>
              <w:ind w:left="0"/>
              <w:rPr>
                <w:lang w:val="en-US"/>
              </w:rPr>
            </w:pPr>
            <w:r>
              <w:rPr>
                <w:lang w:val="en-US"/>
              </w:rPr>
              <w:t>All, Specific</w:t>
            </w:r>
          </w:p>
        </w:tc>
      </w:tr>
    </w:tbl>
    <w:p w14:paraId="78937CE6" w14:textId="77777777" w:rsidR="00516701" w:rsidRDefault="00516701" w:rsidP="00516701">
      <w:pPr>
        <w:rPr>
          <w:lang w:val="en-US"/>
        </w:rPr>
      </w:pPr>
    </w:p>
    <w:p w14:paraId="4D2B737F" w14:textId="77777777" w:rsidR="00516701" w:rsidRDefault="00516701" w:rsidP="00516701">
      <w:pPr>
        <w:rPr>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Settlement Sell and Settlement Buy in Settlement layer from VAR layer</w:t>
      </w:r>
    </w:p>
    <w:tbl>
      <w:tblPr>
        <w:tblStyle w:val="TableGrid"/>
        <w:tblW w:w="0" w:type="auto"/>
        <w:tblLook w:val="04A0" w:firstRow="1" w:lastRow="0" w:firstColumn="1" w:lastColumn="0" w:noHBand="0" w:noVBand="1"/>
      </w:tblPr>
      <w:tblGrid>
        <w:gridCol w:w="1357"/>
        <w:gridCol w:w="1203"/>
        <w:gridCol w:w="438"/>
        <w:gridCol w:w="912"/>
        <w:gridCol w:w="825"/>
        <w:gridCol w:w="935"/>
        <w:gridCol w:w="1275"/>
        <w:gridCol w:w="1174"/>
        <w:gridCol w:w="897"/>
      </w:tblGrid>
      <w:tr w:rsidR="001F1850" w14:paraId="47EEA206" w14:textId="77777777" w:rsidTr="006949BD">
        <w:tc>
          <w:tcPr>
            <w:tcW w:w="0" w:type="auto"/>
            <w:vAlign w:val="center"/>
          </w:tcPr>
          <w:p w14:paraId="16FAB75D" w14:textId="77777777" w:rsidR="001F1850" w:rsidRPr="00B50083" w:rsidRDefault="001F1850" w:rsidP="00071A6F">
            <w:pPr>
              <w:jc w:val="center"/>
              <w:rPr>
                <w:rFonts w:ascii="Calibri" w:hAnsi="Calibri" w:cs="Calibri"/>
                <w:b/>
                <w:color w:val="000000"/>
              </w:rPr>
            </w:pPr>
            <w:r w:rsidRPr="00B50083">
              <w:rPr>
                <w:rFonts w:ascii="Calibri" w:hAnsi="Calibri" w:cs="Calibri"/>
                <w:b/>
                <w:color w:val="000000"/>
              </w:rPr>
              <w:t>From Currency</w:t>
            </w:r>
          </w:p>
        </w:tc>
        <w:tc>
          <w:tcPr>
            <w:tcW w:w="0" w:type="auto"/>
          </w:tcPr>
          <w:p w14:paraId="2B5937AA" w14:textId="77777777" w:rsidR="001F1850" w:rsidRPr="00B50083" w:rsidRDefault="00C00577" w:rsidP="00071A6F">
            <w:pPr>
              <w:jc w:val="center"/>
              <w:rPr>
                <w:rFonts w:ascii="Calibri" w:hAnsi="Calibri" w:cs="Calibri"/>
                <w:b/>
                <w:color w:val="000000"/>
              </w:rPr>
            </w:pPr>
            <w:r w:rsidRPr="00B50083">
              <w:rPr>
                <w:rFonts w:ascii="Calibri" w:hAnsi="Calibri" w:cs="Calibri"/>
                <w:b/>
                <w:color w:val="000000"/>
              </w:rPr>
              <w:t>To</w:t>
            </w:r>
            <w:r w:rsidR="001F1850" w:rsidRPr="00B50083">
              <w:rPr>
                <w:rFonts w:ascii="Calibri" w:hAnsi="Calibri" w:cs="Calibri"/>
                <w:b/>
                <w:color w:val="000000"/>
              </w:rPr>
              <w:t xml:space="preserve"> Currency</w:t>
            </w:r>
          </w:p>
        </w:tc>
        <w:tc>
          <w:tcPr>
            <w:tcW w:w="0" w:type="auto"/>
            <w:vAlign w:val="center"/>
          </w:tcPr>
          <w:p w14:paraId="18B9362C" w14:textId="77777777" w:rsidR="001F1850" w:rsidRPr="00B50083" w:rsidRDefault="001F1850" w:rsidP="00071A6F">
            <w:pPr>
              <w:jc w:val="center"/>
              <w:rPr>
                <w:rFonts w:ascii="Calibri" w:hAnsi="Calibri" w:cs="Calibri"/>
                <w:b/>
                <w:color w:val="000000"/>
              </w:rPr>
            </w:pPr>
            <w:r w:rsidRPr="00B50083">
              <w:rPr>
                <w:rFonts w:ascii="Calibri" w:hAnsi="Calibri" w:cs="Calibri"/>
                <w:b/>
                <w:color w:val="000000"/>
              </w:rPr>
              <w:t>SP</w:t>
            </w:r>
          </w:p>
        </w:tc>
        <w:tc>
          <w:tcPr>
            <w:tcW w:w="0" w:type="auto"/>
          </w:tcPr>
          <w:p w14:paraId="145FFF6B" w14:textId="77777777" w:rsidR="001F1850" w:rsidRPr="00B50083" w:rsidRDefault="001F1850" w:rsidP="001F3F04">
            <w:pPr>
              <w:jc w:val="center"/>
              <w:rPr>
                <w:rFonts w:ascii="Calibri" w:hAnsi="Calibri" w:cs="Calibri"/>
                <w:b/>
                <w:color w:val="000000"/>
              </w:rPr>
            </w:pPr>
            <w:r w:rsidRPr="00B50083">
              <w:rPr>
                <w:rFonts w:ascii="Calibri" w:hAnsi="Calibri" w:cs="Calibri"/>
                <w:b/>
                <w:color w:val="000000"/>
              </w:rPr>
              <w:t>Agent ID</w:t>
            </w:r>
          </w:p>
        </w:tc>
        <w:tc>
          <w:tcPr>
            <w:tcW w:w="0" w:type="auto"/>
            <w:vAlign w:val="center"/>
          </w:tcPr>
          <w:p w14:paraId="41D65FA6" w14:textId="77777777" w:rsidR="001F1850" w:rsidRPr="00B50083" w:rsidRDefault="001F1850" w:rsidP="00071A6F">
            <w:pPr>
              <w:jc w:val="center"/>
              <w:rPr>
                <w:rFonts w:ascii="Calibri" w:hAnsi="Calibri" w:cs="Calibri"/>
                <w:b/>
                <w:color w:val="000000"/>
              </w:rPr>
            </w:pPr>
            <w:r w:rsidRPr="00B50083">
              <w:rPr>
                <w:rFonts w:ascii="Calibri" w:hAnsi="Calibri" w:cs="Calibri"/>
                <w:b/>
                <w:color w:val="000000"/>
              </w:rPr>
              <w:t>Bank ID</w:t>
            </w:r>
          </w:p>
        </w:tc>
        <w:tc>
          <w:tcPr>
            <w:tcW w:w="0" w:type="auto"/>
            <w:vAlign w:val="center"/>
          </w:tcPr>
          <w:p w14:paraId="58202A7C" w14:textId="77777777" w:rsidR="001F1850" w:rsidRPr="00B50083" w:rsidRDefault="001F1850" w:rsidP="00071A6F">
            <w:pPr>
              <w:jc w:val="center"/>
              <w:rPr>
                <w:rFonts w:ascii="Calibri" w:hAnsi="Calibri" w:cs="Calibri"/>
                <w:b/>
                <w:color w:val="000000"/>
              </w:rPr>
            </w:pPr>
            <w:r w:rsidRPr="00B50083">
              <w:rPr>
                <w:rFonts w:ascii="Calibri" w:hAnsi="Calibri" w:cs="Calibri"/>
                <w:b/>
                <w:color w:val="000000"/>
              </w:rPr>
              <w:t>Product</w:t>
            </w:r>
          </w:p>
        </w:tc>
        <w:tc>
          <w:tcPr>
            <w:tcW w:w="0" w:type="auto"/>
            <w:vAlign w:val="center"/>
          </w:tcPr>
          <w:p w14:paraId="650AC650" w14:textId="77777777" w:rsidR="001F1850" w:rsidRPr="00B50083" w:rsidRDefault="001F1850" w:rsidP="00071A6F">
            <w:pPr>
              <w:jc w:val="center"/>
              <w:rPr>
                <w:rFonts w:ascii="Calibri" w:hAnsi="Calibri" w:cs="Calibri"/>
                <w:b/>
                <w:color w:val="000000"/>
              </w:rPr>
            </w:pPr>
            <w:proofErr w:type="spellStart"/>
            <w:r w:rsidRPr="00B50083">
              <w:rPr>
                <w:rFonts w:ascii="Calibri" w:hAnsi="Calibri" w:cs="Calibri"/>
                <w:b/>
                <w:color w:val="000000"/>
              </w:rPr>
              <w:t>SubProduct</w:t>
            </w:r>
            <w:proofErr w:type="spellEnd"/>
          </w:p>
        </w:tc>
        <w:tc>
          <w:tcPr>
            <w:tcW w:w="0" w:type="auto"/>
            <w:vAlign w:val="center"/>
          </w:tcPr>
          <w:p w14:paraId="6966E126" w14:textId="77777777" w:rsidR="001F1850" w:rsidRPr="00B50083" w:rsidRDefault="001F1850" w:rsidP="00071A6F">
            <w:pPr>
              <w:jc w:val="center"/>
              <w:rPr>
                <w:rFonts w:ascii="Calibri" w:hAnsi="Calibri" w:cs="Calibri"/>
                <w:b/>
                <w:color w:val="000000"/>
              </w:rPr>
            </w:pPr>
            <w:r w:rsidRPr="00B50083">
              <w:rPr>
                <w:rFonts w:ascii="Calibri" w:hAnsi="Calibri" w:cs="Calibri"/>
                <w:b/>
                <w:color w:val="000000"/>
              </w:rPr>
              <w:t>Service Type</w:t>
            </w:r>
          </w:p>
        </w:tc>
        <w:tc>
          <w:tcPr>
            <w:tcW w:w="0" w:type="auto"/>
            <w:vAlign w:val="center"/>
          </w:tcPr>
          <w:p w14:paraId="2AD852D6" w14:textId="77777777" w:rsidR="001F1850" w:rsidRPr="00B50083" w:rsidRDefault="001F1850" w:rsidP="00071A6F">
            <w:pPr>
              <w:rPr>
                <w:rFonts w:ascii="Calibri" w:hAnsi="Calibri" w:cs="Calibri"/>
                <w:b/>
                <w:color w:val="000000"/>
              </w:rPr>
            </w:pPr>
            <w:r w:rsidRPr="00B50083">
              <w:rPr>
                <w:rFonts w:ascii="Calibri" w:hAnsi="Calibri" w:cs="Calibri"/>
                <w:b/>
                <w:color w:val="000000"/>
                <w:lang w:val="en-US"/>
              </w:rPr>
              <w:t>Priority</w:t>
            </w:r>
          </w:p>
        </w:tc>
      </w:tr>
      <w:tr w:rsidR="000E7EA4" w14:paraId="11933921" w14:textId="77777777" w:rsidTr="006949BD">
        <w:tc>
          <w:tcPr>
            <w:tcW w:w="0" w:type="auto"/>
            <w:vAlign w:val="center"/>
          </w:tcPr>
          <w:p w14:paraId="28CAA88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1B12A6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4B46A9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869ED0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2B75C5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F5F07C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BBB4BE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B5AD76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70623AC" w14:textId="77777777" w:rsidR="000E7EA4" w:rsidRDefault="000E7EA4" w:rsidP="000E7EA4">
            <w:pPr>
              <w:jc w:val="center"/>
              <w:rPr>
                <w:rFonts w:ascii="Calibri" w:hAnsi="Calibri" w:cs="Calibri"/>
                <w:color w:val="000000"/>
              </w:rPr>
            </w:pPr>
            <w:r>
              <w:rPr>
                <w:rFonts w:ascii="Calibri" w:hAnsi="Calibri" w:cs="Calibri"/>
                <w:color w:val="000000"/>
              </w:rPr>
              <w:t>1</w:t>
            </w:r>
          </w:p>
        </w:tc>
      </w:tr>
      <w:tr w:rsidR="000E7EA4" w14:paraId="6668C767" w14:textId="77777777" w:rsidTr="006949BD">
        <w:tc>
          <w:tcPr>
            <w:tcW w:w="0" w:type="auto"/>
            <w:vAlign w:val="center"/>
          </w:tcPr>
          <w:p w14:paraId="580370F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710B21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68D868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E6DF4C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B536D8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A9E811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DCBBC3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BFFF71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5B75C9E" w14:textId="77777777" w:rsidR="000E7EA4" w:rsidRDefault="000E7EA4" w:rsidP="000E7EA4">
            <w:pPr>
              <w:jc w:val="center"/>
              <w:rPr>
                <w:rFonts w:ascii="Calibri" w:hAnsi="Calibri" w:cs="Calibri"/>
                <w:color w:val="000000"/>
              </w:rPr>
            </w:pPr>
            <w:r>
              <w:rPr>
                <w:rFonts w:ascii="Calibri" w:hAnsi="Calibri" w:cs="Calibri"/>
                <w:color w:val="000000"/>
              </w:rPr>
              <w:t>2</w:t>
            </w:r>
          </w:p>
        </w:tc>
      </w:tr>
      <w:tr w:rsidR="000E7EA4" w14:paraId="6F739FA6" w14:textId="77777777" w:rsidTr="006949BD">
        <w:tc>
          <w:tcPr>
            <w:tcW w:w="0" w:type="auto"/>
            <w:vAlign w:val="center"/>
          </w:tcPr>
          <w:p w14:paraId="5CB6A87C" w14:textId="77777777" w:rsidR="000E7EA4" w:rsidRDefault="000E7EA4" w:rsidP="000E7EA4">
            <w:pPr>
              <w:jc w:val="center"/>
              <w:rPr>
                <w:rFonts w:ascii="Calibri" w:hAnsi="Calibri" w:cs="Calibri"/>
                <w:color w:val="000000"/>
              </w:rPr>
            </w:pPr>
            <w:r>
              <w:rPr>
                <w:rFonts w:ascii="Calibri" w:hAnsi="Calibri" w:cs="Calibri"/>
                <w:color w:val="000000"/>
              </w:rPr>
              <w:lastRenderedPageBreak/>
              <w:t>S</w:t>
            </w:r>
          </w:p>
        </w:tc>
        <w:tc>
          <w:tcPr>
            <w:tcW w:w="0" w:type="auto"/>
            <w:vAlign w:val="center"/>
          </w:tcPr>
          <w:p w14:paraId="666A96B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2255D2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E7447A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DED0C3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9FA3ED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049CC6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A33160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4E20F5A" w14:textId="77777777" w:rsidR="000E7EA4" w:rsidRDefault="000E7EA4" w:rsidP="000E7EA4">
            <w:pPr>
              <w:jc w:val="center"/>
              <w:rPr>
                <w:rFonts w:ascii="Calibri" w:hAnsi="Calibri" w:cs="Calibri"/>
                <w:color w:val="000000"/>
              </w:rPr>
            </w:pPr>
            <w:r>
              <w:rPr>
                <w:rFonts w:ascii="Calibri" w:hAnsi="Calibri" w:cs="Calibri"/>
                <w:color w:val="000000"/>
              </w:rPr>
              <w:t>3</w:t>
            </w:r>
          </w:p>
        </w:tc>
      </w:tr>
      <w:tr w:rsidR="000E7EA4" w14:paraId="13038A65" w14:textId="77777777" w:rsidTr="006949BD">
        <w:tc>
          <w:tcPr>
            <w:tcW w:w="0" w:type="auto"/>
            <w:vAlign w:val="center"/>
          </w:tcPr>
          <w:p w14:paraId="41C086B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1FDB5A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D2DF1C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6A2192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3AC5C5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65F47A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04CA78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7C412C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81043BE" w14:textId="77777777" w:rsidR="000E7EA4" w:rsidRDefault="000E7EA4" w:rsidP="000E7EA4">
            <w:pPr>
              <w:jc w:val="center"/>
              <w:rPr>
                <w:rFonts w:ascii="Calibri" w:hAnsi="Calibri" w:cs="Calibri"/>
                <w:color w:val="000000"/>
              </w:rPr>
            </w:pPr>
            <w:r>
              <w:rPr>
                <w:rFonts w:ascii="Calibri" w:hAnsi="Calibri" w:cs="Calibri"/>
                <w:color w:val="000000"/>
              </w:rPr>
              <w:t>4</w:t>
            </w:r>
          </w:p>
        </w:tc>
      </w:tr>
      <w:tr w:rsidR="000E7EA4" w14:paraId="1AED70FF" w14:textId="77777777" w:rsidTr="006949BD">
        <w:tc>
          <w:tcPr>
            <w:tcW w:w="0" w:type="auto"/>
            <w:vAlign w:val="center"/>
          </w:tcPr>
          <w:p w14:paraId="09E10B4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97A5A5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5E79FC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1E8902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1EEBDE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EF7EDF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8709BE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319ED4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4B04FAD" w14:textId="77777777" w:rsidR="000E7EA4" w:rsidRDefault="000E7EA4" w:rsidP="000E7EA4">
            <w:pPr>
              <w:jc w:val="center"/>
              <w:rPr>
                <w:rFonts w:ascii="Calibri" w:hAnsi="Calibri" w:cs="Calibri"/>
                <w:color w:val="000000"/>
              </w:rPr>
            </w:pPr>
            <w:r>
              <w:rPr>
                <w:rFonts w:ascii="Calibri" w:hAnsi="Calibri" w:cs="Calibri"/>
                <w:color w:val="000000"/>
              </w:rPr>
              <w:t>5</w:t>
            </w:r>
          </w:p>
        </w:tc>
      </w:tr>
      <w:tr w:rsidR="000E7EA4" w14:paraId="56749C1C" w14:textId="77777777" w:rsidTr="006949BD">
        <w:tc>
          <w:tcPr>
            <w:tcW w:w="0" w:type="auto"/>
            <w:vAlign w:val="center"/>
          </w:tcPr>
          <w:p w14:paraId="2214B59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F880CB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15DC48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548E09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7DC8BDF"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2EEB86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B2487A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374FBD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9EE4FB5" w14:textId="77777777" w:rsidR="000E7EA4" w:rsidRDefault="000E7EA4" w:rsidP="000E7EA4">
            <w:pPr>
              <w:jc w:val="center"/>
              <w:rPr>
                <w:rFonts w:ascii="Calibri" w:hAnsi="Calibri" w:cs="Calibri"/>
                <w:color w:val="000000"/>
              </w:rPr>
            </w:pPr>
            <w:r>
              <w:rPr>
                <w:rFonts w:ascii="Calibri" w:hAnsi="Calibri" w:cs="Calibri"/>
                <w:color w:val="000000"/>
              </w:rPr>
              <w:t>6</w:t>
            </w:r>
          </w:p>
        </w:tc>
      </w:tr>
      <w:tr w:rsidR="000E7EA4" w14:paraId="0471DFD5" w14:textId="77777777" w:rsidTr="006949BD">
        <w:tc>
          <w:tcPr>
            <w:tcW w:w="0" w:type="auto"/>
            <w:vAlign w:val="center"/>
          </w:tcPr>
          <w:p w14:paraId="5295B15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3C1484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8FE6DF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3CD499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58DDE4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E96411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54CA2C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80E147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F35224F" w14:textId="77777777" w:rsidR="000E7EA4" w:rsidRDefault="000E7EA4" w:rsidP="000E7EA4">
            <w:pPr>
              <w:jc w:val="center"/>
              <w:rPr>
                <w:rFonts w:ascii="Calibri" w:hAnsi="Calibri" w:cs="Calibri"/>
                <w:color w:val="000000"/>
              </w:rPr>
            </w:pPr>
            <w:r>
              <w:rPr>
                <w:rFonts w:ascii="Calibri" w:hAnsi="Calibri" w:cs="Calibri"/>
                <w:color w:val="000000"/>
              </w:rPr>
              <w:t>7</w:t>
            </w:r>
          </w:p>
        </w:tc>
      </w:tr>
      <w:tr w:rsidR="000E7EA4" w14:paraId="0F066DF1" w14:textId="77777777" w:rsidTr="006949BD">
        <w:tc>
          <w:tcPr>
            <w:tcW w:w="0" w:type="auto"/>
            <w:vAlign w:val="center"/>
          </w:tcPr>
          <w:p w14:paraId="1FA4AB8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B54EF8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476ACB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7CCE70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AC8161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90457A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6A49A8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3CA2C7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E182313" w14:textId="77777777" w:rsidR="000E7EA4" w:rsidRDefault="000E7EA4" w:rsidP="000E7EA4">
            <w:pPr>
              <w:jc w:val="center"/>
              <w:rPr>
                <w:rFonts w:ascii="Calibri" w:hAnsi="Calibri" w:cs="Calibri"/>
                <w:color w:val="000000"/>
              </w:rPr>
            </w:pPr>
            <w:r>
              <w:rPr>
                <w:rFonts w:ascii="Calibri" w:hAnsi="Calibri" w:cs="Calibri"/>
                <w:color w:val="000000"/>
              </w:rPr>
              <w:t>8</w:t>
            </w:r>
          </w:p>
        </w:tc>
      </w:tr>
      <w:tr w:rsidR="000E7EA4" w14:paraId="19AE5F6D" w14:textId="77777777" w:rsidTr="006949BD">
        <w:tc>
          <w:tcPr>
            <w:tcW w:w="0" w:type="auto"/>
            <w:vAlign w:val="center"/>
          </w:tcPr>
          <w:p w14:paraId="04B4687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81802E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C3547A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30B317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F7604B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DA0A45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6CCB9B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6FDE98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5F52C39" w14:textId="77777777" w:rsidR="000E7EA4" w:rsidRDefault="000E7EA4" w:rsidP="000E7EA4">
            <w:pPr>
              <w:jc w:val="center"/>
              <w:rPr>
                <w:rFonts w:ascii="Calibri" w:hAnsi="Calibri" w:cs="Calibri"/>
                <w:color w:val="000000"/>
              </w:rPr>
            </w:pPr>
            <w:r>
              <w:rPr>
                <w:rFonts w:ascii="Calibri" w:hAnsi="Calibri" w:cs="Calibri"/>
                <w:color w:val="000000"/>
              </w:rPr>
              <w:t>9</w:t>
            </w:r>
          </w:p>
        </w:tc>
      </w:tr>
      <w:tr w:rsidR="000E7EA4" w14:paraId="05EB912C" w14:textId="77777777" w:rsidTr="006949BD">
        <w:tc>
          <w:tcPr>
            <w:tcW w:w="0" w:type="auto"/>
            <w:vAlign w:val="center"/>
          </w:tcPr>
          <w:p w14:paraId="518F8E7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B59827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3EDCB4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49CD67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FDC3B0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ED0F39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11E2B0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D66258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2B99DE7" w14:textId="77777777" w:rsidR="000E7EA4" w:rsidRDefault="000E7EA4" w:rsidP="000E7EA4">
            <w:pPr>
              <w:jc w:val="center"/>
              <w:rPr>
                <w:rFonts w:ascii="Calibri" w:hAnsi="Calibri" w:cs="Calibri"/>
                <w:color w:val="000000"/>
              </w:rPr>
            </w:pPr>
            <w:r>
              <w:rPr>
                <w:rFonts w:ascii="Calibri" w:hAnsi="Calibri" w:cs="Calibri"/>
                <w:color w:val="000000"/>
              </w:rPr>
              <w:t>10</w:t>
            </w:r>
          </w:p>
        </w:tc>
      </w:tr>
      <w:tr w:rsidR="000E7EA4" w14:paraId="452C55A6" w14:textId="77777777" w:rsidTr="006949BD">
        <w:tc>
          <w:tcPr>
            <w:tcW w:w="0" w:type="auto"/>
            <w:vAlign w:val="center"/>
          </w:tcPr>
          <w:p w14:paraId="392CE7D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AC6754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A8CEBC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B3EB8E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047DD4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0005CC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8F35D4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B4DB2F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ED6E56C" w14:textId="77777777" w:rsidR="000E7EA4" w:rsidRDefault="000E7EA4" w:rsidP="000E7EA4">
            <w:pPr>
              <w:jc w:val="center"/>
              <w:rPr>
                <w:rFonts w:ascii="Calibri" w:hAnsi="Calibri" w:cs="Calibri"/>
                <w:color w:val="000000"/>
              </w:rPr>
            </w:pPr>
            <w:r>
              <w:rPr>
                <w:rFonts w:ascii="Calibri" w:hAnsi="Calibri" w:cs="Calibri"/>
                <w:color w:val="000000"/>
              </w:rPr>
              <w:t>11</w:t>
            </w:r>
          </w:p>
        </w:tc>
      </w:tr>
      <w:tr w:rsidR="000E7EA4" w14:paraId="395F129D" w14:textId="77777777" w:rsidTr="006949BD">
        <w:tc>
          <w:tcPr>
            <w:tcW w:w="0" w:type="auto"/>
            <w:vAlign w:val="center"/>
          </w:tcPr>
          <w:p w14:paraId="50DE8D0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4D6446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B0BEA7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32F453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77EB18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26D9FD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29A38D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182CD3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206C922" w14:textId="77777777" w:rsidR="000E7EA4" w:rsidRDefault="000E7EA4" w:rsidP="000E7EA4">
            <w:pPr>
              <w:jc w:val="center"/>
              <w:rPr>
                <w:rFonts w:ascii="Calibri" w:hAnsi="Calibri" w:cs="Calibri"/>
                <w:color w:val="000000"/>
              </w:rPr>
            </w:pPr>
            <w:r>
              <w:rPr>
                <w:rFonts w:ascii="Calibri" w:hAnsi="Calibri" w:cs="Calibri"/>
                <w:color w:val="000000"/>
              </w:rPr>
              <w:t>12</w:t>
            </w:r>
          </w:p>
        </w:tc>
      </w:tr>
      <w:tr w:rsidR="000E7EA4" w14:paraId="60BB712E" w14:textId="77777777" w:rsidTr="006949BD">
        <w:tc>
          <w:tcPr>
            <w:tcW w:w="0" w:type="auto"/>
            <w:vAlign w:val="center"/>
          </w:tcPr>
          <w:p w14:paraId="0F59F52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91E335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6A401C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CE4BDC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E50712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F10B48F"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EEBCD4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72F1C3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55B759A" w14:textId="77777777" w:rsidR="000E7EA4" w:rsidRDefault="000E7EA4" w:rsidP="000E7EA4">
            <w:pPr>
              <w:jc w:val="center"/>
              <w:rPr>
                <w:rFonts w:ascii="Calibri" w:hAnsi="Calibri" w:cs="Calibri"/>
                <w:color w:val="000000"/>
              </w:rPr>
            </w:pPr>
            <w:r>
              <w:rPr>
                <w:rFonts w:ascii="Calibri" w:hAnsi="Calibri" w:cs="Calibri"/>
                <w:color w:val="000000"/>
              </w:rPr>
              <w:t>13</w:t>
            </w:r>
          </w:p>
        </w:tc>
      </w:tr>
      <w:tr w:rsidR="000E7EA4" w14:paraId="60FDA56A" w14:textId="77777777" w:rsidTr="006949BD">
        <w:tc>
          <w:tcPr>
            <w:tcW w:w="0" w:type="auto"/>
            <w:vAlign w:val="center"/>
          </w:tcPr>
          <w:p w14:paraId="11F1E28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78D2A3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D98740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CA78B9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2A37E1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5292EF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7FBA84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C72760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E265E55" w14:textId="77777777" w:rsidR="000E7EA4" w:rsidRDefault="000E7EA4" w:rsidP="000E7EA4">
            <w:pPr>
              <w:jc w:val="center"/>
              <w:rPr>
                <w:rFonts w:ascii="Calibri" w:hAnsi="Calibri" w:cs="Calibri"/>
                <w:color w:val="000000"/>
              </w:rPr>
            </w:pPr>
            <w:r>
              <w:rPr>
                <w:rFonts w:ascii="Calibri" w:hAnsi="Calibri" w:cs="Calibri"/>
                <w:color w:val="000000"/>
              </w:rPr>
              <w:t>14</w:t>
            </w:r>
          </w:p>
        </w:tc>
      </w:tr>
      <w:tr w:rsidR="000E7EA4" w14:paraId="791CFD21" w14:textId="77777777" w:rsidTr="006949BD">
        <w:tc>
          <w:tcPr>
            <w:tcW w:w="0" w:type="auto"/>
            <w:vAlign w:val="center"/>
          </w:tcPr>
          <w:p w14:paraId="7DBFB8B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F1EED5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0843C4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C0984E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43C573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9EB269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D340C2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0C30EE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61FB2D9" w14:textId="77777777" w:rsidR="000E7EA4" w:rsidRDefault="000E7EA4" w:rsidP="000E7EA4">
            <w:pPr>
              <w:jc w:val="center"/>
              <w:rPr>
                <w:rFonts w:ascii="Calibri" w:hAnsi="Calibri" w:cs="Calibri"/>
                <w:color w:val="000000"/>
              </w:rPr>
            </w:pPr>
            <w:r>
              <w:rPr>
                <w:rFonts w:ascii="Calibri" w:hAnsi="Calibri" w:cs="Calibri"/>
                <w:color w:val="000000"/>
              </w:rPr>
              <w:t>15</w:t>
            </w:r>
          </w:p>
        </w:tc>
      </w:tr>
      <w:tr w:rsidR="000E7EA4" w14:paraId="1E067250" w14:textId="77777777" w:rsidTr="006949BD">
        <w:tc>
          <w:tcPr>
            <w:tcW w:w="0" w:type="auto"/>
            <w:vAlign w:val="center"/>
          </w:tcPr>
          <w:p w14:paraId="6827D41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AFFA4C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C6087B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E44084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2FF0CA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D95094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990F15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8881BB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89CAF86" w14:textId="77777777" w:rsidR="000E7EA4" w:rsidRDefault="000E7EA4" w:rsidP="000E7EA4">
            <w:pPr>
              <w:jc w:val="center"/>
              <w:rPr>
                <w:rFonts w:ascii="Calibri" w:hAnsi="Calibri" w:cs="Calibri"/>
                <w:color w:val="000000"/>
              </w:rPr>
            </w:pPr>
            <w:r>
              <w:rPr>
                <w:rFonts w:ascii="Calibri" w:hAnsi="Calibri" w:cs="Calibri"/>
                <w:color w:val="000000"/>
              </w:rPr>
              <w:t>16</w:t>
            </w:r>
          </w:p>
        </w:tc>
      </w:tr>
      <w:tr w:rsidR="000E7EA4" w14:paraId="5CF8BDC0" w14:textId="77777777" w:rsidTr="006949BD">
        <w:tc>
          <w:tcPr>
            <w:tcW w:w="0" w:type="auto"/>
            <w:vAlign w:val="center"/>
          </w:tcPr>
          <w:p w14:paraId="785C173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FF4777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099122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B5B873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15E2EC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535695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D16779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1F7691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B86C9CE" w14:textId="77777777" w:rsidR="000E7EA4" w:rsidRDefault="000E7EA4" w:rsidP="000E7EA4">
            <w:pPr>
              <w:jc w:val="center"/>
              <w:rPr>
                <w:rFonts w:ascii="Calibri" w:hAnsi="Calibri" w:cs="Calibri"/>
                <w:color w:val="000000"/>
              </w:rPr>
            </w:pPr>
            <w:r>
              <w:rPr>
                <w:rFonts w:ascii="Calibri" w:hAnsi="Calibri" w:cs="Calibri"/>
                <w:color w:val="000000"/>
              </w:rPr>
              <w:t>17</w:t>
            </w:r>
          </w:p>
        </w:tc>
      </w:tr>
      <w:tr w:rsidR="000E7EA4" w14:paraId="0B9FA6CE" w14:textId="77777777" w:rsidTr="006949BD">
        <w:tc>
          <w:tcPr>
            <w:tcW w:w="0" w:type="auto"/>
            <w:vAlign w:val="center"/>
          </w:tcPr>
          <w:p w14:paraId="4D94476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C839C9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01B682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6789B4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BEADD1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C2FDE4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36FCC8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305EC0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53C769F" w14:textId="77777777" w:rsidR="000E7EA4" w:rsidRDefault="000E7EA4" w:rsidP="000E7EA4">
            <w:pPr>
              <w:jc w:val="center"/>
              <w:rPr>
                <w:rFonts w:ascii="Calibri" w:hAnsi="Calibri" w:cs="Calibri"/>
                <w:color w:val="000000"/>
              </w:rPr>
            </w:pPr>
            <w:r>
              <w:rPr>
                <w:rFonts w:ascii="Calibri" w:hAnsi="Calibri" w:cs="Calibri"/>
                <w:color w:val="000000"/>
              </w:rPr>
              <w:t>18</w:t>
            </w:r>
          </w:p>
        </w:tc>
      </w:tr>
      <w:tr w:rsidR="000E7EA4" w14:paraId="21DBAFF9" w14:textId="77777777" w:rsidTr="006949BD">
        <w:tc>
          <w:tcPr>
            <w:tcW w:w="0" w:type="auto"/>
            <w:vAlign w:val="center"/>
          </w:tcPr>
          <w:p w14:paraId="06CED5A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7E8011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A7EFF3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511A05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042299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543425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0555A1F"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56F58E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BB1DF98" w14:textId="77777777" w:rsidR="000E7EA4" w:rsidRDefault="000E7EA4" w:rsidP="000E7EA4">
            <w:pPr>
              <w:jc w:val="center"/>
              <w:rPr>
                <w:rFonts w:ascii="Calibri" w:hAnsi="Calibri" w:cs="Calibri"/>
                <w:color w:val="000000"/>
              </w:rPr>
            </w:pPr>
            <w:r>
              <w:rPr>
                <w:rFonts w:ascii="Calibri" w:hAnsi="Calibri" w:cs="Calibri"/>
                <w:color w:val="000000"/>
              </w:rPr>
              <w:t>19</w:t>
            </w:r>
          </w:p>
        </w:tc>
      </w:tr>
      <w:tr w:rsidR="000E7EA4" w14:paraId="7EF7B2EA" w14:textId="77777777" w:rsidTr="006949BD">
        <w:tc>
          <w:tcPr>
            <w:tcW w:w="0" w:type="auto"/>
            <w:vAlign w:val="center"/>
          </w:tcPr>
          <w:p w14:paraId="03FAB0B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359F40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CF2CBE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985AC0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82517C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20D1C1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BFB2AB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DA2AD9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4E92331" w14:textId="77777777" w:rsidR="000E7EA4" w:rsidRDefault="000E7EA4" w:rsidP="000E7EA4">
            <w:pPr>
              <w:jc w:val="center"/>
              <w:rPr>
                <w:rFonts w:ascii="Calibri" w:hAnsi="Calibri" w:cs="Calibri"/>
                <w:color w:val="000000"/>
              </w:rPr>
            </w:pPr>
            <w:r>
              <w:rPr>
                <w:rFonts w:ascii="Calibri" w:hAnsi="Calibri" w:cs="Calibri"/>
                <w:color w:val="000000"/>
              </w:rPr>
              <w:t>20</w:t>
            </w:r>
          </w:p>
        </w:tc>
      </w:tr>
      <w:tr w:rsidR="000E7EA4" w14:paraId="33394B72" w14:textId="77777777" w:rsidTr="006949BD">
        <w:tc>
          <w:tcPr>
            <w:tcW w:w="0" w:type="auto"/>
            <w:vAlign w:val="center"/>
          </w:tcPr>
          <w:p w14:paraId="7F97A9F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860B61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137255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BA14ED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65AFAE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B5762F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27CF77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F2EB0F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D474BF1" w14:textId="77777777" w:rsidR="000E7EA4" w:rsidRDefault="000E7EA4" w:rsidP="000E7EA4">
            <w:pPr>
              <w:jc w:val="center"/>
              <w:rPr>
                <w:rFonts w:ascii="Calibri" w:hAnsi="Calibri" w:cs="Calibri"/>
                <w:color w:val="000000"/>
              </w:rPr>
            </w:pPr>
            <w:r>
              <w:rPr>
                <w:rFonts w:ascii="Calibri" w:hAnsi="Calibri" w:cs="Calibri"/>
                <w:color w:val="000000"/>
              </w:rPr>
              <w:t>21</w:t>
            </w:r>
          </w:p>
        </w:tc>
      </w:tr>
      <w:tr w:rsidR="000E7EA4" w14:paraId="7C783893" w14:textId="77777777" w:rsidTr="006949BD">
        <w:tc>
          <w:tcPr>
            <w:tcW w:w="0" w:type="auto"/>
            <w:vAlign w:val="center"/>
          </w:tcPr>
          <w:p w14:paraId="381027A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ECE50A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BF9748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BF8590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17C304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455836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F9F4F0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DA6968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AE8B518" w14:textId="77777777" w:rsidR="000E7EA4" w:rsidRDefault="000E7EA4" w:rsidP="000E7EA4">
            <w:pPr>
              <w:jc w:val="center"/>
              <w:rPr>
                <w:rFonts w:ascii="Calibri" w:hAnsi="Calibri" w:cs="Calibri"/>
                <w:color w:val="000000"/>
              </w:rPr>
            </w:pPr>
            <w:r>
              <w:rPr>
                <w:rFonts w:ascii="Calibri" w:hAnsi="Calibri" w:cs="Calibri"/>
                <w:color w:val="000000"/>
              </w:rPr>
              <w:t>22</w:t>
            </w:r>
          </w:p>
        </w:tc>
      </w:tr>
      <w:tr w:rsidR="000E7EA4" w14:paraId="7EB926B1" w14:textId="77777777" w:rsidTr="006949BD">
        <w:tc>
          <w:tcPr>
            <w:tcW w:w="0" w:type="auto"/>
            <w:vAlign w:val="center"/>
          </w:tcPr>
          <w:p w14:paraId="2B1F5E1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D6A11A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933A6A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D8C579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C09F5C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527BCA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07DEE5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A2D9A5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2868C18" w14:textId="77777777" w:rsidR="000E7EA4" w:rsidRDefault="000E7EA4" w:rsidP="000E7EA4">
            <w:pPr>
              <w:jc w:val="center"/>
              <w:rPr>
                <w:rFonts w:ascii="Calibri" w:hAnsi="Calibri" w:cs="Calibri"/>
                <w:color w:val="000000"/>
              </w:rPr>
            </w:pPr>
            <w:r>
              <w:rPr>
                <w:rFonts w:ascii="Calibri" w:hAnsi="Calibri" w:cs="Calibri"/>
                <w:color w:val="000000"/>
              </w:rPr>
              <w:t>23</w:t>
            </w:r>
          </w:p>
        </w:tc>
      </w:tr>
      <w:tr w:rsidR="000E7EA4" w14:paraId="767A1327" w14:textId="77777777" w:rsidTr="006949BD">
        <w:tc>
          <w:tcPr>
            <w:tcW w:w="0" w:type="auto"/>
            <w:vAlign w:val="center"/>
          </w:tcPr>
          <w:p w14:paraId="200E5A6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1AFD76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1E728B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C10D07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C1A279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26EAFB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B56E44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F81575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00121C9" w14:textId="77777777" w:rsidR="000E7EA4" w:rsidRDefault="000E7EA4" w:rsidP="000E7EA4">
            <w:pPr>
              <w:jc w:val="center"/>
              <w:rPr>
                <w:rFonts w:ascii="Calibri" w:hAnsi="Calibri" w:cs="Calibri"/>
                <w:color w:val="000000"/>
              </w:rPr>
            </w:pPr>
            <w:r>
              <w:rPr>
                <w:rFonts w:ascii="Calibri" w:hAnsi="Calibri" w:cs="Calibri"/>
                <w:color w:val="000000"/>
              </w:rPr>
              <w:t>24</w:t>
            </w:r>
          </w:p>
        </w:tc>
      </w:tr>
      <w:tr w:rsidR="000E7EA4" w14:paraId="13B73A01" w14:textId="77777777" w:rsidTr="006949BD">
        <w:tc>
          <w:tcPr>
            <w:tcW w:w="0" w:type="auto"/>
            <w:vAlign w:val="center"/>
          </w:tcPr>
          <w:p w14:paraId="443DB82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ECF7DA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9151BD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9D986E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918510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4E9A44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2511C9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CC318E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39E873F" w14:textId="77777777" w:rsidR="000E7EA4" w:rsidRDefault="000E7EA4" w:rsidP="000E7EA4">
            <w:pPr>
              <w:jc w:val="center"/>
              <w:rPr>
                <w:rFonts w:ascii="Calibri" w:hAnsi="Calibri" w:cs="Calibri"/>
                <w:color w:val="000000"/>
              </w:rPr>
            </w:pPr>
            <w:r>
              <w:rPr>
                <w:rFonts w:ascii="Calibri" w:hAnsi="Calibri" w:cs="Calibri"/>
                <w:color w:val="000000"/>
              </w:rPr>
              <w:t>25</w:t>
            </w:r>
          </w:p>
        </w:tc>
      </w:tr>
      <w:tr w:rsidR="000E7EA4" w14:paraId="7F1EE224" w14:textId="77777777" w:rsidTr="006949BD">
        <w:tc>
          <w:tcPr>
            <w:tcW w:w="0" w:type="auto"/>
            <w:vAlign w:val="center"/>
          </w:tcPr>
          <w:p w14:paraId="7739021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112225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FBD4D4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C4ABAE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9F0A0B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F521E8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C6A655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8BF2A0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8BB28F4" w14:textId="77777777" w:rsidR="000E7EA4" w:rsidRDefault="000E7EA4" w:rsidP="000E7EA4">
            <w:pPr>
              <w:jc w:val="center"/>
              <w:rPr>
                <w:rFonts w:ascii="Calibri" w:hAnsi="Calibri" w:cs="Calibri"/>
                <w:color w:val="000000"/>
              </w:rPr>
            </w:pPr>
            <w:r>
              <w:rPr>
                <w:rFonts w:ascii="Calibri" w:hAnsi="Calibri" w:cs="Calibri"/>
                <w:color w:val="000000"/>
              </w:rPr>
              <w:t>26</w:t>
            </w:r>
          </w:p>
        </w:tc>
      </w:tr>
      <w:tr w:rsidR="000E7EA4" w14:paraId="64CDB4F2" w14:textId="77777777" w:rsidTr="006949BD">
        <w:tc>
          <w:tcPr>
            <w:tcW w:w="0" w:type="auto"/>
            <w:vAlign w:val="center"/>
          </w:tcPr>
          <w:p w14:paraId="5ED6868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6F4924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F9CC3C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C105BA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A99CB4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918049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974C54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FC05BD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190A318" w14:textId="77777777" w:rsidR="000E7EA4" w:rsidRDefault="000E7EA4" w:rsidP="000E7EA4">
            <w:pPr>
              <w:jc w:val="center"/>
              <w:rPr>
                <w:rFonts w:ascii="Calibri" w:hAnsi="Calibri" w:cs="Calibri"/>
                <w:color w:val="000000"/>
              </w:rPr>
            </w:pPr>
            <w:r>
              <w:rPr>
                <w:rFonts w:ascii="Calibri" w:hAnsi="Calibri" w:cs="Calibri"/>
                <w:color w:val="000000"/>
              </w:rPr>
              <w:t>27</w:t>
            </w:r>
          </w:p>
        </w:tc>
      </w:tr>
      <w:tr w:rsidR="000E7EA4" w14:paraId="26971B2A" w14:textId="77777777" w:rsidTr="006949BD">
        <w:tc>
          <w:tcPr>
            <w:tcW w:w="0" w:type="auto"/>
            <w:vAlign w:val="center"/>
          </w:tcPr>
          <w:p w14:paraId="42A390F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7FD208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4D5E23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C54258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330AC2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D49DED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5F6A33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1DF546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FB6102C" w14:textId="77777777" w:rsidR="000E7EA4" w:rsidRDefault="000E7EA4" w:rsidP="000E7EA4">
            <w:pPr>
              <w:jc w:val="center"/>
              <w:rPr>
                <w:rFonts w:ascii="Calibri" w:hAnsi="Calibri" w:cs="Calibri"/>
                <w:color w:val="000000"/>
              </w:rPr>
            </w:pPr>
            <w:r>
              <w:rPr>
                <w:rFonts w:ascii="Calibri" w:hAnsi="Calibri" w:cs="Calibri"/>
                <w:color w:val="000000"/>
              </w:rPr>
              <w:t>28</w:t>
            </w:r>
          </w:p>
        </w:tc>
      </w:tr>
      <w:tr w:rsidR="000E7EA4" w14:paraId="2AF12C36" w14:textId="77777777" w:rsidTr="006949BD">
        <w:tc>
          <w:tcPr>
            <w:tcW w:w="0" w:type="auto"/>
            <w:vAlign w:val="center"/>
          </w:tcPr>
          <w:p w14:paraId="0DF9D00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3AF92F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1A5B41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CFAD69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E05FDA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6DF962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A90246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6D1027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B579B64" w14:textId="77777777" w:rsidR="000E7EA4" w:rsidRDefault="000E7EA4" w:rsidP="000E7EA4">
            <w:pPr>
              <w:jc w:val="center"/>
              <w:rPr>
                <w:rFonts w:ascii="Calibri" w:hAnsi="Calibri" w:cs="Calibri"/>
                <w:color w:val="000000"/>
              </w:rPr>
            </w:pPr>
            <w:r>
              <w:rPr>
                <w:rFonts w:ascii="Calibri" w:hAnsi="Calibri" w:cs="Calibri"/>
                <w:color w:val="000000"/>
              </w:rPr>
              <w:t>29</w:t>
            </w:r>
          </w:p>
        </w:tc>
      </w:tr>
      <w:tr w:rsidR="000E7EA4" w14:paraId="4CC0A51E" w14:textId="77777777" w:rsidTr="006949BD">
        <w:tc>
          <w:tcPr>
            <w:tcW w:w="0" w:type="auto"/>
            <w:vAlign w:val="center"/>
          </w:tcPr>
          <w:p w14:paraId="0139E82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58B5C5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E63008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71713F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B66BF4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FC4F5F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21DB3A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88268E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DFF788D" w14:textId="77777777" w:rsidR="000E7EA4" w:rsidRDefault="000E7EA4" w:rsidP="000E7EA4">
            <w:pPr>
              <w:jc w:val="center"/>
              <w:rPr>
                <w:rFonts w:ascii="Calibri" w:hAnsi="Calibri" w:cs="Calibri"/>
                <w:color w:val="000000"/>
              </w:rPr>
            </w:pPr>
            <w:r>
              <w:rPr>
                <w:rFonts w:ascii="Calibri" w:hAnsi="Calibri" w:cs="Calibri"/>
                <w:color w:val="000000"/>
              </w:rPr>
              <w:t>30</w:t>
            </w:r>
          </w:p>
        </w:tc>
      </w:tr>
      <w:tr w:rsidR="000E7EA4" w14:paraId="52AF6E3F" w14:textId="77777777" w:rsidTr="006949BD">
        <w:tc>
          <w:tcPr>
            <w:tcW w:w="0" w:type="auto"/>
            <w:vAlign w:val="center"/>
          </w:tcPr>
          <w:p w14:paraId="158B5F5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ED4841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9DC1BC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C228EB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4C8D74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7F74A1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4E2D80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D8780A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25F7243" w14:textId="77777777" w:rsidR="000E7EA4" w:rsidRDefault="000E7EA4" w:rsidP="000E7EA4">
            <w:pPr>
              <w:jc w:val="center"/>
              <w:rPr>
                <w:rFonts w:ascii="Calibri" w:hAnsi="Calibri" w:cs="Calibri"/>
                <w:color w:val="000000"/>
              </w:rPr>
            </w:pPr>
            <w:r>
              <w:rPr>
                <w:rFonts w:ascii="Calibri" w:hAnsi="Calibri" w:cs="Calibri"/>
                <w:color w:val="000000"/>
              </w:rPr>
              <w:t>31</w:t>
            </w:r>
          </w:p>
        </w:tc>
      </w:tr>
      <w:tr w:rsidR="000E7EA4" w14:paraId="2F65782E" w14:textId="77777777" w:rsidTr="006949BD">
        <w:tc>
          <w:tcPr>
            <w:tcW w:w="0" w:type="auto"/>
            <w:vAlign w:val="center"/>
          </w:tcPr>
          <w:p w14:paraId="2F25551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63ECE1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274332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EDC066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9EDD0E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3748FD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9BE844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CE607A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FBFE29C" w14:textId="77777777" w:rsidR="000E7EA4" w:rsidRDefault="000E7EA4" w:rsidP="000E7EA4">
            <w:pPr>
              <w:jc w:val="center"/>
              <w:rPr>
                <w:rFonts w:ascii="Calibri" w:hAnsi="Calibri" w:cs="Calibri"/>
                <w:color w:val="000000"/>
              </w:rPr>
            </w:pPr>
            <w:r>
              <w:rPr>
                <w:rFonts w:ascii="Calibri" w:hAnsi="Calibri" w:cs="Calibri"/>
                <w:color w:val="000000"/>
              </w:rPr>
              <w:t>32</w:t>
            </w:r>
          </w:p>
        </w:tc>
      </w:tr>
      <w:tr w:rsidR="000E7EA4" w14:paraId="75BFA73F" w14:textId="77777777" w:rsidTr="006949BD">
        <w:tc>
          <w:tcPr>
            <w:tcW w:w="0" w:type="auto"/>
            <w:vAlign w:val="center"/>
          </w:tcPr>
          <w:p w14:paraId="62C039C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375628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952C49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74BC67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10AA51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06D457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B0ED0B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269730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26DB4D8" w14:textId="77777777" w:rsidR="000E7EA4" w:rsidRDefault="000E7EA4" w:rsidP="000E7EA4">
            <w:pPr>
              <w:jc w:val="center"/>
              <w:rPr>
                <w:rFonts w:ascii="Calibri" w:hAnsi="Calibri" w:cs="Calibri"/>
                <w:color w:val="000000"/>
              </w:rPr>
            </w:pPr>
            <w:r>
              <w:rPr>
                <w:rFonts w:ascii="Calibri" w:hAnsi="Calibri" w:cs="Calibri"/>
                <w:color w:val="000000"/>
              </w:rPr>
              <w:t>33</w:t>
            </w:r>
          </w:p>
        </w:tc>
      </w:tr>
      <w:tr w:rsidR="000E7EA4" w14:paraId="6902D968" w14:textId="77777777" w:rsidTr="006949BD">
        <w:tc>
          <w:tcPr>
            <w:tcW w:w="0" w:type="auto"/>
            <w:vAlign w:val="center"/>
          </w:tcPr>
          <w:p w14:paraId="5480019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DC8DDE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DF5088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C54422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77AFE0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4712CC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4D002B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B0535A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1E8BF61" w14:textId="77777777" w:rsidR="000E7EA4" w:rsidRDefault="000E7EA4" w:rsidP="000E7EA4">
            <w:pPr>
              <w:jc w:val="center"/>
              <w:rPr>
                <w:rFonts w:ascii="Calibri" w:hAnsi="Calibri" w:cs="Calibri"/>
                <w:color w:val="000000"/>
              </w:rPr>
            </w:pPr>
            <w:r>
              <w:rPr>
                <w:rFonts w:ascii="Calibri" w:hAnsi="Calibri" w:cs="Calibri"/>
                <w:color w:val="000000"/>
              </w:rPr>
              <w:t>34</w:t>
            </w:r>
          </w:p>
        </w:tc>
      </w:tr>
      <w:tr w:rsidR="000E7EA4" w14:paraId="7A6B389F" w14:textId="77777777" w:rsidTr="006949BD">
        <w:tc>
          <w:tcPr>
            <w:tcW w:w="0" w:type="auto"/>
            <w:vAlign w:val="center"/>
          </w:tcPr>
          <w:p w14:paraId="2D5B5D9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5218E5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35F8E4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3E31E3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B0B736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156480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616DF3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67DCED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374FF19" w14:textId="77777777" w:rsidR="000E7EA4" w:rsidRDefault="000E7EA4" w:rsidP="000E7EA4">
            <w:pPr>
              <w:jc w:val="center"/>
              <w:rPr>
                <w:rFonts w:ascii="Calibri" w:hAnsi="Calibri" w:cs="Calibri"/>
                <w:color w:val="000000"/>
              </w:rPr>
            </w:pPr>
            <w:r>
              <w:rPr>
                <w:rFonts w:ascii="Calibri" w:hAnsi="Calibri" w:cs="Calibri"/>
                <w:color w:val="000000"/>
              </w:rPr>
              <w:t>35</w:t>
            </w:r>
          </w:p>
        </w:tc>
      </w:tr>
      <w:tr w:rsidR="000E7EA4" w14:paraId="5EADAEE8" w14:textId="77777777" w:rsidTr="006949BD">
        <w:tc>
          <w:tcPr>
            <w:tcW w:w="0" w:type="auto"/>
            <w:vAlign w:val="center"/>
          </w:tcPr>
          <w:p w14:paraId="7E68241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C3DA22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381BE1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366DDD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C5A28C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9DB045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241E08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44FAF5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005EEF9" w14:textId="77777777" w:rsidR="000E7EA4" w:rsidRDefault="000E7EA4" w:rsidP="000E7EA4">
            <w:pPr>
              <w:jc w:val="center"/>
              <w:rPr>
                <w:rFonts w:ascii="Calibri" w:hAnsi="Calibri" w:cs="Calibri"/>
                <w:color w:val="000000"/>
              </w:rPr>
            </w:pPr>
            <w:r>
              <w:rPr>
                <w:rFonts w:ascii="Calibri" w:hAnsi="Calibri" w:cs="Calibri"/>
                <w:color w:val="000000"/>
              </w:rPr>
              <w:t>36</w:t>
            </w:r>
          </w:p>
        </w:tc>
      </w:tr>
      <w:tr w:rsidR="000E7EA4" w14:paraId="5CA00AA3" w14:textId="77777777" w:rsidTr="006949BD">
        <w:tc>
          <w:tcPr>
            <w:tcW w:w="0" w:type="auto"/>
            <w:vAlign w:val="center"/>
          </w:tcPr>
          <w:p w14:paraId="481BDC1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FD62D3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691D4A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396CDC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B6101F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39637A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4E2CFE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C4F760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F70274A" w14:textId="77777777" w:rsidR="000E7EA4" w:rsidRDefault="000E7EA4" w:rsidP="000E7EA4">
            <w:pPr>
              <w:jc w:val="center"/>
              <w:rPr>
                <w:rFonts w:ascii="Calibri" w:hAnsi="Calibri" w:cs="Calibri"/>
                <w:color w:val="000000"/>
              </w:rPr>
            </w:pPr>
            <w:r>
              <w:rPr>
                <w:rFonts w:ascii="Calibri" w:hAnsi="Calibri" w:cs="Calibri"/>
                <w:color w:val="000000"/>
              </w:rPr>
              <w:t>37</w:t>
            </w:r>
          </w:p>
        </w:tc>
      </w:tr>
      <w:tr w:rsidR="000E7EA4" w14:paraId="4042260C" w14:textId="77777777" w:rsidTr="006949BD">
        <w:tc>
          <w:tcPr>
            <w:tcW w:w="0" w:type="auto"/>
            <w:vAlign w:val="center"/>
          </w:tcPr>
          <w:p w14:paraId="02C4F75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952970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079DFF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E92A69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B0E5CE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10EE69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3B1963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EDD520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BA1262C" w14:textId="77777777" w:rsidR="000E7EA4" w:rsidRDefault="000E7EA4" w:rsidP="000E7EA4">
            <w:pPr>
              <w:jc w:val="center"/>
              <w:rPr>
                <w:rFonts w:ascii="Calibri" w:hAnsi="Calibri" w:cs="Calibri"/>
                <w:color w:val="000000"/>
              </w:rPr>
            </w:pPr>
            <w:r>
              <w:rPr>
                <w:rFonts w:ascii="Calibri" w:hAnsi="Calibri" w:cs="Calibri"/>
                <w:color w:val="000000"/>
              </w:rPr>
              <w:t>38</w:t>
            </w:r>
          </w:p>
        </w:tc>
      </w:tr>
      <w:tr w:rsidR="000E7EA4" w14:paraId="1C315585" w14:textId="77777777" w:rsidTr="006949BD">
        <w:tc>
          <w:tcPr>
            <w:tcW w:w="0" w:type="auto"/>
            <w:vAlign w:val="center"/>
          </w:tcPr>
          <w:p w14:paraId="44BA7FD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1C6262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9B28CF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1D6E80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C90178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EE37EB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881402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1879DF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AC3FF99" w14:textId="77777777" w:rsidR="000E7EA4" w:rsidRDefault="000E7EA4" w:rsidP="000E7EA4">
            <w:pPr>
              <w:jc w:val="center"/>
              <w:rPr>
                <w:rFonts w:ascii="Calibri" w:hAnsi="Calibri" w:cs="Calibri"/>
                <w:color w:val="000000"/>
              </w:rPr>
            </w:pPr>
            <w:r>
              <w:rPr>
                <w:rFonts w:ascii="Calibri" w:hAnsi="Calibri" w:cs="Calibri"/>
                <w:color w:val="000000"/>
              </w:rPr>
              <w:t>39</w:t>
            </w:r>
          </w:p>
        </w:tc>
      </w:tr>
      <w:tr w:rsidR="000E7EA4" w14:paraId="06B74BCB" w14:textId="77777777" w:rsidTr="006949BD">
        <w:tc>
          <w:tcPr>
            <w:tcW w:w="0" w:type="auto"/>
            <w:vAlign w:val="center"/>
          </w:tcPr>
          <w:p w14:paraId="2BAA86F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809702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D21472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0B2ECE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B37E01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99CC1C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DC2A69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F7DCAA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7D3E2FA" w14:textId="77777777" w:rsidR="000E7EA4" w:rsidRDefault="000E7EA4" w:rsidP="000E7EA4">
            <w:pPr>
              <w:jc w:val="center"/>
              <w:rPr>
                <w:rFonts w:ascii="Calibri" w:hAnsi="Calibri" w:cs="Calibri"/>
                <w:color w:val="000000"/>
              </w:rPr>
            </w:pPr>
            <w:r>
              <w:rPr>
                <w:rFonts w:ascii="Calibri" w:hAnsi="Calibri" w:cs="Calibri"/>
                <w:color w:val="000000"/>
              </w:rPr>
              <w:t>40</w:t>
            </w:r>
          </w:p>
        </w:tc>
      </w:tr>
      <w:tr w:rsidR="000E7EA4" w14:paraId="44D1369F" w14:textId="77777777" w:rsidTr="006949BD">
        <w:tc>
          <w:tcPr>
            <w:tcW w:w="0" w:type="auto"/>
            <w:vAlign w:val="center"/>
          </w:tcPr>
          <w:p w14:paraId="40E35C5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D5AA59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990455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EC1C5A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AC8220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ACD831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92BC7F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FA29C0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C47AD53" w14:textId="77777777" w:rsidR="000E7EA4" w:rsidRDefault="000E7EA4" w:rsidP="000E7EA4">
            <w:pPr>
              <w:jc w:val="center"/>
              <w:rPr>
                <w:rFonts w:ascii="Calibri" w:hAnsi="Calibri" w:cs="Calibri"/>
                <w:color w:val="000000"/>
              </w:rPr>
            </w:pPr>
            <w:r>
              <w:rPr>
                <w:rFonts w:ascii="Calibri" w:hAnsi="Calibri" w:cs="Calibri"/>
                <w:color w:val="000000"/>
              </w:rPr>
              <w:t>41</w:t>
            </w:r>
          </w:p>
        </w:tc>
      </w:tr>
      <w:tr w:rsidR="000E7EA4" w14:paraId="11FED6A1" w14:textId="77777777" w:rsidTr="006949BD">
        <w:tc>
          <w:tcPr>
            <w:tcW w:w="0" w:type="auto"/>
            <w:vAlign w:val="center"/>
          </w:tcPr>
          <w:p w14:paraId="29295A1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270EBA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10D6FB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B827CB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7F85BA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DE07B8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7EF681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679453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5607F41" w14:textId="77777777" w:rsidR="000E7EA4" w:rsidRDefault="000E7EA4" w:rsidP="000E7EA4">
            <w:pPr>
              <w:jc w:val="center"/>
              <w:rPr>
                <w:rFonts w:ascii="Calibri" w:hAnsi="Calibri" w:cs="Calibri"/>
                <w:color w:val="000000"/>
              </w:rPr>
            </w:pPr>
            <w:r>
              <w:rPr>
                <w:rFonts w:ascii="Calibri" w:hAnsi="Calibri" w:cs="Calibri"/>
                <w:color w:val="000000"/>
              </w:rPr>
              <w:t>42</w:t>
            </w:r>
          </w:p>
        </w:tc>
      </w:tr>
      <w:tr w:rsidR="000E7EA4" w14:paraId="014CE89F" w14:textId="77777777" w:rsidTr="006949BD">
        <w:tc>
          <w:tcPr>
            <w:tcW w:w="0" w:type="auto"/>
            <w:vAlign w:val="center"/>
          </w:tcPr>
          <w:p w14:paraId="787C954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E76FCB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5C9B62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65D961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F53B25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8EE9B0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4BE8ED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D7AE7D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F1DB246" w14:textId="77777777" w:rsidR="000E7EA4" w:rsidRDefault="000E7EA4" w:rsidP="000E7EA4">
            <w:pPr>
              <w:jc w:val="center"/>
              <w:rPr>
                <w:rFonts w:ascii="Calibri" w:hAnsi="Calibri" w:cs="Calibri"/>
                <w:color w:val="000000"/>
              </w:rPr>
            </w:pPr>
            <w:r>
              <w:rPr>
                <w:rFonts w:ascii="Calibri" w:hAnsi="Calibri" w:cs="Calibri"/>
                <w:color w:val="000000"/>
              </w:rPr>
              <w:t>43</w:t>
            </w:r>
          </w:p>
        </w:tc>
      </w:tr>
      <w:tr w:rsidR="000E7EA4" w14:paraId="5E79A983" w14:textId="77777777" w:rsidTr="006949BD">
        <w:tc>
          <w:tcPr>
            <w:tcW w:w="0" w:type="auto"/>
            <w:vAlign w:val="center"/>
          </w:tcPr>
          <w:p w14:paraId="7E84D04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837670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07822C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BDAFEB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B6A84D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076847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DC4C60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0EF1ED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07E0B05" w14:textId="77777777" w:rsidR="000E7EA4" w:rsidRDefault="000E7EA4" w:rsidP="000E7EA4">
            <w:pPr>
              <w:jc w:val="center"/>
              <w:rPr>
                <w:rFonts w:ascii="Calibri" w:hAnsi="Calibri" w:cs="Calibri"/>
                <w:color w:val="000000"/>
              </w:rPr>
            </w:pPr>
            <w:r>
              <w:rPr>
                <w:rFonts w:ascii="Calibri" w:hAnsi="Calibri" w:cs="Calibri"/>
                <w:color w:val="000000"/>
              </w:rPr>
              <w:t>44</w:t>
            </w:r>
          </w:p>
        </w:tc>
      </w:tr>
      <w:tr w:rsidR="000E7EA4" w14:paraId="4E6AF3F8" w14:textId="77777777" w:rsidTr="006949BD">
        <w:tc>
          <w:tcPr>
            <w:tcW w:w="0" w:type="auto"/>
            <w:vAlign w:val="center"/>
          </w:tcPr>
          <w:p w14:paraId="7C68F99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23C822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65AF4A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A68919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8A74A4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4D8F3D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20E359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62C046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1B1D5FB" w14:textId="77777777" w:rsidR="000E7EA4" w:rsidRDefault="000E7EA4" w:rsidP="000E7EA4">
            <w:pPr>
              <w:jc w:val="center"/>
              <w:rPr>
                <w:rFonts w:ascii="Calibri" w:hAnsi="Calibri" w:cs="Calibri"/>
                <w:color w:val="000000"/>
              </w:rPr>
            </w:pPr>
            <w:r>
              <w:rPr>
                <w:rFonts w:ascii="Calibri" w:hAnsi="Calibri" w:cs="Calibri"/>
                <w:color w:val="000000"/>
              </w:rPr>
              <w:t>45</w:t>
            </w:r>
          </w:p>
        </w:tc>
      </w:tr>
      <w:tr w:rsidR="000E7EA4" w14:paraId="4742708A" w14:textId="77777777" w:rsidTr="006949BD">
        <w:tc>
          <w:tcPr>
            <w:tcW w:w="0" w:type="auto"/>
            <w:vAlign w:val="center"/>
          </w:tcPr>
          <w:p w14:paraId="781E5F9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046E0C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A2AFF7F"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E98A1F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08AAA9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2BF5A9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20336B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057A90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DFB92FA" w14:textId="77777777" w:rsidR="000E7EA4" w:rsidRDefault="000E7EA4" w:rsidP="000E7EA4">
            <w:pPr>
              <w:jc w:val="center"/>
              <w:rPr>
                <w:rFonts w:ascii="Calibri" w:hAnsi="Calibri" w:cs="Calibri"/>
                <w:color w:val="000000"/>
              </w:rPr>
            </w:pPr>
            <w:r>
              <w:rPr>
                <w:rFonts w:ascii="Calibri" w:hAnsi="Calibri" w:cs="Calibri"/>
                <w:color w:val="000000"/>
              </w:rPr>
              <w:t>46</w:t>
            </w:r>
          </w:p>
        </w:tc>
      </w:tr>
      <w:tr w:rsidR="000E7EA4" w14:paraId="3538ADDB" w14:textId="77777777" w:rsidTr="006949BD">
        <w:tc>
          <w:tcPr>
            <w:tcW w:w="0" w:type="auto"/>
            <w:vAlign w:val="center"/>
          </w:tcPr>
          <w:p w14:paraId="5AE4314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F4448A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9A3841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10FF96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CE0503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4723FB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E036BB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447CDE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1B20362" w14:textId="77777777" w:rsidR="000E7EA4" w:rsidRDefault="000E7EA4" w:rsidP="000E7EA4">
            <w:pPr>
              <w:jc w:val="center"/>
              <w:rPr>
                <w:rFonts w:ascii="Calibri" w:hAnsi="Calibri" w:cs="Calibri"/>
                <w:color w:val="000000"/>
              </w:rPr>
            </w:pPr>
            <w:r>
              <w:rPr>
                <w:rFonts w:ascii="Calibri" w:hAnsi="Calibri" w:cs="Calibri"/>
                <w:color w:val="000000"/>
              </w:rPr>
              <w:t>47</w:t>
            </w:r>
          </w:p>
        </w:tc>
      </w:tr>
      <w:tr w:rsidR="000E7EA4" w14:paraId="27A29B59" w14:textId="77777777" w:rsidTr="006949BD">
        <w:tc>
          <w:tcPr>
            <w:tcW w:w="0" w:type="auto"/>
            <w:vAlign w:val="center"/>
          </w:tcPr>
          <w:p w14:paraId="5A72699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248FD0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51FBA1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D33591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5ED21D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53728B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020D90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731D8E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E59D73B" w14:textId="77777777" w:rsidR="000E7EA4" w:rsidRDefault="000E7EA4" w:rsidP="000E7EA4">
            <w:pPr>
              <w:jc w:val="center"/>
              <w:rPr>
                <w:rFonts w:ascii="Calibri" w:hAnsi="Calibri" w:cs="Calibri"/>
                <w:color w:val="000000"/>
              </w:rPr>
            </w:pPr>
            <w:r>
              <w:rPr>
                <w:rFonts w:ascii="Calibri" w:hAnsi="Calibri" w:cs="Calibri"/>
                <w:color w:val="000000"/>
              </w:rPr>
              <w:t>48</w:t>
            </w:r>
          </w:p>
        </w:tc>
      </w:tr>
      <w:tr w:rsidR="000E7EA4" w14:paraId="7BE57C89" w14:textId="77777777" w:rsidTr="006949BD">
        <w:tc>
          <w:tcPr>
            <w:tcW w:w="0" w:type="auto"/>
            <w:vAlign w:val="center"/>
          </w:tcPr>
          <w:p w14:paraId="242E5F8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214833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7FB549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FE7E1E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DD1CFE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521B63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958725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128227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BBF1069" w14:textId="77777777" w:rsidR="000E7EA4" w:rsidRDefault="000E7EA4" w:rsidP="000E7EA4">
            <w:pPr>
              <w:jc w:val="center"/>
              <w:rPr>
                <w:rFonts w:ascii="Calibri" w:hAnsi="Calibri" w:cs="Calibri"/>
                <w:color w:val="000000"/>
              </w:rPr>
            </w:pPr>
            <w:r>
              <w:rPr>
                <w:rFonts w:ascii="Calibri" w:hAnsi="Calibri" w:cs="Calibri"/>
                <w:color w:val="000000"/>
              </w:rPr>
              <w:t>49</w:t>
            </w:r>
          </w:p>
        </w:tc>
      </w:tr>
      <w:tr w:rsidR="000E7EA4" w14:paraId="5231300C" w14:textId="77777777" w:rsidTr="006949BD">
        <w:tc>
          <w:tcPr>
            <w:tcW w:w="0" w:type="auto"/>
            <w:vAlign w:val="center"/>
          </w:tcPr>
          <w:p w14:paraId="2DE77F4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50B2CE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8C6466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988996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8716A5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20983B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20EE3E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04A591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F4842A3" w14:textId="77777777" w:rsidR="000E7EA4" w:rsidRDefault="000E7EA4" w:rsidP="000E7EA4">
            <w:pPr>
              <w:jc w:val="center"/>
              <w:rPr>
                <w:rFonts w:ascii="Calibri" w:hAnsi="Calibri" w:cs="Calibri"/>
                <w:color w:val="000000"/>
              </w:rPr>
            </w:pPr>
            <w:r>
              <w:rPr>
                <w:rFonts w:ascii="Calibri" w:hAnsi="Calibri" w:cs="Calibri"/>
                <w:color w:val="000000"/>
              </w:rPr>
              <w:t>50</w:t>
            </w:r>
          </w:p>
        </w:tc>
      </w:tr>
      <w:tr w:rsidR="000E7EA4" w14:paraId="1838B277" w14:textId="77777777" w:rsidTr="006949BD">
        <w:tc>
          <w:tcPr>
            <w:tcW w:w="0" w:type="auto"/>
            <w:vAlign w:val="center"/>
          </w:tcPr>
          <w:p w14:paraId="440D138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4B1F8D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AA4BDD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D143B4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C33AA0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50F8D9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0B79DA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F286B5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CAB71C7" w14:textId="77777777" w:rsidR="000E7EA4" w:rsidRDefault="000E7EA4" w:rsidP="000E7EA4">
            <w:pPr>
              <w:jc w:val="center"/>
              <w:rPr>
                <w:rFonts w:ascii="Calibri" w:hAnsi="Calibri" w:cs="Calibri"/>
                <w:color w:val="000000"/>
              </w:rPr>
            </w:pPr>
            <w:r>
              <w:rPr>
                <w:rFonts w:ascii="Calibri" w:hAnsi="Calibri" w:cs="Calibri"/>
                <w:color w:val="000000"/>
              </w:rPr>
              <w:t>51</w:t>
            </w:r>
          </w:p>
        </w:tc>
      </w:tr>
      <w:tr w:rsidR="000E7EA4" w14:paraId="3CF88E3C" w14:textId="77777777" w:rsidTr="006949BD">
        <w:tc>
          <w:tcPr>
            <w:tcW w:w="0" w:type="auto"/>
            <w:vAlign w:val="center"/>
          </w:tcPr>
          <w:p w14:paraId="52234A8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EEF324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969873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075419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D630EC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C3BEED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245BD0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871FEC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848D3F8" w14:textId="77777777" w:rsidR="000E7EA4" w:rsidRDefault="000E7EA4" w:rsidP="000E7EA4">
            <w:pPr>
              <w:jc w:val="center"/>
              <w:rPr>
                <w:rFonts w:ascii="Calibri" w:hAnsi="Calibri" w:cs="Calibri"/>
                <w:color w:val="000000"/>
              </w:rPr>
            </w:pPr>
            <w:r>
              <w:rPr>
                <w:rFonts w:ascii="Calibri" w:hAnsi="Calibri" w:cs="Calibri"/>
                <w:color w:val="000000"/>
              </w:rPr>
              <w:t>52</w:t>
            </w:r>
          </w:p>
        </w:tc>
      </w:tr>
      <w:tr w:rsidR="000E7EA4" w14:paraId="3B993A2D" w14:textId="77777777" w:rsidTr="006949BD">
        <w:tc>
          <w:tcPr>
            <w:tcW w:w="0" w:type="auto"/>
            <w:vAlign w:val="center"/>
          </w:tcPr>
          <w:p w14:paraId="26757608" w14:textId="77777777" w:rsidR="000E7EA4" w:rsidRDefault="000E7EA4" w:rsidP="000E7EA4">
            <w:pPr>
              <w:jc w:val="center"/>
              <w:rPr>
                <w:rFonts w:ascii="Calibri" w:hAnsi="Calibri" w:cs="Calibri"/>
                <w:color w:val="000000"/>
              </w:rPr>
            </w:pPr>
            <w:r>
              <w:rPr>
                <w:rFonts w:ascii="Calibri" w:hAnsi="Calibri" w:cs="Calibri"/>
                <w:color w:val="000000"/>
              </w:rPr>
              <w:lastRenderedPageBreak/>
              <w:t>S</w:t>
            </w:r>
          </w:p>
        </w:tc>
        <w:tc>
          <w:tcPr>
            <w:tcW w:w="0" w:type="auto"/>
            <w:vAlign w:val="center"/>
          </w:tcPr>
          <w:p w14:paraId="033DC96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4644C9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6DBCE7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98DB62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C92C69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5D9A4F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9995E5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BC5BABA" w14:textId="77777777" w:rsidR="000E7EA4" w:rsidRDefault="000E7EA4" w:rsidP="000E7EA4">
            <w:pPr>
              <w:jc w:val="center"/>
              <w:rPr>
                <w:rFonts w:ascii="Calibri" w:hAnsi="Calibri" w:cs="Calibri"/>
                <w:color w:val="000000"/>
              </w:rPr>
            </w:pPr>
            <w:r>
              <w:rPr>
                <w:rFonts w:ascii="Calibri" w:hAnsi="Calibri" w:cs="Calibri"/>
                <w:color w:val="000000"/>
              </w:rPr>
              <w:t>53</w:t>
            </w:r>
          </w:p>
        </w:tc>
      </w:tr>
      <w:tr w:rsidR="000E7EA4" w14:paraId="64E7D347" w14:textId="77777777" w:rsidTr="006949BD">
        <w:tc>
          <w:tcPr>
            <w:tcW w:w="0" w:type="auto"/>
            <w:vAlign w:val="center"/>
          </w:tcPr>
          <w:p w14:paraId="0059AA91"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AF1247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010AE0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AF0ADE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E4D4FE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6FE9BC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0AB9CF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2B201C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31FA2846" w14:textId="77777777" w:rsidR="000E7EA4" w:rsidRDefault="000E7EA4" w:rsidP="000E7EA4">
            <w:pPr>
              <w:jc w:val="center"/>
              <w:rPr>
                <w:rFonts w:ascii="Calibri" w:hAnsi="Calibri" w:cs="Calibri"/>
                <w:color w:val="000000"/>
              </w:rPr>
            </w:pPr>
            <w:r>
              <w:rPr>
                <w:rFonts w:ascii="Calibri" w:hAnsi="Calibri" w:cs="Calibri"/>
                <w:color w:val="000000"/>
              </w:rPr>
              <w:t>54</w:t>
            </w:r>
          </w:p>
        </w:tc>
      </w:tr>
      <w:tr w:rsidR="000E7EA4" w14:paraId="3C8F9C07" w14:textId="77777777" w:rsidTr="006949BD">
        <w:tc>
          <w:tcPr>
            <w:tcW w:w="0" w:type="auto"/>
            <w:vAlign w:val="center"/>
          </w:tcPr>
          <w:p w14:paraId="2CA1406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1319C8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74F5F8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B0FBDF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5F882D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9C0CD4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48FB55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82DC72B"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F3E8561" w14:textId="77777777" w:rsidR="000E7EA4" w:rsidRDefault="000E7EA4" w:rsidP="000E7EA4">
            <w:pPr>
              <w:jc w:val="center"/>
              <w:rPr>
                <w:rFonts w:ascii="Calibri" w:hAnsi="Calibri" w:cs="Calibri"/>
                <w:color w:val="000000"/>
              </w:rPr>
            </w:pPr>
            <w:r>
              <w:rPr>
                <w:rFonts w:ascii="Calibri" w:hAnsi="Calibri" w:cs="Calibri"/>
                <w:color w:val="000000"/>
              </w:rPr>
              <w:t>55</w:t>
            </w:r>
          </w:p>
        </w:tc>
      </w:tr>
      <w:tr w:rsidR="000E7EA4" w14:paraId="10E3CABF" w14:textId="77777777" w:rsidTr="006949BD">
        <w:tc>
          <w:tcPr>
            <w:tcW w:w="0" w:type="auto"/>
            <w:vAlign w:val="center"/>
          </w:tcPr>
          <w:p w14:paraId="6C617E73"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33CEDA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376CEE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FEC51A6"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805566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FD156A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CF65AAD"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2016B3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B7A60E4" w14:textId="77777777" w:rsidR="000E7EA4" w:rsidRDefault="000E7EA4" w:rsidP="000E7EA4">
            <w:pPr>
              <w:jc w:val="center"/>
              <w:rPr>
                <w:rFonts w:ascii="Calibri" w:hAnsi="Calibri" w:cs="Calibri"/>
                <w:color w:val="000000"/>
              </w:rPr>
            </w:pPr>
            <w:r>
              <w:rPr>
                <w:rFonts w:ascii="Calibri" w:hAnsi="Calibri" w:cs="Calibri"/>
                <w:color w:val="000000"/>
              </w:rPr>
              <w:t>56</w:t>
            </w:r>
          </w:p>
        </w:tc>
      </w:tr>
      <w:tr w:rsidR="000E7EA4" w14:paraId="234C19DA" w14:textId="77777777" w:rsidTr="006949BD">
        <w:tc>
          <w:tcPr>
            <w:tcW w:w="0" w:type="auto"/>
            <w:vAlign w:val="center"/>
          </w:tcPr>
          <w:p w14:paraId="0DE5B28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FFF37F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D12E4C9"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8DFB5A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947CDAF"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2AA978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582FD0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D3245E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CB127AE" w14:textId="77777777" w:rsidR="000E7EA4" w:rsidRDefault="000E7EA4" w:rsidP="000E7EA4">
            <w:pPr>
              <w:jc w:val="center"/>
              <w:rPr>
                <w:rFonts w:ascii="Calibri" w:hAnsi="Calibri" w:cs="Calibri"/>
                <w:color w:val="000000"/>
              </w:rPr>
            </w:pPr>
            <w:r>
              <w:rPr>
                <w:rFonts w:ascii="Calibri" w:hAnsi="Calibri" w:cs="Calibri"/>
                <w:color w:val="000000"/>
              </w:rPr>
              <w:t>57</w:t>
            </w:r>
          </w:p>
        </w:tc>
      </w:tr>
      <w:tr w:rsidR="000E7EA4" w14:paraId="5E77860D" w14:textId="77777777" w:rsidTr="006949BD">
        <w:tc>
          <w:tcPr>
            <w:tcW w:w="0" w:type="auto"/>
            <w:vAlign w:val="center"/>
          </w:tcPr>
          <w:p w14:paraId="3988794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3A1F57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75260B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E555D2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BE40AC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67EF55F"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F981F5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9F83B8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31096D6" w14:textId="77777777" w:rsidR="000E7EA4" w:rsidRDefault="000E7EA4" w:rsidP="000E7EA4">
            <w:pPr>
              <w:jc w:val="center"/>
              <w:rPr>
                <w:rFonts w:ascii="Calibri" w:hAnsi="Calibri" w:cs="Calibri"/>
                <w:color w:val="000000"/>
              </w:rPr>
            </w:pPr>
            <w:r>
              <w:rPr>
                <w:rFonts w:ascii="Calibri" w:hAnsi="Calibri" w:cs="Calibri"/>
                <w:color w:val="000000"/>
              </w:rPr>
              <w:t>58</w:t>
            </w:r>
          </w:p>
        </w:tc>
      </w:tr>
      <w:tr w:rsidR="000E7EA4" w14:paraId="6AA8681D" w14:textId="77777777" w:rsidTr="006949BD">
        <w:tc>
          <w:tcPr>
            <w:tcW w:w="0" w:type="auto"/>
            <w:vAlign w:val="center"/>
          </w:tcPr>
          <w:p w14:paraId="2A5E99B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0A3C8230"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E5B2A7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A7874C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A2447C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CE1E565"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12A409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CFBAB4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DE7A4C1" w14:textId="77777777" w:rsidR="000E7EA4" w:rsidRDefault="000E7EA4" w:rsidP="000E7EA4">
            <w:pPr>
              <w:jc w:val="center"/>
              <w:rPr>
                <w:rFonts w:ascii="Calibri" w:hAnsi="Calibri" w:cs="Calibri"/>
                <w:color w:val="000000"/>
              </w:rPr>
            </w:pPr>
            <w:r>
              <w:rPr>
                <w:rFonts w:ascii="Calibri" w:hAnsi="Calibri" w:cs="Calibri"/>
                <w:color w:val="000000"/>
              </w:rPr>
              <w:t>59</w:t>
            </w:r>
          </w:p>
        </w:tc>
      </w:tr>
      <w:tr w:rsidR="000E7EA4" w14:paraId="357C5972" w14:textId="77777777" w:rsidTr="006949BD">
        <w:tc>
          <w:tcPr>
            <w:tcW w:w="0" w:type="auto"/>
            <w:vAlign w:val="center"/>
          </w:tcPr>
          <w:p w14:paraId="59AEFEDE"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9747ECA"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530D3B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D35EBA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89DD136"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96FEE5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61764C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A81488F"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CC966DF" w14:textId="77777777" w:rsidR="000E7EA4" w:rsidRDefault="000E7EA4" w:rsidP="000E7EA4">
            <w:pPr>
              <w:jc w:val="center"/>
              <w:rPr>
                <w:rFonts w:ascii="Calibri" w:hAnsi="Calibri" w:cs="Calibri"/>
                <w:color w:val="000000"/>
              </w:rPr>
            </w:pPr>
            <w:r>
              <w:rPr>
                <w:rFonts w:ascii="Calibri" w:hAnsi="Calibri" w:cs="Calibri"/>
                <w:color w:val="000000"/>
              </w:rPr>
              <w:t>60</w:t>
            </w:r>
          </w:p>
        </w:tc>
      </w:tr>
      <w:tr w:rsidR="000E7EA4" w14:paraId="09B2E39C" w14:textId="77777777" w:rsidTr="006949BD">
        <w:tc>
          <w:tcPr>
            <w:tcW w:w="0" w:type="auto"/>
            <w:vAlign w:val="center"/>
          </w:tcPr>
          <w:p w14:paraId="7E803B7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876F26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63EBBC7"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4FB69104"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9E62A7C"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DF89D5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45B887E4"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34210B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88822FC" w14:textId="77777777" w:rsidR="000E7EA4" w:rsidRDefault="000E7EA4" w:rsidP="000E7EA4">
            <w:pPr>
              <w:jc w:val="center"/>
              <w:rPr>
                <w:rFonts w:ascii="Calibri" w:hAnsi="Calibri" w:cs="Calibri"/>
                <w:color w:val="000000"/>
              </w:rPr>
            </w:pPr>
            <w:r>
              <w:rPr>
                <w:rFonts w:ascii="Calibri" w:hAnsi="Calibri" w:cs="Calibri"/>
                <w:color w:val="000000"/>
              </w:rPr>
              <w:t>61</w:t>
            </w:r>
          </w:p>
        </w:tc>
      </w:tr>
      <w:tr w:rsidR="000E7EA4" w14:paraId="3B1834BA" w14:textId="77777777" w:rsidTr="006949BD">
        <w:tc>
          <w:tcPr>
            <w:tcW w:w="0" w:type="auto"/>
            <w:vAlign w:val="center"/>
          </w:tcPr>
          <w:p w14:paraId="2ED284C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5D3CAD78"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7BD7B300"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CFB021C"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648CB06E"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459580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2921BB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A3E374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FDAE1E0" w14:textId="77777777" w:rsidR="000E7EA4" w:rsidRDefault="000E7EA4" w:rsidP="000E7EA4">
            <w:pPr>
              <w:jc w:val="center"/>
              <w:rPr>
                <w:rFonts w:ascii="Calibri" w:hAnsi="Calibri" w:cs="Calibri"/>
                <w:color w:val="000000"/>
              </w:rPr>
            </w:pPr>
            <w:r>
              <w:rPr>
                <w:rFonts w:ascii="Calibri" w:hAnsi="Calibri" w:cs="Calibri"/>
                <w:color w:val="000000"/>
              </w:rPr>
              <w:t>62</w:t>
            </w:r>
          </w:p>
        </w:tc>
      </w:tr>
      <w:tr w:rsidR="000E7EA4" w14:paraId="1396A760" w14:textId="77777777" w:rsidTr="006949BD">
        <w:tc>
          <w:tcPr>
            <w:tcW w:w="0" w:type="auto"/>
            <w:vAlign w:val="center"/>
          </w:tcPr>
          <w:p w14:paraId="2AABA23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57A8E8B"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19BB2252"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B2063A1"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649AE809"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5C4853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F37C162"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902B91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1883CE86" w14:textId="77777777" w:rsidR="000E7EA4" w:rsidRDefault="000E7EA4" w:rsidP="000E7EA4">
            <w:pPr>
              <w:jc w:val="center"/>
              <w:rPr>
                <w:rFonts w:ascii="Calibri" w:hAnsi="Calibri" w:cs="Calibri"/>
                <w:color w:val="000000"/>
              </w:rPr>
            </w:pPr>
            <w:r>
              <w:rPr>
                <w:rFonts w:ascii="Calibri" w:hAnsi="Calibri" w:cs="Calibri"/>
                <w:color w:val="000000"/>
              </w:rPr>
              <w:t>63</w:t>
            </w:r>
          </w:p>
        </w:tc>
      </w:tr>
      <w:tr w:rsidR="000E7EA4" w14:paraId="69959EF2" w14:textId="77777777" w:rsidTr="006949BD">
        <w:tc>
          <w:tcPr>
            <w:tcW w:w="0" w:type="auto"/>
            <w:vAlign w:val="center"/>
          </w:tcPr>
          <w:p w14:paraId="159FC64D"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2D8722D5" w14:textId="77777777" w:rsidR="000E7EA4" w:rsidRDefault="000E7EA4" w:rsidP="000E7EA4">
            <w:pPr>
              <w:jc w:val="center"/>
              <w:rPr>
                <w:rFonts w:ascii="Calibri" w:hAnsi="Calibri" w:cs="Calibri"/>
                <w:color w:val="000000"/>
              </w:rPr>
            </w:pPr>
            <w:r>
              <w:rPr>
                <w:rFonts w:ascii="Calibri" w:hAnsi="Calibri" w:cs="Calibri"/>
                <w:color w:val="000000"/>
              </w:rPr>
              <w:t>S</w:t>
            </w:r>
          </w:p>
        </w:tc>
        <w:tc>
          <w:tcPr>
            <w:tcW w:w="0" w:type="auto"/>
            <w:vAlign w:val="center"/>
          </w:tcPr>
          <w:p w14:paraId="34501B53"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034FFBF"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0C43E58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23C94D27"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7CA1A29A"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FE7EFE8" w14:textId="77777777" w:rsidR="000E7EA4" w:rsidRDefault="000E7EA4" w:rsidP="000E7EA4">
            <w:pPr>
              <w:jc w:val="center"/>
              <w:rPr>
                <w:rFonts w:ascii="Calibri" w:hAnsi="Calibri" w:cs="Calibri"/>
                <w:color w:val="000000"/>
              </w:rPr>
            </w:pPr>
            <w:r>
              <w:rPr>
                <w:rFonts w:ascii="Calibri" w:hAnsi="Calibri" w:cs="Calibri"/>
                <w:color w:val="000000"/>
              </w:rPr>
              <w:t>A</w:t>
            </w:r>
          </w:p>
        </w:tc>
        <w:tc>
          <w:tcPr>
            <w:tcW w:w="0" w:type="auto"/>
            <w:vAlign w:val="center"/>
          </w:tcPr>
          <w:p w14:paraId="5FEB868C" w14:textId="77777777" w:rsidR="000E7EA4" w:rsidRDefault="000E7EA4" w:rsidP="000E7EA4">
            <w:pPr>
              <w:jc w:val="center"/>
              <w:rPr>
                <w:rFonts w:ascii="Calibri" w:hAnsi="Calibri" w:cs="Calibri"/>
                <w:color w:val="000000"/>
              </w:rPr>
            </w:pPr>
            <w:r>
              <w:rPr>
                <w:rFonts w:ascii="Calibri" w:hAnsi="Calibri" w:cs="Calibri"/>
                <w:color w:val="000000"/>
              </w:rPr>
              <w:t>64</w:t>
            </w:r>
          </w:p>
        </w:tc>
      </w:tr>
    </w:tbl>
    <w:p w14:paraId="2BFF8DF2" w14:textId="77777777" w:rsidR="00516701" w:rsidRDefault="00516701" w:rsidP="00516701">
      <w:pPr>
        <w:rPr>
          <w:lang w:val="en-US"/>
        </w:rPr>
      </w:pPr>
      <w:r>
        <w:rPr>
          <w:lang w:val="en-US"/>
        </w:rPr>
        <w:t>S = Specific</w:t>
      </w:r>
    </w:p>
    <w:p w14:paraId="05F54333" w14:textId="77777777" w:rsidR="00516701" w:rsidRDefault="00516701" w:rsidP="00516701">
      <w:pPr>
        <w:rPr>
          <w:lang w:val="en-US"/>
        </w:rPr>
      </w:pPr>
      <w:r>
        <w:rPr>
          <w:lang w:val="en-US"/>
        </w:rPr>
        <w:t>A = All</w:t>
      </w:r>
    </w:p>
    <w:p w14:paraId="2D1FBD8A" w14:textId="77777777" w:rsidR="00516701" w:rsidRDefault="00516701" w:rsidP="00FD64E0">
      <w:pPr>
        <w:rPr>
          <w:lang w:val="en-US"/>
        </w:rPr>
      </w:pPr>
      <w:r>
        <w:rPr>
          <w:lang w:val="en-US"/>
        </w:rPr>
        <w:t>All the conditions in a row will be applicable with the “And” condition.</w:t>
      </w:r>
    </w:p>
    <w:p w14:paraId="35B731F2" w14:textId="77777777" w:rsidR="006949BD" w:rsidRDefault="006949BD" w:rsidP="00FD64E0">
      <w:pPr>
        <w:rPr>
          <w:lang w:val="en-US"/>
        </w:rPr>
      </w:pPr>
    </w:p>
    <w:p w14:paraId="5003F072" w14:textId="77777777" w:rsidR="003A7B90" w:rsidRDefault="003A7B90" w:rsidP="003A7B90">
      <w:pPr>
        <w:rPr>
          <w:rFonts w:asciiTheme="majorHAnsi" w:hAnsiTheme="majorHAnsi"/>
          <w:lang w:val="en-US"/>
        </w:rPr>
      </w:pPr>
      <w:bookmarkStart w:id="11" w:name="_Toc5023235"/>
      <w:r w:rsidRPr="00FC02D9">
        <w:rPr>
          <w:rStyle w:val="Heading2Char"/>
          <w:b/>
          <w:u w:val="single"/>
        </w:rPr>
        <w:t>Country Rate (</w:t>
      </w:r>
      <w:proofErr w:type="spellStart"/>
      <w:r w:rsidRPr="00FC02D9">
        <w:rPr>
          <w:rStyle w:val="Heading2Char"/>
          <w:b/>
          <w:u w:val="single"/>
        </w:rPr>
        <w:t>Bankwise</w:t>
      </w:r>
      <w:proofErr w:type="spellEnd"/>
      <w:r w:rsidRPr="00FC02D9">
        <w:rPr>
          <w:rStyle w:val="Heading2Char"/>
          <w:b/>
          <w:u w:val="single"/>
        </w:rPr>
        <w:t>)</w:t>
      </w:r>
      <w:bookmarkEnd w:id="11"/>
      <w:r>
        <w:rPr>
          <w:rFonts w:asciiTheme="majorHAnsi" w:hAnsiTheme="majorHAnsi"/>
          <w:b/>
          <w:u w:val="single"/>
          <w:lang w:val="en-US"/>
        </w:rPr>
        <w:t xml:space="preserve"> </w:t>
      </w:r>
      <w:r w:rsidRPr="00832B64">
        <w:rPr>
          <w:rFonts w:asciiTheme="majorHAnsi" w:hAnsiTheme="majorHAnsi"/>
          <w:lang w:val="en-US"/>
        </w:rPr>
        <w:t>–</w:t>
      </w:r>
    </w:p>
    <w:p w14:paraId="422C35F5" w14:textId="77777777" w:rsidR="003A7B90" w:rsidRDefault="003A7B90" w:rsidP="003A7B90">
      <w:pPr>
        <w:rPr>
          <w:rFonts w:asciiTheme="majorHAnsi" w:hAnsiTheme="majorHAnsi"/>
          <w:lang w:val="en-US"/>
        </w:rPr>
      </w:pPr>
      <w:r>
        <w:rPr>
          <w:rFonts w:asciiTheme="majorHAnsi" w:hAnsiTheme="majorHAnsi"/>
          <w:lang w:val="en-US"/>
        </w:rPr>
        <w:t>Parameters on which Settlement Sell margin and Buy margin that can be defined in the Settlement layer with possible values.</w:t>
      </w:r>
    </w:p>
    <w:tbl>
      <w:tblPr>
        <w:tblStyle w:val="TableGrid"/>
        <w:tblW w:w="0" w:type="auto"/>
        <w:tblInd w:w="-5" w:type="dxa"/>
        <w:tblLook w:val="04A0" w:firstRow="1" w:lastRow="0" w:firstColumn="1" w:lastColumn="0" w:noHBand="0" w:noVBand="1"/>
      </w:tblPr>
      <w:tblGrid>
        <w:gridCol w:w="1540"/>
        <w:gridCol w:w="1239"/>
        <w:gridCol w:w="1623"/>
      </w:tblGrid>
      <w:tr w:rsidR="009D2843" w:rsidRPr="00617509" w14:paraId="5FEBE2A5" w14:textId="77777777" w:rsidTr="002C41FD">
        <w:tc>
          <w:tcPr>
            <w:tcW w:w="0" w:type="auto"/>
          </w:tcPr>
          <w:p w14:paraId="351ECB1A" w14:textId="77777777" w:rsidR="009D2843" w:rsidRPr="00617509" w:rsidRDefault="009D2843" w:rsidP="002C41FD">
            <w:pPr>
              <w:pStyle w:val="ListParagraph"/>
              <w:ind w:left="0"/>
              <w:rPr>
                <w:b/>
                <w:lang w:val="en-US"/>
              </w:rPr>
            </w:pPr>
            <w:r w:rsidRPr="00617509">
              <w:rPr>
                <w:b/>
                <w:lang w:val="en-US"/>
              </w:rPr>
              <w:t>Parameter</w:t>
            </w:r>
          </w:p>
        </w:tc>
        <w:tc>
          <w:tcPr>
            <w:tcW w:w="0" w:type="auto"/>
          </w:tcPr>
          <w:p w14:paraId="796268C7" w14:textId="77777777" w:rsidR="009D2843" w:rsidRPr="00617509" w:rsidRDefault="009D2843" w:rsidP="002C41FD">
            <w:pPr>
              <w:pStyle w:val="ListParagraph"/>
              <w:ind w:left="0"/>
              <w:rPr>
                <w:b/>
                <w:lang w:val="en-US"/>
              </w:rPr>
            </w:pPr>
            <w:r>
              <w:rPr>
                <w:b/>
                <w:lang w:val="en-US"/>
              </w:rPr>
              <w:t>Mandatory</w:t>
            </w:r>
          </w:p>
        </w:tc>
        <w:tc>
          <w:tcPr>
            <w:tcW w:w="0" w:type="auto"/>
          </w:tcPr>
          <w:p w14:paraId="4F5A8D4F" w14:textId="77777777" w:rsidR="009D2843" w:rsidRPr="00617509" w:rsidRDefault="009D2843" w:rsidP="002C41FD">
            <w:pPr>
              <w:pStyle w:val="ListParagraph"/>
              <w:ind w:left="0"/>
              <w:rPr>
                <w:b/>
                <w:lang w:val="en-US"/>
              </w:rPr>
            </w:pPr>
            <w:r w:rsidRPr="00617509">
              <w:rPr>
                <w:b/>
                <w:lang w:val="en-US"/>
              </w:rPr>
              <w:t>Possible Values</w:t>
            </w:r>
          </w:p>
        </w:tc>
      </w:tr>
      <w:tr w:rsidR="00C5518C" w14:paraId="5F59F849" w14:textId="77777777" w:rsidTr="002C41FD">
        <w:tc>
          <w:tcPr>
            <w:tcW w:w="0" w:type="auto"/>
          </w:tcPr>
          <w:p w14:paraId="7762B0B3" w14:textId="77777777" w:rsidR="00C5518C" w:rsidRDefault="00C5518C" w:rsidP="00C5518C">
            <w:pPr>
              <w:pStyle w:val="ListParagraph"/>
              <w:ind w:left="0"/>
              <w:rPr>
                <w:lang w:val="en-US"/>
              </w:rPr>
            </w:pPr>
            <w:r>
              <w:rPr>
                <w:lang w:val="en-US"/>
              </w:rPr>
              <w:t>Bank Id</w:t>
            </w:r>
          </w:p>
        </w:tc>
        <w:tc>
          <w:tcPr>
            <w:tcW w:w="0" w:type="auto"/>
          </w:tcPr>
          <w:p w14:paraId="2021BE49" w14:textId="77777777" w:rsidR="00C5518C" w:rsidRDefault="00C5518C" w:rsidP="00C5518C">
            <w:pPr>
              <w:pStyle w:val="ListParagraph"/>
              <w:ind w:left="0"/>
              <w:rPr>
                <w:lang w:val="en-US"/>
              </w:rPr>
            </w:pPr>
            <w:r>
              <w:rPr>
                <w:lang w:val="en-US"/>
              </w:rPr>
              <w:t>Y</w:t>
            </w:r>
          </w:p>
        </w:tc>
        <w:tc>
          <w:tcPr>
            <w:tcW w:w="0" w:type="auto"/>
          </w:tcPr>
          <w:p w14:paraId="498DC8B7" w14:textId="77777777" w:rsidR="00C5518C" w:rsidRDefault="00C5518C" w:rsidP="00C5518C">
            <w:pPr>
              <w:pStyle w:val="ListParagraph"/>
              <w:ind w:left="0"/>
              <w:rPr>
                <w:lang w:val="en-US"/>
              </w:rPr>
            </w:pPr>
            <w:r>
              <w:rPr>
                <w:lang w:val="en-US"/>
              </w:rPr>
              <w:t>All, Specific</w:t>
            </w:r>
          </w:p>
        </w:tc>
      </w:tr>
      <w:tr w:rsidR="009D2843" w14:paraId="3C72C1B8" w14:textId="77777777" w:rsidTr="002C41FD">
        <w:tc>
          <w:tcPr>
            <w:tcW w:w="0" w:type="auto"/>
          </w:tcPr>
          <w:p w14:paraId="1996E043" w14:textId="77777777" w:rsidR="009D2843" w:rsidRDefault="009D2843" w:rsidP="002C41FD">
            <w:pPr>
              <w:pStyle w:val="ListParagraph"/>
              <w:ind w:left="0"/>
              <w:rPr>
                <w:lang w:val="en-US"/>
              </w:rPr>
            </w:pPr>
            <w:r>
              <w:rPr>
                <w:lang w:val="en-US"/>
              </w:rPr>
              <w:t>Agent ID</w:t>
            </w:r>
          </w:p>
        </w:tc>
        <w:tc>
          <w:tcPr>
            <w:tcW w:w="0" w:type="auto"/>
          </w:tcPr>
          <w:p w14:paraId="4C2638B7" w14:textId="77777777" w:rsidR="009D2843" w:rsidRDefault="009D2843" w:rsidP="002C41FD">
            <w:pPr>
              <w:pStyle w:val="ListParagraph"/>
              <w:ind w:left="0"/>
              <w:rPr>
                <w:lang w:val="en-US"/>
              </w:rPr>
            </w:pPr>
            <w:r>
              <w:rPr>
                <w:lang w:val="en-US"/>
              </w:rPr>
              <w:t>Y</w:t>
            </w:r>
          </w:p>
        </w:tc>
        <w:tc>
          <w:tcPr>
            <w:tcW w:w="0" w:type="auto"/>
          </w:tcPr>
          <w:p w14:paraId="715A9E2B" w14:textId="77777777" w:rsidR="009D2843" w:rsidRDefault="009D2843" w:rsidP="002C41FD">
            <w:pPr>
              <w:pStyle w:val="ListParagraph"/>
              <w:ind w:left="0"/>
              <w:rPr>
                <w:lang w:val="en-US"/>
              </w:rPr>
            </w:pPr>
            <w:r>
              <w:rPr>
                <w:lang w:val="en-US"/>
              </w:rPr>
              <w:t>All, Specific</w:t>
            </w:r>
          </w:p>
        </w:tc>
      </w:tr>
      <w:tr w:rsidR="009D2843" w14:paraId="3774391B" w14:textId="77777777" w:rsidTr="002C41FD">
        <w:tc>
          <w:tcPr>
            <w:tcW w:w="0" w:type="auto"/>
          </w:tcPr>
          <w:p w14:paraId="197E917A" w14:textId="77777777" w:rsidR="009D2843" w:rsidRDefault="009D2843" w:rsidP="002C41FD">
            <w:pPr>
              <w:pStyle w:val="ListParagraph"/>
              <w:ind w:left="0"/>
              <w:rPr>
                <w:lang w:val="en-US"/>
              </w:rPr>
            </w:pPr>
            <w:r>
              <w:rPr>
                <w:lang w:val="en-US"/>
              </w:rPr>
              <w:t>From Currency</w:t>
            </w:r>
          </w:p>
        </w:tc>
        <w:tc>
          <w:tcPr>
            <w:tcW w:w="0" w:type="auto"/>
          </w:tcPr>
          <w:p w14:paraId="279FC2CC" w14:textId="77777777" w:rsidR="009D2843" w:rsidRDefault="009D2843" w:rsidP="002C41FD">
            <w:pPr>
              <w:pStyle w:val="ListParagraph"/>
              <w:ind w:left="0"/>
              <w:rPr>
                <w:lang w:val="en-US"/>
              </w:rPr>
            </w:pPr>
            <w:r>
              <w:rPr>
                <w:lang w:val="en-US"/>
              </w:rPr>
              <w:t>Y</w:t>
            </w:r>
          </w:p>
        </w:tc>
        <w:tc>
          <w:tcPr>
            <w:tcW w:w="0" w:type="auto"/>
          </w:tcPr>
          <w:p w14:paraId="3700DEE8" w14:textId="77777777" w:rsidR="009D2843" w:rsidRDefault="009D2843" w:rsidP="002C41FD">
            <w:pPr>
              <w:pStyle w:val="ListParagraph"/>
              <w:ind w:left="0"/>
              <w:rPr>
                <w:lang w:val="en-US"/>
              </w:rPr>
            </w:pPr>
            <w:r>
              <w:rPr>
                <w:lang w:val="en-US"/>
              </w:rPr>
              <w:t>Specific</w:t>
            </w:r>
          </w:p>
        </w:tc>
      </w:tr>
      <w:tr w:rsidR="009D2843" w14:paraId="5AACC53A" w14:textId="77777777" w:rsidTr="002C41FD">
        <w:tc>
          <w:tcPr>
            <w:tcW w:w="0" w:type="auto"/>
          </w:tcPr>
          <w:p w14:paraId="00BF9DF3" w14:textId="77777777" w:rsidR="009D2843" w:rsidRDefault="009D2843" w:rsidP="002C41FD">
            <w:pPr>
              <w:pStyle w:val="ListParagraph"/>
              <w:ind w:left="0"/>
              <w:rPr>
                <w:lang w:val="en-US"/>
              </w:rPr>
            </w:pPr>
            <w:r>
              <w:rPr>
                <w:lang w:val="en-US"/>
              </w:rPr>
              <w:t>To Currency</w:t>
            </w:r>
          </w:p>
        </w:tc>
        <w:tc>
          <w:tcPr>
            <w:tcW w:w="0" w:type="auto"/>
          </w:tcPr>
          <w:p w14:paraId="521B1E49" w14:textId="77777777" w:rsidR="009D2843" w:rsidRDefault="009D2843" w:rsidP="002C41FD">
            <w:pPr>
              <w:pStyle w:val="ListParagraph"/>
              <w:ind w:left="0"/>
              <w:rPr>
                <w:lang w:val="en-US"/>
              </w:rPr>
            </w:pPr>
            <w:r>
              <w:rPr>
                <w:lang w:val="en-US"/>
              </w:rPr>
              <w:t>Y</w:t>
            </w:r>
          </w:p>
        </w:tc>
        <w:tc>
          <w:tcPr>
            <w:tcW w:w="0" w:type="auto"/>
          </w:tcPr>
          <w:p w14:paraId="7565BA66" w14:textId="77777777" w:rsidR="009D2843" w:rsidRDefault="009D2843" w:rsidP="002C41FD">
            <w:pPr>
              <w:pStyle w:val="ListParagraph"/>
              <w:ind w:left="0"/>
              <w:rPr>
                <w:lang w:val="en-US"/>
              </w:rPr>
            </w:pPr>
            <w:r>
              <w:rPr>
                <w:lang w:val="en-US"/>
              </w:rPr>
              <w:t>Specific</w:t>
            </w:r>
          </w:p>
        </w:tc>
      </w:tr>
      <w:tr w:rsidR="009D2843" w14:paraId="537FD74C" w14:textId="77777777" w:rsidTr="002C41FD">
        <w:tc>
          <w:tcPr>
            <w:tcW w:w="0" w:type="auto"/>
          </w:tcPr>
          <w:p w14:paraId="31172ABF" w14:textId="77777777" w:rsidR="009D2843" w:rsidRDefault="009D2843" w:rsidP="002C41FD">
            <w:pPr>
              <w:pStyle w:val="ListParagraph"/>
              <w:ind w:left="0"/>
              <w:rPr>
                <w:lang w:val="en-US"/>
              </w:rPr>
            </w:pPr>
            <w:r>
              <w:rPr>
                <w:lang w:val="en-US"/>
              </w:rPr>
              <w:t>SP</w:t>
            </w:r>
          </w:p>
        </w:tc>
        <w:tc>
          <w:tcPr>
            <w:tcW w:w="0" w:type="auto"/>
          </w:tcPr>
          <w:p w14:paraId="60CFB1B5" w14:textId="77777777" w:rsidR="009D2843" w:rsidRDefault="009D2843" w:rsidP="002C41FD">
            <w:pPr>
              <w:pStyle w:val="ListParagraph"/>
              <w:ind w:left="0"/>
              <w:rPr>
                <w:lang w:val="en-US"/>
              </w:rPr>
            </w:pPr>
            <w:r>
              <w:rPr>
                <w:lang w:val="en-US"/>
              </w:rPr>
              <w:t>Y</w:t>
            </w:r>
          </w:p>
        </w:tc>
        <w:tc>
          <w:tcPr>
            <w:tcW w:w="0" w:type="auto"/>
          </w:tcPr>
          <w:p w14:paraId="1AE1622B" w14:textId="77777777" w:rsidR="009D2843" w:rsidRDefault="009D2843" w:rsidP="002C41FD">
            <w:pPr>
              <w:pStyle w:val="ListParagraph"/>
              <w:ind w:left="0"/>
              <w:rPr>
                <w:lang w:val="en-US"/>
              </w:rPr>
            </w:pPr>
            <w:r>
              <w:rPr>
                <w:lang w:val="en-US"/>
              </w:rPr>
              <w:t>All, Specific</w:t>
            </w:r>
          </w:p>
        </w:tc>
      </w:tr>
      <w:tr w:rsidR="009D2843" w14:paraId="56121D4B" w14:textId="77777777" w:rsidTr="002C41FD">
        <w:tc>
          <w:tcPr>
            <w:tcW w:w="0" w:type="auto"/>
          </w:tcPr>
          <w:p w14:paraId="6A7369FB" w14:textId="77777777" w:rsidR="009D2843" w:rsidRDefault="009D2843" w:rsidP="002C41FD">
            <w:pPr>
              <w:pStyle w:val="ListParagraph"/>
              <w:ind w:left="0"/>
              <w:rPr>
                <w:lang w:val="en-US"/>
              </w:rPr>
            </w:pPr>
            <w:r>
              <w:rPr>
                <w:lang w:val="en-US"/>
              </w:rPr>
              <w:t>Product</w:t>
            </w:r>
          </w:p>
        </w:tc>
        <w:tc>
          <w:tcPr>
            <w:tcW w:w="0" w:type="auto"/>
          </w:tcPr>
          <w:p w14:paraId="68B5A72F" w14:textId="77777777" w:rsidR="009D2843" w:rsidRDefault="009D2843" w:rsidP="002C41FD">
            <w:pPr>
              <w:pStyle w:val="ListParagraph"/>
              <w:ind w:left="0"/>
              <w:rPr>
                <w:lang w:val="en-US"/>
              </w:rPr>
            </w:pPr>
            <w:r>
              <w:rPr>
                <w:lang w:val="en-US"/>
              </w:rPr>
              <w:t>Y</w:t>
            </w:r>
          </w:p>
        </w:tc>
        <w:tc>
          <w:tcPr>
            <w:tcW w:w="0" w:type="auto"/>
          </w:tcPr>
          <w:p w14:paraId="1BDBB096" w14:textId="77777777" w:rsidR="009D2843" w:rsidRDefault="009D2843" w:rsidP="002C41FD">
            <w:pPr>
              <w:pStyle w:val="ListParagraph"/>
              <w:ind w:left="0"/>
              <w:rPr>
                <w:lang w:val="en-US"/>
              </w:rPr>
            </w:pPr>
            <w:r>
              <w:rPr>
                <w:lang w:val="en-US"/>
              </w:rPr>
              <w:t>All, Specific</w:t>
            </w:r>
          </w:p>
        </w:tc>
      </w:tr>
      <w:tr w:rsidR="009D2843" w14:paraId="6E85FBD8" w14:textId="77777777" w:rsidTr="002C41FD">
        <w:tc>
          <w:tcPr>
            <w:tcW w:w="0" w:type="auto"/>
          </w:tcPr>
          <w:p w14:paraId="0FFAA5EF" w14:textId="77777777" w:rsidR="009D2843" w:rsidRDefault="009D2843" w:rsidP="002C41FD">
            <w:pPr>
              <w:pStyle w:val="ListParagraph"/>
              <w:ind w:left="0"/>
              <w:rPr>
                <w:lang w:val="en-US"/>
              </w:rPr>
            </w:pPr>
            <w:r>
              <w:rPr>
                <w:lang w:val="en-US"/>
              </w:rPr>
              <w:t>Sub Product</w:t>
            </w:r>
          </w:p>
        </w:tc>
        <w:tc>
          <w:tcPr>
            <w:tcW w:w="0" w:type="auto"/>
          </w:tcPr>
          <w:p w14:paraId="1DBC7394" w14:textId="77777777" w:rsidR="009D2843" w:rsidRDefault="009D2843" w:rsidP="002C41FD">
            <w:pPr>
              <w:pStyle w:val="ListParagraph"/>
              <w:ind w:left="0"/>
              <w:rPr>
                <w:lang w:val="en-US"/>
              </w:rPr>
            </w:pPr>
            <w:r>
              <w:rPr>
                <w:lang w:val="en-US"/>
              </w:rPr>
              <w:t>Y</w:t>
            </w:r>
          </w:p>
        </w:tc>
        <w:tc>
          <w:tcPr>
            <w:tcW w:w="0" w:type="auto"/>
          </w:tcPr>
          <w:p w14:paraId="61AABF9E" w14:textId="77777777" w:rsidR="009D2843" w:rsidRDefault="009D2843" w:rsidP="002C41FD">
            <w:pPr>
              <w:pStyle w:val="ListParagraph"/>
              <w:ind w:left="0"/>
              <w:rPr>
                <w:lang w:val="en-US"/>
              </w:rPr>
            </w:pPr>
            <w:r>
              <w:rPr>
                <w:lang w:val="en-US"/>
              </w:rPr>
              <w:t>All, Specific</w:t>
            </w:r>
          </w:p>
        </w:tc>
      </w:tr>
      <w:tr w:rsidR="009D2843" w14:paraId="5EF3331A" w14:textId="77777777" w:rsidTr="002C41FD">
        <w:tc>
          <w:tcPr>
            <w:tcW w:w="0" w:type="auto"/>
          </w:tcPr>
          <w:p w14:paraId="251B7971" w14:textId="77777777" w:rsidR="009D2843" w:rsidRDefault="009D2843" w:rsidP="002C41FD">
            <w:pPr>
              <w:pStyle w:val="ListParagraph"/>
              <w:ind w:left="0"/>
              <w:rPr>
                <w:lang w:val="en-US"/>
              </w:rPr>
            </w:pPr>
            <w:r>
              <w:rPr>
                <w:lang w:val="en-US"/>
              </w:rPr>
              <w:t>Service Type</w:t>
            </w:r>
          </w:p>
        </w:tc>
        <w:tc>
          <w:tcPr>
            <w:tcW w:w="0" w:type="auto"/>
          </w:tcPr>
          <w:p w14:paraId="2A0EB427" w14:textId="77777777" w:rsidR="009D2843" w:rsidRDefault="009D2843" w:rsidP="002C41FD">
            <w:pPr>
              <w:pStyle w:val="ListParagraph"/>
              <w:ind w:left="0"/>
              <w:rPr>
                <w:lang w:val="en-US"/>
              </w:rPr>
            </w:pPr>
            <w:r>
              <w:rPr>
                <w:lang w:val="en-US"/>
              </w:rPr>
              <w:t>Y</w:t>
            </w:r>
          </w:p>
        </w:tc>
        <w:tc>
          <w:tcPr>
            <w:tcW w:w="0" w:type="auto"/>
          </w:tcPr>
          <w:p w14:paraId="1121F651" w14:textId="77777777" w:rsidR="009D2843" w:rsidRDefault="009D2843" w:rsidP="002C41FD">
            <w:pPr>
              <w:pStyle w:val="ListParagraph"/>
              <w:ind w:left="0"/>
              <w:rPr>
                <w:lang w:val="en-US"/>
              </w:rPr>
            </w:pPr>
            <w:r>
              <w:rPr>
                <w:lang w:val="en-US"/>
              </w:rPr>
              <w:t>All, Specific</w:t>
            </w:r>
          </w:p>
        </w:tc>
      </w:tr>
    </w:tbl>
    <w:p w14:paraId="32FC56B2" w14:textId="77777777" w:rsidR="003A7B90" w:rsidRDefault="003A7B90" w:rsidP="003A7B90">
      <w:pPr>
        <w:rPr>
          <w:lang w:val="en-US"/>
        </w:rPr>
      </w:pPr>
    </w:p>
    <w:p w14:paraId="1596B3DF" w14:textId="77777777" w:rsidR="003A7B90" w:rsidRDefault="003A7B90" w:rsidP="003A7B90">
      <w:pPr>
        <w:rPr>
          <w:rFonts w:asciiTheme="majorHAnsi" w:hAnsiTheme="majorHAnsi"/>
          <w:lang w:val="en-US"/>
        </w:rPr>
      </w:pPr>
      <w:r>
        <w:rPr>
          <w:rFonts w:asciiTheme="majorHAnsi" w:hAnsiTheme="majorHAnsi"/>
          <w:lang w:val="en-US"/>
        </w:rPr>
        <w:t>Parameters on which Country Margin that can be defined in the Country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3A7B90" w:rsidRPr="00617509" w14:paraId="129FDF1A" w14:textId="77777777" w:rsidTr="00FA411B">
        <w:tc>
          <w:tcPr>
            <w:tcW w:w="0" w:type="auto"/>
          </w:tcPr>
          <w:p w14:paraId="517F373F" w14:textId="77777777" w:rsidR="003A7B90" w:rsidRPr="00617509" w:rsidRDefault="003A7B90" w:rsidP="00FA411B">
            <w:pPr>
              <w:pStyle w:val="ListParagraph"/>
              <w:ind w:left="0"/>
              <w:rPr>
                <w:b/>
                <w:lang w:val="en-US"/>
              </w:rPr>
            </w:pPr>
            <w:r w:rsidRPr="00617509">
              <w:rPr>
                <w:b/>
                <w:lang w:val="en-US"/>
              </w:rPr>
              <w:t>Parameter</w:t>
            </w:r>
          </w:p>
        </w:tc>
        <w:tc>
          <w:tcPr>
            <w:tcW w:w="0" w:type="auto"/>
          </w:tcPr>
          <w:p w14:paraId="18773F6F" w14:textId="77777777" w:rsidR="003A7B90" w:rsidRPr="00617509" w:rsidRDefault="003A7B90" w:rsidP="00FA411B">
            <w:pPr>
              <w:pStyle w:val="ListParagraph"/>
              <w:ind w:left="0"/>
              <w:rPr>
                <w:b/>
                <w:lang w:val="en-US"/>
              </w:rPr>
            </w:pPr>
            <w:r>
              <w:rPr>
                <w:b/>
                <w:lang w:val="en-US"/>
              </w:rPr>
              <w:t>Mandatory</w:t>
            </w:r>
          </w:p>
        </w:tc>
        <w:tc>
          <w:tcPr>
            <w:tcW w:w="0" w:type="auto"/>
          </w:tcPr>
          <w:p w14:paraId="31C94D1B" w14:textId="77777777" w:rsidR="003A7B90" w:rsidRPr="00617509" w:rsidRDefault="003A7B90" w:rsidP="00FA411B">
            <w:pPr>
              <w:pStyle w:val="ListParagraph"/>
              <w:ind w:left="0"/>
              <w:rPr>
                <w:b/>
                <w:lang w:val="en-US"/>
              </w:rPr>
            </w:pPr>
            <w:r w:rsidRPr="00617509">
              <w:rPr>
                <w:b/>
                <w:lang w:val="en-US"/>
              </w:rPr>
              <w:t>Possible Values</w:t>
            </w:r>
          </w:p>
        </w:tc>
      </w:tr>
      <w:tr w:rsidR="00C5518C" w:rsidRPr="00617509" w14:paraId="06F2EA97" w14:textId="77777777" w:rsidTr="00FA411B">
        <w:tc>
          <w:tcPr>
            <w:tcW w:w="0" w:type="auto"/>
          </w:tcPr>
          <w:p w14:paraId="1A3E9734" w14:textId="77777777" w:rsidR="00C5518C" w:rsidRDefault="00C5518C" w:rsidP="00C5518C">
            <w:pPr>
              <w:pStyle w:val="ListParagraph"/>
              <w:ind w:left="0"/>
              <w:rPr>
                <w:lang w:val="en-US"/>
              </w:rPr>
            </w:pPr>
            <w:r>
              <w:rPr>
                <w:lang w:val="en-US"/>
              </w:rPr>
              <w:t>Bank Id</w:t>
            </w:r>
          </w:p>
        </w:tc>
        <w:tc>
          <w:tcPr>
            <w:tcW w:w="0" w:type="auto"/>
          </w:tcPr>
          <w:p w14:paraId="6E3B668D" w14:textId="77777777" w:rsidR="00C5518C" w:rsidRDefault="00C5518C" w:rsidP="00C5518C">
            <w:pPr>
              <w:pStyle w:val="ListParagraph"/>
              <w:ind w:left="0"/>
              <w:rPr>
                <w:lang w:val="en-US"/>
              </w:rPr>
            </w:pPr>
            <w:r>
              <w:rPr>
                <w:lang w:val="en-US"/>
              </w:rPr>
              <w:t>Y</w:t>
            </w:r>
          </w:p>
        </w:tc>
        <w:tc>
          <w:tcPr>
            <w:tcW w:w="0" w:type="auto"/>
          </w:tcPr>
          <w:p w14:paraId="77DA260E" w14:textId="77777777" w:rsidR="00C5518C" w:rsidRDefault="00C5518C" w:rsidP="00C5518C">
            <w:pPr>
              <w:pStyle w:val="ListParagraph"/>
              <w:ind w:left="0"/>
              <w:rPr>
                <w:lang w:val="en-US"/>
              </w:rPr>
            </w:pPr>
            <w:r>
              <w:rPr>
                <w:lang w:val="en-US"/>
              </w:rPr>
              <w:t>All, Specific</w:t>
            </w:r>
          </w:p>
        </w:tc>
      </w:tr>
      <w:tr w:rsidR="00C5518C" w14:paraId="2CE33C8D" w14:textId="77777777" w:rsidTr="00FA411B">
        <w:tc>
          <w:tcPr>
            <w:tcW w:w="0" w:type="auto"/>
          </w:tcPr>
          <w:p w14:paraId="301E4DF1" w14:textId="77777777" w:rsidR="00C5518C" w:rsidRDefault="00C5518C" w:rsidP="00C5518C">
            <w:pPr>
              <w:pStyle w:val="ListParagraph"/>
              <w:ind w:left="0"/>
              <w:rPr>
                <w:lang w:val="en-US"/>
              </w:rPr>
            </w:pPr>
            <w:r>
              <w:rPr>
                <w:lang w:val="en-US"/>
              </w:rPr>
              <w:t>Agent Id</w:t>
            </w:r>
          </w:p>
        </w:tc>
        <w:tc>
          <w:tcPr>
            <w:tcW w:w="0" w:type="auto"/>
          </w:tcPr>
          <w:p w14:paraId="15A0DB0A" w14:textId="77777777" w:rsidR="00C5518C" w:rsidRDefault="00C5518C" w:rsidP="00C5518C">
            <w:pPr>
              <w:pStyle w:val="ListParagraph"/>
              <w:ind w:left="0"/>
              <w:rPr>
                <w:lang w:val="en-US"/>
              </w:rPr>
            </w:pPr>
            <w:r>
              <w:rPr>
                <w:lang w:val="en-US"/>
              </w:rPr>
              <w:t>Y</w:t>
            </w:r>
          </w:p>
        </w:tc>
        <w:tc>
          <w:tcPr>
            <w:tcW w:w="0" w:type="auto"/>
          </w:tcPr>
          <w:p w14:paraId="56FFC2DB" w14:textId="77777777" w:rsidR="00C5518C" w:rsidRDefault="00C5518C" w:rsidP="00C5518C">
            <w:pPr>
              <w:pStyle w:val="ListParagraph"/>
              <w:ind w:left="0"/>
              <w:rPr>
                <w:lang w:val="en-US"/>
              </w:rPr>
            </w:pPr>
            <w:r>
              <w:rPr>
                <w:lang w:val="en-US"/>
              </w:rPr>
              <w:t>All, Specific</w:t>
            </w:r>
          </w:p>
        </w:tc>
      </w:tr>
      <w:tr w:rsidR="00C5518C" w14:paraId="19B5D5FE" w14:textId="77777777" w:rsidTr="00FA411B">
        <w:tc>
          <w:tcPr>
            <w:tcW w:w="0" w:type="auto"/>
          </w:tcPr>
          <w:p w14:paraId="2496C3C4" w14:textId="77777777" w:rsidR="00C5518C" w:rsidRDefault="00C5518C" w:rsidP="00C5518C">
            <w:pPr>
              <w:pStyle w:val="ListParagraph"/>
              <w:ind w:left="0"/>
              <w:rPr>
                <w:lang w:val="en-US"/>
              </w:rPr>
            </w:pPr>
            <w:r>
              <w:rPr>
                <w:lang w:val="en-US"/>
              </w:rPr>
              <w:t>Base Currency</w:t>
            </w:r>
          </w:p>
        </w:tc>
        <w:tc>
          <w:tcPr>
            <w:tcW w:w="0" w:type="auto"/>
          </w:tcPr>
          <w:p w14:paraId="46E1082D" w14:textId="77777777" w:rsidR="00C5518C" w:rsidRDefault="00C5518C" w:rsidP="00C5518C">
            <w:pPr>
              <w:pStyle w:val="ListParagraph"/>
              <w:ind w:left="0"/>
              <w:rPr>
                <w:lang w:val="en-US"/>
              </w:rPr>
            </w:pPr>
            <w:r>
              <w:rPr>
                <w:lang w:val="en-US"/>
              </w:rPr>
              <w:t>Y</w:t>
            </w:r>
          </w:p>
        </w:tc>
        <w:tc>
          <w:tcPr>
            <w:tcW w:w="0" w:type="auto"/>
          </w:tcPr>
          <w:p w14:paraId="4203753F" w14:textId="77777777" w:rsidR="00C5518C" w:rsidRDefault="00C5518C" w:rsidP="00C5518C">
            <w:pPr>
              <w:pStyle w:val="ListParagraph"/>
              <w:ind w:left="0"/>
              <w:rPr>
                <w:lang w:val="en-US"/>
              </w:rPr>
            </w:pPr>
            <w:r>
              <w:rPr>
                <w:lang w:val="en-US"/>
              </w:rPr>
              <w:t>Specific</w:t>
            </w:r>
          </w:p>
        </w:tc>
      </w:tr>
      <w:tr w:rsidR="00C5518C" w14:paraId="131078D9" w14:textId="77777777" w:rsidTr="00FA411B">
        <w:tc>
          <w:tcPr>
            <w:tcW w:w="0" w:type="auto"/>
          </w:tcPr>
          <w:p w14:paraId="6FDF3E86" w14:textId="77777777" w:rsidR="00C5518C" w:rsidRDefault="00C5518C" w:rsidP="00C5518C">
            <w:pPr>
              <w:pStyle w:val="ListParagraph"/>
              <w:ind w:left="0"/>
              <w:rPr>
                <w:lang w:val="en-US"/>
              </w:rPr>
            </w:pPr>
            <w:r>
              <w:rPr>
                <w:lang w:val="en-US"/>
              </w:rPr>
              <w:t>Foreign Currency</w:t>
            </w:r>
          </w:p>
        </w:tc>
        <w:tc>
          <w:tcPr>
            <w:tcW w:w="0" w:type="auto"/>
          </w:tcPr>
          <w:p w14:paraId="626E7EEF" w14:textId="77777777" w:rsidR="00C5518C" w:rsidRDefault="00C5518C" w:rsidP="00C5518C">
            <w:pPr>
              <w:pStyle w:val="ListParagraph"/>
              <w:ind w:left="0"/>
              <w:rPr>
                <w:lang w:val="en-US"/>
              </w:rPr>
            </w:pPr>
            <w:r>
              <w:rPr>
                <w:lang w:val="en-US"/>
              </w:rPr>
              <w:t>Y</w:t>
            </w:r>
          </w:p>
        </w:tc>
        <w:tc>
          <w:tcPr>
            <w:tcW w:w="0" w:type="auto"/>
          </w:tcPr>
          <w:p w14:paraId="44087229" w14:textId="77777777" w:rsidR="00C5518C" w:rsidRDefault="00C5518C" w:rsidP="00C5518C">
            <w:pPr>
              <w:pStyle w:val="ListParagraph"/>
              <w:ind w:left="0"/>
              <w:rPr>
                <w:lang w:val="en-US"/>
              </w:rPr>
            </w:pPr>
            <w:r>
              <w:rPr>
                <w:lang w:val="en-US"/>
              </w:rPr>
              <w:t>Specific</w:t>
            </w:r>
          </w:p>
        </w:tc>
      </w:tr>
      <w:tr w:rsidR="00C5518C" w14:paraId="71725483" w14:textId="77777777" w:rsidTr="00FA411B">
        <w:tc>
          <w:tcPr>
            <w:tcW w:w="0" w:type="auto"/>
          </w:tcPr>
          <w:p w14:paraId="79F8CA29" w14:textId="77777777" w:rsidR="00C5518C" w:rsidRDefault="00C5518C" w:rsidP="00C5518C">
            <w:pPr>
              <w:pStyle w:val="ListParagraph"/>
              <w:ind w:left="0"/>
              <w:rPr>
                <w:lang w:val="en-US"/>
              </w:rPr>
            </w:pPr>
            <w:r>
              <w:rPr>
                <w:lang w:val="en-US"/>
              </w:rPr>
              <w:t>SP</w:t>
            </w:r>
          </w:p>
        </w:tc>
        <w:tc>
          <w:tcPr>
            <w:tcW w:w="0" w:type="auto"/>
          </w:tcPr>
          <w:p w14:paraId="587082FA" w14:textId="77777777" w:rsidR="00C5518C" w:rsidRDefault="00C5518C" w:rsidP="00C5518C">
            <w:pPr>
              <w:pStyle w:val="ListParagraph"/>
              <w:ind w:left="0"/>
              <w:rPr>
                <w:lang w:val="en-US"/>
              </w:rPr>
            </w:pPr>
            <w:r>
              <w:rPr>
                <w:lang w:val="en-US"/>
              </w:rPr>
              <w:t>Y</w:t>
            </w:r>
          </w:p>
        </w:tc>
        <w:tc>
          <w:tcPr>
            <w:tcW w:w="0" w:type="auto"/>
          </w:tcPr>
          <w:p w14:paraId="6F5D82DD" w14:textId="77777777" w:rsidR="00C5518C" w:rsidRDefault="00C5518C" w:rsidP="00C5518C">
            <w:pPr>
              <w:pStyle w:val="ListParagraph"/>
              <w:ind w:left="0"/>
              <w:rPr>
                <w:lang w:val="en-US"/>
              </w:rPr>
            </w:pPr>
            <w:r>
              <w:rPr>
                <w:lang w:val="en-US"/>
              </w:rPr>
              <w:t>All, Specific</w:t>
            </w:r>
          </w:p>
        </w:tc>
      </w:tr>
      <w:tr w:rsidR="00C5518C" w14:paraId="5BFB4BA3" w14:textId="77777777" w:rsidTr="00FA411B">
        <w:tc>
          <w:tcPr>
            <w:tcW w:w="0" w:type="auto"/>
          </w:tcPr>
          <w:p w14:paraId="4A212C16" w14:textId="77777777" w:rsidR="00C5518C" w:rsidRDefault="00C5518C" w:rsidP="00C5518C">
            <w:pPr>
              <w:pStyle w:val="ListParagraph"/>
              <w:ind w:left="0"/>
              <w:rPr>
                <w:lang w:val="en-US"/>
              </w:rPr>
            </w:pPr>
            <w:r>
              <w:rPr>
                <w:lang w:val="en-US"/>
              </w:rPr>
              <w:t>Product</w:t>
            </w:r>
          </w:p>
        </w:tc>
        <w:tc>
          <w:tcPr>
            <w:tcW w:w="0" w:type="auto"/>
          </w:tcPr>
          <w:p w14:paraId="75A523A0" w14:textId="77777777" w:rsidR="00C5518C" w:rsidRDefault="00C5518C" w:rsidP="00C5518C">
            <w:pPr>
              <w:pStyle w:val="ListParagraph"/>
              <w:ind w:left="0"/>
              <w:rPr>
                <w:lang w:val="en-US"/>
              </w:rPr>
            </w:pPr>
            <w:r>
              <w:rPr>
                <w:lang w:val="en-US"/>
              </w:rPr>
              <w:t>Y</w:t>
            </w:r>
          </w:p>
        </w:tc>
        <w:tc>
          <w:tcPr>
            <w:tcW w:w="0" w:type="auto"/>
          </w:tcPr>
          <w:p w14:paraId="5B54B6F2" w14:textId="77777777" w:rsidR="00C5518C" w:rsidRDefault="00C5518C" w:rsidP="00C5518C">
            <w:pPr>
              <w:pStyle w:val="ListParagraph"/>
              <w:ind w:left="0"/>
              <w:rPr>
                <w:lang w:val="en-US"/>
              </w:rPr>
            </w:pPr>
            <w:r>
              <w:rPr>
                <w:lang w:val="en-US"/>
              </w:rPr>
              <w:t>All, Specific</w:t>
            </w:r>
          </w:p>
        </w:tc>
      </w:tr>
      <w:tr w:rsidR="00C5518C" w14:paraId="3B4D187E" w14:textId="77777777" w:rsidTr="00FA411B">
        <w:tc>
          <w:tcPr>
            <w:tcW w:w="0" w:type="auto"/>
          </w:tcPr>
          <w:p w14:paraId="5291915E" w14:textId="77777777" w:rsidR="00C5518C" w:rsidRDefault="00C5518C" w:rsidP="00C5518C">
            <w:pPr>
              <w:pStyle w:val="ListParagraph"/>
              <w:ind w:left="0"/>
              <w:rPr>
                <w:lang w:val="en-US"/>
              </w:rPr>
            </w:pPr>
            <w:r>
              <w:rPr>
                <w:lang w:val="en-US"/>
              </w:rPr>
              <w:t>Sub Product</w:t>
            </w:r>
          </w:p>
        </w:tc>
        <w:tc>
          <w:tcPr>
            <w:tcW w:w="0" w:type="auto"/>
          </w:tcPr>
          <w:p w14:paraId="3582A53B" w14:textId="77777777" w:rsidR="00C5518C" w:rsidRDefault="00C5518C" w:rsidP="00C5518C">
            <w:pPr>
              <w:pStyle w:val="ListParagraph"/>
              <w:ind w:left="0"/>
              <w:rPr>
                <w:lang w:val="en-US"/>
              </w:rPr>
            </w:pPr>
            <w:r>
              <w:rPr>
                <w:lang w:val="en-US"/>
              </w:rPr>
              <w:t>Y</w:t>
            </w:r>
          </w:p>
        </w:tc>
        <w:tc>
          <w:tcPr>
            <w:tcW w:w="0" w:type="auto"/>
          </w:tcPr>
          <w:p w14:paraId="7009995B" w14:textId="77777777" w:rsidR="00C5518C" w:rsidRDefault="00C5518C" w:rsidP="00C5518C">
            <w:pPr>
              <w:pStyle w:val="ListParagraph"/>
              <w:ind w:left="0"/>
              <w:rPr>
                <w:lang w:val="en-US"/>
              </w:rPr>
            </w:pPr>
            <w:r>
              <w:rPr>
                <w:lang w:val="en-US"/>
              </w:rPr>
              <w:t>All, Specific</w:t>
            </w:r>
          </w:p>
        </w:tc>
      </w:tr>
      <w:tr w:rsidR="00C5518C" w14:paraId="16C9CE26" w14:textId="77777777" w:rsidTr="00FA411B">
        <w:tc>
          <w:tcPr>
            <w:tcW w:w="0" w:type="auto"/>
          </w:tcPr>
          <w:p w14:paraId="17B16AEC" w14:textId="77777777" w:rsidR="00C5518C" w:rsidRDefault="00C5518C" w:rsidP="00C5518C">
            <w:pPr>
              <w:pStyle w:val="ListParagraph"/>
              <w:ind w:left="0"/>
              <w:rPr>
                <w:lang w:val="en-US"/>
              </w:rPr>
            </w:pPr>
            <w:r>
              <w:rPr>
                <w:lang w:val="en-US"/>
              </w:rPr>
              <w:t>Service Type</w:t>
            </w:r>
          </w:p>
        </w:tc>
        <w:tc>
          <w:tcPr>
            <w:tcW w:w="0" w:type="auto"/>
          </w:tcPr>
          <w:p w14:paraId="0C5FAEB6" w14:textId="77777777" w:rsidR="00C5518C" w:rsidRDefault="00C5518C" w:rsidP="00C5518C">
            <w:pPr>
              <w:pStyle w:val="ListParagraph"/>
              <w:ind w:left="0"/>
              <w:rPr>
                <w:lang w:val="en-US"/>
              </w:rPr>
            </w:pPr>
            <w:r>
              <w:rPr>
                <w:lang w:val="en-US"/>
              </w:rPr>
              <w:t>Y</w:t>
            </w:r>
          </w:p>
        </w:tc>
        <w:tc>
          <w:tcPr>
            <w:tcW w:w="0" w:type="auto"/>
          </w:tcPr>
          <w:p w14:paraId="4DBE40D3" w14:textId="77777777" w:rsidR="00C5518C" w:rsidRDefault="00C5518C" w:rsidP="00C5518C">
            <w:pPr>
              <w:pStyle w:val="ListParagraph"/>
              <w:ind w:left="0"/>
              <w:rPr>
                <w:lang w:val="en-US"/>
              </w:rPr>
            </w:pPr>
            <w:r>
              <w:rPr>
                <w:lang w:val="en-US"/>
              </w:rPr>
              <w:t>All, Specific</w:t>
            </w:r>
          </w:p>
        </w:tc>
      </w:tr>
    </w:tbl>
    <w:p w14:paraId="56F64612" w14:textId="77777777" w:rsidR="003A7B90" w:rsidRDefault="003A7B90" w:rsidP="003A7B90">
      <w:pPr>
        <w:rPr>
          <w:lang w:val="en-US"/>
        </w:rPr>
      </w:pPr>
    </w:p>
    <w:p w14:paraId="40EAF835" w14:textId="77777777" w:rsidR="003A7B90" w:rsidRDefault="003A7B90" w:rsidP="003A7B90">
      <w:pPr>
        <w:rPr>
          <w:rFonts w:asciiTheme="majorHAnsi" w:hAnsiTheme="majorHAnsi"/>
          <w:b/>
          <w:u w:val="single"/>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Country Sell and Country Buy in Country layer from </w:t>
      </w:r>
      <w:r w:rsidRPr="004F7D18">
        <w:rPr>
          <w:rFonts w:asciiTheme="majorHAnsi" w:hAnsiTheme="majorHAnsi"/>
          <w:b/>
          <w:u w:val="single"/>
          <w:lang w:val="en-US"/>
        </w:rPr>
        <w:t xml:space="preserve">Settlement </w:t>
      </w:r>
      <w:r>
        <w:rPr>
          <w:rFonts w:asciiTheme="majorHAnsi" w:hAnsiTheme="majorHAnsi"/>
          <w:b/>
          <w:u w:val="single"/>
          <w:lang w:val="en-US"/>
        </w:rPr>
        <w:t>layer</w:t>
      </w:r>
    </w:p>
    <w:tbl>
      <w:tblPr>
        <w:tblStyle w:val="TableGrid"/>
        <w:tblW w:w="0" w:type="auto"/>
        <w:tblLook w:val="04A0" w:firstRow="1" w:lastRow="0" w:firstColumn="1" w:lastColumn="0" w:noHBand="0" w:noVBand="1"/>
      </w:tblPr>
      <w:tblGrid>
        <w:gridCol w:w="2241"/>
        <w:gridCol w:w="438"/>
        <w:gridCol w:w="992"/>
        <w:gridCol w:w="905"/>
        <w:gridCol w:w="935"/>
        <w:gridCol w:w="1275"/>
        <w:gridCol w:w="1333"/>
        <w:gridCol w:w="897"/>
      </w:tblGrid>
      <w:tr w:rsidR="00161599" w14:paraId="4887E7A4" w14:textId="77777777" w:rsidTr="00FA411B">
        <w:tc>
          <w:tcPr>
            <w:tcW w:w="0" w:type="auto"/>
          </w:tcPr>
          <w:p w14:paraId="1140D0AA" w14:textId="77777777" w:rsidR="00161599" w:rsidRPr="00B50083" w:rsidRDefault="00511282" w:rsidP="00FA411B">
            <w:pPr>
              <w:jc w:val="center"/>
              <w:rPr>
                <w:rFonts w:ascii="Calibri" w:hAnsi="Calibri" w:cs="Calibri"/>
                <w:b/>
                <w:color w:val="000000"/>
              </w:rPr>
            </w:pPr>
            <w:r>
              <w:rPr>
                <w:rFonts w:ascii="Calibri" w:hAnsi="Calibri" w:cs="Calibri"/>
                <w:b/>
                <w:color w:val="000000"/>
              </w:rPr>
              <w:t>Base/</w:t>
            </w:r>
            <w:r w:rsidR="00161599">
              <w:rPr>
                <w:rFonts w:ascii="Calibri" w:hAnsi="Calibri" w:cs="Calibri"/>
                <w:b/>
                <w:color w:val="000000"/>
              </w:rPr>
              <w:t>Foreign</w:t>
            </w:r>
            <w:r w:rsidR="00161599" w:rsidRPr="00B50083">
              <w:rPr>
                <w:rFonts w:ascii="Calibri" w:hAnsi="Calibri" w:cs="Calibri"/>
                <w:b/>
                <w:color w:val="000000"/>
              </w:rPr>
              <w:t xml:space="preserve"> Currency</w:t>
            </w:r>
          </w:p>
        </w:tc>
        <w:tc>
          <w:tcPr>
            <w:tcW w:w="0" w:type="auto"/>
            <w:vAlign w:val="center"/>
          </w:tcPr>
          <w:p w14:paraId="7E91C134" w14:textId="77777777" w:rsidR="00161599" w:rsidRPr="00B50083" w:rsidRDefault="00161599" w:rsidP="00FA411B">
            <w:pPr>
              <w:jc w:val="center"/>
              <w:rPr>
                <w:rFonts w:ascii="Calibri" w:hAnsi="Calibri" w:cs="Calibri"/>
                <w:b/>
                <w:color w:val="000000"/>
              </w:rPr>
            </w:pPr>
            <w:r w:rsidRPr="00B50083">
              <w:rPr>
                <w:rFonts w:ascii="Calibri" w:hAnsi="Calibri" w:cs="Calibri"/>
                <w:b/>
                <w:color w:val="000000"/>
              </w:rPr>
              <w:t>SP</w:t>
            </w:r>
          </w:p>
        </w:tc>
        <w:tc>
          <w:tcPr>
            <w:tcW w:w="0" w:type="auto"/>
          </w:tcPr>
          <w:p w14:paraId="38ADD19D" w14:textId="77777777" w:rsidR="00161599" w:rsidRPr="00B50083" w:rsidRDefault="00161599" w:rsidP="00FA411B">
            <w:pPr>
              <w:jc w:val="center"/>
              <w:rPr>
                <w:rFonts w:ascii="Calibri" w:hAnsi="Calibri" w:cs="Calibri"/>
                <w:b/>
                <w:color w:val="000000"/>
              </w:rPr>
            </w:pPr>
            <w:r w:rsidRPr="00B50083">
              <w:rPr>
                <w:rFonts w:ascii="Calibri" w:hAnsi="Calibri" w:cs="Calibri"/>
                <w:b/>
                <w:color w:val="000000"/>
              </w:rPr>
              <w:t>Agent ID</w:t>
            </w:r>
          </w:p>
        </w:tc>
        <w:tc>
          <w:tcPr>
            <w:tcW w:w="0" w:type="auto"/>
            <w:vAlign w:val="center"/>
          </w:tcPr>
          <w:p w14:paraId="7F4F5942" w14:textId="77777777" w:rsidR="00161599" w:rsidRPr="00B50083" w:rsidRDefault="00161599" w:rsidP="00FA411B">
            <w:pPr>
              <w:jc w:val="center"/>
              <w:rPr>
                <w:rFonts w:ascii="Calibri" w:hAnsi="Calibri" w:cs="Calibri"/>
                <w:b/>
                <w:color w:val="000000"/>
              </w:rPr>
            </w:pPr>
            <w:r w:rsidRPr="00B50083">
              <w:rPr>
                <w:rFonts w:ascii="Calibri" w:hAnsi="Calibri" w:cs="Calibri"/>
                <w:b/>
                <w:color w:val="000000"/>
              </w:rPr>
              <w:t>Bank ID</w:t>
            </w:r>
          </w:p>
        </w:tc>
        <w:tc>
          <w:tcPr>
            <w:tcW w:w="0" w:type="auto"/>
            <w:vAlign w:val="center"/>
          </w:tcPr>
          <w:p w14:paraId="22204864" w14:textId="77777777" w:rsidR="00161599" w:rsidRPr="00B50083" w:rsidRDefault="00161599" w:rsidP="00FA411B">
            <w:pPr>
              <w:jc w:val="center"/>
              <w:rPr>
                <w:rFonts w:ascii="Calibri" w:hAnsi="Calibri" w:cs="Calibri"/>
                <w:b/>
                <w:color w:val="000000"/>
              </w:rPr>
            </w:pPr>
            <w:r w:rsidRPr="00B50083">
              <w:rPr>
                <w:rFonts w:ascii="Calibri" w:hAnsi="Calibri" w:cs="Calibri"/>
                <w:b/>
                <w:color w:val="000000"/>
              </w:rPr>
              <w:t>Product</w:t>
            </w:r>
          </w:p>
        </w:tc>
        <w:tc>
          <w:tcPr>
            <w:tcW w:w="0" w:type="auto"/>
            <w:vAlign w:val="center"/>
          </w:tcPr>
          <w:p w14:paraId="4B85F147" w14:textId="77777777" w:rsidR="00161599" w:rsidRPr="00B50083" w:rsidRDefault="00161599" w:rsidP="00FA411B">
            <w:pPr>
              <w:jc w:val="center"/>
              <w:rPr>
                <w:rFonts w:ascii="Calibri" w:hAnsi="Calibri" w:cs="Calibri"/>
                <w:b/>
                <w:color w:val="000000"/>
              </w:rPr>
            </w:pPr>
            <w:proofErr w:type="spellStart"/>
            <w:r w:rsidRPr="00B50083">
              <w:rPr>
                <w:rFonts w:ascii="Calibri" w:hAnsi="Calibri" w:cs="Calibri"/>
                <w:b/>
                <w:color w:val="000000"/>
              </w:rPr>
              <w:t>SubProduct</w:t>
            </w:r>
            <w:proofErr w:type="spellEnd"/>
          </w:p>
        </w:tc>
        <w:tc>
          <w:tcPr>
            <w:tcW w:w="0" w:type="auto"/>
            <w:vAlign w:val="center"/>
          </w:tcPr>
          <w:p w14:paraId="6C861F89" w14:textId="77777777" w:rsidR="00161599" w:rsidRPr="00B50083" w:rsidRDefault="00161599" w:rsidP="00FA411B">
            <w:pPr>
              <w:jc w:val="center"/>
              <w:rPr>
                <w:rFonts w:ascii="Calibri" w:hAnsi="Calibri" w:cs="Calibri"/>
                <w:b/>
                <w:color w:val="000000"/>
              </w:rPr>
            </w:pPr>
            <w:r w:rsidRPr="00B50083">
              <w:rPr>
                <w:rFonts w:ascii="Calibri" w:hAnsi="Calibri" w:cs="Calibri"/>
                <w:b/>
                <w:color w:val="000000"/>
              </w:rPr>
              <w:t>Service Type</w:t>
            </w:r>
          </w:p>
        </w:tc>
        <w:tc>
          <w:tcPr>
            <w:tcW w:w="0" w:type="auto"/>
            <w:vAlign w:val="center"/>
          </w:tcPr>
          <w:p w14:paraId="7074B670" w14:textId="77777777" w:rsidR="00161599" w:rsidRPr="00B50083" w:rsidRDefault="00161599" w:rsidP="00FA411B">
            <w:pPr>
              <w:rPr>
                <w:rFonts w:ascii="Calibri" w:hAnsi="Calibri" w:cs="Calibri"/>
                <w:b/>
                <w:color w:val="000000"/>
              </w:rPr>
            </w:pPr>
            <w:r w:rsidRPr="00B50083">
              <w:rPr>
                <w:rFonts w:ascii="Calibri" w:hAnsi="Calibri" w:cs="Calibri"/>
                <w:b/>
                <w:color w:val="000000"/>
                <w:lang w:val="en-US"/>
              </w:rPr>
              <w:t>Priority</w:t>
            </w:r>
          </w:p>
        </w:tc>
      </w:tr>
      <w:tr w:rsidR="00161599" w14:paraId="2224BD8A" w14:textId="77777777" w:rsidTr="00FA411B">
        <w:tc>
          <w:tcPr>
            <w:tcW w:w="0" w:type="auto"/>
            <w:vAlign w:val="center"/>
          </w:tcPr>
          <w:p w14:paraId="20CE4949" w14:textId="77777777" w:rsidR="00161599" w:rsidRDefault="00161599" w:rsidP="00FA411B">
            <w:pPr>
              <w:jc w:val="center"/>
              <w:rPr>
                <w:rFonts w:ascii="Calibri" w:hAnsi="Calibri" w:cs="Calibri"/>
                <w:color w:val="000000"/>
              </w:rPr>
            </w:pPr>
            <w:r>
              <w:rPr>
                <w:rFonts w:ascii="Calibri" w:hAnsi="Calibri" w:cs="Calibri"/>
                <w:color w:val="000000"/>
              </w:rPr>
              <w:lastRenderedPageBreak/>
              <w:t>S</w:t>
            </w:r>
          </w:p>
        </w:tc>
        <w:tc>
          <w:tcPr>
            <w:tcW w:w="0" w:type="auto"/>
            <w:vAlign w:val="center"/>
          </w:tcPr>
          <w:p w14:paraId="24DE2CA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A6469F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94244B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E539AA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86158C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997AF3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B29EAE2" w14:textId="77777777" w:rsidR="00161599" w:rsidRDefault="00161599" w:rsidP="00FA411B">
            <w:pPr>
              <w:jc w:val="center"/>
              <w:rPr>
                <w:rFonts w:ascii="Calibri" w:hAnsi="Calibri" w:cs="Calibri"/>
                <w:color w:val="000000"/>
              </w:rPr>
            </w:pPr>
            <w:r>
              <w:rPr>
                <w:rFonts w:ascii="Calibri" w:hAnsi="Calibri" w:cs="Calibri"/>
                <w:color w:val="000000"/>
              </w:rPr>
              <w:t>1</w:t>
            </w:r>
          </w:p>
        </w:tc>
      </w:tr>
      <w:tr w:rsidR="00161599" w14:paraId="77DA4E53" w14:textId="77777777" w:rsidTr="00FA411B">
        <w:tc>
          <w:tcPr>
            <w:tcW w:w="0" w:type="auto"/>
            <w:vAlign w:val="center"/>
          </w:tcPr>
          <w:p w14:paraId="76881E0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EF452D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E1B2F1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3EB550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62A0A8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5E2586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76610D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1A16632" w14:textId="77777777" w:rsidR="00161599" w:rsidRDefault="00161599" w:rsidP="00FA411B">
            <w:pPr>
              <w:jc w:val="center"/>
              <w:rPr>
                <w:rFonts w:ascii="Calibri" w:hAnsi="Calibri" w:cs="Calibri"/>
                <w:color w:val="000000"/>
              </w:rPr>
            </w:pPr>
            <w:r>
              <w:rPr>
                <w:rFonts w:ascii="Calibri" w:hAnsi="Calibri" w:cs="Calibri"/>
                <w:color w:val="000000"/>
              </w:rPr>
              <w:t>2</w:t>
            </w:r>
          </w:p>
        </w:tc>
      </w:tr>
      <w:tr w:rsidR="00161599" w14:paraId="3D3318AC" w14:textId="77777777" w:rsidTr="00FA411B">
        <w:tc>
          <w:tcPr>
            <w:tcW w:w="0" w:type="auto"/>
            <w:vAlign w:val="center"/>
          </w:tcPr>
          <w:p w14:paraId="0CFBAEE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E71AB5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9C7C14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F4EF7B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38129E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D314C4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747ECA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D4F7B1F" w14:textId="77777777" w:rsidR="00161599" w:rsidRDefault="00161599" w:rsidP="00FA411B">
            <w:pPr>
              <w:jc w:val="center"/>
              <w:rPr>
                <w:rFonts w:ascii="Calibri" w:hAnsi="Calibri" w:cs="Calibri"/>
                <w:color w:val="000000"/>
              </w:rPr>
            </w:pPr>
            <w:r>
              <w:rPr>
                <w:rFonts w:ascii="Calibri" w:hAnsi="Calibri" w:cs="Calibri"/>
                <w:color w:val="000000"/>
              </w:rPr>
              <w:t>3</w:t>
            </w:r>
          </w:p>
        </w:tc>
      </w:tr>
      <w:tr w:rsidR="00161599" w14:paraId="379F978F" w14:textId="77777777" w:rsidTr="00FA411B">
        <w:tc>
          <w:tcPr>
            <w:tcW w:w="0" w:type="auto"/>
            <w:vAlign w:val="center"/>
          </w:tcPr>
          <w:p w14:paraId="6C46521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0C8A48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C5DD83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73BAC4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74C65B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8E74CC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C7AA2E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7C83B81" w14:textId="77777777" w:rsidR="00161599" w:rsidRDefault="00161599" w:rsidP="00FA411B">
            <w:pPr>
              <w:jc w:val="center"/>
              <w:rPr>
                <w:rFonts w:ascii="Calibri" w:hAnsi="Calibri" w:cs="Calibri"/>
                <w:color w:val="000000"/>
              </w:rPr>
            </w:pPr>
            <w:r>
              <w:rPr>
                <w:rFonts w:ascii="Calibri" w:hAnsi="Calibri" w:cs="Calibri"/>
                <w:color w:val="000000"/>
              </w:rPr>
              <w:t>4</w:t>
            </w:r>
          </w:p>
        </w:tc>
      </w:tr>
      <w:tr w:rsidR="00161599" w14:paraId="354817C7" w14:textId="77777777" w:rsidTr="00FA411B">
        <w:tc>
          <w:tcPr>
            <w:tcW w:w="0" w:type="auto"/>
            <w:vAlign w:val="center"/>
          </w:tcPr>
          <w:p w14:paraId="00861EA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453582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C6A3F7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31289E6"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940F29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BA6F02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E58FB7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6B2D2A7" w14:textId="77777777" w:rsidR="00161599" w:rsidRDefault="00161599" w:rsidP="00FA411B">
            <w:pPr>
              <w:jc w:val="center"/>
              <w:rPr>
                <w:rFonts w:ascii="Calibri" w:hAnsi="Calibri" w:cs="Calibri"/>
                <w:color w:val="000000"/>
              </w:rPr>
            </w:pPr>
            <w:r>
              <w:rPr>
                <w:rFonts w:ascii="Calibri" w:hAnsi="Calibri" w:cs="Calibri"/>
                <w:color w:val="000000"/>
              </w:rPr>
              <w:t>5</w:t>
            </w:r>
          </w:p>
        </w:tc>
      </w:tr>
      <w:tr w:rsidR="00161599" w14:paraId="24373949" w14:textId="77777777" w:rsidTr="00FA411B">
        <w:tc>
          <w:tcPr>
            <w:tcW w:w="0" w:type="auto"/>
            <w:vAlign w:val="center"/>
          </w:tcPr>
          <w:p w14:paraId="29C4EF3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31A7E4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A6B4D7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186FE95"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2E187B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121A0B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21EC59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18F5EDD" w14:textId="77777777" w:rsidR="00161599" w:rsidRDefault="00161599" w:rsidP="00FA411B">
            <w:pPr>
              <w:jc w:val="center"/>
              <w:rPr>
                <w:rFonts w:ascii="Calibri" w:hAnsi="Calibri" w:cs="Calibri"/>
                <w:color w:val="000000"/>
              </w:rPr>
            </w:pPr>
            <w:r>
              <w:rPr>
                <w:rFonts w:ascii="Calibri" w:hAnsi="Calibri" w:cs="Calibri"/>
                <w:color w:val="000000"/>
              </w:rPr>
              <w:t>6</w:t>
            </w:r>
          </w:p>
        </w:tc>
      </w:tr>
      <w:tr w:rsidR="00161599" w14:paraId="0E2BD967" w14:textId="77777777" w:rsidTr="00FA411B">
        <w:tc>
          <w:tcPr>
            <w:tcW w:w="0" w:type="auto"/>
            <w:vAlign w:val="center"/>
          </w:tcPr>
          <w:p w14:paraId="759D6D8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37F9CE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1B2062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5A2082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41F12F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728397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D30937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B964041" w14:textId="77777777" w:rsidR="00161599" w:rsidRDefault="00161599" w:rsidP="00FA411B">
            <w:pPr>
              <w:jc w:val="center"/>
              <w:rPr>
                <w:rFonts w:ascii="Calibri" w:hAnsi="Calibri" w:cs="Calibri"/>
                <w:color w:val="000000"/>
              </w:rPr>
            </w:pPr>
            <w:r>
              <w:rPr>
                <w:rFonts w:ascii="Calibri" w:hAnsi="Calibri" w:cs="Calibri"/>
                <w:color w:val="000000"/>
              </w:rPr>
              <w:t>7</w:t>
            </w:r>
          </w:p>
        </w:tc>
      </w:tr>
      <w:tr w:rsidR="00161599" w14:paraId="610896B7" w14:textId="77777777" w:rsidTr="00FA411B">
        <w:tc>
          <w:tcPr>
            <w:tcW w:w="0" w:type="auto"/>
            <w:vAlign w:val="center"/>
          </w:tcPr>
          <w:p w14:paraId="43400B7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B041C1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7B7362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AA4C00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D6666F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C88D69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89D35F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22D5AFE" w14:textId="77777777" w:rsidR="00161599" w:rsidRDefault="00161599" w:rsidP="00FA411B">
            <w:pPr>
              <w:jc w:val="center"/>
              <w:rPr>
                <w:rFonts w:ascii="Calibri" w:hAnsi="Calibri" w:cs="Calibri"/>
                <w:color w:val="000000"/>
              </w:rPr>
            </w:pPr>
            <w:r>
              <w:rPr>
                <w:rFonts w:ascii="Calibri" w:hAnsi="Calibri" w:cs="Calibri"/>
                <w:color w:val="000000"/>
              </w:rPr>
              <w:t>8</w:t>
            </w:r>
          </w:p>
        </w:tc>
      </w:tr>
      <w:tr w:rsidR="00161599" w14:paraId="5631449B" w14:textId="77777777" w:rsidTr="00FA411B">
        <w:tc>
          <w:tcPr>
            <w:tcW w:w="0" w:type="auto"/>
            <w:vAlign w:val="center"/>
          </w:tcPr>
          <w:p w14:paraId="218ADF8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7ADC08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FBF619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C0EDAC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0ECF69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DBCCBF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EE94C5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721C939" w14:textId="77777777" w:rsidR="00161599" w:rsidRDefault="00161599" w:rsidP="00FA411B">
            <w:pPr>
              <w:jc w:val="center"/>
              <w:rPr>
                <w:rFonts w:ascii="Calibri" w:hAnsi="Calibri" w:cs="Calibri"/>
                <w:color w:val="000000"/>
              </w:rPr>
            </w:pPr>
            <w:r>
              <w:rPr>
                <w:rFonts w:ascii="Calibri" w:hAnsi="Calibri" w:cs="Calibri"/>
                <w:color w:val="000000"/>
              </w:rPr>
              <w:t>9</w:t>
            </w:r>
          </w:p>
        </w:tc>
      </w:tr>
      <w:tr w:rsidR="00161599" w14:paraId="6AA537A8" w14:textId="77777777" w:rsidTr="00FA411B">
        <w:tc>
          <w:tcPr>
            <w:tcW w:w="0" w:type="auto"/>
            <w:vAlign w:val="center"/>
          </w:tcPr>
          <w:p w14:paraId="3B21D14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B66DBB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407375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3E40D1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ED6A2B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B2E0AC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06006C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EF1BB25" w14:textId="77777777" w:rsidR="00161599" w:rsidRDefault="00161599" w:rsidP="00FA411B">
            <w:pPr>
              <w:jc w:val="center"/>
              <w:rPr>
                <w:rFonts w:ascii="Calibri" w:hAnsi="Calibri" w:cs="Calibri"/>
                <w:color w:val="000000"/>
              </w:rPr>
            </w:pPr>
            <w:r>
              <w:rPr>
                <w:rFonts w:ascii="Calibri" w:hAnsi="Calibri" w:cs="Calibri"/>
                <w:color w:val="000000"/>
              </w:rPr>
              <w:t>10</w:t>
            </w:r>
          </w:p>
        </w:tc>
      </w:tr>
      <w:tr w:rsidR="00161599" w14:paraId="3E9EED1F" w14:textId="77777777" w:rsidTr="00FA411B">
        <w:tc>
          <w:tcPr>
            <w:tcW w:w="0" w:type="auto"/>
            <w:vAlign w:val="center"/>
          </w:tcPr>
          <w:p w14:paraId="5F55113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D82DF2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0B8738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F35B68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AA8056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AE413B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AD612E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19FE849" w14:textId="77777777" w:rsidR="00161599" w:rsidRDefault="00161599" w:rsidP="00FA411B">
            <w:pPr>
              <w:jc w:val="center"/>
              <w:rPr>
                <w:rFonts w:ascii="Calibri" w:hAnsi="Calibri" w:cs="Calibri"/>
                <w:color w:val="000000"/>
              </w:rPr>
            </w:pPr>
            <w:r>
              <w:rPr>
                <w:rFonts w:ascii="Calibri" w:hAnsi="Calibri" w:cs="Calibri"/>
                <w:color w:val="000000"/>
              </w:rPr>
              <w:t>11</w:t>
            </w:r>
          </w:p>
        </w:tc>
      </w:tr>
      <w:tr w:rsidR="00161599" w14:paraId="13828D49" w14:textId="77777777" w:rsidTr="00FA411B">
        <w:tc>
          <w:tcPr>
            <w:tcW w:w="0" w:type="auto"/>
            <w:vAlign w:val="center"/>
          </w:tcPr>
          <w:p w14:paraId="71FB855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9384F7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04CC29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BD3316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01B9FA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EC9868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43B3C1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F7E189A" w14:textId="77777777" w:rsidR="00161599" w:rsidRDefault="00161599" w:rsidP="00FA411B">
            <w:pPr>
              <w:jc w:val="center"/>
              <w:rPr>
                <w:rFonts w:ascii="Calibri" w:hAnsi="Calibri" w:cs="Calibri"/>
                <w:color w:val="000000"/>
              </w:rPr>
            </w:pPr>
            <w:r>
              <w:rPr>
                <w:rFonts w:ascii="Calibri" w:hAnsi="Calibri" w:cs="Calibri"/>
                <w:color w:val="000000"/>
              </w:rPr>
              <w:t>12</w:t>
            </w:r>
          </w:p>
        </w:tc>
      </w:tr>
      <w:tr w:rsidR="00161599" w14:paraId="30F9705D" w14:textId="77777777" w:rsidTr="00FA411B">
        <w:tc>
          <w:tcPr>
            <w:tcW w:w="0" w:type="auto"/>
            <w:vAlign w:val="center"/>
          </w:tcPr>
          <w:p w14:paraId="1272EBF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DD3DA7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3700E3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CDE6D2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C0D95A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034165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94AEC0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A4E17F2" w14:textId="77777777" w:rsidR="00161599" w:rsidRDefault="00161599" w:rsidP="00FA411B">
            <w:pPr>
              <w:jc w:val="center"/>
              <w:rPr>
                <w:rFonts w:ascii="Calibri" w:hAnsi="Calibri" w:cs="Calibri"/>
                <w:color w:val="000000"/>
              </w:rPr>
            </w:pPr>
            <w:r>
              <w:rPr>
                <w:rFonts w:ascii="Calibri" w:hAnsi="Calibri" w:cs="Calibri"/>
                <w:color w:val="000000"/>
              </w:rPr>
              <w:t>13</w:t>
            </w:r>
          </w:p>
        </w:tc>
      </w:tr>
      <w:tr w:rsidR="00161599" w14:paraId="3C972DD3" w14:textId="77777777" w:rsidTr="00FA411B">
        <w:tc>
          <w:tcPr>
            <w:tcW w:w="0" w:type="auto"/>
            <w:vAlign w:val="center"/>
          </w:tcPr>
          <w:p w14:paraId="6C58644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60B85A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31348B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5DA31C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EB5A00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8C9E1F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3EFD43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2AD475B" w14:textId="77777777" w:rsidR="00161599" w:rsidRDefault="00161599" w:rsidP="00FA411B">
            <w:pPr>
              <w:jc w:val="center"/>
              <w:rPr>
                <w:rFonts w:ascii="Calibri" w:hAnsi="Calibri" w:cs="Calibri"/>
                <w:color w:val="000000"/>
              </w:rPr>
            </w:pPr>
            <w:r>
              <w:rPr>
                <w:rFonts w:ascii="Calibri" w:hAnsi="Calibri" w:cs="Calibri"/>
                <w:color w:val="000000"/>
              </w:rPr>
              <w:t>14</w:t>
            </w:r>
          </w:p>
        </w:tc>
      </w:tr>
      <w:tr w:rsidR="00161599" w14:paraId="17DDAAF2" w14:textId="77777777" w:rsidTr="00FA411B">
        <w:tc>
          <w:tcPr>
            <w:tcW w:w="0" w:type="auto"/>
            <w:vAlign w:val="center"/>
          </w:tcPr>
          <w:p w14:paraId="0EC5C13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392DC8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4224C8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2DEC70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787797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34CB81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13FBBC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5137E36" w14:textId="77777777" w:rsidR="00161599" w:rsidRDefault="00161599" w:rsidP="00FA411B">
            <w:pPr>
              <w:jc w:val="center"/>
              <w:rPr>
                <w:rFonts w:ascii="Calibri" w:hAnsi="Calibri" w:cs="Calibri"/>
                <w:color w:val="000000"/>
              </w:rPr>
            </w:pPr>
            <w:r>
              <w:rPr>
                <w:rFonts w:ascii="Calibri" w:hAnsi="Calibri" w:cs="Calibri"/>
                <w:color w:val="000000"/>
              </w:rPr>
              <w:t>15</w:t>
            </w:r>
          </w:p>
        </w:tc>
      </w:tr>
      <w:tr w:rsidR="00161599" w14:paraId="535FAA35" w14:textId="77777777" w:rsidTr="00FA411B">
        <w:tc>
          <w:tcPr>
            <w:tcW w:w="0" w:type="auto"/>
            <w:vAlign w:val="center"/>
          </w:tcPr>
          <w:p w14:paraId="2DF3CAC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CB6E4F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F7BE70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F5AA9A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42BF2D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50F12C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E4FD72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7FCAC03" w14:textId="77777777" w:rsidR="00161599" w:rsidRDefault="00161599" w:rsidP="00FA411B">
            <w:pPr>
              <w:jc w:val="center"/>
              <w:rPr>
                <w:rFonts w:ascii="Calibri" w:hAnsi="Calibri" w:cs="Calibri"/>
                <w:color w:val="000000"/>
              </w:rPr>
            </w:pPr>
            <w:r>
              <w:rPr>
                <w:rFonts w:ascii="Calibri" w:hAnsi="Calibri" w:cs="Calibri"/>
                <w:color w:val="000000"/>
              </w:rPr>
              <w:t>16</w:t>
            </w:r>
          </w:p>
        </w:tc>
      </w:tr>
      <w:tr w:rsidR="00161599" w14:paraId="7725A815" w14:textId="77777777" w:rsidTr="00FA411B">
        <w:tc>
          <w:tcPr>
            <w:tcW w:w="0" w:type="auto"/>
            <w:vAlign w:val="center"/>
          </w:tcPr>
          <w:p w14:paraId="1811992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62D6E9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7F7A51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2862DD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09A597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C661BF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44ADFD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77B101A" w14:textId="77777777" w:rsidR="00161599" w:rsidRDefault="00161599" w:rsidP="00FA411B">
            <w:pPr>
              <w:jc w:val="center"/>
              <w:rPr>
                <w:rFonts w:ascii="Calibri" w:hAnsi="Calibri" w:cs="Calibri"/>
                <w:color w:val="000000"/>
              </w:rPr>
            </w:pPr>
            <w:r>
              <w:rPr>
                <w:rFonts w:ascii="Calibri" w:hAnsi="Calibri" w:cs="Calibri"/>
                <w:color w:val="000000"/>
              </w:rPr>
              <w:t>17</w:t>
            </w:r>
          </w:p>
        </w:tc>
      </w:tr>
      <w:tr w:rsidR="00161599" w14:paraId="2BC171C3" w14:textId="77777777" w:rsidTr="00FA411B">
        <w:tc>
          <w:tcPr>
            <w:tcW w:w="0" w:type="auto"/>
            <w:vAlign w:val="center"/>
          </w:tcPr>
          <w:p w14:paraId="7AAE2A6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69CDC1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AB3A31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884693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AC473B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D97F11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908253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8889B79" w14:textId="77777777" w:rsidR="00161599" w:rsidRDefault="00161599" w:rsidP="00FA411B">
            <w:pPr>
              <w:jc w:val="center"/>
              <w:rPr>
                <w:rFonts w:ascii="Calibri" w:hAnsi="Calibri" w:cs="Calibri"/>
                <w:color w:val="000000"/>
              </w:rPr>
            </w:pPr>
            <w:r>
              <w:rPr>
                <w:rFonts w:ascii="Calibri" w:hAnsi="Calibri" w:cs="Calibri"/>
                <w:color w:val="000000"/>
              </w:rPr>
              <w:t>18</w:t>
            </w:r>
          </w:p>
        </w:tc>
      </w:tr>
      <w:tr w:rsidR="00161599" w14:paraId="7DCD877F" w14:textId="77777777" w:rsidTr="00FA411B">
        <w:tc>
          <w:tcPr>
            <w:tcW w:w="0" w:type="auto"/>
            <w:vAlign w:val="center"/>
          </w:tcPr>
          <w:p w14:paraId="3736029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E0EDA1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AD064E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7BC3B5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B3CC29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501A97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BCF242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4ABCC67" w14:textId="77777777" w:rsidR="00161599" w:rsidRDefault="00161599" w:rsidP="00FA411B">
            <w:pPr>
              <w:jc w:val="center"/>
              <w:rPr>
                <w:rFonts w:ascii="Calibri" w:hAnsi="Calibri" w:cs="Calibri"/>
                <w:color w:val="000000"/>
              </w:rPr>
            </w:pPr>
            <w:r>
              <w:rPr>
                <w:rFonts w:ascii="Calibri" w:hAnsi="Calibri" w:cs="Calibri"/>
                <w:color w:val="000000"/>
              </w:rPr>
              <w:t>19</w:t>
            </w:r>
          </w:p>
        </w:tc>
      </w:tr>
      <w:tr w:rsidR="00161599" w14:paraId="6DD36A0C" w14:textId="77777777" w:rsidTr="00FA411B">
        <w:tc>
          <w:tcPr>
            <w:tcW w:w="0" w:type="auto"/>
            <w:vAlign w:val="center"/>
          </w:tcPr>
          <w:p w14:paraId="50D40B8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1CBCFC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2EFD26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568694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19AAB4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5AA3D6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F036EF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1C5D6F0" w14:textId="77777777" w:rsidR="00161599" w:rsidRDefault="00161599" w:rsidP="00FA411B">
            <w:pPr>
              <w:jc w:val="center"/>
              <w:rPr>
                <w:rFonts w:ascii="Calibri" w:hAnsi="Calibri" w:cs="Calibri"/>
                <w:color w:val="000000"/>
              </w:rPr>
            </w:pPr>
            <w:r>
              <w:rPr>
                <w:rFonts w:ascii="Calibri" w:hAnsi="Calibri" w:cs="Calibri"/>
                <w:color w:val="000000"/>
              </w:rPr>
              <w:t>20</w:t>
            </w:r>
          </w:p>
        </w:tc>
      </w:tr>
      <w:tr w:rsidR="00161599" w14:paraId="354529DD" w14:textId="77777777" w:rsidTr="00FA411B">
        <w:tc>
          <w:tcPr>
            <w:tcW w:w="0" w:type="auto"/>
            <w:vAlign w:val="center"/>
          </w:tcPr>
          <w:p w14:paraId="6298410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603E37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E39327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35256A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8D3007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1C586C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1CF9CC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4BEC2D4" w14:textId="77777777" w:rsidR="00161599" w:rsidRDefault="00161599" w:rsidP="00FA411B">
            <w:pPr>
              <w:jc w:val="center"/>
              <w:rPr>
                <w:rFonts w:ascii="Calibri" w:hAnsi="Calibri" w:cs="Calibri"/>
                <w:color w:val="000000"/>
              </w:rPr>
            </w:pPr>
            <w:r>
              <w:rPr>
                <w:rFonts w:ascii="Calibri" w:hAnsi="Calibri" w:cs="Calibri"/>
                <w:color w:val="000000"/>
              </w:rPr>
              <w:t>21</w:t>
            </w:r>
          </w:p>
        </w:tc>
      </w:tr>
      <w:tr w:rsidR="00161599" w14:paraId="7C2CCF86" w14:textId="77777777" w:rsidTr="00FA411B">
        <w:tc>
          <w:tcPr>
            <w:tcW w:w="0" w:type="auto"/>
            <w:vAlign w:val="center"/>
          </w:tcPr>
          <w:p w14:paraId="3963DDE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743A50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91DEDE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C3CAF4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F1C1F8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4F1C8B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AAD21E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EFAF242" w14:textId="77777777" w:rsidR="00161599" w:rsidRDefault="00161599" w:rsidP="00FA411B">
            <w:pPr>
              <w:jc w:val="center"/>
              <w:rPr>
                <w:rFonts w:ascii="Calibri" w:hAnsi="Calibri" w:cs="Calibri"/>
                <w:color w:val="000000"/>
              </w:rPr>
            </w:pPr>
            <w:r>
              <w:rPr>
                <w:rFonts w:ascii="Calibri" w:hAnsi="Calibri" w:cs="Calibri"/>
                <w:color w:val="000000"/>
              </w:rPr>
              <w:t>22</w:t>
            </w:r>
          </w:p>
        </w:tc>
      </w:tr>
      <w:tr w:rsidR="00161599" w14:paraId="0FC5446B" w14:textId="77777777" w:rsidTr="00FA411B">
        <w:tc>
          <w:tcPr>
            <w:tcW w:w="0" w:type="auto"/>
            <w:vAlign w:val="center"/>
          </w:tcPr>
          <w:p w14:paraId="5E224A2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482B6F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5B21FE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D7F02F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CA2797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01B27C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CD274D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0D9D4CC" w14:textId="77777777" w:rsidR="00161599" w:rsidRDefault="00161599" w:rsidP="00FA411B">
            <w:pPr>
              <w:jc w:val="center"/>
              <w:rPr>
                <w:rFonts w:ascii="Calibri" w:hAnsi="Calibri" w:cs="Calibri"/>
                <w:color w:val="000000"/>
              </w:rPr>
            </w:pPr>
            <w:r>
              <w:rPr>
                <w:rFonts w:ascii="Calibri" w:hAnsi="Calibri" w:cs="Calibri"/>
                <w:color w:val="000000"/>
              </w:rPr>
              <w:t>23</w:t>
            </w:r>
          </w:p>
        </w:tc>
      </w:tr>
      <w:tr w:rsidR="00161599" w14:paraId="5184E2E9" w14:textId="77777777" w:rsidTr="00FA411B">
        <w:tc>
          <w:tcPr>
            <w:tcW w:w="0" w:type="auto"/>
            <w:vAlign w:val="center"/>
          </w:tcPr>
          <w:p w14:paraId="1DDE7A1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AFE873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1953D8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566AFC6"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F72143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67DB72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FE7354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3F462F4" w14:textId="77777777" w:rsidR="00161599" w:rsidRDefault="00161599" w:rsidP="00FA411B">
            <w:pPr>
              <w:jc w:val="center"/>
              <w:rPr>
                <w:rFonts w:ascii="Calibri" w:hAnsi="Calibri" w:cs="Calibri"/>
                <w:color w:val="000000"/>
              </w:rPr>
            </w:pPr>
            <w:r>
              <w:rPr>
                <w:rFonts w:ascii="Calibri" w:hAnsi="Calibri" w:cs="Calibri"/>
                <w:color w:val="000000"/>
              </w:rPr>
              <w:t>24</w:t>
            </w:r>
          </w:p>
        </w:tc>
      </w:tr>
      <w:tr w:rsidR="00161599" w14:paraId="24FEC81C" w14:textId="77777777" w:rsidTr="00FA411B">
        <w:tc>
          <w:tcPr>
            <w:tcW w:w="0" w:type="auto"/>
            <w:vAlign w:val="center"/>
          </w:tcPr>
          <w:p w14:paraId="7201EE4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F1F916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91B0F3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E246EA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6B6C2A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C57735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1F09A3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657E526" w14:textId="77777777" w:rsidR="00161599" w:rsidRDefault="00161599" w:rsidP="00FA411B">
            <w:pPr>
              <w:jc w:val="center"/>
              <w:rPr>
                <w:rFonts w:ascii="Calibri" w:hAnsi="Calibri" w:cs="Calibri"/>
                <w:color w:val="000000"/>
              </w:rPr>
            </w:pPr>
            <w:r>
              <w:rPr>
                <w:rFonts w:ascii="Calibri" w:hAnsi="Calibri" w:cs="Calibri"/>
                <w:color w:val="000000"/>
              </w:rPr>
              <w:t>25</w:t>
            </w:r>
          </w:p>
        </w:tc>
      </w:tr>
      <w:tr w:rsidR="00161599" w14:paraId="40B69DFB" w14:textId="77777777" w:rsidTr="00FA411B">
        <w:tc>
          <w:tcPr>
            <w:tcW w:w="0" w:type="auto"/>
            <w:vAlign w:val="center"/>
          </w:tcPr>
          <w:p w14:paraId="5D4FA3D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34CC4B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322C1D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7736BD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1FDC27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F195BF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AEAEB2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14CF743" w14:textId="77777777" w:rsidR="00161599" w:rsidRDefault="00161599" w:rsidP="00FA411B">
            <w:pPr>
              <w:jc w:val="center"/>
              <w:rPr>
                <w:rFonts w:ascii="Calibri" w:hAnsi="Calibri" w:cs="Calibri"/>
                <w:color w:val="000000"/>
              </w:rPr>
            </w:pPr>
            <w:r>
              <w:rPr>
                <w:rFonts w:ascii="Calibri" w:hAnsi="Calibri" w:cs="Calibri"/>
                <w:color w:val="000000"/>
              </w:rPr>
              <w:t>26</w:t>
            </w:r>
          </w:p>
        </w:tc>
      </w:tr>
      <w:tr w:rsidR="00161599" w14:paraId="762B6DE5" w14:textId="77777777" w:rsidTr="00FA411B">
        <w:tc>
          <w:tcPr>
            <w:tcW w:w="0" w:type="auto"/>
            <w:vAlign w:val="center"/>
          </w:tcPr>
          <w:p w14:paraId="38D77B7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DA7DFB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C3F444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22A4F5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C32EC2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89AD12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656094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DAFA3CB" w14:textId="77777777" w:rsidR="00161599" w:rsidRDefault="00161599" w:rsidP="00FA411B">
            <w:pPr>
              <w:jc w:val="center"/>
              <w:rPr>
                <w:rFonts w:ascii="Calibri" w:hAnsi="Calibri" w:cs="Calibri"/>
                <w:color w:val="000000"/>
              </w:rPr>
            </w:pPr>
            <w:r>
              <w:rPr>
                <w:rFonts w:ascii="Calibri" w:hAnsi="Calibri" w:cs="Calibri"/>
                <w:color w:val="000000"/>
              </w:rPr>
              <w:t>27</w:t>
            </w:r>
          </w:p>
        </w:tc>
      </w:tr>
      <w:tr w:rsidR="00161599" w14:paraId="0130C6BE" w14:textId="77777777" w:rsidTr="00FA411B">
        <w:tc>
          <w:tcPr>
            <w:tcW w:w="0" w:type="auto"/>
            <w:vAlign w:val="center"/>
          </w:tcPr>
          <w:p w14:paraId="7B23F18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CF50A3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F96329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0202E7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DA4448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1E4F39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760A7F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218819B" w14:textId="77777777" w:rsidR="00161599" w:rsidRDefault="00161599" w:rsidP="00FA411B">
            <w:pPr>
              <w:jc w:val="center"/>
              <w:rPr>
                <w:rFonts w:ascii="Calibri" w:hAnsi="Calibri" w:cs="Calibri"/>
                <w:color w:val="000000"/>
              </w:rPr>
            </w:pPr>
            <w:r>
              <w:rPr>
                <w:rFonts w:ascii="Calibri" w:hAnsi="Calibri" w:cs="Calibri"/>
                <w:color w:val="000000"/>
              </w:rPr>
              <w:t>28</w:t>
            </w:r>
          </w:p>
        </w:tc>
      </w:tr>
      <w:tr w:rsidR="00161599" w14:paraId="6845A1F6" w14:textId="77777777" w:rsidTr="00FA411B">
        <w:tc>
          <w:tcPr>
            <w:tcW w:w="0" w:type="auto"/>
            <w:vAlign w:val="center"/>
          </w:tcPr>
          <w:p w14:paraId="474519A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0F6EA9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B928D6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0478D8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40C1C3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FA4984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873556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B9F45CD" w14:textId="77777777" w:rsidR="00161599" w:rsidRDefault="00161599" w:rsidP="00FA411B">
            <w:pPr>
              <w:jc w:val="center"/>
              <w:rPr>
                <w:rFonts w:ascii="Calibri" w:hAnsi="Calibri" w:cs="Calibri"/>
                <w:color w:val="000000"/>
              </w:rPr>
            </w:pPr>
            <w:r>
              <w:rPr>
                <w:rFonts w:ascii="Calibri" w:hAnsi="Calibri" w:cs="Calibri"/>
                <w:color w:val="000000"/>
              </w:rPr>
              <w:t>29</w:t>
            </w:r>
          </w:p>
        </w:tc>
      </w:tr>
      <w:tr w:rsidR="00161599" w14:paraId="3C12322E" w14:textId="77777777" w:rsidTr="00FA411B">
        <w:tc>
          <w:tcPr>
            <w:tcW w:w="0" w:type="auto"/>
            <w:vAlign w:val="center"/>
          </w:tcPr>
          <w:p w14:paraId="5263481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5D064A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6B2488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094AE5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2F231C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06B784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5F21A5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3E9D161" w14:textId="77777777" w:rsidR="00161599" w:rsidRDefault="00161599" w:rsidP="00FA411B">
            <w:pPr>
              <w:jc w:val="center"/>
              <w:rPr>
                <w:rFonts w:ascii="Calibri" w:hAnsi="Calibri" w:cs="Calibri"/>
                <w:color w:val="000000"/>
              </w:rPr>
            </w:pPr>
            <w:r>
              <w:rPr>
                <w:rFonts w:ascii="Calibri" w:hAnsi="Calibri" w:cs="Calibri"/>
                <w:color w:val="000000"/>
              </w:rPr>
              <w:t>30</w:t>
            </w:r>
          </w:p>
        </w:tc>
      </w:tr>
      <w:tr w:rsidR="00161599" w14:paraId="72E39CC0" w14:textId="77777777" w:rsidTr="00FA411B">
        <w:tc>
          <w:tcPr>
            <w:tcW w:w="0" w:type="auto"/>
            <w:vAlign w:val="center"/>
          </w:tcPr>
          <w:p w14:paraId="211BF48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881263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DA36B1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1500EC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7547FD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FB99C9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EB866B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349D7AA" w14:textId="77777777" w:rsidR="00161599" w:rsidRDefault="00161599" w:rsidP="00FA411B">
            <w:pPr>
              <w:jc w:val="center"/>
              <w:rPr>
                <w:rFonts w:ascii="Calibri" w:hAnsi="Calibri" w:cs="Calibri"/>
                <w:color w:val="000000"/>
              </w:rPr>
            </w:pPr>
            <w:r>
              <w:rPr>
                <w:rFonts w:ascii="Calibri" w:hAnsi="Calibri" w:cs="Calibri"/>
                <w:color w:val="000000"/>
              </w:rPr>
              <w:t>31</w:t>
            </w:r>
          </w:p>
        </w:tc>
      </w:tr>
      <w:tr w:rsidR="00161599" w14:paraId="481A9C53" w14:textId="77777777" w:rsidTr="00FA411B">
        <w:tc>
          <w:tcPr>
            <w:tcW w:w="0" w:type="auto"/>
            <w:vAlign w:val="center"/>
          </w:tcPr>
          <w:p w14:paraId="210165A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DA6049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50B334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9BA1E0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41DDAA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85A7E7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2B2FC8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78F1B63" w14:textId="77777777" w:rsidR="00161599" w:rsidRDefault="00161599" w:rsidP="00FA411B">
            <w:pPr>
              <w:jc w:val="center"/>
              <w:rPr>
                <w:rFonts w:ascii="Calibri" w:hAnsi="Calibri" w:cs="Calibri"/>
                <w:color w:val="000000"/>
              </w:rPr>
            </w:pPr>
            <w:r>
              <w:rPr>
                <w:rFonts w:ascii="Calibri" w:hAnsi="Calibri" w:cs="Calibri"/>
                <w:color w:val="000000"/>
              </w:rPr>
              <w:t>32</w:t>
            </w:r>
          </w:p>
        </w:tc>
      </w:tr>
      <w:tr w:rsidR="00161599" w14:paraId="55A47893" w14:textId="77777777" w:rsidTr="00FA411B">
        <w:tc>
          <w:tcPr>
            <w:tcW w:w="0" w:type="auto"/>
            <w:vAlign w:val="center"/>
          </w:tcPr>
          <w:p w14:paraId="3FEC03A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C540B6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F467F6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E927E7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50A723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CCCCA3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775EA0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1A01723" w14:textId="77777777" w:rsidR="00161599" w:rsidRDefault="00161599" w:rsidP="00FA411B">
            <w:pPr>
              <w:jc w:val="center"/>
              <w:rPr>
                <w:rFonts w:ascii="Calibri" w:hAnsi="Calibri" w:cs="Calibri"/>
                <w:color w:val="000000"/>
              </w:rPr>
            </w:pPr>
            <w:r>
              <w:rPr>
                <w:rFonts w:ascii="Calibri" w:hAnsi="Calibri" w:cs="Calibri"/>
                <w:color w:val="000000"/>
              </w:rPr>
              <w:t>33</w:t>
            </w:r>
          </w:p>
        </w:tc>
      </w:tr>
      <w:tr w:rsidR="00161599" w14:paraId="37BA4EF5" w14:textId="77777777" w:rsidTr="00FA411B">
        <w:tc>
          <w:tcPr>
            <w:tcW w:w="0" w:type="auto"/>
            <w:vAlign w:val="center"/>
          </w:tcPr>
          <w:p w14:paraId="21B2779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6A2D40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FAD6AF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AED255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6BEBA3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DF9FB8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A339BD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8EEAEF2" w14:textId="77777777" w:rsidR="00161599" w:rsidRDefault="00161599" w:rsidP="00FA411B">
            <w:pPr>
              <w:jc w:val="center"/>
              <w:rPr>
                <w:rFonts w:ascii="Calibri" w:hAnsi="Calibri" w:cs="Calibri"/>
                <w:color w:val="000000"/>
              </w:rPr>
            </w:pPr>
            <w:r>
              <w:rPr>
                <w:rFonts w:ascii="Calibri" w:hAnsi="Calibri" w:cs="Calibri"/>
                <w:color w:val="000000"/>
              </w:rPr>
              <w:t>34</w:t>
            </w:r>
          </w:p>
        </w:tc>
      </w:tr>
      <w:tr w:rsidR="00161599" w14:paraId="370C900B" w14:textId="77777777" w:rsidTr="00FA411B">
        <w:tc>
          <w:tcPr>
            <w:tcW w:w="0" w:type="auto"/>
            <w:vAlign w:val="center"/>
          </w:tcPr>
          <w:p w14:paraId="0173ED1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75A536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F3E9965"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F8F8A1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0B24CE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33C457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A424F2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CE48D47" w14:textId="77777777" w:rsidR="00161599" w:rsidRDefault="00161599" w:rsidP="00FA411B">
            <w:pPr>
              <w:jc w:val="center"/>
              <w:rPr>
                <w:rFonts w:ascii="Calibri" w:hAnsi="Calibri" w:cs="Calibri"/>
                <w:color w:val="000000"/>
              </w:rPr>
            </w:pPr>
            <w:r>
              <w:rPr>
                <w:rFonts w:ascii="Calibri" w:hAnsi="Calibri" w:cs="Calibri"/>
                <w:color w:val="000000"/>
              </w:rPr>
              <w:t>35</w:t>
            </w:r>
          </w:p>
        </w:tc>
      </w:tr>
      <w:tr w:rsidR="00161599" w14:paraId="5336D940" w14:textId="77777777" w:rsidTr="00FA411B">
        <w:tc>
          <w:tcPr>
            <w:tcW w:w="0" w:type="auto"/>
            <w:vAlign w:val="center"/>
          </w:tcPr>
          <w:p w14:paraId="77FED92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6DC866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51C047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EE513A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5303BF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6788EE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A0FF60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15E8C3C" w14:textId="77777777" w:rsidR="00161599" w:rsidRDefault="00161599" w:rsidP="00FA411B">
            <w:pPr>
              <w:jc w:val="center"/>
              <w:rPr>
                <w:rFonts w:ascii="Calibri" w:hAnsi="Calibri" w:cs="Calibri"/>
                <w:color w:val="000000"/>
              </w:rPr>
            </w:pPr>
            <w:r>
              <w:rPr>
                <w:rFonts w:ascii="Calibri" w:hAnsi="Calibri" w:cs="Calibri"/>
                <w:color w:val="000000"/>
              </w:rPr>
              <w:t>36</w:t>
            </w:r>
          </w:p>
        </w:tc>
      </w:tr>
      <w:tr w:rsidR="00161599" w14:paraId="63FFF600" w14:textId="77777777" w:rsidTr="00FA411B">
        <w:tc>
          <w:tcPr>
            <w:tcW w:w="0" w:type="auto"/>
            <w:vAlign w:val="center"/>
          </w:tcPr>
          <w:p w14:paraId="7A39450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21A73D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BDAC57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2D62F3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DDE185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C578BE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59F0AC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16CBF9F" w14:textId="77777777" w:rsidR="00161599" w:rsidRDefault="00161599" w:rsidP="00FA411B">
            <w:pPr>
              <w:jc w:val="center"/>
              <w:rPr>
                <w:rFonts w:ascii="Calibri" w:hAnsi="Calibri" w:cs="Calibri"/>
                <w:color w:val="000000"/>
              </w:rPr>
            </w:pPr>
            <w:r>
              <w:rPr>
                <w:rFonts w:ascii="Calibri" w:hAnsi="Calibri" w:cs="Calibri"/>
                <w:color w:val="000000"/>
              </w:rPr>
              <w:t>37</w:t>
            </w:r>
          </w:p>
        </w:tc>
      </w:tr>
      <w:tr w:rsidR="00161599" w14:paraId="3C7CD369" w14:textId="77777777" w:rsidTr="00FA411B">
        <w:tc>
          <w:tcPr>
            <w:tcW w:w="0" w:type="auto"/>
            <w:vAlign w:val="center"/>
          </w:tcPr>
          <w:p w14:paraId="6D8D438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F64709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B40A6C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A4AEA2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706779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E25F0D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095F31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39B00DD" w14:textId="77777777" w:rsidR="00161599" w:rsidRDefault="00161599" w:rsidP="00FA411B">
            <w:pPr>
              <w:jc w:val="center"/>
              <w:rPr>
                <w:rFonts w:ascii="Calibri" w:hAnsi="Calibri" w:cs="Calibri"/>
                <w:color w:val="000000"/>
              </w:rPr>
            </w:pPr>
            <w:r>
              <w:rPr>
                <w:rFonts w:ascii="Calibri" w:hAnsi="Calibri" w:cs="Calibri"/>
                <w:color w:val="000000"/>
              </w:rPr>
              <w:t>38</w:t>
            </w:r>
          </w:p>
        </w:tc>
      </w:tr>
      <w:tr w:rsidR="00161599" w14:paraId="5F4D0EDA" w14:textId="77777777" w:rsidTr="00FA411B">
        <w:tc>
          <w:tcPr>
            <w:tcW w:w="0" w:type="auto"/>
            <w:vAlign w:val="center"/>
          </w:tcPr>
          <w:p w14:paraId="1BC7402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5F58BA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7FC9F26"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172683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D14158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68A2A2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D7F81F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FA9C73B" w14:textId="77777777" w:rsidR="00161599" w:rsidRDefault="00161599" w:rsidP="00FA411B">
            <w:pPr>
              <w:jc w:val="center"/>
              <w:rPr>
                <w:rFonts w:ascii="Calibri" w:hAnsi="Calibri" w:cs="Calibri"/>
                <w:color w:val="000000"/>
              </w:rPr>
            </w:pPr>
            <w:r>
              <w:rPr>
                <w:rFonts w:ascii="Calibri" w:hAnsi="Calibri" w:cs="Calibri"/>
                <w:color w:val="000000"/>
              </w:rPr>
              <w:t>39</w:t>
            </w:r>
          </w:p>
        </w:tc>
      </w:tr>
      <w:tr w:rsidR="00161599" w14:paraId="634C0E8E" w14:textId="77777777" w:rsidTr="00FA411B">
        <w:tc>
          <w:tcPr>
            <w:tcW w:w="0" w:type="auto"/>
            <w:vAlign w:val="center"/>
          </w:tcPr>
          <w:p w14:paraId="2A3FBB1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9F9C296"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DAAF525"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28B619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82A91F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42EF44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85EBE3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5B4C73B" w14:textId="77777777" w:rsidR="00161599" w:rsidRDefault="00161599" w:rsidP="00FA411B">
            <w:pPr>
              <w:jc w:val="center"/>
              <w:rPr>
                <w:rFonts w:ascii="Calibri" w:hAnsi="Calibri" w:cs="Calibri"/>
                <w:color w:val="000000"/>
              </w:rPr>
            </w:pPr>
            <w:r>
              <w:rPr>
                <w:rFonts w:ascii="Calibri" w:hAnsi="Calibri" w:cs="Calibri"/>
                <w:color w:val="000000"/>
              </w:rPr>
              <w:t>40</w:t>
            </w:r>
          </w:p>
        </w:tc>
      </w:tr>
      <w:tr w:rsidR="00161599" w14:paraId="1217B703" w14:textId="77777777" w:rsidTr="00FA411B">
        <w:tc>
          <w:tcPr>
            <w:tcW w:w="0" w:type="auto"/>
            <w:vAlign w:val="center"/>
          </w:tcPr>
          <w:p w14:paraId="77D73B8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7143B2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E2E4A8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0ED93C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54A18D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6A900F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C9721C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CF6C607" w14:textId="77777777" w:rsidR="00161599" w:rsidRDefault="00161599" w:rsidP="00FA411B">
            <w:pPr>
              <w:jc w:val="center"/>
              <w:rPr>
                <w:rFonts w:ascii="Calibri" w:hAnsi="Calibri" w:cs="Calibri"/>
                <w:color w:val="000000"/>
              </w:rPr>
            </w:pPr>
            <w:r>
              <w:rPr>
                <w:rFonts w:ascii="Calibri" w:hAnsi="Calibri" w:cs="Calibri"/>
                <w:color w:val="000000"/>
              </w:rPr>
              <w:t>41</w:t>
            </w:r>
          </w:p>
        </w:tc>
      </w:tr>
      <w:tr w:rsidR="00161599" w14:paraId="6B46880E" w14:textId="77777777" w:rsidTr="00FA411B">
        <w:tc>
          <w:tcPr>
            <w:tcW w:w="0" w:type="auto"/>
            <w:vAlign w:val="center"/>
          </w:tcPr>
          <w:p w14:paraId="32D4B7F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5A282A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67C220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332580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D69186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3DA294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36E0DA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00F052E" w14:textId="77777777" w:rsidR="00161599" w:rsidRDefault="00161599" w:rsidP="00FA411B">
            <w:pPr>
              <w:jc w:val="center"/>
              <w:rPr>
                <w:rFonts w:ascii="Calibri" w:hAnsi="Calibri" w:cs="Calibri"/>
                <w:color w:val="000000"/>
              </w:rPr>
            </w:pPr>
            <w:r>
              <w:rPr>
                <w:rFonts w:ascii="Calibri" w:hAnsi="Calibri" w:cs="Calibri"/>
                <w:color w:val="000000"/>
              </w:rPr>
              <w:t>42</w:t>
            </w:r>
          </w:p>
        </w:tc>
      </w:tr>
      <w:tr w:rsidR="00161599" w14:paraId="53AD24A4" w14:textId="77777777" w:rsidTr="00FA411B">
        <w:tc>
          <w:tcPr>
            <w:tcW w:w="0" w:type="auto"/>
            <w:vAlign w:val="center"/>
          </w:tcPr>
          <w:p w14:paraId="0BDE72D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FE7FEA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2219CD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E89EED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C9CA40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04E101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DCC10E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8B06F5D" w14:textId="77777777" w:rsidR="00161599" w:rsidRDefault="00161599" w:rsidP="00FA411B">
            <w:pPr>
              <w:jc w:val="center"/>
              <w:rPr>
                <w:rFonts w:ascii="Calibri" w:hAnsi="Calibri" w:cs="Calibri"/>
                <w:color w:val="000000"/>
              </w:rPr>
            </w:pPr>
            <w:r>
              <w:rPr>
                <w:rFonts w:ascii="Calibri" w:hAnsi="Calibri" w:cs="Calibri"/>
                <w:color w:val="000000"/>
              </w:rPr>
              <w:t>43</w:t>
            </w:r>
          </w:p>
        </w:tc>
      </w:tr>
      <w:tr w:rsidR="00161599" w14:paraId="2262C5D2" w14:textId="77777777" w:rsidTr="00FA411B">
        <w:tc>
          <w:tcPr>
            <w:tcW w:w="0" w:type="auto"/>
            <w:vAlign w:val="center"/>
          </w:tcPr>
          <w:p w14:paraId="346389F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9B068C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FB1506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06711C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D22EC1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FC9246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2862D4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084D16B" w14:textId="77777777" w:rsidR="00161599" w:rsidRDefault="00161599" w:rsidP="00FA411B">
            <w:pPr>
              <w:jc w:val="center"/>
              <w:rPr>
                <w:rFonts w:ascii="Calibri" w:hAnsi="Calibri" w:cs="Calibri"/>
                <w:color w:val="000000"/>
              </w:rPr>
            </w:pPr>
            <w:r>
              <w:rPr>
                <w:rFonts w:ascii="Calibri" w:hAnsi="Calibri" w:cs="Calibri"/>
                <w:color w:val="000000"/>
              </w:rPr>
              <w:t>44</w:t>
            </w:r>
          </w:p>
        </w:tc>
      </w:tr>
      <w:tr w:rsidR="00161599" w14:paraId="68470244" w14:textId="77777777" w:rsidTr="00FA411B">
        <w:tc>
          <w:tcPr>
            <w:tcW w:w="0" w:type="auto"/>
            <w:vAlign w:val="center"/>
          </w:tcPr>
          <w:p w14:paraId="424BDBD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33E673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C0A1F6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B630F9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25968D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B181CC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714F73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A5D4C5A" w14:textId="77777777" w:rsidR="00161599" w:rsidRDefault="00161599" w:rsidP="00FA411B">
            <w:pPr>
              <w:jc w:val="center"/>
              <w:rPr>
                <w:rFonts w:ascii="Calibri" w:hAnsi="Calibri" w:cs="Calibri"/>
                <w:color w:val="000000"/>
              </w:rPr>
            </w:pPr>
            <w:r>
              <w:rPr>
                <w:rFonts w:ascii="Calibri" w:hAnsi="Calibri" w:cs="Calibri"/>
                <w:color w:val="000000"/>
              </w:rPr>
              <w:t>45</w:t>
            </w:r>
          </w:p>
        </w:tc>
      </w:tr>
      <w:tr w:rsidR="00161599" w14:paraId="0F149B14" w14:textId="77777777" w:rsidTr="00FA411B">
        <w:tc>
          <w:tcPr>
            <w:tcW w:w="0" w:type="auto"/>
            <w:vAlign w:val="center"/>
          </w:tcPr>
          <w:p w14:paraId="072EE85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D94DC5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2D634B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EB26B3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DC8D39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C68EAF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00AF3A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F321321" w14:textId="77777777" w:rsidR="00161599" w:rsidRDefault="00161599" w:rsidP="00FA411B">
            <w:pPr>
              <w:jc w:val="center"/>
              <w:rPr>
                <w:rFonts w:ascii="Calibri" w:hAnsi="Calibri" w:cs="Calibri"/>
                <w:color w:val="000000"/>
              </w:rPr>
            </w:pPr>
            <w:r>
              <w:rPr>
                <w:rFonts w:ascii="Calibri" w:hAnsi="Calibri" w:cs="Calibri"/>
                <w:color w:val="000000"/>
              </w:rPr>
              <w:t>46</w:t>
            </w:r>
          </w:p>
        </w:tc>
      </w:tr>
      <w:tr w:rsidR="00161599" w14:paraId="38BD9665" w14:textId="77777777" w:rsidTr="00FA411B">
        <w:tc>
          <w:tcPr>
            <w:tcW w:w="0" w:type="auto"/>
            <w:vAlign w:val="center"/>
          </w:tcPr>
          <w:p w14:paraId="248E09B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81659F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C87097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382E9E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05339C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3DD37E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8B5746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43E6536" w14:textId="77777777" w:rsidR="00161599" w:rsidRDefault="00161599" w:rsidP="00FA411B">
            <w:pPr>
              <w:jc w:val="center"/>
              <w:rPr>
                <w:rFonts w:ascii="Calibri" w:hAnsi="Calibri" w:cs="Calibri"/>
                <w:color w:val="000000"/>
              </w:rPr>
            </w:pPr>
            <w:r>
              <w:rPr>
                <w:rFonts w:ascii="Calibri" w:hAnsi="Calibri" w:cs="Calibri"/>
                <w:color w:val="000000"/>
              </w:rPr>
              <w:t>47</w:t>
            </w:r>
          </w:p>
        </w:tc>
      </w:tr>
      <w:tr w:rsidR="00161599" w14:paraId="4DB78743" w14:textId="77777777" w:rsidTr="00FA411B">
        <w:tc>
          <w:tcPr>
            <w:tcW w:w="0" w:type="auto"/>
            <w:vAlign w:val="center"/>
          </w:tcPr>
          <w:p w14:paraId="5C3F68F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7ABE35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83D5F3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57B90D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06F336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5131CC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944DB62"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1A1228E" w14:textId="77777777" w:rsidR="00161599" w:rsidRDefault="00161599" w:rsidP="00FA411B">
            <w:pPr>
              <w:jc w:val="center"/>
              <w:rPr>
                <w:rFonts w:ascii="Calibri" w:hAnsi="Calibri" w:cs="Calibri"/>
                <w:color w:val="000000"/>
              </w:rPr>
            </w:pPr>
            <w:r>
              <w:rPr>
                <w:rFonts w:ascii="Calibri" w:hAnsi="Calibri" w:cs="Calibri"/>
                <w:color w:val="000000"/>
              </w:rPr>
              <w:t>48</w:t>
            </w:r>
          </w:p>
        </w:tc>
      </w:tr>
      <w:tr w:rsidR="00161599" w14:paraId="690E58D5" w14:textId="77777777" w:rsidTr="00FA411B">
        <w:tc>
          <w:tcPr>
            <w:tcW w:w="0" w:type="auto"/>
            <w:vAlign w:val="center"/>
          </w:tcPr>
          <w:p w14:paraId="14CD01E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7CF290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166B6A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C7A2A3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5B1678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1DC8CA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50D369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6F32639" w14:textId="77777777" w:rsidR="00161599" w:rsidRDefault="00161599" w:rsidP="00FA411B">
            <w:pPr>
              <w:jc w:val="center"/>
              <w:rPr>
                <w:rFonts w:ascii="Calibri" w:hAnsi="Calibri" w:cs="Calibri"/>
                <w:color w:val="000000"/>
              </w:rPr>
            </w:pPr>
            <w:r>
              <w:rPr>
                <w:rFonts w:ascii="Calibri" w:hAnsi="Calibri" w:cs="Calibri"/>
                <w:color w:val="000000"/>
              </w:rPr>
              <w:t>49</w:t>
            </w:r>
          </w:p>
        </w:tc>
      </w:tr>
      <w:tr w:rsidR="00161599" w14:paraId="6D8B1590" w14:textId="77777777" w:rsidTr="00FA411B">
        <w:tc>
          <w:tcPr>
            <w:tcW w:w="0" w:type="auto"/>
            <w:vAlign w:val="center"/>
          </w:tcPr>
          <w:p w14:paraId="6672D49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E52B6A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63683B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4686CF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528CC8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93BCCA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62732E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8D8BB02" w14:textId="77777777" w:rsidR="00161599" w:rsidRDefault="00161599" w:rsidP="00FA411B">
            <w:pPr>
              <w:jc w:val="center"/>
              <w:rPr>
                <w:rFonts w:ascii="Calibri" w:hAnsi="Calibri" w:cs="Calibri"/>
                <w:color w:val="000000"/>
              </w:rPr>
            </w:pPr>
            <w:r>
              <w:rPr>
                <w:rFonts w:ascii="Calibri" w:hAnsi="Calibri" w:cs="Calibri"/>
                <w:color w:val="000000"/>
              </w:rPr>
              <w:t>50</w:t>
            </w:r>
          </w:p>
        </w:tc>
      </w:tr>
      <w:tr w:rsidR="00161599" w14:paraId="3E9BDE6F" w14:textId="77777777" w:rsidTr="00FA411B">
        <w:tc>
          <w:tcPr>
            <w:tcW w:w="0" w:type="auto"/>
            <w:vAlign w:val="center"/>
          </w:tcPr>
          <w:p w14:paraId="0BC72D5A" w14:textId="77777777" w:rsidR="00161599" w:rsidRDefault="00161599" w:rsidP="00FA411B">
            <w:pPr>
              <w:jc w:val="center"/>
              <w:rPr>
                <w:rFonts w:ascii="Calibri" w:hAnsi="Calibri" w:cs="Calibri"/>
                <w:color w:val="000000"/>
              </w:rPr>
            </w:pPr>
            <w:r>
              <w:rPr>
                <w:rFonts w:ascii="Calibri" w:hAnsi="Calibri" w:cs="Calibri"/>
                <w:color w:val="000000"/>
              </w:rPr>
              <w:lastRenderedPageBreak/>
              <w:t>S</w:t>
            </w:r>
          </w:p>
        </w:tc>
        <w:tc>
          <w:tcPr>
            <w:tcW w:w="0" w:type="auto"/>
            <w:vAlign w:val="center"/>
          </w:tcPr>
          <w:p w14:paraId="732388D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546AF2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3BB150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B21C86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A11761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AEB9755"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B198F51" w14:textId="77777777" w:rsidR="00161599" w:rsidRDefault="00161599" w:rsidP="00FA411B">
            <w:pPr>
              <w:jc w:val="center"/>
              <w:rPr>
                <w:rFonts w:ascii="Calibri" w:hAnsi="Calibri" w:cs="Calibri"/>
                <w:color w:val="000000"/>
              </w:rPr>
            </w:pPr>
            <w:r>
              <w:rPr>
                <w:rFonts w:ascii="Calibri" w:hAnsi="Calibri" w:cs="Calibri"/>
                <w:color w:val="000000"/>
              </w:rPr>
              <w:t>51</w:t>
            </w:r>
          </w:p>
        </w:tc>
      </w:tr>
      <w:tr w:rsidR="00161599" w14:paraId="2593ACE3" w14:textId="77777777" w:rsidTr="00FA411B">
        <w:tc>
          <w:tcPr>
            <w:tcW w:w="0" w:type="auto"/>
            <w:vAlign w:val="center"/>
          </w:tcPr>
          <w:p w14:paraId="7CB1112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FEBF44A"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A077CC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C497843"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09978A1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59A6A55"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FEDF2A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682DE37" w14:textId="77777777" w:rsidR="00161599" w:rsidRDefault="00161599" w:rsidP="00FA411B">
            <w:pPr>
              <w:jc w:val="center"/>
              <w:rPr>
                <w:rFonts w:ascii="Calibri" w:hAnsi="Calibri" w:cs="Calibri"/>
                <w:color w:val="000000"/>
              </w:rPr>
            </w:pPr>
            <w:r>
              <w:rPr>
                <w:rFonts w:ascii="Calibri" w:hAnsi="Calibri" w:cs="Calibri"/>
                <w:color w:val="000000"/>
              </w:rPr>
              <w:t>52</w:t>
            </w:r>
          </w:p>
        </w:tc>
      </w:tr>
      <w:tr w:rsidR="00161599" w14:paraId="5F7230C5" w14:textId="77777777" w:rsidTr="00FA411B">
        <w:tc>
          <w:tcPr>
            <w:tcW w:w="0" w:type="auto"/>
            <w:vAlign w:val="center"/>
          </w:tcPr>
          <w:p w14:paraId="2D5C503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97D257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11332E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893A3C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2FDD791"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F438ED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DCBE50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21D7730" w14:textId="77777777" w:rsidR="00161599" w:rsidRDefault="00161599" w:rsidP="00FA411B">
            <w:pPr>
              <w:jc w:val="center"/>
              <w:rPr>
                <w:rFonts w:ascii="Calibri" w:hAnsi="Calibri" w:cs="Calibri"/>
                <w:color w:val="000000"/>
              </w:rPr>
            </w:pPr>
            <w:r>
              <w:rPr>
                <w:rFonts w:ascii="Calibri" w:hAnsi="Calibri" w:cs="Calibri"/>
                <w:color w:val="000000"/>
              </w:rPr>
              <w:t>53</w:t>
            </w:r>
          </w:p>
        </w:tc>
      </w:tr>
      <w:tr w:rsidR="00161599" w14:paraId="788A70C5" w14:textId="77777777" w:rsidTr="00FA411B">
        <w:tc>
          <w:tcPr>
            <w:tcW w:w="0" w:type="auto"/>
            <w:vAlign w:val="center"/>
          </w:tcPr>
          <w:p w14:paraId="3AC5E89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5786F0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84728CC"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CF4CCC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660269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1B528D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DECFD4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7BE3F2D" w14:textId="77777777" w:rsidR="00161599" w:rsidRDefault="00161599" w:rsidP="00FA411B">
            <w:pPr>
              <w:jc w:val="center"/>
              <w:rPr>
                <w:rFonts w:ascii="Calibri" w:hAnsi="Calibri" w:cs="Calibri"/>
                <w:color w:val="000000"/>
              </w:rPr>
            </w:pPr>
            <w:r>
              <w:rPr>
                <w:rFonts w:ascii="Calibri" w:hAnsi="Calibri" w:cs="Calibri"/>
                <w:color w:val="000000"/>
              </w:rPr>
              <w:t>54</w:t>
            </w:r>
          </w:p>
        </w:tc>
      </w:tr>
      <w:tr w:rsidR="00161599" w14:paraId="6FC041FA" w14:textId="77777777" w:rsidTr="00FA411B">
        <w:tc>
          <w:tcPr>
            <w:tcW w:w="0" w:type="auto"/>
            <w:vAlign w:val="center"/>
          </w:tcPr>
          <w:p w14:paraId="7215241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01636D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F42774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3E78A5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4B3A68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B08E20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ED44E4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1CCFADA" w14:textId="77777777" w:rsidR="00161599" w:rsidRDefault="00161599" w:rsidP="00FA411B">
            <w:pPr>
              <w:jc w:val="center"/>
              <w:rPr>
                <w:rFonts w:ascii="Calibri" w:hAnsi="Calibri" w:cs="Calibri"/>
                <w:color w:val="000000"/>
              </w:rPr>
            </w:pPr>
            <w:r>
              <w:rPr>
                <w:rFonts w:ascii="Calibri" w:hAnsi="Calibri" w:cs="Calibri"/>
                <w:color w:val="000000"/>
              </w:rPr>
              <w:t>55</w:t>
            </w:r>
          </w:p>
        </w:tc>
      </w:tr>
      <w:tr w:rsidR="00161599" w14:paraId="66A56767" w14:textId="77777777" w:rsidTr="00FA411B">
        <w:tc>
          <w:tcPr>
            <w:tcW w:w="0" w:type="auto"/>
            <w:vAlign w:val="center"/>
          </w:tcPr>
          <w:p w14:paraId="3DB00A48"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5874CB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297CDA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4B9FF4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E8203D5"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CD9C41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9448BA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5AE9C0D" w14:textId="77777777" w:rsidR="00161599" w:rsidRDefault="00161599" w:rsidP="00FA411B">
            <w:pPr>
              <w:jc w:val="center"/>
              <w:rPr>
                <w:rFonts w:ascii="Calibri" w:hAnsi="Calibri" w:cs="Calibri"/>
                <w:color w:val="000000"/>
              </w:rPr>
            </w:pPr>
            <w:r>
              <w:rPr>
                <w:rFonts w:ascii="Calibri" w:hAnsi="Calibri" w:cs="Calibri"/>
                <w:color w:val="000000"/>
              </w:rPr>
              <w:t>56</w:t>
            </w:r>
          </w:p>
        </w:tc>
      </w:tr>
      <w:tr w:rsidR="00161599" w14:paraId="265E1A53" w14:textId="77777777" w:rsidTr="00FA411B">
        <w:tc>
          <w:tcPr>
            <w:tcW w:w="0" w:type="auto"/>
            <w:vAlign w:val="center"/>
          </w:tcPr>
          <w:p w14:paraId="727CBB9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635CCFA"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490557F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6D0D04C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77C78B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D30EB0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8B4B1B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711F12D" w14:textId="77777777" w:rsidR="00161599" w:rsidRDefault="00161599" w:rsidP="00FA411B">
            <w:pPr>
              <w:jc w:val="center"/>
              <w:rPr>
                <w:rFonts w:ascii="Calibri" w:hAnsi="Calibri" w:cs="Calibri"/>
                <w:color w:val="000000"/>
              </w:rPr>
            </w:pPr>
            <w:r>
              <w:rPr>
                <w:rFonts w:ascii="Calibri" w:hAnsi="Calibri" w:cs="Calibri"/>
                <w:color w:val="000000"/>
              </w:rPr>
              <w:t>57</w:t>
            </w:r>
          </w:p>
        </w:tc>
      </w:tr>
      <w:tr w:rsidR="00161599" w14:paraId="6EA4E959" w14:textId="77777777" w:rsidTr="00FA411B">
        <w:tc>
          <w:tcPr>
            <w:tcW w:w="0" w:type="auto"/>
            <w:vAlign w:val="center"/>
          </w:tcPr>
          <w:p w14:paraId="0324A6D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3022356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B68082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10D1562"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DFA354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2DBCFF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5C646D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297A514" w14:textId="77777777" w:rsidR="00161599" w:rsidRDefault="00161599" w:rsidP="00FA411B">
            <w:pPr>
              <w:jc w:val="center"/>
              <w:rPr>
                <w:rFonts w:ascii="Calibri" w:hAnsi="Calibri" w:cs="Calibri"/>
                <w:color w:val="000000"/>
              </w:rPr>
            </w:pPr>
            <w:r>
              <w:rPr>
                <w:rFonts w:ascii="Calibri" w:hAnsi="Calibri" w:cs="Calibri"/>
                <w:color w:val="000000"/>
              </w:rPr>
              <w:t>58</w:t>
            </w:r>
          </w:p>
        </w:tc>
      </w:tr>
      <w:tr w:rsidR="00161599" w14:paraId="0DB6A267" w14:textId="77777777" w:rsidTr="00FA411B">
        <w:tc>
          <w:tcPr>
            <w:tcW w:w="0" w:type="auto"/>
            <w:vAlign w:val="center"/>
          </w:tcPr>
          <w:p w14:paraId="4798E98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5044A78E"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4DCCA8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553668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B90304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5986C8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388705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44B0975" w14:textId="77777777" w:rsidR="00161599" w:rsidRDefault="00161599" w:rsidP="00FA411B">
            <w:pPr>
              <w:jc w:val="center"/>
              <w:rPr>
                <w:rFonts w:ascii="Calibri" w:hAnsi="Calibri" w:cs="Calibri"/>
                <w:color w:val="000000"/>
              </w:rPr>
            </w:pPr>
            <w:r>
              <w:rPr>
                <w:rFonts w:ascii="Calibri" w:hAnsi="Calibri" w:cs="Calibri"/>
                <w:color w:val="000000"/>
              </w:rPr>
              <w:t>59</w:t>
            </w:r>
          </w:p>
        </w:tc>
      </w:tr>
      <w:tr w:rsidR="00161599" w14:paraId="5BAFD27E" w14:textId="77777777" w:rsidTr="00FA411B">
        <w:tc>
          <w:tcPr>
            <w:tcW w:w="0" w:type="auto"/>
            <w:vAlign w:val="center"/>
          </w:tcPr>
          <w:p w14:paraId="3280F52D"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84A9C30"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15692F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14FCF2F"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DCC41A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3FFF612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34026C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F1CB747" w14:textId="77777777" w:rsidR="00161599" w:rsidRDefault="00161599" w:rsidP="00FA411B">
            <w:pPr>
              <w:jc w:val="center"/>
              <w:rPr>
                <w:rFonts w:ascii="Calibri" w:hAnsi="Calibri" w:cs="Calibri"/>
                <w:color w:val="000000"/>
              </w:rPr>
            </w:pPr>
            <w:r>
              <w:rPr>
                <w:rFonts w:ascii="Calibri" w:hAnsi="Calibri" w:cs="Calibri"/>
                <w:color w:val="000000"/>
              </w:rPr>
              <w:t>60</w:t>
            </w:r>
          </w:p>
        </w:tc>
      </w:tr>
      <w:tr w:rsidR="00161599" w14:paraId="2FBD9A12" w14:textId="77777777" w:rsidTr="00FA411B">
        <w:tc>
          <w:tcPr>
            <w:tcW w:w="0" w:type="auto"/>
            <w:vAlign w:val="center"/>
          </w:tcPr>
          <w:p w14:paraId="032B125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66BD3B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1A62F90"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2F7B5924"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A178BE7"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45EDDE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672ED16"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1FE317F" w14:textId="77777777" w:rsidR="00161599" w:rsidRDefault="00161599" w:rsidP="00FA411B">
            <w:pPr>
              <w:jc w:val="center"/>
              <w:rPr>
                <w:rFonts w:ascii="Calibri" w:hAnsi="Calibri" w:cs="Calibri"/>
                <w:color w:val="000000"/>
              </w:rPr>
            </w:pPr>
            <w:r>
              <w:rPr>
                <w:rFonts w:ascii="Calibri" w:hAnsi="Calibri" w:cs="Calibri"/>
                <w:color w:val="000000"/>
              </w:rPr>
              <w:t>61</w:t>
            </w:r>
          </w:p>
        </w:tc>
      </w:tr>
      <w:tr w:rsidR="00161599" w14:paraId="76A56C0C" w14:textId="77777777" w:rsidTr="00FA411B">
        <w:tc>
          <w:tcPr>
            <w:tcW w:w="0" w:type="auto"/>
            <w:vAlign w:val="center"/>
          </w:tcPr>
          <w:p w14:paraId="17CC8294"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BBA19AC"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4D778DE9"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E8C06D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5CEF9F8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FC8D3A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66C183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BEAB818" w14:textId="77777777" w:rsidR="00161599" w:rsidRDefault="00161599" w:rsidP="00FA411B">
            <w:pPr>
              <w:jc w:val="center"/>
              <w:rPr>
                <w:rFonts w:ascii="Calibri" w:hAnsi="Calibri" w:cs="Calibri"/>
                <w:color w:val="000000"/>
              </w:rPr>
            </w:pPr>
            <w:r>
              <w:rPr>
                <w:rFonts w:ascii="Calibri" w:hAnsi="Calibri" w:cs="Calibri"/>
                <w:color w:val="000000"/>
              </w:rPr>
              <w:t>62</w:t>
            </w:r>
          </w:p>
        </w:tc>
      </w:tr>
      <w:tr w:rsidR="00161599" w14:paraId="60DDAB57" w14:textId="77777777" w:rsidTr="00FA411B">
        <w:tc>
          <w:tcPr>
            <w:tcW w:w="0" w:type="auto"/>
            <w:vAlign w:val="center"/>
          </w:tcPr>
          <w:p w14:paraId="432F07F6"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7E514F17"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05426A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75CCED6"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E779141"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C0C3638"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B88C063"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684958B9" w14:textId="77777777" w:rsidR="00161599" w:rsidRDefault="00161599" w:rsidP="00FA411B">
            <w:pPr>
              <w:jc w:val="center"/>
              <w:rPr>
                <w:rFonts w:ascii="Calibri" w:hAnsi="Calibri" w:cs="Calibri"/>
                <w:color w:val="000000"/>
              </w:rPr>
            </w:pPr>
            <w:r>
              <w:rPr>
                <w:rFonts w:ascii="Calibri" w:hAnsi="Calibri" w:cs="Calibri"/>
                <w:color w:val="000000"/>
              </w:rPr>
              <w:t>63</w:t>
            </w:r>
          </w:p>
        </w:tc>
      </w:tr>
      <w:tr w:rsidR="00161599" w14:paraId="526B9A96" w14:textId="77777777" w:rsidTr="00FA411B">
        <w:tc>
          <w:tcPr>
            <w:tcW w:w="0" w:type="auto"/>
            <w:vAlign w:val="center"/>
          </w:tcPr>
          <w:p w14:paraId="3303054B" w14:textId="77777777" w:rsidR="00161599" w:rsidRDefault="00161599" w:rsidP="00FA411B">
            <w:pPr>
              <w:jc w:val="center"/>
              <w:rPr>
                <w:rFonts w:ascii="Calibri" w:hAnsi="Calibri" w:cs="Calibri"/>
                <w:color w:val="000000"/>
              </w:rPr>
            </w:pPr>
            <w:r>
              <w:rPr>
                <w:rFonts w:ascii="Calibri" w:hAnsi="Calibri" w:cs="Calibri"/>
                <w:color w:val="000000"/>
              </w:rPr>
              <w:t>S</w:t>
            </w:r>
          </w:p>
        </w:tc>
        <w:tc>
          <w:tcPr>
            <w:tcW w:w="0" w:type="auto"/>
            <w:vAlign w:val="center"/>
          </w:tcPr>
          <w:p w14:paraId="15EEDC2D"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7815A3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086F3F89"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EE523CB"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279ADEFE"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7B696B3F" w14:textId="77777777" w:rsidR="00161599" w:rsidRDefault="00161599" w:rsidP="00FA411B">
            <w:pPr>
              <w:jc w:val="center"/>
              <w:rPr>
                <w:rFonts w:ascii="Calibri" w:hAnsi="Calibri" w:cs="Calibri"/>
                <w:color w:val="000000"/>
              </w:rPr>
            </w:pPr>
            <w:r>
              <w:rPr>
                <w:rFonts w:ascii="Calibri" w:hAnsi="Calibri" w:cs="Calibri"/>
                <w:color w:val="000000"/>
              </w:rPr>
              <w:t>A</w:t>
            </w:r>
          </w:p>
        </w:tc>
        <w:tc>
          <w:tcPr>
            <w:tcW w:w="0" w:type="auto"/>
            <w:vAlign w:val="center"/>
          </w:tcPr>
          <w:p w14:paraId="164439D7" w14:textId="77777777" w:rsidR="00161599" w:rsidRDefault="00161599" w:rsidP="00FA411B">
            <w:pPr>
              <w:jc w:val="center"/>
              <w:rPr>
                <w:rFonts w:ascii="Calibri" w:hAnsi="Calibri" w:cs="Calibri"/>
                <w:color w:val="000000"/>
              </w:rPr>
            </w:pPr>
            <w:r>
              <w:rPr>
                <w:rFonts w:ascii="Calibri" w:hAnsi="Calibri" w:cs="Calibri"/>
                <w:color w:val="000000"/>
              </w:rPr>
              <w:t>64</w:t>
            </w:r>
          </w:p>
        </w:tc>
      </w:tr>
    </w:tbl>
    <w:p w14:paraId="05165027" w14:textId="77777777" w:rsidR="00803830" w:rsidRDefault="00803830" w:rsidP="003A7B90">
      <w:pPr>
        <w:rPr>
          <w:lang w:val="en-US"/>
        </w:rPr>
      </w:pPr>
    </w:p>
    <w:p w14:paraId="440D8B9C" w14:textId="77777777" w:rsidR="003A7B90" w:rsidRDefault="003A7B90" w:rsidP="003A7B90">
      <w:pPr>
        <w:rPr>
          <w:lang w:val="en-US"/>
        </w:rPr>
      </w:pPr>
      <w:r>
        <w:rPr>
          <w:lang w:val="en-US"/>
        </w:rPr>
        <w:t>S = Specific</w:t>
      </w:r>
    </w:p>
    <w:p w14:paraId="56B1B64A" w14:textId="77777777" w:rsidR="003A7B90" w:rsidRDefault="003A7B90" w:rsidP="003A7B90">
      <w:pPr>
        <w:rPr>
          <w:lang w:val="en-US"/>
        </w:rPr>
      </w:pPr>
      <w:r>
        <w:rPr>
          <w:lang w:val="en-US"/>
        </w:rPr>
        <w:t>A = All</w:t>
      </w:r>
    </w:p>
    <w:p w14:paraId="7AAB0DD2" w14:textId="77777777" w:rsidR="003A7B90" w:rsidRDefault="003A7B90" w:rsidP="003A7B90">
      <w:pPr>
        <w:rPr>
          <w:lang w:val="en-US"/>
        </w:rPr>
      </w:pPr>
      <w:r>
        <w:rPr>
          <w:lang w:val="en-US"/>
        </w:rPr>
        <w:t>All the conditions in a row will be applicable with the “And” condition.</w:t>
      </w:r>
    </w:p>
    <w:p w14:paraId="0F3E226F" w14:textId="77777777" w:rsidR="003A7B90" w:rsidRDefault="003A7B90" w:rsidP="003A7B90">
      <w:pPr>
        <w:rPr>
          <w:lang w:val="en-US"/>
        </w:rPr>
      </w:pPr>
    </w:p>
    <w:p w14:paraId="5DBBBA97" w14:textId="77777777" w:rsidR="003A7B90" w:rsidRDefault="003A7B90" w:rsidP="003A7B90">
      <w:pPr>
        <w:rPr>
          <w:rFonts w:asciiTheme="majorHAnsi" w:hAnsiTheme="majorHAnsi"/>
          <w:lang w:val="en-US"/>
        </w:rPr>
      </w:pPr>
      <w:bookmarkStart w:id="12" w:name="_Toc5023236"/>
      <w:r w:rsidRPr="00FC02D9">
        <w:rPr>
          <w:rStyle w:val="Heading2Char"/>
          <w:b/>
          <w:u w:val="single"/>
        </w:rPr>
        <w:t>Agent Rate (</w:t>
      </w:r>
      <w:proofErr w:type="spellStart"/>
      <w:r w:rsidR="00B846B0" w:rsidRPr="00FC02D9">
        <w:rPr>
          <w:rStyle w:val="Heading2Char"/>
          <w:b/>
          <w:u w:val="single"/>
        </w:rPr>
        <w:t>Bankwise</w:t>
      </w:r>
      <w:proofErr w:type="spellEnd"/>
      <w:r w:rsidRPr="00FC02D9">
        <w:rPr>
          <w:rStyle w:val="Heading2Char"/>
          <w:b/>
          <w:u w:val="single"/>
        </w:rPr>
        <w:t>)</w:t>
      </w:r>
      <w:bookmarkEnd w:id="12"/>
      <w:r>
        <w:rPr>
          <w:rFonts w:asciiTheme="majorHAnsi" w:hAnsiTheme="majorHAnsi"/>
          <w:b/>
          <w:u w:val="single"/>
          <w:lang w:val="en-US"/>
        </w:rPr>
        <w:t xml:space="preserve"> </w:t>
      </w:r>
      <w:r w:rsidRPr="00832B64">
        <w:rPr>
          <w:rFonts w:asciiTheme="majorHAnsi" w:hAnsiTheme="majorHAnsi"/>
          <w:lang w:val="en-US"/>
        </w:rPr>
        <w:t>–</w:t>
      </w:r>
    </w:p>
    <w:p w14:paraId="05F20A87" w14:textId="77777777" w:rsidR="003A7B90" w:rsidRDefault="003A7B90" w:rsidP="003A7B90">
      <w:pPr>
        <w:rPr>
          <w:rFonts w:asciiTheme="majorHAnsi" w:hAnsiTheme="majorHAnsi"/>
          <w:lang w:val="en-US"/>
        </w:rPr>
      </w:pPr>
      <w:r>
        <w:rPr>
          <w:rFonts w:asciiTheme="majorHAnsi" w:hAnsiTheme="majorHAnsi"/>
          <w:lang w:val="en-US"/>
        </w:rPr>
        <w:t>Parameters on which Country Sell margin and Buy margin that can be defined in the Country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9627FF" w:rsidRPr="00617509" w14:paraId="3D13E451" w14:textId="77777777" w:rsidTr="002C41FD">
        <w:tc>
          <w:tcPr>
            <w:tcW w:w="0" w:type="auto"/>
          </w:tcPr>
          <w:p w14:paraId="318A7E16" w14:textId="77777777" w:rsidR="009627FF" w:rsidRPr="00617509" w:rsidRDefault="009627FF" w:rsidP="002C41FD">
            <w:pPr>
              <w:pStyle w:val="ListParagraph"/>
              <w:ind w:left="0"/>
              <w:rPr>
                <w:b/>
                <w:lang w:val="en-US"/>
              </w:rPr>
            </w:pPr>
            <w:r w:rsidRPr="00617509">
              <w:rPr>
                <w:b/>
                <w:lang w:val="en-US"/>
              </w:rPr>
              <w:t>Parameter</w:t>
            </w:r>
          </w:p>
        </w:tc>
        <w:tc>
          <w:tcPr>
            <w:tcW w:w="0" w:type="auto"/>
          </w:tcPr>
          <w:p w14:paraId="2913EFCE" w14:textId="77777777" w:rsidR="009627FF" w:rsidRPr="00617509" w:rsidRDefault="009627FF" w:rsidP="002C41FD">
            <w:pPr>
              <w:pStyle w:val="ListParagraph"/>
              <w:ind w:left="0"/>
              <w:rPr>
                <w:b/>
                <w:lang w:val="en-US"/>
              </w:rPr>
            </w:pPr>
            <w:r>
              <w:rPr>
                <w:b/>
                <w:lang w:val="en-US"/>
              </w:rPr>
              <w:t>Mandatory</w:t>
            </w:r>
          </w:p>
        </w:tc>
        <w:tc>
          <w:tcPr>
            <w:tcW w:w="0" w:type="auto"/>
          </w:tcPr>
          <w:p w14:paraId="7CE37531" w14:textId="77777777" w:rsidR="009627FF" w:rsidRPr="00617509" w:rsidRDefault="009627FF" w:rsidP="002C41FD">
            <w:pPr>
              <w:pStyle w:val="ListParagraph"/>
              <w:ind w:left="0"/>
              <w:rPr>
                <w:b/>
                <w:lang w:val="en-US"/>
              </w:rPr>
            </w:pPr>
            <w:r w:rsidRPr="00617509">
              <w:rPr>
                <w:b/>
                <w:lang w:val="en-US"/>
              </w:rPr>
              <w:t>Possible Values</w:t>
            </w:r>
          </w:p>
        </w:tc>
      </w:tr>
      <w:tr w:rsidR="009627FF" w14:paraId="21EF88A4" w14:textId="77777777" w:rsidTr="002C41FD">
        <w:tc>
          <w:tcPr>
            <w:tcW w:w="0" w:type="auto"/>
          </w:tcPr>
          <w:p w14:paraId="3F2AD9A8" w14:textId="77777777" w:rsidR="009627FF" w:rsidRDefault="009627FF" w:rsidP="002C41FD">
            <w:pPr>
              <w:pStyle w:val="ListParagraph"/>
              <w:ind w:left="0"/>
              <w:rPr>
                <w:lang w:val="en-US"/>
              </w:rPr>
            </w:pPr>
            <w:r>
              <w:rPr>
                <w:lang w:val="en-US"/>
              </w:rPr>
              <w:t>Bank Id</w:t>
            </w:r>
          </w:p>
        </w:tc>
        <w:tc>
          <w:tcPr>
            <w:tcW w:w="0" w:type="auto"/>
          </w:tcPr>
          <w:p w14:paraId="69ECE0E3" w14:textId="77777777" w:rsidR="009627FF" w:rsidRDefault="009627FF" w:rsidP="002C41FD">
            <w:pPr>
              <w:pStyle w:val="ListParagraph"/>
              <w:ind w:left="0"/>
              <w:rPr>
                <w:lang w:val="en-US"/>
              </w:rPr>
            </w:pPr>
            <w:r>
              <w:rPr>
                <w:lang w:val="en-US"/>
              </w:rPr>
              <w:t>Y</w:t>
            </w:r>
          </w:p>
        </w:tc>
        <w:tc>
          <w:tcPr>
            <w:tcW w:w="0" w:type="auto"/>
          </w:tcPr>
          <w:p w14:paraId="3F7C6305" w14:textId="77777777" w:rsidR="009627FF" w:rsidRDefault="009627FF" w:rsidP="002C41FD">
            <w:pPr>
              <w:pStyle w:val="ListParagraph"/>
              <w:ind w:left="0"/>
              <w:rPr>
                <w:lang w:val="en-US"/>
              </w:rPr>
            </w:pPr>
            <w:r>
              <w:rPr>
                <w:lang w:val="en-US"/>
              </w:rPr>
              <w:t>All, Specific</w:t>
            </w:r>
          </w:p>
        </w:tc>
      </w:tr>
      <w:tr w:rsidR="009627FF" w14:paraId="1BE8BB31" w14:textId="77777777" w:rsidTr="002C41FD">
        <w:tc>
          <w:tcPr>
            <w:tcW w:w="0" w:type="auto"/>
          </w:tcPr>
          <w:p w14:paraId="7D59BC8A" w14:textId="77777777" w:rsidR="009627FF" w:rsidRDefault="009627FF" w:rsidP="002C41FD">
            <w:pPr>
              <w:pStyle w:val="ListParagraph"/>
              <w:ind w:left="0"/>
              <w:rPr>
                <w:lang w:val="en-US"/>
              </w:rPr>
            </w:pPr>
            <w:r>
              <w:rPr>
                <w:lang w:val="en-US"/>
              </w:rPr>
              <w:t>Agent Id</w:t>
            </w:r>
          </w:p>
        </w:tc>
        <w:tc>
          <w:tcPr>
            <w:tcW w:w="0" w:type="auto"/>
          </w:tcPr>
          <w:p w14:paraId="76A2E67A" w14:textId="77777777" w:rsidR="009627FF" w:rsidRDefault="009627FF" w:rsidP="002C41FD">
            <w:pPr>
              <w:pStyle w:val="ListParagraph"/>
              <w:ind w:left="0"/>
              <w:rPr>
                <w:lang w:val="en-US"/>
              </w:rPr>
            </w:pPr>
            <w:r>
              <w:rPr>
                <w:lang w:val="en-US"/>
              </w:rPr>
              <w:t>Y</w:t>
            </w:r>
          </w:p>
        </w:tc>
        <w:tc>
          <w:tcPr>
            <w:tcW w:w="0" w:type="auto"/>
          </w:tcPr>
          <w:p w14:paraId="6270C955" w14:textId="77777777" w:rsidR="009627FF" w:rsidRDefault="009627FF" w:rsidP="002C41FD">
            <w:pPr>
              <w:pStyle w:val="ListParagraph"/>
              <w:ind w:left="0"/>
              <w:rPr>
                <w:lang w:val="en-US"/>
              </w:rPr>
            </w:pPr>
            <w:r>
              <w:rPr>
                <w:lang w:val="en-US"/>
              </w:rPr>
              <w:t>All, Specific</w:t>
            </w:r>
          </w:p>
        </w:tc>
      </w:tr>
      <w:tr w:rsidR="009627FF" w14:paraId="72C3CEE4" w14:textId="77777777" w:rsidTr="002C41FD">
        <w:tc>
          <w:tcPr>
            <w:tcW w:w="0" w:type="auto"/>
          </w:tcPr>
          <w:p w14:paraId="4A61FD33" w14:textId="77777777" w:rsidR="009627FF" w:rsidRDefault="009627FF" w:rsidP="002C41FD">
            <w:pPr>
              <w:pStyle w:val="ListParagraph"/>
              <w:ind w:left="0"/>
              <w:rPr>
                <w:lang w:val="en-US"/>
              </w:rPr>
            </w:pPr>
            <w:r>
              <w:rPr>
                <w:lang w:val="en-US"/>
              </w:rPr>
              <w:t>Base Currency</w:t>
            </w:r>
          </w:p>
        </w:tc>
        <w:tc>
          <w:tcPr>
            <w:tcW w:w="0" w:type="auto"/>
          </w:tcPr>
          <w:p w14:paraId="2C3B626C" w14:textId="77777777" w:rsidR="009627FF" w:rsidRDefault="009627FF" w:rsidP="002C41FD">
            <w:pPr>
              <w:pStyle w:val="ListParagraph"/>
              <w:ind w:left="0"/>
              <w:rPr>
                <w:lang w:val="en-US"/>
              </w:rPr>
            </w:pPr>
            <w:r>
              <w:rPr>
                <w:lang w:val="en-US"/>
              </w:rPr>
              <w:t>Y</w:t>
            </w:r>
          </w:p>
        </w:tc>
        <w:tc>
          <w:tcPr>
            <w:tcW w:w="0" w:type="auto"/>
          </w:tcPr>
          <w:p w14:paraId="7D3B9B5A" w14:textId="77777777" w:rsidR="009627FF" w:rsidRDefault="009627FF" w:rsidP="002C41FD">
            <w:pPr>
              <w:pStyle w:val="ListParagraph"/>
              <w:ind w:left="0"/>
              <w:rPr>
                <w:lang w:val="en-US"/>
              </w:rPr>
            </w:pPr>
            <w:r>
              <w:rPr>
                <w:lang w:val="en-US"/>
              </w:rPr>
              <w:t>Specific</w:t>
            </w:r>
          </w:p>
        </w:tc>
      </w:tr>
      <w:tr w:rsidR="009627FF" w14:paraId="13ABB054" w14:textId="77777777" w:rsidTr="002C41FD">
        <w:tc>
          <w:tcPr>
            <w:tcW w:w="0" w:type="auto"/>
          </w:tcPr>
          <w:p w14:paraId="5CE50321" w14:textId="77777777" w:rsidR="009627FF" w:rsidRDefault="009627FF" w:rsidP="002C41FD">
            <w:pPr>
              <w:pStyle w:val="ListParagraph"/>
              <w:ind w:left="0"/>
              <w:rPr>
                <w:lang w:val="en-US"/>
              </w:rPr>
            </w:pPr>
            <w:r>
              <w:rPr>
                <w:lang w:val="en-US"/>
              </w:rPr>
              <w:t>Foreign Currency</w:t>
            </w:r>
          </w:p>
        </w:tc>
        <w:tc>
          <w:tcPr>
            <w:tcW w:w="0" w:type="auto"/>
          </w:tcPr>
          <w:p w14:paraId="58B5DE08" w14:textId="77777777" w:rsidR="009627FF" w:rsidRDefault="009627FF" w:rsidP="002C41FD">
            <w:pPr>
              <w:pStyle w:val="ListParagraph"/>
              <w:ind w:left="0"/>
              <w:rPr>
                <w:lang w:val="en-US"/>
              </w:rPr>
            </w:pPr>
            <w:r>
              <w:rPr>
                <w:lang w:val="en-US"/>
              </w:rPr>
              <w:t>Y</w:t>
            </w:r>
          </w:p>
        </w:tc>
        <w:tc>
          <w:tcPr>
            <w:tcW w:w="0" w:type="auto"/>
          </w:tcPr>
          <w:p w14:paraId="5413B8F7" w14:textId="77777777" w:rsidR="009627FF" w:rsidRDefault="009627FF" w:rsidP="002C41FD">
            <w:pPr>
              <w:pStyle w:val="ListParagraph"/>
              <w:ind w:left="0"/>
              <w:rPr>
                <w:lang w:val="en-US"/>
              </w:rPr>
            </w:pPr>
            <w:r>
              <w:rPr>
                <w:lang w:val="en-US"/>
              </w:rPr>
              <w:t>Specific</w:t>
            </w:r>
          </w:p>
        </w:tc>
      </w:tr>
      <w:tr w:rsidR="009627FF" w14:paraId="20D66511" w14:textId="77777777" w:rsidTr="002C41FD">
        <w:tc>
          <w:tcPr>
            <w:tcW w:w="0" w:type="auto"/>
          </w:tcPr>
          <w:p w14:paraId="3C983CC4" w14:textId="77777777" w:rsidR="009627FF" w:rsidRDefault="009627FF" w:rsidP="002C41FD">
            <w:pPr>
              <w:pStyle w:val="ListParagraph"/>
              <w:ind w:left="0"/>
              <w:rPr>
                <w:lang w:val="en-US"/>
              </w:rPr>
            </w:pPr>
            <w:r>
              <w:rPr>
                <w:lang w:val="en-US"/>
              </w:rPr>
              <w:t>SP</w:t>
            </w:r>
          </w:p>
        </w:tc>
        <w:tc>
          <w:tcPr>
            <w:tcW w:w="0" w:type="auto"/>
          </w:tcPr>
          <w:p w14:paraId="375FF229" w14:textId="77777777" w:rsidR="009627FF" w:rsidRDefault="009627FF" w:rsidP="002C41FD">
            <w:pPr>
              <w:pStyle w:val="ListParagraph"/>
              <w:ind w:left="0"/>
              <w:rPr>
                <w:lang w:val="en-US"/>
              </w:rPr>
            </w:pPr>
            <w:r>
              <w:rPr>
                <w:lang w:val="en-US"/>
              </w:rPr>
              <w:t>Y</w:t>
            </w:r>
          </w:p>
        </w:tc>
        <w:tc>
          <w:tcPr>
            <w:tcW w:w="0" w:type="auto"/>
          </w:tcPr>
          <w:p w14:paraId="76D9E941" w14:textId="77777777" w:rsidR="009627FF" w:rsidRDefault="009627FF" w:rsidP="002C41FD">
            <w:pPr>
              <w:pStyle w:val="ListParagraph"/>
              <w:ind w:left="0"/>
              <w:rPr>
                <w:lang w:val="en-US"/>
              </w:rPr>
            </w:pPr>
            <w:r>
              <w:rPr>
                <w:lang w:val="en-US"/>
              </w:rPr>
              <w:t>All, Specific</w:t>
            </w:r>
          </w:p>
        </w:tc>
      </w:tr>
      <w:tr w:rsidR="009627FF" w14:paraId="55E29F99" w14:textId="77777777" w:rsidTr="002C41FD">
        <w:tc>
          <w:tcPr>
            <w:tcW w:w="0" w:type="auto"/>
          </w:tcPr>
          <w:p w14:paraId="5BEFF9CB" w14:textId="77777777" w:rsidR="009627FF" w:rsidRDefault="009627FF" w:rsidP="002C41FD">
            <w:pPr>
              <w:pStyle w:val="ListParagraph"/>
              <w:ind w:left="0"/>
              <w:rPr>
                <w:lang w:val="en-US"/>
              </w:rPr>
            </w:pPr>
            <w:r>
              <w:rPr>
                <w:lang w:val="en-US"/>
              </w:rPr>
              <w:t>Product</w:t>
            </w:r>
          </w:p>
        </w:tc>
        <w:tc>
          <w:tcPr>
            <w:tcW w:w="0" w:type="auto"/>
          </w:tcPr>
          <w:p w14:paraId="204EB890" w14:textId="77777777" w:rsidR="009627FF" w:rsidRDefault="009627FF" w:rsidP="002C41FD">
            <w:pPr>
              <w:pStyle w:val="ListParagraph"/>
              <w:ind w:left="0"/>
              <w:rPr>
                <w:lang w:val="en-US"/>
              </w:rPr>
            </w:pPr>
            <w:r>
              <w:rPr>
                <w:lang w:val="en-US"/>
              </w:rPr>
              <w:t>Y</w:t>
            </w:r>
          </w:p>
        </w:tc>
        <w:tc>
          <w:tcPr>
            <w:tcW w:w="0" w:type="auto"/>
          </w:tcPr>
          <w:p w14:paraId="070B41A9" w14:textId="77777777" w:rsidR="009627FF" w:rsidRDefault="009627FF" w:rsidP="002C41FD">
            <w:pPr>
              <w:pStyle w:val="ListParagraph"/>
              <w:ind w:left="0"/>
              <w:rPr>
                <w:lang w:val="en-US"/>
              </w:rPr>
            </w:pPr>
            <w:r>
              <w:rPr>
                <w:lang w:val="en-US"/>
              </w:rPr>
              <w:t>All, Specific</w:t>
            </w:r>
          </w:p>
        </w:tc>
      </w:tr>
      <w:tr w:rsidR="009627FF" w14:paraId="47DADCB9" w14:textId="77777777" w:rsidTr="002C41FD">
        <w:tc>
          <w:tcPr>
            <w:tcW w:w="0" w:type="auto"/>
          </w:tcPr>
          <w:p w14:paraId="72119B0D" w14:textId="77777777" w:rsidR="009627FF" w:rsidRDefault="009627FF" w:rsidP="002C41FD">
            <w:pPr>
              <w:pStyle w:val="ListParagraph"/>
              <w:ind w:left="0"/>
              <w:rPr>
                <w:lang w:val="en-US"/>
              </w:rPr>
            </w:pPr>
            <w:r>
              <w:rPr>
                <w:lang w:val="en-US"/>
              </w:rPr>
              <w:t>Sub Product</w:t>
            </w:r>
          </w:p>
        </w:tc>
        <w:tc>
          <w:tcPr>
            <w:tcW w:w="0" w:type="auto"/>
          </w:tcPr>
          <w:p w14:paraId="28764633" w14:textId="77777777" w:rsidR="009627FF" w:rsidRDefault="009627FF" w:rsidP="002C41FD">
            <w:pPr>
              <w:pStyle w:val="ListParagraph"/>
              <w:ind w:left="0"/>
              <w:rPr>
                <w:lang w:val="en-US"/>
              </w:rPr>
            </w:pPr>
            <w:r>
              <w:rPr>
                <w:lang w:val="en-US"/>
              </w:rPr>
              <w:t>Y</w:t>
            </w:r>
          </w:p>
        </w:tc>
        <w:tc>
          <w:tcPr>
            <w:tcW w:w="0" w:type="auto"/>
          </w:tcPr>
          <w:p w14:paraId="5C6FCB66" w14:textId="77777777" w:rsidR="009627FF" w:rsidRDefault="009627FF" w:rsidP="002C41FD">
            <w:pPr>
              <w:pStyle w:val="ListParagraph"/>
              <w:ind w:left="0"/>
              <w:rPr>
                <w:lang w:val="en-US"/>
              </w:rPr>
            </w:pPr>
            <w:r>
              <w:rPr>
                <w:lang w:val="en-US"/>
              </w:rPr>
              <w:t>All, Specific</w:t>
            </w:r>
          </w:p>
        </w:tc>
      </w:tr>
      <w:tr w:rsidR="009627FF" w14:paraId="38AFD132" w14:textId="77777777" w:rsidTr="002C41FD">
        <w:tc>
          <w:tcPr>
            <w:tcW w:w="0" w:type="auto"/>
          </w:tcPr>
          <w:p w14:paraId="325288CA" w14:textId="77777777" w:rsidR="009627FF" w:rsidRDefault="009627FF" w:rsidP="002C41FD">
            <w:pPr>
              <w:pStyle w:val="ListParagraph"/>
              <w:ind w:left="0"/>
              <w:rPr>
                <w:lang w:val="en-US"/>
              </w:rPr>
            </w:pPr>
            <w:r>
              <w:rPr>
                <w:lang w:val="en-US"/>
              </w:rPr>
              <w:t>Service Type</w:t>
            </w:r>
          </w:p>
        </w:tc>
        <w:tc>
          <w:tcPr>
            <w:tcW w:w="0" w:type="auto"/>
          </w:tcPr>
          <w:p w14:paraId="23567039" w14:textId="77777777" w:rsidR="009627FF" w:rsidRDefault="009627FF" w:rsidP="002C41FD">
            <w:pPr>
              <w:pStyle w:val="ListParagraph"/>
              <w:ind w:left="0"/>
              <w:rPr>
                <w:lang w:val="en-US"/>
              </w:rPr>
            </w:pPr>
            <w:r>
              <w:rPr>
                <w:lang w:val="en-US"/>
              </w:rPr>
              <w:t>Y</w:t>
            </w:r>
          </w:p>
        </w:tc>
        <w:tc>
          <w:tcPr>
            <w:tcW w:w="0" w:type="auto"/>
          </w:tcPr>
          <w:p w14:paraId="461BEF15" w14:textId="77777777" w:rsidR="009627FF" w:rsidRDefault="009627FF" w:rsidP="002C41FD">
            <w:pPr>
              <w:pStyle w:val="ListParagraph"/>
              <w:ind w:left="0"/>
              <w:rPr>
                <w:lang w:val="en-US"/>
              </w:rPr>
            </w:pPr>
            <w:r>
              <w:rPr>
                <w:lang w:val="en-US"/>
              </w:rPr>
              <w:t>All, Specific</w:t>
            </w:r>
          </w:p>
        </w:tc>
      </w:tr>
    </w:tbl>
    <w:p w14:paraId="4BF93977" w14:textId="77777777" w:rsidR="003A7B90" w:rsidRDefault="003A7B90" w:rsidP="003A7B90">
      <w:pPr>
        <w:rPr>
          <w:lang w:val="en-US"/>
        </w:rPr>
      </w:pPr>
    </w:p>
    <w:p w14:paraId="331E5CF4" w14:textId="77777777" w:rsidR="003A7B90" w:rsidRDefault="003A7B90" w:rsidP="003A7B90">
      <w:pPr>
        <w:rPr>
          <w:rFonts w:asciiTheme="majorHAnsi" w:hAnsiTheme="majorHAnsi"/>
          <w:lang w:val="en-US"/>
        </w:rPr>
      </w:pPr>
      <w:r>
        <w:rPr>
          <w:rFonts w:asciiTheme="majorHAnsi" w:hAnsiTheme="majorHAnsi"/>
          <w:lang w:val="en-US"/>
        </w:rPr>
        <w:t>Parameters on which Agent Margin that can be defined in the Agent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3A7B90" w:rsidRPr="00617509" w14:paraId="5BF75369" w14:textId="77777777" w:rsidTr="00FA411B">
        <w:tc>
          <w:tcPr>
            <w:tcW w:w="0" w:type="auto"/>
          </w:tcPr>
          <w:p w14:paraId="2EE0C480" w14:textId="77777777" w:rsidR="003A7B90" w:rsidRPr="00617509" w:rsidRDefault="003A7B90" w:rsidP="00FA411B">
            <w:pPr>
              <w:pStyle w:val="ListParagraph"/>
              <w:ind w:left="0"/>
              <w:rPr>
                <w:b/>
                <w:lang w:val="en-US"/>
              </w:rPr>
            </w:pPr>
            <w:r w:rsidRPr="00617509">
              <w:rPr>
                <w:b/>
                <w:lang w:val="en-US"/>
              </w:rPr>
              <w:t>Parameter</w:t>
            </w:r>
          </w:p>
        </w:tc>
        <w:tc>
          <w:tcPr>
            <w:tcW w:w="0" w:type="auto"/>
          </w:tcPr>
          <w:p w14:paraId="7FDF1D64" w14:textId="77777777" w:rsidR="003A7B90" w:rsidRPr="00617509" w:rsidRDefault="003A7B90" w:rsidP="00FA411B">
            <w:pPr>
              <w:pStyle w:val="ListParagraph"/>
              <w:ind w:left="0"/>
              <w:rPr>
                <w:b/>
                <w:lang w:val="en-US"/>
              </w:rPr>
            </w:pPr>
            <w:r>
              <w:rPr>
                <w:b/>
                <w:lang w:val="en-US"/>
              </w:rPr>
              <w:t>Mandatory</w:t>
            </w:r>
          </w:p>
        </w:tc>
        <w:tc>
          <w:tcPr>
            <w:tcW w:w="0" w:type="auto"/>
          </w:tcPr>
          <w:p w14:paraId="2D777CB1" w14:textId="77777777" w:rsidR="003A7B90" w:rsidRPr="00617509" w:rsidRDefault="003A7B90" w:rsidP="00FA411B">
            <w:pPr>
              <w:pStyle w:val="ListParagraph"/>
              <w:ind w:left="0"/>
              <w:rPr>
                <w:b/>
                <w:lang w:val="en-US"/>
              </w:rPr>
            </w:pPr>
            <w:r w:rsidRPr="00617509">
              <w:rPr>
                <w:b/>
                <w:lang w:val="en-US"/>
              </w:rPr>
              <w:t>Possible Values</w:t>
            </w:r>
          </w:p>
        </w:tc>
      </w:tr>
      <w:tr w:rsidR="003A7B90" w14:paraId="2D007479" w14:textId="77777777" w:rsidTr="00FA411B">
        <w:tc>
          <w:tcPr>
            <w:tcW w:w="0" w:type="auto"/>
          </w:tcPr>
          <w:p w14:paraId="3A47DD6E" w14:textId="77777777" w:rsidR="003A7B90" w:rsidRDefault="003A7B90" w:rsidP="00FA411B">
            <w:pPr>
              <w:pStyle w:val="ListParagraph"/>
              <w:ind w:left="0"/>
              <w:rPr>
                <w:lang w:val="en-US"/>
              </w:rPr>
            </w:pPr>
            <w:r>
              <w:rPr>
                <w:lang w:val="en-US"/>
              </w:rPr>
              <w:t>Agent Id</w:t>
            </w:r>
          </w:p>
        </w:tc>
        <w:tc>
          <w:tcPr>
            <w:tcW w:w="0" w:type="auto"/>
          </w:tcPr>
          <w:p w14:paraId="72068938" w14:textId="77777777" w:rsidR="003A7B90" w:rsidRDefault="003A7B90" w:rsidP="00FA411B">
            <w:pPr>
              <w:pStyle w:val="ListParagraph"/>
              <w:ind w:left="0"/>
              <w:rPr>
                <w:lang w:val="en-US"/>
              </w:rPr>
            </w:pPr>
            <w:r>
              <w:rPr>
                <w:lang w:val="en-US"/>
              </w:rPr>
              <w:t>Y</w:t>
            </w:r>
          </w:p>
        </w:tc>
        <w:tc>
          <w:tcPr>
            <w:tcW w:w="0" w:type="auto"/>
          </w:tcPr>
          <w:p w14:paraId="7FCB1563" w14:textId="77777777" w:rsidR="003A7B90" w:rsidRDefault="003A7B90" w:rsidP="00FA411B">
            <w:pPr>
              <w:pStyle w:val="ListParagraph"/>
              <w:ind w:left="0"/>
              <w:rPr>
                <w:lang w:val="en-US"/>
              </w:rPr>
            </w:pPr>
            <w:r>
              <w:rPr>
                <w:lang w:val="en-US"/>
              </w:rPr>
              <w:t>All, Specific</w:t>
            </w:r>
          </w:p>
        </w:tc>
      </w:tr>
      <w:tr w:rsidR="003A7B90" w14:paraId="2535ECB9" w14:textId="77777777" w:rsidTr="00FA411B">
        <w:tc>
          <w:tcPr>
            <w:tcW w:w="0" w:type="auto"/>
          </w:tcPr>
          <w:p w14:paraId="05810307" w14:textId="77777777" w:rsidR="003A7B90" w:rsidRDefault="003A7B90" w:rsidP="00FA411B">
            <w:pPr>
              <w:pStyle w:val="ListParagraph"/>
              <w:ind w:left="0"/>
              <w:rPr>
                <w:lang w:val="en-US"/>
              </w:rPr>
            </w:pPr>
            <w:r>
              <w:rPr>
                <w:lang w:val="en-US"/>
              </w:rPr>
              <w:t>Base Currency</w:t>
            </w:r>
          </w:p>
        </w:tc>
        <w:tc>
          <w:tcPr>
            <w:tcW w:w="0" w:type="auto"/>
          </w:tcPr>
          <w:p w14:paraId="415DD871" w14:textId="77777777" w:rsidR="003A7B90" w:rsidRDefault="003A7B90" w:rsidP="00FA411B">
            <w:pPr>
              <w:pStyle w:val="ListParagraph"/>
              <w:ind w:left="0"/>
              <w:rPr>
                <w:lang w:val="en-US"/>
              </w:rPr>
            </w:pPr>
            <w:r>
              <w:rPr>
                <w:lang w:val="en-US"/>
              </w:rPr>
              <w:t>Y</w:t>
            </w:r>
          </w:p>
        </w:tc>
        <w:tc>
          <w:tcPr>
            <w:tcW w:w="0" w:type="auto"/>
          </w:tcPr>
          <w:p w14:paraId="48454A08" w14:textId="77777777" w:rsidR="003A7B90" w:rsidRDefault="003A7B90" w:rsidP="00FA411B">
            <w:pPr>
              <w:pStyle w:val="ListParagraph"/>
              <w:ind w:left="0"/>
              <w:rPr>
                <w:lang w:val="en-US"/>
              </w:rPr>
            </w:pPr>
            <w:r>
              <w:rPr>
                <w:lang w:val="en-US"/>
              </w:rPr>
              <w:t>Specific</w:t>
            </w:r>
          </w:p>
        </w:tc>
      </w:tr>
      <w:tr w:rsidR="003A7B90" w14:paraId="20D45AAC" w14:textId="77777777" w:rsidTr="00FA411B">
        <w:tc>
          <w:tcPr>
            <w:tcW w:w="0" w:type="auto"/>
          </w:tcPr>
          <w:p w14:paraId="20C74A8D" w14:textId="77777777" w:rsidR="003A7B90" w:rsidRDefault="003A7B90" w:rsidP="00FA411B">
            <w:pPr>
              <w:pStyle w:val="ListParagraph"/>
              <w:ind w:left="0"/>
              <w:rPr>
                <w:lang w:val="en-US"/>
              </w:rPr>
            </w:pPr>
            <w:r>
              <w:rPr>
                <w:lang w:val="en-US"/>
              </w:rPr>
              <w:t>Foreign Currency</w:t>
            </w:r>
          </w:p>
        </w:tc>
        <w:tc>
          <w:tcPr>
            <w:tcW w:w="0" w:type="auto"/>
          </w:tcPr>
          <w:p w14:paraId="1883D8CB" w14:textId="77777777" w:rsidR="003A7B90" w:rsidRDefault="003A7B90" w:rsidP="00FA411B">
            <w:pPr>
              <w:pStyle w:val="ListParagraph"/>
              <w:ind w:left="0"/>
              <w:rPr>
                <w:lang w:val="en-US"/>
              </w:rPr>
            </w:pPr>
            <w:r>
              <w:rPr>
                <w:lang w:val="en-US"/>
              </w:rPr>
              <w:t>Y</w:t>
            </w:r>
          </w:p>
        </w:tc>
        <w:tc>
          <w:tcPr>
            <w:tcW w:w="0" w:type="auto"/>
          </w:tcPr>
          <w:p w14:paraId="1520A7DC" w14:textId="77777777" w:rsidR="003A7B90" w:rsidRDefault="003A7B90" w:rsidP="00FA411B">
            <w:pPr>
              <w:pStyle w:val="ListParagraph"/>
              <w:ind w:left="0"/>
              <w:rPr>
                <w:lang w:val="en-US"/>
              </w:rPr>
            </w:pPr>
            <w:r>
              <w:rPr>
                <w:lang w:val="en-US"/>
              </w:rPr>
              <w:t>Specific</w:t>
            </w:r>
          </w:p>
        </w:tc>
      </w:tr>
      <w:tr w:rsidR="003A7B90" w14:paraId="6601D601" w14:textId="77777777" w:rsidTr="00FA411B">
        <w:tc>
          <w:tcPr>
            <w:tcW w:w="0" w:type="auto"/>
          </w:tcPr>
          <w:p w14:paraId="0DA7315C" w14:textId="77777777" w:rsidR="003A7B90" w:rsidRDefault="003A7B90" w:rsidP="00FA411B">
            <w:pPr>
              <w:pStyle w:val="ListParagraph"/>
              <w:ind w:left="0"/>
              <w:rPr>
                <w:lang w:val="en-US"/>
              </w:rPr>
            </w:pPr>
            <w:r>
              <w:rPr>
                <w:lang w:val="en-US"/>
              </w:rPr>
              <w:t>SP</w:t>
            </w:r>
          </w:p>
        </w:tc>
        <w:tc>
          <w:tcPr>
            <w:tcW w:w="0" w:type="auto"/>
          </w:tcPr>
          <w:p w14:paraId="621D44BA" w14:textId="77777777" w:rsidR="003A7B90" w:rsidRDefault="003A7B90" w:rsidP="00FA411B">
            <w:pPr>
              <w:pStyle w:val="ListParagraph"/>
              <w:ind w:left="0"/>
              <w:rPr>
                <w:lang w:val="en-US"/>
              </w:rPr>
            </w:pPr>
            <w:r>
              <w:rPr>
                <w:lang w:val="en-US"/>
              </w:rPr>
              <w:t>Y</w:t>
            </w:r>
          </w:p>
        </w:tc>
        <w:tc>
          <w:tcPr>
            <w:tcW w:w="0" w:type="auto"/>
          </w:tcPr>
          <w:p w14:paraId="17E27727" w14:textId="77777777" w:rsidR="003A7B90" w:rsidRDefault="003A7B90" w:rsidP="00FA411B">
            <w:pPr>
              <w:pStyle w:val="ListParagraph"/>
              <w:ind w:left="0"/>
              <w:rPr>
                <w:lang w:val="en-US"/>
              </w:rPr>
            </w:pPr>
            <w:r>
              <w:rPr>
                <w:lang w:val="en-US"/>
              </w:rPr>
              <w:t>All, Specific</w:t>
            </w:r>
          </w:p>
        </w:tc>
      </w:tr>
      <w:tr w:rsidR="003A7B90" w14:paraId="0CA614DE" w14:textId="77777777" w:rsidTr="00FA411B">
        <w:tc>
          <w:tcPr>
            <w:tcW w:w="0" w:type="auto"/>
          </w:tcPr>
          <w:p w14:paraId="6F7BBF19" w14:textId="77777777" w:rsidR="003A7B90" w:rsidRDefault="003A7B90" w:rsidP="00FA411B">
            <w:pPr>
              <w:pStyle w:val="ListParagraph"/>
              <w:ind w:left="0"/>
              <w:rPr>
                <w:lang w:val="en-US"/>
              </w:rPr>
            </w:pPr>
            <w:r>
              <w:rPr>
                <w:lang w:val="en-US"/>
              </w:rPr>
              <w:t>Product</w:t>
            </w:r>
          </w:p>
        </w:tc>
        <w:tc>
          <w:tcPr>
            <w:tcW w:w="0" w:type="auto"/>
          </w:tcPr>
          <w:p w14:paraId="795F2102" w14:textId="77777777" w:rsidR="003A7B90" w:rsidRDefault="003A7B90" w:rsidP="00FA411B">
            <w:pPr>
              <w:pStyle w:val="ListParagraph"/>
              <w:ind w:left="0"/>
              <w:rPr>
                <w:lang w:val="en-US"/>
              </w:rPr>
            </w:pPr>
            <w:r>
              <w:rPr>
                <w:lang w:val="en-US"/>
              </w:rPr>
              <w:t>Y</w:t>
            </w:r>
          </w:p>
        </w:tc>
        <w:tc>
          <w:tcPr>
            <w:tcW w:w="0" w:type="auto"/>
          </w:tcPr>
          <w:p w14:paraId="51823E8A" w14:textId="77777777" w:rsidR="003A7B90" w:rsidRDefault="003A7B90" w:rsidP="00FA411B">
            <w:pPr>
              <w:pStyle w:val="ListParagraph"/>
              <w:ind w:left="0"/>
              <w:rPr>
                <w:lang w:val="en-US"/>
              </w:rPr>
            </w:pPr>
            <w:r>
              <w:rPr>
                <w:lang w:val="en-US"/>
              </w:rPr>
              <w:t>All, Specific</w:t>
            </w:r>
          </w:p>
        </w:tc>
      </w:tr>
      <w:tr w:rsidR="003A7B90" w14:paraId="38F24BEE" w14:textId="77777777" w:rsidTr="00FA411B">
        <w:tc>
          <w:tcPr>
            <w:tcW w:w="0" w:type="auto"/>
          </w:tcPr>
          <w:p w14:paraId="5A7B4F3B" w14:textId="77777777" w:rsidR="003A7B90" w:rsidRDefault="003A7B90" w:rsidP="00FA411B">
            <w:pPr>
              <w:pStyle w:val="ListParagraph"/>
              <w:ind w:left="0"/>
              <w:rPr>
                <w:lang w:val="en-US"/>
              </w:rPr>
            </w:pPr>
            <w:r>
              <w:rPr>
                <w:lang w:val="en-US"/>
              </w:rPr>
              <w:t>Sub Product</w:t>
            </w:r>
          </w:p>
        </w:tc>
        <w:tc>
          <w:tcPr>
            <w:tcW w:w="0" w:type="auto"/>
          </w:tcPr>
          <w:p w14:paraId="479B6852" w14:textId="77777777" w:rsidR="003A7B90" w:rsidRDefault="003A7B90" w:rsidP="00FA411B">
            <w:pPr>
              <w:pStyle w:val="ListParagraph"/>
              <w:ind w:left="0"/>
              <w:rPr>
                <w:lang w:val="en-US"/>
              </w:rPr>
            </w:pPr>
            <w:r>
              <w:rPr>
                <w:lang w:val="en-US"/>
              </w:rPr>
              <w:t>Y</w:t>
            </w:r>
          </w:p>
        </w:tc>
        <w:tc>
          <w:tcPr>
            <w:tcW w:w="0" w:type="auto"/>
          </w:tcPr>
          <w:p w14:paraId="2FFDDC1F" w14:textId="77777777" w:rsidR="003A7B90" w:rsidRDefault="003A7B90" w:rsidP="00FA411B">
            <w:pPr>
              <w:pStyle w:val="ListParagraph"/>
              <w:ind w:left="0"/>
              <w:rPr>
                <w:lang w:val="en-US"/>
              </w:rPr>
            </w:pPr>
            <w:r>
              <w:rPr>
                <w:lang w:val="en-US"/>
              </w:rPr>
              <w:t>All, Specific</w:t>
            </w:r>
          </w:p>
        </w:tc>
      </w:tr>
      <w:tr w:rsidR="003A7B90" w14:paraId="42373B6C" w14:textId="77777777" w:rsidTr="00FA411B">
        <w:tc>
          <w:tcPr>
            <w:tcW w:w="0" w:type="auto"/>
          </w:tcPr>
          <w:p w14:paraId="4257CBEB" w14:textId="77777777" w:rsidR="003A7B90" w:rsidRDefault="003A7B90" w:rsidP="00FA411B">
            <w:pPr>
              <w:pStyle w:val="ListParagraph"/>
              <w:ind w:left="0"/>
              <w:rPr>
                <w:lang w:val="en-US"/>
              </w:rPr>
            </w:pPr>
            <w:r>
              <w:rPr>
                <w:lang w:val="en-US"/>
              </w:rPr>
              <w:t>Service Type</w:t>
            </w:r>
          </w:p>
        </w:tc>
        <w:tc>
          <w:tcPr>
            <w:tcW w:w="0" w:type="auto"/>
          </w:tcPr>
          <w:p w14:paraId="3D36C3C6" w14:textId="77777777" w:rsidR="003A7B90" w:rsidRDefault="003A7B90" w:rsidP="00FA411B">
            <w:pPr>
              <w:pStyle w:val="ListParagraph"/>
              <w:ind w:left="0"/>
              <w:rPr>
                <w:lang w:val="en-US"/>
              </w:rPr>
            </w:pPr>
            <w:r>
              <w:rPr>
                <w:lang w:val="en-US"/>
              </w:rPr>
              <w:t>Y</w:t>
            </w:r>
          </w:p>
        </w:tc>
        <w:tc>
          <w:tcPr>
            <w:tcW w:w="0" w:type="auto"/>
          </w:tcPr>
          <w:p w14:paraId="79014EC1" w14:textId="77777777" w:rsidR="003A7B90" w:rsidRDefault="003A7B90" w:rsidP="00FA411B">
            <w:pPr>
              <w:pStyle w:val="ListParagraph"/>
              <w:ind w:left="0"/>
              <w:rPr>
                <w:lang w:val="en-US"/>
              </w:rPr>
            </w:pPr>
            <w:r>
              <w:rPr>
                <w:lang w:val="en-US"/>
              </w:rPr>
              <w:t>All, Specific</w:t>
            </w:r>
          </w:p>
        </w:tc>
      </w:tr>
    </w:tbl>
    <w:p w14:paraId="5BEF7B12" w14:textId="77777777" w:rsidR="003A7B90" w:rsidRDefault="003A7B90" w:rsidP="003A7B90">
      <w:pPr>
        <w:rPr>
          <w:lang w:val="en-US"/>
        </w:rPr>
      </w:pPr>
    </w:p>
    <w:p w14:paraId="0D513D68" w14:textId="77777777" w:rsidR="003A7B90" w:rsidRDefault="003A7B90" w:rsidP="003A7B90">
      <w:pPr>
        <w:rPr>
          <w:rFonts w:asciiTheme="majorHAnsi" w:hAnsiTheme="majorHAnsi"/>
          <w:b/>
          <w:u w:val="single"/>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Agent Sell and Agent Buy in Agent layer from Country</w:t>
      </w:r>
      <w:r w:rsidRPr="004F7D18">
        <w:rPr>
          <w:rFonts w:asciiTheme="majorHAnsi" w:hAnsiTheme="majorHAnsi"/>
          <w:b/>
          <w:u w:val="single"/>
          <w:lang w:val="en-US"/>
        </w:rPr>
        <w:t xml:space="preserve"> </w:t>
      </w:r>
      <w:r>
        <w:rPr>
          <w:rFonts w:asciiTheme="majorHAnsi" w:hAnsiTheme="majorHAnsi"/>
          <w:b/>
          <w:u w:val="single"/>
          <w:lang w:val="en-US"/>
        </w:rPr>
        <w:t>layer</w:t>
      </w:r>
    </w:p>
    <w:tbl>
      <w:tblPr>
        <w:tblStyle w:val="TableGrid"/>
        <w:tblW w:w="0" w:type="auto"/>
        <w:tblLook w:val="04A0" w:firstRow="1" w:lastRow="0" w:firstColumn="1" w:lastColumn="0" w:noHBand="0" w:noVBand="1"/>
      </w:tblPr>
      <w:tblGrid>
        <w:gridCol w:w="1274"/>
        <w:gridCol w:w="1401"/>
        <w:gridCol w:w="438"/>
        <w:gridCol w:w="883"/>
        <w:gridCol w:w="796"/>
        <w:gridCol w:w="935"/>
        <w:gridCol w:w="1275"/>
        <w:gridCol w:w="1117"/>
        <w:gridCol w:w="897"/>
      </w:tblGrid>
      <w:tr w:rsidR="0001557B" w14:paraId="555E823F" w14:textId="77777777" w:rsidTr="00FA411B">
        <w:tc>
          <w:tcPr>
            <w:tcW w:w="0" w:type="auto"/>
            <w:vAlign w:val="center"/>
          </w:tcPr>
          <w:p w14:paraId="00AD666C" w14:textId="77777777" w:rsidR="00C0610A" w:rsidRPr="00B50083" w:rsidRDefault="0001557B" w:rsidP="00FA411B">
            <w:pPr>
              <w:jc w:val="center"/>
              <w:rPr>
                <w:rFonts w:ascii="Calibri" w:hAnsi="Calibri" w:cs="Calibri"/>
                <w:b/>
                <w:color w:val="000000"/>
              </w:rPr>
            </w:pPr>
            <w:r>
              <w:rPr>
                <w:rFonts w:ascii="Calibri" w:hAnsi="Calibri" w:cs="Calibri"/>
                <w:b/>
                <w:color w:val="000000"/>
              </w:rPr>
              <w:lastRenderedPageBreak/>
              <w:t xml:space="preserve">Base </w:t>
            </w:r>
            <w:r w:rsidR="00C0610A" w:rsidRPr="00B50083">
              <w:rPr>
                <w:rFonts w:ascii="Calibri" w:hAnsi="Calibri" w:cs="Calibri"/>
                <w:b/>
                <w:color w:val="000000"/>
              </w:rPr>
              <w:t>Currency</w:t>
            </w:r>
          </w:p>
        </w:tc>
        <w:tc>
          <w:tcPr>
            <w:tcW w:w="0" w:type="auto"/>
          </w:tcPr>
          <w:p w14:paraId="173EF416" w14:textId="77777777" w:rsidR="00C0610A" w:rsidRPr="00B50083" w:rsidRDefault="0001557B" w:rsidP="00FA411B">
            <w:pPr>
              <w:jc w:val="center"/>
              <w:rPr>
                <w:rFonts w:ascii="Calibri" w:hAnsi="Calibri" w:cs="Calibri"/>
                <w:b/>
                <w:color w:val="000000"/>
              </w:rPr>
            </w:pPr>
            <w:r>
              <w:rPr>
                <w:rFonts w:ascii="Calibri" w:hAnsi="Calibri" w:cs="Calibri"/>
                <w:b/>
                <w:color w:val="000000"/>
              </w:rPr>
              <w:t>Foreign</w:t>
            </w:r>
            <w:r w:rsidR="00C0610A" w:rsidRPr="00B50083">
              <w:rPr>
                <w:rFonts w:ascii="Calibri" w:hAnsi="Calibri" w:cs="Calibri"/>
                <w:b/>
                <w:color w:val="000000"/>
              </w:rPr>
              <w:t xml:space="preserve"> Currency</w:t>
            </w:r>
          </w:p>
        </w:tc>
        <w:tc>
          <w:tcPr>
            <w:tcW w:w="0" w:type="auto"/>
            <w:vAlign w:val="center"/>
          </w:tcPr>
          <w:p w14:paraId="6526A1F8" w14:textId="77777777" w:rsidR="00C0610A" w:rsidRPr="00B50083" w:rsidRDefault="00C0610A" w:rsidP="00FA411B">
            <w:pPr>
              <w:jc w:val="center"/>
              <w:rPr>
                <w:rFonts w:ascii="Calibri" w:hAnsi="Calibri" w:cs="Calibri"/>
                <w:b/>
                <w:color w:val="000000"/>
              </w:rPr>
            </w:pPr>
            <w:r w:rsidRPr="00B50083">
              <w:rPr>
                <w:rFonts w:ascii="Calibri" w:hAnsi="Calibri" w:cs="Calibri"/>
                <w:b/>
                <w:color w:val="000000"/>
              </w:rPr>
              <w:t>SP</w:t>
            </w:r>
          </w:p>
        </w:tc>
        <w:tc>
          <w:tcPr>
            <w:tcW w:w="0" w:type="auto"/>
          </w:tcPr>
          <w:p w14:paraId="1620925B" w14:textId="77777777" w:rsidR="00C0610A" w:rsidRPr="00B50083" w:rsidRDefault="00C0610A" w:rsidP="00FA411B">
            <w:pPr>
              <w:jc w:val="center"/>
              <w:rPr>
                <w:rFonts w:ascii="Calibri" w:hAnsi="Calibri" w:cs="Calibri"/>
                <w:b/>
                <w:color w:val="000000"/>
              </w:rPr>
            </w:pPr>
            <w:r w:rsidRPr="00B50083">
              <w:rPr>
                <w:rFonts w:ascii="Calibri" w:hAnsi="Calibri" w:cs="Calibri"/>
                <w:b/>
                <w:color w:val="000000"/>
              </w:rPr>
              <w:t>Agent ID</w:t>
            </w:r>
          </w:p>
        </w:tc>
        <w:tc>
          <w:tcPr>
            <w:tcW w:w="0" w:type="auto"/>
            <w:vAlign w:val="center"/>
          </w:tcPr>
          <w:p w14:paraId="7A9B7463" w14:textId="77777777" w:rsidR="00C0610A" w:rsidRPr="00B50083" w:rsidRDefault="00C0610A" w:rsidP="00FA411B">
            <w:pPr>
              <w:jc w:val="center"/>
              <w:rPr>
                <w:rFonts w:ascii="Calibri" w:hAnsi="Calibri" w:cs="Calibri"/>
                <w:b/>
                <w:color w:val="000000"/>
              </w:rPr>
            </w:pPr>
            <w:r w:rsidRPr="00B50083">
              <w:rPr>
                <w:rFonts w:ascii="Calibri" w:hAnsi="Calibri" w:cs="Calibri"/>
                <w:b/>
                <w:color w:val="000000"/>
              </w:rPr>
              <w:t>Bank ID</w:t>
            </w:r>
          </w:p>
        </w:tc>
        <w:tc>
          <w:tcPr>
            <w:tcW w:w="0" w:type="auto"/>
            <w:vAlign w:val="center"/>
          </w:tcPr>
          <w:p w14:paraId="38CCF72C" w14:textId="77777777" w:rsidR="00C0610A" w:rsidRPr="00B50083" w:rsidRDefault="00C0610A" w:rsidP="00FA411B">
            <w:pPr>
              <w:jc w:val="center"/>
              <w:rPr>
                <w:rFonts w:ascii="Calibri" w:hAnsi="Calibri" w:cs="Calibri"/>
                <w:b/>
                <w:color w:val="000000"/>
              </w:rPr>
            </w:pPr>
            <w:r w:rsidRPr="00B50083">
              <w:rPr>
                <w:rFonts w:ascii="Calibri" w:hAnsi="Calibri" w:cs="Calibri"/>
                <w:b/>
                <w:color w:val="000000"/>
              </w:rPr>
              <w:t>Product</w:t>
            </w:r>
          </w:p>
        </w:tc>
        <w:tc>
          <w:tcPr>
            <w:tcW w:w="0" w:type="auto"/>
            <w:vAlign w:val="center"/>
          </w:tcPr>
          <w:p w14:paraId="2A331A8B" w14:textId="77777777" w:rsidR="00C0610A" w:rsidRPr="00B50083" w:rsidRDefault="00C0610A" w:rsidP="00FA411B">
            <w:pPr>
              <w:jc w:val="center"/>
              <w:rPr>
                <w:rFonts w:ascii="Calibri" w:hAnsi="Calibri" w:cs="Calibri"/>
                <w:b/>
                <w:color w:val="000000"/>
              </w:rPr>
            </w:pPr>
            <w:proofErr w:type="spellStart"/>
            <w:r w:rsidRPr="00B50083">
              <w:rPr>
                <w:rFonts w:ascii="Calibri" w:hAnsi="Calibri" w:cs="Calibri"/>
                <w:b/>
                <w:color w:val="000000"/>
              </w:rPr>
              <w:t>SubProduct</w:t>
            </w:r>
            <w:proofErr w:type="spellEnd"/>
          </w:p>
        </w:tc>
        <w:tc>
          <w:tcPr>
            <w:tcW w:w="0" w:type="auto"/>
            <w:vAlign w:val="center"/>
          </w:tcPr>
          <w:p w14:paraId="058E0BE2" w14:textId="77777777" w:rsidR="00C0610A" w:rsidRPr="00B50083" w:rsidRDefault="00C0610A" w:rsidP="00FA411B">
            <w:pPr>
              <w:jc w:val="center"/>
              <w:rPr>
                <w:rFonts w:ascii="Calibri" w:hAnsi="Calibri" w:cs="Calibri"/>
                <w:b/>
                <w:color w:val="000000"/>
              </w:rPr>
            </w:pPr>
            <w:r w:rsidRPr="00B50083">
              <w:rPr>
                <w:rFonts w:ascii="Calibri" w:hAnsi="Calibri" w:cs="Calibri"/>
                <w:b/>
                <w:color w:val="000000"/>
              </w:rPr>
              <w:t>Service Type</w:t>
            </w:r>
          </w:p>
        </w:tc>
        <w:tc>
          <w:tcPr>
            <w:tcW w:w="0" w:type="auto"/>
            <w:vAlign w:val="center"/>
          </w:tcPr>
          <w:p w14:paraId="356A9839" w14:textId="77777777" w:rsidR="00C0610A" w:rsidRPr="00B50083" w:rsidRDefault="00C0610A" w:rsidP="00FA411B">
            <w:pPr>
              <w:rPr>
                <w:rFonts w:ascii="Calibri" w:hAnsi="Calibri" w:cs="Calibri"/>
                <w:b/>
                <w:color w:val="000000"/>
              </w:rPr>
            </w:pPr>
            <w:r w:rsidRPr="00B50083">
              <w:rPr>
                <w:rFonts w:ascii="Calibri" w:hAnsi="Calibri" w:cs="Calibri"/>
                <w:b/>
                <w:color w:val="000000"/>
                <w:lang w:val="en-US"/>
              </w:rPr>
              <w:t>Priority</w:t>
            </w:r>
          </w:p>
        </w:tc>
      </w:tr>
      <w:tr w:rsidR="0001557B" w14:paraId="76C35B2D" w14:textId="77777777" w:rsidTr="00FA411B">
        <w:tc>
          <w:tcPr>
            <w:tcW w:w="0" w:type="auto"/>
            <w:vAlign w:val="center"/>
          </w:tcPr>
          <w:p w14:paraId="25B785E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C99A32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D15B32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487267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FDBF67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48A9BB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48420E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BEE456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EEA8A2B" w14:textId="77777777" w:rsidR="00C0610A" w:rsidRDefault="00C0610A" w:rsidP="00FA411B">
            <w:pPr>
              <w:jc w:val="center"/>
              <w:rPr>
                <w:rFonts w:ascii="Calibri" w:hAnsi="Calibri" w:cs="Calibri"/>
                <w:color w:val="000000"/>
              </w:rPr>
            </w:pPr>
            <w:r>
              <w:rPr>
                <w:rFonts w:ascii="Calibri" w:hAnsi="Calibri" w:cs="Calibri"/>
                <w:color w:val="000000"/>
              </w:rPr>
              <w:t>1</w:t>
            </w:r>
          </w:p>
        </w:tc>
      </w:tr>
      <w:tr w:rsidR="0001557B" w14:paraId="07F72AFC" w14:textId="77777777" w:rsidTr="00FA411B">
        <w:tc>
          <w:tcPr>
            <w:tcW w:w="0" w:type="auto"/>
            <w:vAlign w:val="center"/>
          </w:tcPr>
          <w:p w14:paraId="3F8DB91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B02AF5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10DDD2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BEAB3C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5FFCE8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1A401B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BE1B08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C3EF57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65C24A9" w14:textId="77777777" w:rsidR="00C0610A" w:rsidRDefault="00C0610A" w:rsidP="00FA411B">
            <w:pPr>
              <w:jc w:val="center"/>
              <w:rPr>
                <w:rFonts w:ascii="Calibri" w:hAnsi="Calibri" w:cs="Calibri"/>
                <w:color w:val="000000"/>
              </w:rPr>
            </w:pPr>
            <w:r>
              <w:rPr>
                <w:rFonts w:ascii="Calibri" w:hAnsi="Calibri" w:cs="Calibri"/>
                <w:color w:val="000000"/>
              </w:rPr>
              <w:t>2</w:t>
            </w:r>
          </w:p>
        </w:tc>
      </w:tr>
      <w:tr w:rsidR="0001557B" w14:paraId="790C7D5C" w14:textId="77777777" w:rsidTr="00FA411B">
        <w:tc>
          <w:tcPr>
            <w:tcW w:w="0" w:type="auto"/>
            <w:vAlign w:val="center"/>
          </w:tcPr>
          <w:p w14:paraId="3038B2E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A33377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9E3558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155D81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54FCA5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112393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32A6D2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DAAD13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D2895ED" w14:textId="77777777" w:rsidR="00C0610A" w:rsidRDefault="00C0610A" w:rsidP="00FA411B">
            <w:pPr>
              <w:jc w:val="center"/>
              <w:rPr>
                <w:rFonts w:ascii="Calibri" w:hAnsi="Calibri" w:cs="Calibri"/>
                <w:color w:val="000000"/>
              </w:rPr>
            </w:pPr>
            <w:r>
              <w:rPr>
                <w:rFonts w:ascii="Calibri" w:hAnsi="Calibri" w:cs="Calibri"/>
                <w:color w:val="000000"/>
              </w:rPr>
              <w:t>3</w:t>
            </w:r>
          </w:p>
        </w:tc>
      </w:tr>
      <w:tr w:rsidR="0001557B" w14:paraId="750C3104" w14:textId="77777777" w:rsidTr="00FA411B">
        <w:tc>
          <w:tcPr>
            <w:tcW w:w="0" w:type="auto"/>
            <w:vAlign w:val="center"/>
          </w:tcPr>
          <w:p w14:paraId="6F32319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3A4B7A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12781F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3B21FB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377D61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75E3BE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52CE23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5EE1A0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A69B9DD" w14:textId="77777777" w:rsidR="00C0610A" w:rsidRDefault="00C0610A" w:rsidP="00FA411B">
            <w:pPr>
              <w:jc w:val="center"/>
              <w:rPr>
                <w:rFonts w:ascii="Calibri" w:hAnsi="Calibri" w:cs="Calibri"/>
                <w:color w:val="000000"/>
              </w:rPr>
            </w:pPr>
            <w:r>
              <w:rPr>
                <w:rFonts w:ascii="Calibri" w:hAnsi="Calibri" w:cs="Calibri"/>
                <w:color w:val="000000"/>
              </w:rPr>
              <w:t>4</w:t>
            </w:r>
          </w:p>
        </w:tc>
      </w:tr>
      <w:tr w:rsidR="0001557B" w14:paraId="31576803" w14:textId="77777777" w:rsidTr="00FA411B">
        <w:tc>
          <w:tcPr>
            <w:tcW w:w="0" w:type="auto"/>
            <w:vAlign w:val="center"/>
          </w:tcPr>
          <w:p w14:paraId="6FC16F9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AE21D7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F91279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EA878B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02CBD0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F5BC12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E0ED82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A8827D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46E2A3F" w14:textId="77777777" w:rsidR="00C0610A" w:rsidRDefault="00C0610A" w:rsidP="00FA411B">
            <w:pPr>
              <w:jc w:val="center"/>
              <w:rPr>
                <w:rFonts w:ascii="Calibri" w:hAnsi="Calibri" w:cs="Calibri"/>
                <w:color w:val="000000"/>
              </w:rPr>
            </w:pPr>
            <w:r>
              <w:rPr>
                <w:rFonts w:ascii="Calibri" w:hAnsi="Calibri" w:cs="Calibri"/>
                <w:color w:val="000000"/>
              </w:rPr>
              <w:t>5</w:t>
            </w:r>
          </w:p>
        </w:tc>
      </w:tr>
      <w:tr w:rsidR="0001557B" w14:paraId="3FAF0BC0" w14:textId="77777777" w:rsidTr="00FA411B">
        <w:tc>
          <w:tcPr>
            <w:tcW w:w="0" w:type="auto"/>
            <w:vAlign w:val="center"/>
          </w:tcPr>
          <w:p w14:paraId="013E0C9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476AE7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810C7E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6D0D93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529914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6B663F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E27115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BD213E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553173A" w14:textId="77777777" w:rsidR="00C0610A" w:rsidRDefault="00C0610A" w:rsidP="00FA411B">
            <w:pPr>
              <w:jc w:val="center"/>
              <w:rPr>
                <w:rFonts w:ascii="Calibri" w:hAnsi="Calibri" w:cs="Calibri"/>
                <w:color w:val="000000"/>
              </w:rPr>
            </w:pPr>
            <w:r>
              <w:rPr>
                <w:rFonts w:ascii="Calibri" w:hAnsi="Calibri" w:cs="Calibri"/>
                <w:color w:val="000000"/>
              </w:rPr>
              <w:t>6</w:t>
            </w:r>
          </w:p>
        </w:tc>
      </w:tr>
      <w:tr w:rsidR="0001557B" w14:paraId="23AF52F1" w14:textId="77777777" w:rsidTr="00FA411B">
        <w:tc>
          <w:tcPr>
            <w:tcW w:w="0" w:type="auto"/>
            <w:vAlign w:val="center"/>
          </w:tcPr>
          <w:p w14:paraId="39628C0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4A1F89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4CAF78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9879A4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235E57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8B0DA0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3A80EB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1485AD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FD2C3D4" w14:textId="77777777" w:rsidR="00C0610A" w:rsidRDefault="00C0610A" w:rsidP="00FA411B">
            <w:pPr>
              <w:jc w:val="center"/>
              <w:rPr>
                <w:rFonts w:ascii="Calibri" w:hAnsi="Calibri" w:cs="Calibri"/>
                <w:color w:val="000000"/>
              </w:rPr>
            </w:pPr>
            <w:r>
              <w:rPr>
                <w:rFonts w:ascii="Calibri" w:hAnsi="Calibri" w:cs="Calibri"/>
                <w:color w:val="000000"/>
              </w:rPr>
              <w:t>7</w:t>
            </w:r>
          </w:p>
        </w:tc>
      </w:tr>
      <w:tr w:rsidR="0001557B" w14:paraId="318C9B73" w14:textId="77777777" w:rsidTr="00FA411B">
        <w:tc>
          <w:tcPr>
            <w:tcW w:w="0" w:type="auto"/>
            <w:vAlign w:val="center"/>
          </w:tcPr>
          <w:p w14:paraId="180DA08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DD303C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344A26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B16998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D0D1A5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AB8C9B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E1FFF5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C94C3B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2243185" w14:textId="77777777" w:rsidR="00C0610A" w:rsidRDefault="00C0610A" w:rsidP="00FA411B">
            <w:pPr>
              <w:jc w:val="center"/>
              <w:rPr>
                <w:rFonts w:ascii="Calibri" w:hAnsi="Calibri" w:cs="Calibri"/>
                <w:color w:val="000000"/>
              </w:rPr>
            </w:pPr>
            <w:r>
              <w:rPr>
                <w:rFonts w:ascii="Calibri" w:hAnsi="Calibri" w:cs="Calibri"/>
                <w:color w:val="000000"/>
              </w:rPr>
              <w:t>8</w:t>
            </w:r>
          </w:p>
        </w:tc>
      </w:tr>
      <w:tr w:rsidR="0001557B" w14:paraId="5ED39B71" w14:textId="77777777" w:rsidTr="00FA411B">
        <w:tc>
          <w:tcPr>
            <w:tcW w:w="0" w:type="auto"/>
            <w:vAlign w:val="center"/>
          </w:tcPr>
          <w:p w14:paraId="7A34665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746F01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775B67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9E6B73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30FC91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FA1765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045569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F17FC9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641A13E" w14:textId="77777777" w:rsidR="00C0610A" w:rsidRDefault="00C0610A" w:rsidP="00FA411B">
            <w:pPr>
              <w:jc w:val="center"/>
              <w:rPr>
                <w:rFonts w:ascii="Calibri" w:hAnsi="Calibri" w:cs="Calibri"/>
                <w:color w:val="000000"/>
              </w:rPr>
            </w:pPr>
            <w:r>
              <w:rPr>
                <w:rFonts w:ascii="Calibri" w:hAnsi="Calibri" w:cs="Calibri"/>
                <w:color w:val="000000"/>
              </w:rPr>
              <w:t>9</w:t>
            </w:r>
          </w:p>
        </w:tc>
      </w:tr>
      <w:tr w:rsidR="0001557B" w14:paraId="6B1AA357" w14:textId="77777777" w:rsidTr="00FA411B">
        <w:tc>
          <w:tcPr>
            <w:tcW w:w="0" w:type="auto"/>
            <w:vAlign w:val="center"/>
          </w:tcPr>
          <w:p w14:paraId="76FF28A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5C83A8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D7A4A8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78AC03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0FCD24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E1BAE8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7036ED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9C053B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257BDD7" w14:textId="77777777" w:rsidR="00C0610A" w:rsidRDefault="00C0610A" w:rsidP="00FA411B">
            <w:pPr>
              <w:jc w:val="center"/>
              <w:rPr>
                <w:rFonts w:ascii="Calibri" w:hAnsi="Calibri" w:cs="Calibri"/>
                <w:color w:val="000000"/>
              </w:rPr>
            </w:pPr>
            <w:r>
              <w:rPr>
                <w:rFonts w:ascii="Calibri" w:hAnsi="Calibri" w:cs="Calibri"/>
                <w:color w:val="000000"/>
              </w:rPr>
              <w:t>10</w:t>
            </w:r>
          </w:p>
        </w:tc>
      </w:tr>
      <w:tr w:rsidR="0001557B" w14:paraId="4EFBBBF4" w14:textId="77777777" w:rsidTr="00FA411B">
        <w:tc>
          <w:tcPr>
            <w:tcW w:w="0" w:type="auto"/>
            <w:vAlign w:val="center"/>
          </w:tcPr>
          <w:p w14:paraId="77F9305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DBFB36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E52226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FFE94C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49F259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872A0C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08F84C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CE4C75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FC1202A" w14:textId="77777777" w:rsidR="00C0610A" w:rsidRDefault="00C0610A" w:rsidP="00FA411B">
            <w:pPr>
              <w:jc w:val="center"/>
              <w:rPr>
                <w:rFonts w:ascii="Calibri" w:hAnsi="Calibri" w:cs="Calibri"/>
                <w:color w:val="000000"/>
              </w:rPr>
            </w:pPr>
            <w:r>
              <w:rPr>
                <w:rFonts w:ascii="Calibri" w:hAnsi="Calibri" w:cs="Calibri"/>
                <w:color w:val="000000"/>
              </w:rPr>
              <w:t>11</w:t>
            </w:r>
          </w:p>
        </w:tc>
      </w:tr>
      <w:tr w:rsidR="0001557B" w14:paraId="755D7257" w14:textId="77777777" w:rsidTr="00FA411B">
        <w:tc>
          <w:tcPr>
            <w:tcW w:w="0" w:type="auto"/>
            <w:vAlign w:val="center"/>
          </w:tcPr>
          <w:p w14:paraId="2A66718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71E4BD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050645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726A41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071E69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CA704D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E71A6D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91A4DC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127F7E3" w14:textId="77777777" w:rsidR="00C0610A" w:rsidRDefault="00C0610A" w:rsidP="00FA411B">
            <w:pPr>
              <w:jc w:val="center"/>
              <w:rPr>
                <w:rFonts w:ascii="Calibri" w:hAnsi="Calibri" w:cs="Calibri"/>
                <w:color w:val="000000"/>
              </w:rPr>
            </w:pPr>
            <w:r>
              <w:rPr>
                <w:rFonts w:ascii="Calibri" w:hAnsi="Calibri" w:cs="Calibri"/>
                <w:color w:val="000000"/>
              </w:rPr>
              <w:t>12</w:t>
            </w:r>
          </w:p>
        </w:tc>
      </w:tr>
      <w:tr w:rsidR="0001557B" w14:paraId="1E9B27D0" w14:textId="77777777" w:rsidTr="00FA411B">
        <w:tc>
          <w:tcPr>
            <w:tcW w:w="0" w:type="auto"/>
            <w:vAlign w:val="center"/>
          </w:tcPr>
          <w:p w14:paraId="1CF85A4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EAB758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2C7ECC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AD314D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ED241D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334732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E3272C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06A7E2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075B484" w14:textId="77777777" w:rsidR="00C0610A" w:rsidRDefault="00C0610A" w:rsidP="00FA411B">
            <w:pPr>
              <w:jc w:val="center"/>
              <w:rPr>
                <w:rFonts w:ascii="Calibri" w:hAnsi="Calibri" w:cs="Calibri"/>
                <w:color w:val="000000"/>
              </w:rPr>
            </w:pPr>
            <w:r>
              <w:rPr>
                <w:rFonts w:ascii="Calibri" w:hAnsi="Calibri" w:cs="Calibri"/>
                <w:color w:val="000000"/>
              </w:rPr>
              <w:t>13</w:t>
            </w:r>
          </w:p>
        </w:tc>
      </w:tr>
      <w:tr w:rsidR="0001557B" w14:paraId="269C8517" w14:textId="77777777" w:rsidTr="00FA411B">
        <w:tc>
          <w:tcPr>
            <w:tcW w:w="0" w:type="auto"/>
            <w:vAlign w:val="center"/>
          </w:tcPr>
          <w:p w14:paraId="415313B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B27C2A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F622C9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456A7F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B760D7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AEF4F3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9BDF73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7C2192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C4CBA85" w14:textId="77777777" w:rsidR="00C0610A" w:rsidRDefault="00C0610A" w:rsidP="00FA411B">
            <w:pPr>
              <w:jc w:val="center"/>
              <w:rPr>
                <w:rFonts w:ascii="Calibri" w:hAnsi="Calibri" w:cs="Calibri"/>
                <w:color w:val="000000"/>
              </w:rPr>
            </w:pPr>
            <w:r>
              <w:rPr>
                <w:rFonts w:ascii="Calibri" w:hAnsi="Calibri" w:cs="Calibri"/>
                <w:color w:val="000000"/>
              </w:rPr>
              <w:t>14</w:t>
            </w:r>
          </w:p>
        </w:tc>
      </w:tr>
      <w:tr w:rsidR="0001557B" w14:paraId="751B35EA" w14:textId="77777777" w:rsidTr="00FA411B">
        <w:tc>
          <w:tcPr>
            <w:tcW w:w="0" w:type="auto"/>
            <w:vAlign w:val="center"/>
          </w:tcPr>
          <w:p w14:paraId="5DAA981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499E1A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E71C29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D420FD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A676D4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CD8D88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5F847D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0E8691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F150986" w14:textId="77777777" w:rsidR="00C0610A" w:rsidRDefault="00C0610A" w:rsidP="00FA411B">
            <w:pPr>
              <w:jc w:val="center"/>
              <w:rPr>
                <w:rFonts w:ascii="Calibri" w:hAnsi="Calibri" w:cs="Calibri"/>
                <w:color w:val="000000"/>
              </w:rPr>
            </w:pPr>
            <w:r>
              <w:rPr>
                <w:rFonts w:ascii="Calibri" w:hAnsi="Calibri" w:cs="Calibri"/>
                <w:color w:val="000000"/>
              </w:rPr>
              <w:t>15</w:t>
            </w:r>
          </w:p>
        </w:tc>
      </w:tr>
      <w:tr w:rsidR="0001557B" w14:paraId="4035DA16" w14:textId="77777777" w:rsidTr="00FA411B">
        <w:tc>
          <w:tcPr>
            <w:tcW w:w="0" w:type="auto"/>
            <w:vAlign w:val="center"/>
          </w:tcPr>
          <w:p w14:paraId="2FF042D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F416DF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C23EB6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90BA0D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E27509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54CB3C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A99FF8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0EDED1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2AE350C" w14:textId="77777777" w:rsidR="00C0610A" w:rsidRDefault="00C0610A" w:rsidP="00FA411B">
            <w:pPr>
              <w:jc w:val="center"/>
              <w:rPr>
                <w:rFonts w:ascii="Calibri" w:hAnsi="Calibri" w:cs="Calibri"/>
                <w:color w:val="000000"/>
              </w:rPr>
            </w:pPr>
            <w:r>
              <w:rPr>
                <w:rFonts w:ascii="Calibri" w:hAnsi="Calibri" w:cs="Calibri"/>
                <w:color w:val="000000"/>
              </w:rPr>
              <w:t>16</w:t>
            </w:r>
          </w:p>
        </w:tc>
      </w:tr>
      <w:tr w:rsidR="0001557B" w14:paraId="6922E0E5" w14:textId="77777777" w:rsidTr="00FA411B">
        <w:tc>
          <w:tcPr>
            <w:tcW w:w="0" w:type="auto"/>
            <w:vAlign w:val="center"/>
          </w:tcPr>
          <w:p w14:paraId="6CFC57D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7C2580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5B8C44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C4E1A8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B5B8A5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1D851A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2C23AA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0510C9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05C89E5" w14:textId="77777777" w:rsidR="00C0610A" w:rsidRDefault="00C0610A" w:rsidP="00FA411B">
            <w:pPr>
              <w:jc w:val="center"/>
              <w:rPr>
                <w:rFonts w:ascii="Calibri" w:hAnsi="Calibri" w:cs="Calibri"/>
                <w:color w:val="000000"/>
              </w:rPr>
            </w:pPr>
            <w:r>
              <w:rPr>
                <w:rFonts w:ascii="Calibri" w:hAnsi="Calibri" w:cs="Calibri"/>
                <w:color w:val="000000"/>
              </w:rPr>
              <w:t>17</w:t>
            </w:r>
          </w:p>
        </w:tc>
      </w:tr>
      <w:tr w:rsidR="0001557B" w14:paraId="3F1AC7CD" w14:textId="77777777" w:rsidTr="00FA411B">
        <w:tc>
          <w:tcPr>
            <w:tcW w:w="0" w:type="auto"/>
            <w:vAlign w:val="center"/>
          </w:tcPr>
          <w:p w14:paraId="7A1A8EB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7E15D3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BC2E2D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E866C9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5FFAB3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C57AA0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A22BAF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16B693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0AFB0B5" w14:textId="77777777" w:rsidR="00C0610A" w:rsidRDefault="00C0610A" w:rsidP="00FA411B">
            <w:pPr>
              <w:jc w:val="center"/>
              <w:rPr>
                <w:rFonts w:ascii="Calibri" w:hAnsi="Calibri" w:cs="Calibri"/>
                <w:color w:val="000000"/>
              </w:rPr>
            </w:pPr>
            <w:r>
              <w:rPr>
                <w:rFonts w:ascii="Calibri" w:hAnsi="Calibri" w:cs="Calibri"/>
                <w:color w:val="000000"/>
              </w:rPr>
              <w:t>18</w:t>
            </w:r>
          </w:p>
        </w:tc>
      </w:tr>
      <w:tr w:rsidR="0001557B" w14:paraId="7112F9EA" w14:textId="77777777" w:rsidTr="00FA411B">
        <w:tc>
          <w:tcPr>
            <w:tcW w:w="0" w:type="auto"/>
            <w:vAlign w:val="center"/>
          </w:tcPr>
          <w:p w14:paraId="016FE3B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C7FDCB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0432E4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C5317E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AC90F6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E5FA58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65DE2B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AD05D6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69D069A" w14:textId="77777777" w:rsidR="00C0610A" w:rsidRDefault="00C0610A" w:rsidP="00FA411B">
            <w:pPr>
              <w:jc w:val="center"/>
              <w:rPr>
                <w:rFonts w:ascii="Calibri" w:hAnsi="Calibri" w:cs="Calibri"/>
                <w:color w:val="000000"/>
              </w:rPr>
            </w:pPr>
            <w:r>
              <w:rPr>
                <w:rFonts w:ascii="Calibri" w:hAnsi="Calibri" w:cs="Calibri"/>
                <w:color w:val="000000"/>
              </w:rPr>
              <w:t>19</w:t>
            </w:r>
          </w:p>
        </w:tc>
      </w:tr>
      <w:tr w:rsidR="0001557B" w14:paraId="35998A23" w14:textId="77777777" w:rsidTr="00FA411B">
        <w:tc>
          <w:tcPr>
            <w:tcW w:w="0" w:type="auto"/>
            <w:vAlign w:val="center"/>
          </w:tcPr>
          <w:p w14:paraId="000A7A2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CFCCC4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934F29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F4C7B6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427F15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B619FD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B3DFF2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47170E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F060924" w14:textId="77777777" w:rsidR="00C0610A" w:rsidRDefault="00C0610A" w:rsidP="00FA411B">
            <w:pPr>
              <w:jc w:val="center"/>
              <w:rPr>
                <w:rFonts w:ascii="Calibri" w:hAnsi="Calibri" w:cs="Calibri"/>
                <w:color w:val="000000"/>
              </w:rPr>
            </w:pPr>
            <w:r>
              <w:rPr>
                <w:rFonts w:ascii="Calibri" w:hAnsi="Calibri" w:cs="Calibri"/>
                <w:color w:val="000000"/>
              </w:rPr>
              <w:t>20</w:t>
            </w:r>
          </w:p>
        </w:tc>
      </w:tr>
      <w:tr w:rsidR="0001557B" w14:paraId="170052BC" w14:textId="77777777" w:rsidTr="00FA411B">
        <w:tc>
          <w:tcPr>
            <w:tcW w:w="0" w:type="auto"/>
            <w:vAlign w:val="center"/>
          </w:tcPr>
          <w:p w14:paraId="5E55354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5EAF45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1AB680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7C2622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73D5AC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7D1270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DD2954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2B6846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F0391E2" w14:textId="77777777" w:rsidR="00C0610A" w:rsidRDefault="00C0610A" w:rsidP="00FA411B">
            <w:pPr>
              <w:jc w:val="center"/>
              <w:rPr>
                <w:rFonts w:ascii="Calibri" w:hAnsi="Calibri" w:cs="Calibri"/>
                <w:color w:val="000000"/>
              </w:rPr>
            </w:pPr>
            <w:r>
              <w:rPr>
                <w:rFonts w:ascii="Calibri" w:hAnsi="Calibri" w:cs="Calibri"/>
                <w:color w:val="000000"/>
              </w:rPr>
              <w:t>21</w:t>
            </w:r>
          </w:p>
        </w:tc>
      </w:tr>
      <w:tr w:rsidR="0001557B" w14:paraId="4A5890C7" w14:textId="77777777" w:rsidTr="00FA411B">
        <w:tc>
          <w:tcPr>
            <w:tcW w:w="0" w:type="auto"/>
            <w:vAlign w:val="center"/>
          </w:tcPr>
          <w:p w14:paraId="0272C2A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7A237A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53E5B0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43756C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A08FE3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60D497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6C7362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374BE7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0BCE98C" w14:textId="77777777" w:rsidR="00C0610A" w:rsidRDefault="00C0610A" w:rsidP="00FA411B">
            <w:pPr>
              <w:jc w:val="center"/>
              <w:rPr>
                <w:rFonts w:ascii="Calibri" w:hAnsi="Calibri" w:cs="Calibri"/>
                <w:color w:val="000000"/>
              </w:rPr>
            </w:pPr>
            <w:r>
              <w:rPr>
                <w:rFonts w:ascii="Calibri" w:hAnsi="Calibri" w:cs="Calibri"/>
                <w:color w:val="000000"/>
              </w:rPr>
              <w:t>22</w:t>
            </w:r>
          </w:p>
        </w:tc>
      </w:tr>
      <w:tr w:rsidR="0001557B" w14:paraId="3ACD8459" w14:textId="77777777" w:rsidTr="00FA411B">
        <w:tc>
          <w:tcPr>
            <w:tcW w:w="0" w:type="auto"/>
            <w:vAlign w:val="center"/>
          </w:tcPr>
          <w:p w14:paraId="42B6F1D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F69A7B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354F28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CE9CC7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05692E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44E8A4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41C727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260AF9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23D7564" w14:textId="77777777" w:rsidR="00C0610A" w:rsidRDefault="00C0610A" w:rsidP="00FA411B">
            <w:pPr>
              <w:jc w:val="center"/>
              <w:rPr>
                <w:rFonts w:ascii="Calibri" w:hAnsi="Calibri" w:cs="Calibri"/>
                <w:color w:val="000000"/>
              </w:rPr>
            </w:pPr>
            <w:r>
              <w:rPr>
                <w:rFonts w:ascii="Calibri" w:hAnsi="Calibri" w:cs="Calibri"/>
                <w:color w:val="000000"/>
              </w:rPr>
              <w:t>23</w:t>
            </w:r>
          </w:p>
        </w:tc>
      </w:tr>
      <w:tr w:rsidR="0001557B" w14:paraId="16EB75FA" w14:textId="77777777" w:rsidTr="00FA411B">
        <w:tc>
          <w:tcPr>
            <w:tcW w:w="0" w:type="auto"/>
            <w:vAlign w:val="center"/>
          </w:tcPr>
          <w:p w14:paraId="795B307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A5EE87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60845A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664717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66156E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F503EC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486189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76B063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FDA5B40" w14:textId="77777777" w:rsidR="00C0610A" w:rsidRDefault="00C0610A" w:rsidP="00FA411B">
            <w:pPr>
              <w:jc w:val="center"/>
              <w:rPr>
                <w:rFonts w:ascii="Calibri" w:hAnsi="Calibri" w:cs="Calibri"/>
                <w:color w:val="000000"/>
              </w:rPr>
            </w:pPr>
            <w:r>
              <w:rPr>
                <w:rFonts w:ascii="Calibri" w:hAnsi="Calibri" w:cs="Calibri"/>
                <w:color w:val="000000"/>
              </w:rPr>
              <w:t>24</w:t>
            </w:r>
          </w:p>
        </w:tc>
      </w:tr>
      <w:tr w:rsidR="0001557B" w14:paraId="2064B971" w14:textId="77777777" w:rsidTr="00FA411B">
        <w:tc>
          <w:tcPr>
            <w:tcW w:w="0" w:type="auto"/>
            <w:vAlign w:val="center"/>
          </w:tcPr>
          <w:p w14:paraId="6219B57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F5442B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E8F68A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EAF8FA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02725E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8E6E5A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D0497A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43B8C3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B7DB3B9" w14:textId="77777777" w:rsidR="00C0610A" w:rsidRDefault="00C0610A" w:rsidP="00FA411B">
            <w:pPr>
              <w:jc w:val="center"/>
              <w:rPr>
                <w:rFonts w:ascii="Calibri" w:hAnsi="Calibri" w:cs="Calibri"/>
                <w:color w:val="000000"/>
              </w:rPr>
            </w:pPr>
            <w:r>
              <w:rPr>
                <w:rFonts w:ascii="Calibri" w:hAnsi="Calibri" w:cs="Calibri"/>
                <w:color w:val="000000"/>
              </w:rPr>
              <w:t>25</w:t>
            </w:r>
          </w:p>
        </w:tc>
      </w:tr>
      <w:tr w:rsidR="0001557B" w14:paraId="20022449" w14:textId="77777777" w:rsidTr="00FA411B">
        <w:tc>
          <w:tcPr>
            <w:tcW w:w="0" w:type="auto"/>
            <w:vAlign w:val="center"/>
          </w:tcPr>
          <w:p w14:paraId="532AF9F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2C56C3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AD5B69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3CA068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86892A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ECED9F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08C0B7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7A13D1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FB22353" w14:textId="77777777" w:rsidR="00C0610A" w:rsidRDefault="00C0610A" w:rsidP="00FA411B">
            <w:pPr>
              <w:jc w:val="center"/>
              <w:rPr>
                <w:rFonts w:ascii="Calibri" w:hAnsi="Calibri" w:cs="Calibri"/>
                <w:color w:val="000000"/>
              </w:rPr>
            </w:pPr>
            <w:r>
              <w:rPr>
                <w:rFonts w:ascii="Calibri" w:hAnsi="Calibri" w:cs="Calibri"/>
                <w:color w:val="000000"/>
              </w:rPr>
              <w:t>26</w:t>
            </w:r>
          </w:p>
        </w:tc>
      </w:tr>
      <w:tr w:rsidR="0001557B" w14:paraId="746727DB" w14:textId="77777777" w:rsidTr="00FA411B">
        <w:tc>
          <w:tcPr>
            <w:tcW w:w="0" w:type="auto"/>
            <w:vAlign w:val="center"/>
          </w:tcPr>
          <w:p w14:paraId="0D36C53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9376C8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E4C13D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7A22F4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3FC2FD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CC38F9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5694B5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37BD8C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138A038" w14:textId="77777777" w:rsidR="00C0610A" w:rsidRDefault="00C0610A" w:rsidP="00FA411B">
            <w:pPr>
              <w:jc w:val="center"/>
              <w:rPr>
                <w:rFonts w:ascii="Calibri" w:hAnsi="Calibri" w:cs="Calibri"/>
                <w:color w:val="000000"/>
              </w:rPr>
            </w:pPr>
            <w:r>
              <w:rPr>
                <w:rFonts w:ascii="Calibri" w:hAnsi="Calibri" w:cs="Calibri"/>
                <w:color w:val="000000"/>
              </w:rPr>
              <w:t>27</w:t>
            </w:r>
          </w:p>
        </w:tc>
      </w:tr>
      <w:tr w:rsidR="0001557B" w14:paraId="73A16AD5" w14:textId="77777777" w:rsidTr="00FA411B">
        <w:tc>
          <w:tcPr>
            <w:tcW w:w="0" w:type="auto"/>
            <w:vAlign w:val="center"/>
          </w:tcPr>
          <w:p w14:paraId="3471008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E2D5BA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D22337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41D4AC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2C97E8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70774D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419D1F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D99C31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EDEC7BC" w14:textId="77777777" w:rsidR="00C0610A" w:rsidRDefault="00C0610A" w:rsidP="00FA411B">
            <w:pPr>
              <w:jc w:val="center"/>
              <w:rPr>
                <w:rFonts w:ascii="Calibri" w:hAnsi="Calibri" w:cs="Calibri"/>
                <w:color w:val="000000"/>
              </w:rPr>
            </w:pPr>
            <w:r>
              <w:rPr>
                <w:rFonts w:ascii="Calibri" w:hAnsi="Calibri" w:cs="Calibri"/>
                <w:color w:val="000000"/>
              </w:rPr>
              <w:t>28</w:t>
            </w:r>
          </w:p>
        </w:tc>
      </w:tr>
      <w:tr w:rsidR="0001557B" w14:paraId="49E0CE07" w14:textId="77777777" w:rsidTr="00FA411B">
        <w:tc>
          <w:tcPr>
            <w:tcW w:w="0" w:type="auto"/>
            <w:vAlign w:val="center"/>
          </w:tcPr>
          <w:p w14:paraId="128C712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0DEB8A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B5F527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2EC3B2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BA56A5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3ED16B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98C800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E17A24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BBA01B9" w14:textId="77777777" w:rsidR="00C0610A" w:rsidRDefault="00C0610A" w:rsidP="00FA411B">
            <w:pPr>
              <w:jc w:val="center"/>
              <w:rPr>
                <w:rFonts w:ascii="Calibri" w:hAnsi="Calibri" w:cs="Calibri"/>
                <w:color w:val="000000"/>
              </w:rPr>
            </w:pPr>
            <w:r>
              <w:rPr>
                <w:rFonts w:ascii="Calibri" w:hAnsi="Calibri" w:cs="Calibri"/>
                <w:color w:val="000000"/>
              </w:rPr>
              <w:t>29</w:t>
            </w:r>
          </w:p>
        </w:tc>
      </w:tr>
      <w:tr w:rsidR="0001557B" w14:paraId="43D14AF8" w14:textId="77777777" w:rsidTr="00FA411B">
        <w:tc>
          <w:tcPr>
            <w:tcW w:w="0" w:type="auto"/>
            <w:vAlign w:val="center"/>
          </w:tcPr>
          <w:p w14:paraId="504CC8B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CBE17F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3A90FC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7CF2AF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1B0589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543734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7AAE74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27853C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D320AB3" w14:textId="77777777" w:rsidR="00C0610A" w:rsidRDefault="00C0610A" w:rsidP="00FA411B">
            <w:pPr>
              <w:jc w:val="center"/>
              <w:rPr>
                <w:rFonts w:ascii="Calibri" w:hAnsi="Calibri" w:cs="Calibri"/>
                <w:color w:val="000000"/>
              </w:rPr>
            </w:pPr>
            <w:r>
              <w:rPr>
                <w:rFonts w:ascii="Calibri" w:hAnsi="Calibri" w:cs="Calibri"/>
                <w:color w:val="000000"/>
              </w:rPr>
              <w:t>30</w:t>
            </w:r>
          </w:p>
        </w:tc>
      </w:tr>
      <w:tr w:rsidR="0001557B" w14:paraId="39C263D9" w14:textId="77777777" w:rsidTr="00FA411B">
        <w:tc>
          <w:tcPr>
            <w:tcW w:w="0" w:type="auto"/>
            <w:vAlign w:val="center"/>
          </w:tcPr>
          <w:p w14:paraId="4F35F30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3B9DCD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C5AEB6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70544C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02B697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C79F3D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D8C516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B1ABAA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B7745ED" w14:textId="77777777" w:rsidR="00C0610A" w:rsidRDefault="00C0610A" w:rsidP="00FA411B">
            <w:pPr>
              <w:jc w:val="center"/>
              <w:rPr>
                <w:rFonts w:ascii="Calibri" w:hAnsi="Calibri" w:cs="Calibri"/>
                <w:color w:val="000000"/>
              </w:rPr>
            </w:pPr>
            <w:r>
              <w:rPr>
                <w:rFonts w:ascii="Calibri" w:hAnsi="Calibri" w:cs="Calibri"/>
                <w:color w:val="000000"/>
              </w:rPr>
              <w:t>31</w:t>
            </w:r>
          </w:p>
        </w:tc>
      </w:tr>
      <w:tr w:rsidR="0001557B" w14:paraId="0432673A" w14:textId="77777777" w:rsidTr="00FA411B">
        <w:tc>
          <w:tcPr>
            <w:tcW w:w="0" w:type="auto"/>
            <w:vAlign w:val="center"/>
          </w:tcPr>
          <w:p w14:paraId="717D51F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FBF9F7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556885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3B9CDF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A1F84C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63680E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3FC860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9AF49B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4AB8C4E" w14:textId="77777777" w:rsidR="00C0610A" w:rsidRDefault="00C0610A" w:rsidP="00FA411B">
            <w:pPr>
              <w:jc w:val="center"/>
              <w:rPr>
                <w:rFonts w:ascii="Calibri" w:hAnsi="Calibri" w:cs="Calibri"/>
                <w:color w:val="000000"/>
              </w:rPr>
            </w:pPr>
            <w:r>
              <w:rPr>
                <w:rFonts w:ascii="Calibri" w:hAnsi="Calibri" w:cs="Calibri"/>
                <w:color w:val="000000"/>
              </w:rPr>
              <w:t>32</w:t>
            </w:r>
          </w:p>
        </w:tc>
      </w:tr>
      <w:tr w:rsidR="0001557B" w14:paraId="5CFC48D6" w14:textId="77777777" w:rsidTr="00FA411B">
        <w:tc>
          <w:tcPr>
            <w:tcW w:w="0" w:type="auto"/>
            <w:vAlign w:val="center"/>
          </w:tcPr>
          <w:p w14:paraId="1CAEDC3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B42C9A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C3FC55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5819BC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841011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0D3E89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C8E876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2EE3EA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8E5A51E" w14:textId="77777777" w:rsidR="00C0610A" w:rsidRDefault="00C0610A" w:rsidP="00FA411B">
            <w:pPr>
              <w:jc w:val="center"/>
              <w:rPr>
                <w:rFonts w:ascii="Calibri" w:hAnsi="Calibri" w:cs="Calibri"/>
                <w:color w:val="000000"/>
              </w:rPr>
            </w:pPr>
            <w:r>
              <w:rPr>
                <w:rFonts w:ascii="Calibri" w:hAnsi="Calibri" w:cs="Calibri"/>
                <w:color w:val="000000"/>
              </w:rPr>
              <w:t>33</w:t>
            </w:r>
          </w:p>
        </w:tc>
      </w:tr>
      <w:tr w:rsidR="0001557B" w14:paraId="0A38147D" w14:textId="77777777" w:rsidTr="00FA411B">
        <w:tc>
          <w:tcPr>
            <w:tcW w:w="0" w:type="auto"/>
            <w:vAlign w:val="center"/>
          </w:tcPr>
          <w:p w14:paraId="55832AE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411049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BE991D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A8D749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FBDE21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297C9D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42771E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849B69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EEE6226" w14:textId="77777777" w:rsidR="00C0610A" w:rsidRDefault="00C0610A" w:rsidP="00FA411B">
            <w:pPr>
              <w:jc w:val="center"/>
              <w:rPr>
                <w:rFonts w:ascii="Calibri" w:hAnsi="Calibri" w:cs="Calibri"/>
                <w:color w:val="000000"/>
              </w:rPr>
            </w:pPr>
            <w:r>
              <w:rPr>
                <w:rFonts w:ascii="Calibri" w:hAnsi="Calibri" w:cs="Calibri"/>
                <w:color w:val="000000"/>
              </w:rPr>
              <w:t>34</w:t>
            </w:r>
          </w:p>
        </w:tc>
      </w:tr>
      <w:tr w:rsidR="0001557B" w14:paraId="10847C43" w14:textId="77777777" w:rsidTr="00FA411B">
        <w:tc>
          <w:tcPr>
            <w:tcW w:w="0" w:type="auto"/>
            <w:vAlign w:val="center"/>
          </w:tcPr>
          <w:p w14:paraId="2476BA3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9D3337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66A216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08FC5F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6AB010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9544BE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1EFCFC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801F0D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D820847" w14:textId="77777777" w:rsidR="00C0610A" w:rsidRDefault="00C0610A" w:rsidP="00FA411B">
            <w:pPr>
              <w:jc w:val="center"/>
              <w:rPr>
                <w:rFonts w:ascii="Calibri" w:hAnsi="Calibri" w:cs="Calibri"/>
                <w:color w:val="000000"/>
              </w:rPr>
            </w:pPr>
            <w:r>
              <w:rPr>
                <w:rFonts w:ascii="Calibri" w:hAnsi="Calibri" w:cs="Calibri"/>
                <w:color w:val="000000"/>
              </w:rPr>
              <w:t>35</w:t>
            </w:r>
          </w:p>
        </w:tc>
      </w:tr>
      <w:tr w:rsidR="0001557B" w14:paraId="0A88734D" w14:textId="77777777" w:rsidTr="00FA411B">
        <w:tc>
          <w:tcPr>
            <w:tcW w:w="0" w:type="auto"/>
            <w:vAlign w:val="center"/>
          </w:tcPr>
          <w:p w14:paraId="459FE27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1BFDE0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8B6650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84D876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14FF1B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2F943B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FA7807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7F881C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398086F" w14:textId="77777777" w:rsidR="00C0610A" w:rsidRDefault="00C0610A" w:rsidP="00FA411B">
            <w:pPr>
              <w:jc w:val="center"/>
              <w:rPr>
                <w:rFonts w:ascii="Calibri" w:hAnsi="Calibri" w:cs="Calibri"/>
                <w:color w:val="000000"/>
              </w:rPr>
            </w:pPr>
            <w:r>
              <w:rPr>
                <w:rFonts w:ascii="Calibri" w:hAnsi="Calibri" w:cs="Calibri"/>
                <w:color w:val="000000"/>
              </w:rPr>
              <w:t>36</w:t>
            </w:r>
          </w:p>
        </w:tc>
      </w:tr>
      <w:tr w:rsidR="0001557B" w14:paraId="131C794F" w14:textId="77777777" w:rsidTr="00FA411B">
        <w:tc>
          <w:tcPr>
            <w:tcW w:w="0" w:type="auto"/>
            <w:vAlign w:val="center"/>
          </w:tcPr>
          <w:p w14:paraId="2FBC16C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DC3C1C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9ED496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F24EB8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66C52F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4B88F8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767CD5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43C860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0ED8537" w14:textId="77777777" w:rsidR="00C0610A" w:rsidRDefault="00C0610A" w:rsidP="00FA411B">
            <w:pPr>
              <w:jc w:val="center"/>
              <w:rPr>
                <w:rFonts w:ascii="Calibri" w:hAnsi="Calibri" w:cs="Calibri"/>
                <w:color w:val="000000"/>
              </w:rPr>
            </w:pPr>
            <w:r>
              <w:rPr>
                <w:rFonts w:ascii="Calibri" w:hAnsi="Calibri" w:cs="Calibri"/>
                <w:color w:val="000000"/>
              </w:rPr>
              <w:t>37</w:t>
            </w:r>
          </w:p>
        </w:tc>
      </w:tr>
      <w:tr w:rsidR="0001557B" w14:paraId="7E005F39" w14:textId="77777777" w:rsidTr="00FA411B">
        <w:tc>
          <w:tcPr>
            <w:tcW w:w="0" w:type="auto"/>
            <w:vAlign w:val="center"/>
          </w:tcPr>
          <w:p w14:paraId="4666758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3B6E3B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A4A444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E2B755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440B6E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1B5E69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A5C999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D7DAC3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944C32D" w14:textId="77777777" w:rsidR="00C0610A" w:rsidRDefault="00C0610A" w:rsidP="00FA411B">
            <w:pPr>
              <w:jc w:val="center"/>
              <w:rPr>
                <w:rFonts w:ascii="Calibri" w:hAnsi="Calibri" w:cs="Calibri"/>
                <w:color w:val="000000"/>
              </w:rPr>
            </w:pPr>
            <w:r>
              <w:rPr>
                <w:rFonts w:ascii="Calibri" w:hAnsi="Calibri" w:cs="Calibri"/>
                <w:color w:val="000000"/>
              </w:rPr>
              <w:t>38</w:t>
            </w:r>
          </w:p>
        </w:tc>
      </w:tr>
      <w:tr w:rsidR="0001557B" w14:paraId="7CD843B2" w14:textId="77777777" w:rsidTr="00FA411B">
        <w:tc>
          <w:tcPr>
            <w:tcW w:w="0" w:type="auto"/>
            <w:vAlign w:val="center"/>
          </w:tcPr>
          <w:p w14:paraId="6F5211A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A7C2EE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9210C4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3E17D0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C87337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9CE2A9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54555F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00101D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1AF4AE0" w14:textId="77777777" w:rsidR="00C0610A" w:rsidRDefault="00C0610A" w:rsidP="00FA411B">
            <w:pPr>
              <w:jc w:val="center"/>
              <w:rPr>
                <w:rFonts w:ascii="Calibri" w:hAnsi="Calibri" w:cs="Calibri"/>
                <w:color w:val="000000"/>
              </w:rPr>
            </w:pPr>
            <w:r>
              <w:rPr>
                <w:rFonts w:ascii="Calibri" w:hAnsi="Calibri" w:cs="Calibri"/>
                <w:color w:val="000000"/>
              </w:rPr>
              <w:t>39</w:t>
            </w:r>
          </w:p>
        </w:tc>
      </w:tr>
      <w:tr w:rsidR="0001557B" w14:paraId="03AEA771" w14:textId="77777777" w:rsidTr="00FA411B">
        <w:tc>
          <w:tcPr>
            <w:tcW w:w="0" w:type="auto"/>
            <w:vAlign w:val="center"/>
          </w:tcPr>
          <w:p w14:paraId="0FAA06F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8D9080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91571B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6B7974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C32471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FDD48B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73A8F4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C96B27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C4950D3" w14:textId="77777777" w:rsidR="00C0610A" w:rsidRDefault="00C0610A" w:rsidP="00FA411B">
            <w:pPr>
              <w:jc w:val="center"/>
              <w:rPr>
                <w:rFonts w:ascii="Calibri" w:hAnsi="Calibri" w:cs="Calibri"/>
                <w:color w:val="000000"/>
              </w:rPr>
            </w:pPr>
            <w:r>
              <w:rPr>
                <w:rFonts w:ascii="Calibri" w:hAnsi="Calibri" w:cs="Calibri"/>
                <w:color w:val="000000"/>
              </w:rPr>
              <w:t>40</w:t>
            </w:r>
          </w:p>
        </w:tc>
      </w:tr>
      <w:tr w:rsidR="0001557B" w14:paraId="23E0747D" w14:textId="77777777" w:rsidTr="00FA411B">
        <w:tc>
          <w:tcPr>
            <w:tcW w:w="0" w:type="auto"/>
            <w:vAlign w:val="center"/>
          </w:tcPr>
          <w:p w14:paraId="5E5A460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83D92A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D2FB9C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AF7E2F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2CACA0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8B4BC5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8AA3AF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5A5BD2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25722D7" w14:textId="77777777" w:rsidR="00C0610A" w:rsidRDefault="00C0610A" w:rsidP="00FA411B">
            <w:pPr>
              <w:jc w:val="center"/>
              <w:rPr>
                <w:rFonts w:ascii="Calibri" w:hAnsi="Calibri" w:cs="Calibri"/>
                <w:color w:val="000000"/>
              </w:rPr>
            </w:pPr>
            <w:r>
              <w:rPr>
                <w:rFonts w:ascii="Calibri" w:hAnsi="Calibri" w:cs="Calibri"/>
                <w:color w:val="000000"/>
              </w:rPr>
              <w:t>41</w:t>
            </w:r>
          </w:p>
        </w:tc>
      </w:tr>
      <w:tr w:rsidR="0001557B" w14:paraId="6FC396B7" w14:textId="77777777" w:rsidTr="00FA411B">
        <w:tc>
          <w:tcPr>
            <w:tcW w:w="0" w:type="auto"/>
            <w:vAlign w:val="center"/>
          </w:tcPr>
          <w:p w14:paraId="74E1A5D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FA41F6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6561E8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0DD953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FB1D14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3B614B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B448ED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0296F7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0A68830" w14:textId="77777777" w:rsidR="00C0610A" w:rsidRDefault="00C0610A" w:rsidP="00FA411B">
            <w:pPr>
              <w:jc w:val="center"/>
              <w:rPr>
                <w:rFonts w:ascii="Calibri" w:hAnsi="Calibri" w:cs="Calibri"/>
                <w:color w:val="000000"/>
              </w:rPr>
            </w:pPr>
            <w:r>
              <w:rPr>
                <w:rFonts w:ascii="Calibri" w:hAnsi="Calibri" w:cs="Calibri"/>
                <w:color w:val="000000"/>
              </w:rPr>
              <w:t>42</w:t>
            </w:r>
          </w:p>
        </w:tc>
      </w:tr>
      <w:tr w:rsidR="0001557B" w14:paraId="739E51A8" w14:textId="77777777" w:rsidTr="00FA411B">
        <w:tc>
          <w:tcPr>
            <w:tcW w:w="0" w:type="auto"/>
            <w:vAlign w:val="center"/>
          </w:tcPr>
          <w:p w14:paraId="3D79DF4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77820F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69603C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41B541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775C0B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B6DDA9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0684EC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CA2829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1794024" w14:textId="77777777" w:rsidR="00C0610A" w:rsidRDefault="00C0610A" w:rsidP="00FA411B">
            <w:pPr>
              <w:jc w:val="center"/>
              <w:rPr>
                <w:rFonts w:ascii="Calibri" w:hAnsi="Calibri" w:cs="Calibri"/>
                <w:color w:val="000000"/>
              </w:rPr>
            </w:pPr>
            <w:r>
              <w:rPr>
                <w:rFonts w:ascii="Calibri" w:hAnsi="Calibri" w:cs="Calibri"/>
                <w:color w:val="000000"/>
              </w:rPr>
              <w:t>43</w:t>
            </w:r>
          </w:p>
        </w:tc>
      </w:tr>
      <w:tr w:rsidR="0001557B" w14:paraId="4A868663" w14:textId="77777777" w:rsidTr="00FA411B">
        <w:tc>
          <w:tcPr>
            <w:tcW w:w="0" w:type="auto"/>
            <w:vAlign w:val="center"/>
          </w:tcPr>
          <w:p w14:paraId="1BAF9D2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B2CDC9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316D37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DBB2A7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058CD7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9CFAEA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F6BA40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F80108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F062A03" w14:textId="77777777" w:rsidR="00C0610A" w:rsidRDefault="00C0610A" w:rsidP="00FA411B">
            <w:pPr>
              <w:jc w:val="center"/>
              <w:rPr>
                <w:rFonts w:ascii="Calibri" w:hAnsi="Calibri" w:cs="Calibri"/>
                <w:color w:val="000000"/>
              </w:rPr>
            </w:pPr>
            <w:r>
              <w:rPr>
                <w:rFonts w:ascii="Calibri" w:hAnsi="Calibri" w:cs="Calibri"/>
                <w:color w:val="000000"/>
              </w:rPr>
              <w:t>44</w:t>
            </w:r>
          </w:p>
        </w:tc>
      </w:tr>
      <w:tr w:rsidR="0001557B" w14:paraId="70632E42" w14:textId="77777777" w:rsidTr="00FA411B">
        <w:tc>
          <w:tcPr>
            <w:tcW w:w="0" w:type="auto"/>
            <w:vAlign w:val="center"/>
          </w:tcPr>
          <w:p w14:paraId="25DE60E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F37543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8A63F2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CD0D8F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31F440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180CBE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51A57B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EA33A2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6FAD8FC" w14:textId="77777777" w:rsidR="00C0610A" w:rsidRDefault="00C0610A" w:rsidP="00FA411B">
            <w:pPr>
              <w:jc w:val="center"/>
              <w:rPr>
                <w:rFonts w:ascii="Calibri" w:hAnsi="Calibri" w:cs="Calibri"/>
                <w:color w:val="000000"/>
              </w:rPr>
            </w:pPr>
            <w:r>
              <w:rPr>
                <w:rFonts w:ascii="Calibri" w:hAnsi="Calibri" w:cs="Calibri"/>
                <w:color w:val="000000"/>
              </w:rPr>
              <w:t>45</w:t>
            </w:r>
          </w:p>
        </w:tc>
      </w:tr>
      <w:tr w:rsidR="0001557B" w14:paraId="4A1385FC" w14:textId="77777777" w:rsidTr="00FA411B">
        <w:tc>
          <w:tcPr>
            <w:tcW w:w="0" w:type="auto"/>
            <w:vAlign w:val="center"/>
          </w:tcPr>
          <w:p w14:paraId="27F29DB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198C27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C68C19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9D7BBC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44CDB1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37D50C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991ADB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4C1951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180ED12" w14:textId="77777777" w:rsidR="00C0610A" w:rsidRDefault="00C0610A" w:rsidP="00FA411B">
            <w:pPr>
              <w:jc w:val="center"/>
              <w:rPr>
                <w:rFonts w:ascii="Calibri" w:hAnsi="Calibri" w:cs="Calibri"/>
                <w:color w:val="000000"/>
              </w:rPr>
            </w:pPr>
            <w:r>
              <w:rPr>
                <w:rFonts w:ascii="Calibri" w:hAnsi="Calibri" w:cs="Calibri"/>
                <w:color w:val="000000"/>
              </w:rPr>
              <w:t>46</w:t>
            </w:r>
          </w:p>
        </w:tc>
      </w:tr>
      <w:tr w:rsidR="0001557B" w14:paraId="53BFDC1E" w14:textId="77777777" w:rsidTr="00FA411B">
        <w:tc>
          <w:tcPr>
            <w:tcW w:w="0" w:type="auto"/>
            <w:vAlign w:val="center"/>
          </w:tcPr>
          <w:p w14:paraId="6A07E21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B79BE4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886C5C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55D238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129B90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8AC357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18BA34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50358C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C715B13" w14:textId="77777777" w:rsidR="00C0610A" w:rsidRDefault="00C0610A" w:rsidP="00FA411B">
            <w:pPr>
              <w:jc w:val="center"/>
              <w:rPr>
                <w:rFonts w:ascii="Calibri" w:hAnsi="Calibri" w:cs="Calibri"/>
                <w:color w:val="000000"/>
              </w:rPr>
            </w:pPr>
            <w:r>
              <w:rPr>
                <w:rFonts w:ascii="Calibri" w:hAnsi="Calibri" w:cs="Calibri"/>
                <w:color w:val="000000"/>
              </w:rPr>
              <w:t>47</w:t>
            </w:r>
          </w:p>
        </w:tc>
      </w:tr>
      <w:tr w:rsidR="0001557B" w14:paraId="6FD0C8B6" w14:textId="77777777" w:rsidTr="00FA411B">
        <w:tc>
          <w:tcPr>
            <w:tcW w:w="0" w:type="auto"/>
            <w:vAlign w:val="center"/>
          </w:tcPr>
          <w:p w14:paraId="026C3A4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D036A7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717259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E0975E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BFCCCA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C42E85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DD7759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DC71FF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B21EEBE" w14:textId="77777777" w:rsidR="00C0610A" w:rsidRDefault="00C0610A" w:rsidP="00FA411B">
            <w:pPr>
              <w:jc w:val="center"/>
              <w:rPr>
                <w:rFonts w:ascii="Calibri" w:hAnsi="Calibri" w:cs="Calibri"/>
                <w:color w:val="000000"/>
              </w:rPr>
            </w:pPr>
            <w:r>
              <w:rPr>
                <w:rFonts w:ascii="Calibri" w:hAnsi="Calibri" w:cs="Calibri"/>
                <w:color w:val="000000"/>
              </w:rPr>
              <w:t>48</w:t>
            </w:r>
          </w:p>
        </w:tc>
      </w:tr>
      <w:tr w:rsidR="0001557B" w14:paraId="57C0C278" w14:textId="77777777" w:rsidTr="00FA411B">
        <w:tc>
          <w:tcPr>
            <w:tcW w:w="0" w:type="auto"/>
            <w:vAlign w:val="center"/>
          </w:tcPr>
          <w:p w14:paraId="37B0D837" w14:textId="77777777" w:rsidR="00C0610A" w:rsidRDefault="00C0610A" w:rsidP="00FA411B">
            <w:pPr>
              <w:jc w:val="center"/>
              <w:rPr>
                <w:rFonts w:ascii="Calibri" w:hAnsi="Calibri" w:cs="Calibri"/>
                <w:color w:val="000000"/>
              </w:rPr>
            </w:pPr>
            <w:r>
              <w:rPr>
                <w:rFonts w:ascii="Calibri" w:hAnsi="Calibri" w:cs="Calibri"/>
                <w:color w:val="000000"/>
              </w:rPr>
              <w:lastRenderedPageBreak/>
              <w:t>S</w:t>
            </w:r>
          </w:p>
        </w:tc>
        <w:tc>
          <w:tcPr>
            <w:tcW w:w="0" w:type="auto"/>
            <w:vAlign w:val="center"/>
          </w:tcPr>
          <w:p w14:paraId="1663979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5BC2F8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F77876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791AFC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B11B58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16D80B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0EEC3D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2DB07A2" w14:textId="77777777" w:rsidR="00C0610A" w:rsidRDefault="00C0610A" w:rsidP="00FA411B">
            <w:pPr>
              <w:jc w:val="center"/>
              <w:rPr>
                <w:rFonts w:ascii="Calibri" w:hAnsi="Calibri" w:cs="Calibri"/>
                <w:color w:val="000000"/>
              </w:rPr>
            </w:pPr>
            <w:r>
              <w:rPr>
                <w:rFonts w:ascii="Calibri" w:hAnsi="Calibri" w:cs="Calibri"/>
                <w:color w:val="000000"/>
              </w:rPr>
              <w:t>49</w:t>
            </w:r>
          </w:p>
        </w:tc>
      </w:tr>
      <w:tr w:rsidR="0001557B" w14:paraId="61A4F7EE" w14:textId="77777777" w:rsidTr="00FA411B">
        <w:tc>
          <w:tcPr>
            <w:tcW w:w="0" w:type="auto"/>
            <w:vAlign w:val="center"/>
          </w:tcPr>
          <w:p w14:paraId="18F14FB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C8CA67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ADB859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2A0C1A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C320EA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769784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4384AE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E9E7D9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1443B54" w14:textId="77777777" w:rsidR="00C0610A" w:rsidRDefault="00C0610A" w:rsidP="00FA411B">
            <w:pPr>
              <w:jc w:val="center"/>
              <w:rPr>
                <w:rFonts w:ascii="Calibri" w:hAnsi="Calibri" w:cs="Calibri"/>
                <w:color w:val="000000"/>
              </w:rPr>
            </w:pPr>
            <w:r>
              <w:rPr>
                <w:rFonts w:ascii="Calibri" w:hAnsi="Calibri" w:cs="Calibri"/>
                <w:color w:val="000000"/>
              </w:rPr>
              <w:t>50</w:t>
            </w:r>
          </w:p>
        </w:tc>
      </w:tr>
      <w:tr w:rsidR="0001557B" w14:paraId="6D08DECD" w14:textId="77777777" w:rsidTr="00FA411B">
        <w:tc>
          <w:tcPr>
            <w:tcW w:w="0" w:type="auto"/>
            <w:vAlign w:val="center"/>
          </w:tcPr>
          <w:p w14:paraId="10C84D6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F4DA65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0F2DCC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00C864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B8900C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1F0A79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85A340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789F6A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2C790BF" w14:textId="77777777" w:rsidR="00C0610A" w:rsidRDefault="00C0610A" w:rsidP="00FA411B">
            <w:pPr>
              <w:jc w:val="center"/>
              <w:rPr>
                <w:rFonts w:ascii="Calibri" w:hAnsi="Calibri" w:cs="Calibri"/>
                <w:color w:val="000000"/>
              </w:rPr>
            </w:pPr>
            <w:r>
              <w:rPr>
                <w:rFonts w:ascii="Calibri" w:hAnsi="Calibri" w:cs="Calibri"/>
                <w:color w:val="000000"/>
              </w:rPr>
              <w:t>51</w:t>
            </w:r>
          </w:p>
        </w:tc>
      </w:tr>
      <w:tr w:rsidR="0001557B" w14:paraId="0F398974" w14:textId="77777777" w:rsidTr="00FA411B">
        <w:tc>
          <w:tcPr>
            <w:tcW w:w="0" w:type="auto"/>
            <w:vAlign w:val="center"/>
          </w:tcPr>
          <w:p w14:paraId="0858629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1CA5DD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B7FFDE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83BF16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EA9445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EAF15A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DDF221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42B34E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8996160" w14:textId="77777777" w:rsidR="00C0610A" w:rsidRDefault="00C0610A" w:rsidP="00FA411B">
            <w:pPr>
              <w:jc w:val="center"/>
              <w:rPr>
                <w:rFonts w:ascii="Calibri" w:hAnsi="Calibri" w:cs="Calibri"/>
                <w:color w:val="000000"/>
              </w:rPr>
            </w:pPr>
            <w:r>
              <w:rPr>
                <w:rFonts w:ascii="Calibri" w:hAnsi="Calibri" w:cs="Calibri"/>
                <w:color w:val="000000"/>
              </w:rPr>
              <w:t>52</w:t>
            </w:r>
          </w:p>
        </w:tc>
      </w:tr>
      <w:tr w:rsidR="0001557B" w14:paraId="6785EF2F" w14:textId="77777777" w:rsidTr="00FA411B">
        <w:tc>
          <w:tcPr>
            <w:tcW w:w="0" w:type="auto"/>
            <w:vAlign w:val="center"/>
          </w:tcPr>
          <w:p w14:paraId="2D5AD7F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11D159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3D25EC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889F99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038E9C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26D3B8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3927C4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5B63A0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ADE26DD" w14:textId="77777777" w:rsidR="00C0610A" w:rsidRDefault="00C0610A" w:rsidP="00FA411B">
            <w:pPr>
              <w:jc w:val="center"/>
              <w:rPr>
                <w:rFonts w:ascii="Calibri" w:hAnsi="Calibri" w:cs="Calibri"/>
                <w:color w:val="000000"/>
              </w:rPr>
            </w:pPr>
            <w:r>
              <w:rPr>
                <w:rFonts w:ascii="Calibri" w:hAnsi="Calibri" w:cs="Calibri"/>
                <w:color w:val="000000"/>
              </w:rPr>
              <w:t>53</w:t>
            </w:r>
          </w:p>
        </w:tc>
      </w:tr>
      <w:tr w:rsidR="0001557B" w14:paraId="64FBF90A" w14:textId="77777777" w:rsidTr="00FA411B">
        <w:tc>
          <w:tcPr>
            <w:tcW w:w="0" w:type="auto"/>
            <w:vAlign w:val="center"/>
          </w:tcPr>
          <w:p w14:paraId="1835C48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1C047F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895333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EDB453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CFBF0B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84EF8F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8B317E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9A95E9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19DFCE7" w14:textId="77777777" w:rsidR="00C0610A" w:rsidRDefault="00C0610A" w:rsidP="00FA411B">
            <w:pPr>
              <w:jc w:val="center"/>
              <w:rPr>
                <w:rFonts w:ascii="Calibri" w:hAnsi="Calibri" w:cs="Calibri"/>
                <w:color w:val="000000"/>
              </w:rPr>
            </w:pPr>
            <w:r>
              <w:rPr>
                <w:rFonts w:ascii="Calibri" w:hAnsi="Calibri" w:cs="Calibri"/>
                <w:color w:val="000000"/>
              </w:rPr>
              <w:t>54</w:t>
            </w:r>
          </w:p>
        </w:tc>
      </w:tr>
      <w:tr w:rsidR="0001557B" w14:paraId="03134388" w14:textId="77777777" w:rsidTr="00FA411B">
        <w:tc>
          <w:tcPr>
            <w:tcW w:w="0" w:type="auto"/>
            <w:vAlign w:val="center"/>
          </w:tcPr>
          <w:p w14:paraId="318DEDA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CE293D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B4E116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CFE205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C2A87F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6AFB01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D03C25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442745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476226B" w14:textId="77777777" w:rsidR="00C0610A" w:rsidRDefault="00C0610A" w:rsidP="00FA411B">
            <w:pPr>
              <w:jc w:val="center"/>
              <w:rPr>
                <w:rFonts w:ascii="Calibri" w:hAnsi="Calibri" w:cs="Calibri"/>
                <w:color w:val="000000"/>
              </w:rPr>
            </w:pPr>
            <w:r>
              <w:rPr>
                <w:rFonts w:ascii="Calibri" w:hAnsi="Calibri" w:cs="Calibri"/>
                <w:color w:val="000000"/>
              </w:rPr>
              <w:t>55</w:t>
            </w:r>
          </w:p>
        </w:tc>
      </w:tr>
      <w:tr w:rsidR="0001557B" w14:paraId="6145A8E4" w14:textId="77777777" w:rsidTr="00FA411B">
        <w:tc>
          <w:tcPr>
            <w:tcW w:w="0" w:type="auto"/>
            <w:vAlign w:val="center"/>
          </w:tcPr>
          <w:p w14:paraId="15127806"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09339D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B1E349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0D5202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B3FA1E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3338E6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BEC1EE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C6A50F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5B02343" w14:textId="77777777" w:rsidR="00C0610A" w:rsidRDefault="00C0610A" w:rsidP="00FA411B">
            <w:pPr>
              <w:jc w:val="center"/>
              <w:rPr>
                <w:rFonts w:ascii="Calibri" w:hAnsi="Calibri" w:cs="Calibri"/>
                <w:color w:val="000000"/>
              </w:rPr>
            </w:pPr>
            <w:r>
              <w:rPr>
                <w:rFonts w:ascii="Calibri" w:hAnsi="Calibri" w:cs="Calibri"/>
                <w:color w:val="000000"/>
              </w:rPr>
              <w:t>56</w:t>
            </w:r>
          </w:p>
        </w:tc>
      </w:tr>
      <w:tr w:rsidR="0001557B" w14:paraId="4DCA8497" w14:textId="77777777" w:rsidTr="00FA411B">
        <w:tc>
          <w:tcPr>
            <w:tcW w:w="0" w:type="auto"/>
            <w:vAlign w:val="center"/>
          </w:tcPr>
          <w:p w14:paraId="486D0DB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AB40BF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83C889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55175C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1203A7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C6FEC0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CBDB71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526716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EDA7514" w14:textId="77777777" w:rsidR="00C0610A" w:rsidRDefault="00C0610A" w:rsidP="00FA411B">
            <w:pPr>
              <w:jc w:val="center"/>
              <w:rPr>
                <w:rFonts w:ascii="Calibri" w:hAnsi="Calibri" w:cs="Calibri"/>
                <w:color w:val="000000"/>
              </w:rPr>
            </w:pPr>
            <w:r>
              <w:rPr>
                <w:rFonts w:ascii="Calibri" w:hAnsi="Calibri" w:cs="Calibri"/>
                <w:color w:val="000000"/>
              </w:rPr>
              <w:t>57</w:t>
            </w:r>
          </w:p>
        </w:tc>
      </w:tr>
      <w:tr w:rsidR="0001557B" w14:paraId="55C2F630" w14:textId="77777777" w:rsidTr="00FA411B">
        <w:tc>
          <w:tcPr>
            <w:tcW w:w="0" w:type="auto"/>
            <w:vAlign w:val="center"/>
          </w:tcPr>
          <w:p w14:paraId="6D4D664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D5A82D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4598D07"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A841E1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983E67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42D82A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0FB1511"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B640E6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88A8952" w14:textId="77777777" w:rsidR="00C0610A" w:rsidRDefault="00C0610A" w:rsidP="00FA411B">
            <w:pPr>
              <w:jc w:val="center"/>
              <w:rPr>
                <w:rFonts w:ascii="Calibri" w:hAnsi="Calibri" w:cs="Calibri"/>
                <w:color w:val="000000"/>
              </w:rPr>
            </w:pPr>
            <w:r>
              <w:rPr>
                <w:rFonts w:ascii="Calibri" w:hAnsi="Calibri" w:cs="Calibri"/>
                <w:color w:val="000000"/>
              </w:rPr>
              <w:t>58</w:t>
            </w:r>
          </w:p>
        </w:tc>
      </w:tr>
      <w:tr w:rsidR="0001557B" w14:paraId="7A4B75FB" w14:textId="77777777" w:rsidTr="00FA411B">
        <w:tc>
          <w:tcPr>
            <w:tcW w:w="0" w:type="auto"/>
            <w:vAlign w:val="center"/>
          </w:tcPr>
          <w:p w14:paraId="336B82C1"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E83EE7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661437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C6546E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45EDC20"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62F6BE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44C34B2"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A8E6315"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37C1556" w14:textId="77777777" w:rsidR="00C0610A" w:rsidRDefault="00C0610A" w:rsidP="00FA411B">
            <w:pPr>
              <w:jc w:val="center"/>
              <w:rPr>
                <w:rFonts w:ascii="Calibri" w:hAnsi="Calibri" w:cs="Calibri"/>
                <w:color w:val="000000"/>
              </w:rPr>
            </w:pPr>
            <w:r>
              <w:rPr>
                <w:rFonts w:ascii="Calibri" w:hAnsi="Calibri" w:cs="Calibri"/>
                <w:color w:val="000000"/>
              </w:rPr>
              <w:t>59</w:t>
            </w:r>
          </w:p>
        </w:tc>
      </w:tr>
      <w:tr w:rsidR="0001557B" w14:paraId="19F5F241" w14:textId="77777777" w:rsidTr="00FA411B">
        <w:tc>
          <w:tcPr>
            <w:tcW w:w="0" w:type="auto"/>
            <w:vAlign w:val="center"/>
          </w:tcPr>
          <w:p w14:paraId="3BFA1432"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3E59F4E"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1B1D1E5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721F9D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D7AD88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CD216B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2BF9DE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C18FB1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5654ADF" w14:textId="77777777" w:rsidR="00C0610A" w:rsidRDefault="00C0610A" w:rsidP="00FA411B">
            <w:pPr>
              <w:jc w:val="center"/>
              <w:rPr>
                <w:rFonts w:ascii="Calibri" w:hAnsi="Calibri" w:cs="Calibri"/>
                <w:color w:val="000000"/>
              </w:rPr>
            </w:pPr>
            <w:r>
              <w:rPr>
                <w:rFonts w:ascii="Calibri" w:hAnsi="Calibri" w:cs="Calibri"/>
                <w:color w:val="000000"/>
              </w:rPr>
              <w:t>60</w:t>
            </w:r>
          </w:p>
        </w:tc>
      </w:tr>
      <w:tr w:rsidR="0001557B" w14:paraId="121EF5D0" w14:textId="77777777" w:rsidTr="00FA411B">
        <w:tc>
          <w:tcPr>
            <w:tcW w:w="0" w:type="auto"/>
            <w:vAlign w:val="center"/>
          </w:tcPr>
          <w:p w14:paraId="0B5B65A8"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4C57A0CB"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8C05F8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71D27A3"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64868C80"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8C9071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322734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BACFD74"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6840776" w14:textId="77777777" w:rsidR="00C0610A" w:rsidRDefault="00C0610A" w:rsidP="00FA411B">
            <w:pPr>
              <w:jc w:val="center"/>
              <w:rPr>
                <w:rFonts w:ascii="Calibri" w:hAnsi="Calibri" w:cs="Calibri"/>
                <w:color w:val="000000"/>
              </w:rPr>
            </w:pPr>
            <w:r>
              <w:rPr>
                <w:rFonts w:ascii="Calibri" w:hAnsi="Calibri" w:cs="Calibri"/>
                <w:color w:val="000000"/>
              </w:rPr>
              <w:t>61</w:t>
            </w:r>
          </w:p>
        </w:tc>
      </w:tr>
      <w:tr w:rsidR="0001557B" w14:paraId="4F201607" w14:textId="77777777" w:rsidTr="00FA411B">
        <w:tc>
          <w:tcPr>
            <w:tcW w:w="0" w:type="auto"/>
            <w:vAlign w:val="center"/>
          </w:tcPr>
          <w:p w14:paraId="48C8EC07"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F139C9C"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E6C053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1118C3D"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93DD7E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490874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7A3221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585F77A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617E8E25" w14:textId="77777777" w:rsidR="00C0610A" w:rsidRDefault="00C0610A" w:rsidP="00FA411B">
            <w:pPr>
              <w:jc w:val="center"/>
              <w:rPr>
                <w:rFonts w:ascii="Calibri" w:hAnsi="Calibri" w:cs="Calibri"/>
                <w:color w:val="000000"/>
              </w:rPr>
            </w:pPr>
            <w:r>
              <w:rPr>
                <w:rFonts w:ascii="Calibri" w:hAnsi="Calibri" w:cs="Calibri"/>
                <w:color w:val="000000"/>
              </w:rPr>
              <w:t>62</w:t>
            </w:r>
          </w:p>
        </w:tc>
      </w:tr>
      <w:tr w:rsidR="0001557B" w14:paraId="6FE83C73" w14:textId="77777777" w:rsidTr="00FA411B">
        <w:tc>
          <w:tcPr>
            <w:tcW w:w="0" w:type="auto"/>
            <w:vAlign w:val="center"/>
          </w:tcPr>
          <w:p w14:paraId="1CF9FCA9"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3D5EAB5F"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73E13C64"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22D6C336"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40BC443"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7275096A"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EF727DD"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AC1029B"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98DCC6D" w14:textId="77777777" w:rsidR="00C0610A" w:rsidRDefault="00C0610A" w:rsidP="00FA411B">
            <w:pPr>
              <w:jc w:val="center"/>
              <w:rPr>
                <w:rFonts w:ascii="Calibri" w:hAnsi="Calibri" w:cs="Calibri"/>
                <w:color w:val="000000"/>
              </w:rPr>
            </w:pPr>
            <w:r>
              <w:rPr>
                <w:rFonts w:ascii="Calibri" w:hAnsi="Calibri" w:cs="Calibri"/>
                <w:color w:val="000000"/>
              </w:rPr>
              <w:t>63</w:t>
            </w:r>
          </w:p>
        </w:tc>
      </w:tr>
      <w:tr w:rsidR="0001557B" w14:paraId="2DA1CE25" w14:textId="77777777" w:rsidTr="00FA411B">
        <w:tc>
          <w:tcPr>
            <w:tcW w:w="0" w:type="auto"/>
            <w:vAlign w:val="center"/>
          </w:tcPr>
          <w:p w14:paraId="3B63F33A"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0476BDD5" w14:textId="77777777" w:rsidR="00C0610A" w:rsidRDefault="00C0610A" w:rsidP="00FA411B">
            <w:pPr>
              <w:jc w:val="center"/>
              <w:rPr>
                <w:rFonts w:ascii="Calibri" w:hAnsi="Calibri" w:cs="Calibri"/>
                <w:color w:val="000000"/>
              </w:rPr>
            </w:pPr>
            <w:r>
              <w:rPr>
                <w:rFonts w:ascii="Calibri" w:hAnsi="Calibri" w:cs="Calibri"/>
                <w:color w:val="000000"/>
              </w:rPr>
              <w:t>S</w:t>
            </w:r>
          </w:p>
        </w:tc>
        <w:tc>
          <w:tcPr>
            <w:tcW w:w="0" w:type="auto"/>
            <w:vAlign w:val="center"/>
          </w:tcPr>
          <w:p w14:paraId="5A5D4BF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838871E"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3BA466CF"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2D08F608"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4BD35AC9"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064EAE9C" w14:textId="77777777" w:rsidR="00C0610A" w:rsidRDefault="00C0610A" w:rsidP="00FA411B">
            <w:pPr>
              <w:jc w:val="center"/>
              <w:rPr>
                <w:rFonts w:ascii="Calibri" w:hAnsi="Calibri" w:cs="Calibri"/>
                <w:color w:val="000000"/>
              </w:rPr>
            </w:pPr>
            <w:r>
              <w:rPr>
                <w:rFonts w:ascii="Calibri" w:hAnsi="Calibri" w:cs="Calibri"/>
                <w:color w:val="000000"/>
              </w:rPr>
              <w:t>A</w:t>
            </w:r>
          </w:p>
        </w:tc>
        <w:tc>
          <w:tcPr>
            <w:tcW w:w="0" w:type="auto"/>
            <w:vAlign w:val="center"/>
          </w:tcPr>
          <w:p w14:paraId="138D4521" w14:textId="77777777" w:rsidR="00C0610A" w:rsidRDefault="00C0610A" w:rsidP="00FA411B">
            <w:pPr>
              <w:jc w:val="center"/>
              <w:rPr>
                <w:rFonts w:ascii="Calibri" w:hAnsi="Calibri" w:cs="Calibri"/>
                <w:color w:val="000000"/>
              </w:rPr>
            </w:pPr>
            <w:r>
              <w:rPr>
                <w:rFonts w:ascii="Calibri" w:hAnsi="Calibri" w:cs="Calibri"/>
                <w:color w:val="000000"/>
              </w:rPr>
              <w:t>64</w:t>
            </w:r>
          </w:p>
        </w:tc>
      </w:tr>
    </w:tbl>
    <w:p w14:paraId="336E1C09" w14:textId="77777777" w:rsidR="000223E4" w:rsidRDefault="000223E4" w:rsidP="003A7B90">
      <w:pPr>
        <w:rPr>
          <w:lang w:val="en-US"/>
        </w:rPr>
      </w:pPr>
    </w:p>
    <w:p w14:paraId="223660C2" w14:textId="77777777" w:rsidR="003A7B90" w:rsidRDefault="003A7B90" w:rsidP="003A7B90">
      <w:pPr>
        <w:rPr>
          <w:lang w:val="en-US"/>
        </w:rPr>
      </w:pPr>
      <w:r>
        <w:rPr>
          <w:lang w:val="en-US"/>
        </w:rPr>
        <w:t>S = Specific</w:t>
      </w:r>
    </w:p>
    <w:p w14:paraId="1B2AC400" w14:textId="77777777" w:rsidR="003A7B90" w:rsidRDefault="003A7B90" w:rsidP="003A7B90">
      <w:pPr>
        <w:rPr>
          <w:lang w:val="en-US"/>
        </w:rPr>
      </w:pPr>
      <w:r>
        <w:rPr>
          <w:lang w:val="en-US"/>
        </w:rPr>
        <w:t>A = All</w:t>
      </w:r>
    </w:p>
    <w:p w14:paraId="52ADFF74" w14:textId="77777777" w:rsidR="003A7B90" w:rsidRDefault="003A7B90" w:rsidP="003A7B90">
      <w:pPr>
        <w:rPr>
          <w:lang w:val="en-US"/>
        </w:rPr>
      </w:pPr>
      <w:r>
        <w:rPr>
          <w:lang w:val="en-US"/>
        </w:rPr>
        <w:t>All the conditions in a row will be applicable with the “And” condition.</w:t>
      </w:r>
    </w:p>
    <w:p w14:paraId="782DDB9B" w14:textId="77777777" w:rsidR="00E01EFE" w:rsidRDefault="00E01EFE" w:rsidP="00FD64E0">
      <w:pPr>
        <w:rPr>
          <w:lang w:val="en-US"/>
        </w:rPr>
      </w:pPr>
    </w:p>
    <w:p w14:paraId="124EBAAE" w14:textId="77777777" w:rsidR="00316EC2" w:rsidRPr="00FC02D9" w:rsidRDefault="00316EC2" w:rsidP="00316EC2">
      <w:pPr>
        <w:rPr>
          <w:rStyle w:val="Heading2Char"/>
          <w:b/>
          <w:u w:val="single"/>
        </w:rPr>
      </w:pPr>
      <w:bookmarkStart w:id="13" w:name="_Toc5023237"/>
      <w:r w:rsidRPr="00FC02D9">
        <w:rPr>
          <w:rStyle w:val="Heading2Char"/>
          <w:b/>
          <w:u w:val="single"/>
        </w:rPr>
        <w:t>Agent 2 Customer Rate (</w:t>
      </w:r>
      <w:proofErr w:type="spellStart"/>
      <w:r w:rsidR="00B44887" w:rsidRPr="00FC02D9">
        <w:rPr>
          <w:rStyle w:val="Heading2Char"/>
          <w:b/>
          <w:u w:val="single"/>
        </w:rPr>
        <w:t>Bankwise</w:t>
      </w:r>
      <w:proofErr w:type="spellEnd"/>
      <w:r w:rsidRPr="00FC02D9">
        <w:rPr>
          <w:rStyle w:val="Heading2Char"/>
          <w:b/>
          <w:u w:val="single"/>
        </w:rPr>
        <w:t>)</w:t>
      </w:r>
      <w:bookmarkEnd w:id="13"/>
      <w:r w:rsidRPr="00FC02D9">
        <w:rPr>
          <w:rStyle w:val="Heading2Char"/>
          <w:b/>
          <w:u w:val="single"/>
        </w:rPr>
        <w:t xml:space="preserve"> </w:t>
      </w:r>
    </w:p>
    <w:p w14:paraId="715C51F1" w14:textId="77777777" w:rsidR="006254E6" w:rsidRDefault="006254E6" w:rsidP="006254E6">
      <w:pPr>
        <w:rPr>
          <w:rFonts w:asciiTheme="majorHAnsi" w:hAnsiTheme="majorHAnsi"/>
          <w:lang w:val="en-US"/>
        </w:rPr>
      </w:pPr>
      <w:r>
        <w:rPr>
          <w:rFonts w:asciiTheme="majorHAnsi" w:hAnsiTheme="majorHAnsi"/>
          <w:lang w:val="en-US"/>
        </w:rPr>
        <w:t>Parameters on which Agent Margin that can be defined in the Agent layer with possible values.</w:t>
      </w:r>
    </w:p>
    <w:tbl>
      <w:tblPr>
        <w:tblStyle w:val="TableGrid"/>
        <w:tblW w:w="0" w:type="auto"/>
        <w:tblInd w:w="-5" w:type="dxa"/>
        <w:tblLook w:val="04A0" w:firstRow="1" w:lastRow="0" w:firstColumn="1" w:lastColumn="0" w:noHBand="0" w:noVBand="1"/>
      </w:tblPr>
      <w:tblGrid>
        <w:gridCol w:w="1743"/>
        <w:gridCol w:w="1239"/>
        <w:gridCol w:w="1623"/>
      </w:tblGrid>
      <w:tr w:rsidR="006254E6" w:rsidRPr="00617509" w14:paraId="6DDEAF0B" w14:textId="77777777" w:rsidTr="002C41FD">
        <w:tc>
          <w:tcPr>
            <w:tcW w:w="0" w:type="auto"/>
          </w:tcPr>
          <w:p w14:paraId="7DC0753F" w14:textId="77777777" w:rsidR="006254E6" w:rsidRPr="00617509" w:rsidRDefault="006254E6" w:rsidP="002C41FD">
            <w:pPr>
              <w:pStyle w:val="ListParagraph"/>
              <w:ind w:left="0"/>
              <w:rPr>
                <w:b/>
                <w:lang w:val="en-US"/>
              </w:rPr>
            </w:pPr>
            <w:r w:rsidRPr="00617509">
              <w:rPr>
                <w:b/>
                <w:lang w:val="en-US"/>
              </w:rPr>
              <w:t>Parameter</w:t>
            </w:r>
          </w:p>
        </w:tc>
        <w:tc>
          <w:tcPr>
            <w:tcW w:w="0" w:type="auto"/>
          </w:tcPr>
          <w:p w14:paraId="5B5EE4E6" w14:textId="77777777" w:rsidR="006254E6" w:rsidRPr="00617509" w:rsidRDefault="006254E6" w:rsidP="002C41FD">
            <w:pPr>
              <w:pStyle w:val="ListParagraph"/>
              <w:ind w:left="0"/>
              <w:rPr>
                <w:b/>
                <w:lang w:val="en-US"/>
              </w:rPr>
            </w:pPr>
            <w:r>
              <w:rPr>
                <w:b/>
                <w:lang w:val="en-US"/>
              </w:rPr>
              <w:t>Mandatory</w:t>
            </w:r>
          </w:p>
        </w:tc>
        <w:tc>
          <w:tcPr>
            <w:tcW w:w="0" w:type="auto"/>
          </w:tcPr>
          <w:p w14:paraId="628044DD" w14:textId="77777777" w:rsidR="006254E6" w:rsidRPr="00617509" w:rsidRDefault="006254E6" w:rsidP="002C41FD">
            <w:pPr>
              <w:pStyle w:val="ListParagraph"/>
              <w:ind w:left="0"/>
              <w:rPr>
                <w:b/>
                <w:lang w:val="en-US"/>
              </w:rPr>
            </w:pPr>
            <w:r w:rsidRPr="00617509">
              <w:rPr>
                <w:b/>
                <w:lang w:val="en-US"/>
              </w:rPr>
              <w:t>Possible Values</w:t>
            </w:r>
          </w:p>
        </w:tc>
      </w:tr>
      <w:tr w:rsidR="006254E6" w14:paraId="6F26EE1A" w14:textId="77777777" w:rsidTr="002C41FD">
        <w:tc>
          <w:tcPr>
            <w:tcW w:w="0" w:type="auto"/>
          </w:tcPr>
          <w:p w14:paraId="12EE3442" w14:textId="77777777" w:rsidR="006254E6" w:rsidRDefault="006254E6" w:rsidP="002C41FD">
            <w:pPr>
              <w:pStyle w:val="ListParagraph"/>
              <w:ind w:left="0"/>
              <w:rPr>
                <w:lang w:val="en-US"/>
              </w:rPr>
            </w:pPr>
            <w:r>
              <w:rPr>
                <w:lang w:val="en-US"/>
              </w:rPr>
              <w:t>Agent Id</w:t>
            </w:r>
          </w:p>
        </w:tc>
        <w:tc>
          <w:tcPr>
            <w:tcW w:w="0" w:type="auto"/>
          </w:tcPr>
          <w:p w14:paraId="575773CF" w14:textId="77777777" w:rsidR="006254E6" w:rsidRDefault="006254E6" w:rsidP="002C41FD">
            <w:pPr>
              <w:pStyle w:val="ListParagraph"/>
              <w:ind w:left="0"/>
              <w:rPr>
                <w:lang w:val="en-US"/>
              </w:rPr>
            </w:pPr>
            <w:r>
              <w:rPr>
                <w:lang w:val="en-US"/>
              </w:rPr>
              <w:t>Y</w:t>
            </w:r>
          </w:p>
        </w:tc>
        <w:tc>
          <w:tcPr>
            <w:tcW w:w="0" w:type="auto"/>
          </w:tcPr>
          <w:p w14:paraId="5102B001" w14:textId="77777777" w:rsidR="006254E6" w:rsidRDefault="006254E6" w:rsidP="002C41FD">
            <w:pPr>
              <w:pStyle w:val="ListParagraph"/>
              <w:ind w:left="0"/>
              <w:rPr>
                <w:lang w:val="en-US"/>
              </w:rPr>
            </w:pPr>
            <w:r>
              <w:rPr>
                <w:lang w:val="en-US"/>
              </w:rPr>
              <w:t>All, Specific</w:t>
            </w:r>
          </w:p>
        </w:tc>
      </w:tr>
      <w:tr w:rsidR="006254E6" w14:paraId="2D389A9A" w14:textId="77777777" w:rsidTr="002C41FD">
        <w:tc>
          <w:tcPr>
            <w:tcW w:w="0" w:type="auto"/>
          </w:tcPr>
          <w:p w14:paraId="4389502F" w14:textId="77777777" w:rsidR="006254E6" w:rsidRDefault="00DB2E19" w:rsidP="002C41FD">
            <w:pPr>
              <w:pStyle w:val="ListParagraph"/>
              <w:ind w:left="0"/>
              <w:rPr>
                <w:lang w:val="en-US"/>
              </w:rPr>
            </w:pPr>
            <w:r>
              <w:rPr>
                <w:lang w:val="en-US"/>
              </w:rPr>
              <w:t xml:space="preserve">Base </w:t>
            </w:r>
            <w:r w:rsidR="006254E6">
              <w:rPr>
                <w:lang w:val="en-US"/>
              </w:rPr>
              <w:t>Currency</w:t>
            </w:r>
          </w:p>
        </w:tc>
        <w:tc>
          <w:tcPr>
            <w:tcW w:w="0" w:type="auto"/>
          </w:tcPr>
          <w:p w14:paraId="05D5F4EB" w14:textId="77777777" w:rsidR="006254E6" w:rsidRDefault="006254E6" w:rsidP="002C41FD">
            <w:pPr>
              <w:pStyle w:val="ListParagraph"/>
              <w:ind w:left="0"/>
              <w:rPr>
                <w:lang w:val="en-US"/>
              </w:rPr>
            </w:pPr>
            <w:r>
              <w:rPr>
                <w:lang w:val="en-US"/>
              </w:rPr>
              <w:t>Y</w:t>
            </w:r>
          </w:p>
        </w:tc>
        <w:tc>
          <w:tcPr>
            <w:tcW w:w="0" w:type="auto"/>
          </w:tcPr>
          <w:p w14:paraId="7C2186AD" w14:textId="77777777" w:rsidR="006254E6" w:rsidRDefault="006254E6" w:rsidP="002C41FD">
            <w:pPr>
              <w:pStyle w:val="ListParagraph"/>
              <w:ind w:left="0"/>
              <w:rPr>
                <w:lang w:val="en-US"/>
              </w:rPr>
            </w:pPr>
            <w:r>
              <w:rPr>
                <w:lang w:val="en-US"/>
              </w:rPr>
              <w:t>Specific</w:t>
            </w:r>
          </w:p>
        </w:tc>
      </w:tr>
      <w:tr w:rsidR="00DB2E19" w14:paraId="4D946360" w14:textId="77777777" w:rsidTr="002C41FD">
        <w:tc>
          <w:tcPr>
            <w:tcW w:w="0" w:type="auto"/>
          </w:tcPr>
          <w:p w14:paraId="6F8FD43E" w14:textId="77777777" w:rsidR="00DB2E19" w:rsidRDefault="00DB2E19" w:rsidP="00DB2E19">
            <w:pPr>
              <w:pStyle w:val="ListParagraph"/>
              <w:ind w:left="0"/>
              <w:rPr>
                <w:lang w:val="en-US"/>
              </w:rPr>
            </w:pPr>
            <w:r>
              <w:rPr>
                <w:lang w:val="en-US"/>
              </w:rPr>
              <w:t>Foreign Currency</w:t>
            </w:r>
          </w:p>
        </w:tc>
        <w:tc>
          <w:tcPr>
            <w:tcW w:w="0" w:type="auto"/>
          </w:tcPr>
          <w:p w14:paraId="7BCE479B" w14:textId="77777777" w:rsidR="00DB2E19" w:rsidRDefault="00DB2E19" w:rsidP="00DB2E19">
            <w:pPr>
              <w:pStyle w:val="ListParagraph"/>
              <w:ind w:left="0"/>
              <w:rPr>
                <w:lang w:val="en-US"/>
              </w:rPr>
            </w:pPr>
            <w:r>
              <w:rPr>
                <w:lang w:val="en-US"/>
              </w:rPr>
              <w:t>Y</w:t>
            </w:r>
          </w:p>
        </w:tc>
        <w:tc>
          <w:tcPr>
            <w:tcW w:w="0" w:type="auto"/>
          </w:tcPr>
          <w:p w14:paraId="339DF387" w14:textId="77777777" w:rsidR="00DB2E19" w:rsidRDefault="00DB2E19" w:rsidP="00DB2E19">
            <w:pPr>
              <w:pStyle w:val="ListParagraph"/>
              <w:ind w:left="0"/>
              <w:rPr>
                <w:lang w:val="en-US"/>
              </w:rPr>
            </w:pPr>
            <w:r>
              <w:rPr>
                <w:lang w:val="en-US"/>
              </w:rPr>
              <w:t>Specific</w:t>
            </w:r>
          </w:p>
        </w:tc>
      </w:tr>
      <w:tr w:rsidR="00DB2E19" w14:paraId="5B7F611B" w14:textId="77777777" w:rsidTr="002C41FD">
        <w:tc>
          <w:tcPr>
            <w:tcW w:w="0" w:type="auto"/>
          </w:tcPr>
          <w:p w14:paraId="50B531D7" w14:textId="77777777" w:rsidR="00DB2E19" w:rsidRDefault="00DB2E19" w:rsidP="00DB2E19">
            <w:pPr>
              <w:pStyle w:val="ListParagraph"/>
              <w:ind w:left="0"/>
              <w:rPr>
                <w:lang w:val="en-US"/>
              </w:rPr>
            </w:pPr>
            <w:r>
              <w:rPr>
                <w:lang w:val="en-US"/>
              </w:rPr>
              <w:t>SP</w:t>
            </w:r>
          </w:p>
        </w:tc>
        <w:tc>
          <w:tcPr>
            <w:tcW w:w="0" w:type="auto"/>
          </w:tcPr>
          <w:p w14:paraId="5245E862" w14:textId="77777777" w:rsidR="00DB2E19" w:rsidRDefault="00DB2E19" w:rsidP="00DB2E19">
            <w:pPr>
              <w:pStyle w:val="ListParagraph"/>
              <w:ind w:left="0"/>
              <w:rPr>
                <w:lang w:val="en-US"/>
              </w:rPr>
            </w:pPr>
            <w:r>
              <w:rPr>
                <w:lang w:val="en-US"/>
              </w:rPr>
              <w:t>Y</w:t>
            </w:r>
          </w:p>
        </w:tc>
        <w:tc>
          <w:tcPr>
            <w:tcW w:w="0" w:type="auto"/>
          </w:tcPr>
          <w:p w14:paraId="5EF0EB4A" w14:textId="77777777" w:rsidR="00DB2E19" w:rsidRDefault="00DB2E19" w:rsidP="00DB2E19">
            <w:pPr>
              <w:pStyle w:val="ListParagraph"/>
              <w:ind w:left="0"/>
              <w:rPr>
                <w:lang w:val="en-US"/>
              </w:rPr>
            </w:pPr>
            <w:r>
              <w:rPr>
                <w:lang w:val="en-US"/>
              </w:rPr>
              <w:t>All, Specific</w:t>
            </w:r>
          </w:p>
        </w:tc>
      </w:tr>
      <w:tr w:rsidR="00DB2E19" w14:paraId="39BB0157" w14:textId="77777777" w:rsidTr="002C41FD">
        <w:tc>
          <w:tcPr>
            <w:tcW w:w="0" w:type="auto"/>
          </w:tcPr>
          <w:p w14:paraId="40BD1FE0" w14:textId="77777777" w:rsidR="00DB2E19" w:rsidRDefault="00DB2E19" w:rsidP="00DB2E19">
            <w:pPr>
              <w:pStyle w:val="ListParagraph"/>
              <w:ind w:left="0"/>
              <w:rPr>
                <w:lang w:val="en-US"/>
              </w:rPr>
            </w:pPr>
            <w:r>
              <w:rPr>
                <w:lang w:val="en-US"/>
              </w:rPr>
              <w:t>Product</w:t>
            </w:r>
          </w:p>
        </w:tc>
        <w:tc>
          <w:tcPr>
            <w:tcW w:w="0" w:type="auto"/>
          </w:tcPr>
          <w:p w14:paraId="327CB0C3" w14:textId="77777777" w:rsidR="00DB2E19" w:rsidRDefault="00DB2E19" w:rsidP="00DB2E19">
            <w:pPr>
              <w:pStyle w:val="ListParagraph"/>
              <w:ind w:left="0"/>
              <w:rPr>
                <w:lang w:val="en-US"/>
              </w:rPr>
            </w:pPr>
            <w:r>
              <w:rPr>
                <w:lang w:val="en-US"/>
              </w:rPr>
              <w:t>Y</w:t>
            </w:r>
          </w:p>
        </w:tc>
        <w:tc>
          <w:tcPr>
            <w:tcW w:w="0" w:type="auto"/>
          </w:tcPr>
          <w:p w14:paraId="74960141" w14:textId="77777777" w:rsidR="00DB2E19" w:rsidRDefault="00DB2E19" w:rsidP="00DB2E19">
            <w:pPr>
              <w:pStyle w:val="ListParagraph"/>
              <w:ind w:left="0"/>
              <w:rPr>
                <w:lang w:val="en-US"/>
              </w:rPr>
            </w:pPr>
            <w:r>
              <w:rPr>
                <w:lang w:val="en-US"/>
              </w:rPr>
              <w:t>All, Specific</w:t>
            </w:r>
          </w:p>
        </w:tc>
      </w:tr>
      <w:tr w:rsidR="00DB2E19" w14:paraId="1A2D9126" w14:textId="77777777" w:rsidTr="002C41FD">
        <w:tc>
          <w:tcPr>
            <w:tcW w:w="0" w:type="auto"/>
          </w:tcPr>
          <w:p w14:paraId="562F41A4" w14:textId="77777777" w:rsidR="00DB2E19" w:rsidRDefault="00DB2E19" w:rsidP="00DB2E19">
            <w:pPr>
              <w:pStyle w:val="ListParagraph"/>
              <w:ind w:left="0"/>
              <w:rPr>
                <w:lang w:val="en-US"/>
              </w:rPr>
            </w:pPr>
            <w:r>
              <w:rPr>
                <w:lang w:val="en-US"/>
              </w:rPr>
              <w:t>Sub Product</w:t>
            </w:r>
          </w:p>
        </w:tc>
        <w:tc>
          <w:tcPr>
            <w:tcW w:w="0" w:type="auto"/>
          </w:tcPr>
          <w:p w14:paraId="6DF62504" w14:textId="77777777" w:rsidR="00DB2E19" w:rsidRDefault="00DB2E19" w:rsidP="00DB2E19">
            <w:pPr>
              <w:pStyle w:val="ListParagraph"/>
              <w:ind w:left="0"/>
              <w:rPr>
                <w:lang w:val="en-US"/>
              </w:rPr>
            </w:pPr>
            <w:r>
              <w:rPr>
                <w:lang w:val="en-US"/>
              </w:rPr>
              <w:t>Y</w:t>
            </w:r>
          </w:p>
        </w:tc>
        <w:tc>
          <w:tcPr>
            <w:tcW w:w="0" w:type="auto"/>
          </w:tcPr>
          <w:p w14:paraId="16F6EEA3" w14:textId="77777777" w:rsidR="00DB2E19" w:rsidRDefault="00DB2E19" w:rsidP="00DB2E19">
            <w:pPr>
              <w:pStyle w:val="ListParagraph"/>
              <w:ind w:left="0"/>
              <w:rPr>
                <w:lang w:val="en-US"/>
              </w:rPr>
            </w:pPr>
            <w:r>
              <w:rPr>
                <w:lang w:val="en-US"/>
              </w:rPr>
              <w:t>All, Specific</w:t>
            </w:r>
          </w:p>
        </w:tc>
      </w:tr>
      <w:tr w:rsidR="00DB2E19" w14:paraId="334F4AE6" w14:textId="77777777" w:rsidTr="002C41FD">
        <w:tc>
          <w:tcPr>
            <w:tcW w:w="0" w:type="auto"/>
          </w:tcPr>
          <w:p w14:paraId="61261F8B" w14:textId="77777777" w:rsidR="00DB2E19" w:rsidRDefault="00DB2E19" w:rsidP="00DB2E19">
            <w:pPr>
              <w:pStyle w:val="ListParagraph"/>
              <w:ind w:left="0"/>
              <w:rPr>
                <w:lang w:val="en-US"/>
              </w:rPr>
            </w:pPr>
            <w:r>
              <w:rPr>
                <w:lang w:val="en-US"/>
              </w:rPr>
              <w:t>Service Type</w:t>
            </w:r>
          </w:p>
        </w:tc>
        <w:tc>
          <w:tcPr>
            <w:tcW w:w="0" w:type="auto"/>
          </w:tcPr>
          <w:p w14:paraId="0E94EEF1" w14:textId="77777777" w:rsidR="00DB2E19" w:rsidRDefault="00DB2E19" w:rsidP="00DB2E19">
            <w:pPr>
              <w:pStyle w:val="ListParagraph"/>
              <w:ind w:left="0"/>
              <w:rPr>
                <w:lang w:val="en-US"/>
              </w:rPr>
            </w:pPr>
            <w:r>
              <w:rPr>
                <w:lang w:val="en-US"/>
              </w:rPr>
              <w:t>Y</w:t>
            </w:r>
          </w:p>
        </w:tc>
        <w:tc>
          <w:tcPr>
            <w:tcW w:w="0" w:type="auto"/>
          </w:tcPr>
          <w:p w14:paraId="029F460E" w14:textId="77777777" w:rsidR="00DB2E19" w:rsidRDefault="00DB2E19" w:rsidP="00DB2E19">
            <w:pPr>
              <w:pStyle w:val="ListParagraph"/>
              <w:ind w:left="0"/>
              <w:rPr>
                <w:lang w:val="en-US"/>
              </w:rPr>
            </w:pPr>
            <w:r>
              <w:rPr>
                <w:lang w:val="en-US"/>
              </w:rPr>
              <w:t>All, Specific</w:t>
            </w:r>
          </w:p>
        </w:tc>
      </w:tr>
    </w:tbl>
    <w:p w14:paraId="03F91BCC" w14:textId="77777777" w:rsidR="006254E6" w:rsidRDefault="006254E6" w:rsidP="006254E6">
      <w:pPr>
        <w:rPr>
          <w:lang w:val="en-US"/>
        </w:rPr>
      </w:pPr>
    </w:p>
    <w:p w14:paraId="06AC1B1C" w14:textId="77777777" w:rsidR="006254E6" w:rsidRDefault="006254E6" w:rsidP="006254E6">
      <w:pPr>
        <w:rPr>
          <w:lang w:val="en-US"/>
        </w:rPr>
      </w:pPr>
      <w:r>
        <w:rPr>
          <w:lang w:val="en-US"/>
        </w:rPr>
        <w:t>Parameters in Remittance Input request for initiation</w:t>
      </w:r>
    </w:p>
    <w:tbl>
      <w:tblPr>
        <w:tblStyle w:val="TableGrid"/>
        <w:tblW w:w="0" w:type="auto"/>
        <w:tblInd w:w="-5" w:type="dxa"/>
        <w:tblLook w:val="04A0" w:firstRow="1" w:lastRow="0" w:firstColumn="1" w:lastColumn="0" w:noHBand="0" w:noVBand="1"/>
      </w:tblPr>
      <w:tblGrid>
        <w:gridCol w:w="1694"/>
        <w:gridCol w:w="1239"/>
        <w:gridCol w:w="1623"/>
      </w:tblGrid>
      <w:tr w:rsidR="006254E6" w:rsidRPr="00617509" w14:paraId="7D82A842" w14:textId="77777777" w:rsidTr="002C41FD">
        <w:tc>
          <w:tcPr>
            <w:tcW w:w="0" w:type="auto"/>
          </w:tcPr>
          <w:p w14:paraId="1398A4EA" w14:textId="77777777" w:rsidR="006254E6" w:rsidRPr="00617509" w:rsidRDefault="006254E6" w:rsidP="002C41FD">
            <w:pPr>
              <w:pStyle w:val="ListParagraph"/>
              <w:ind w:left="0"/>
              <w:rPr>
                <w:b/>
                <w:lang w:val="en-US"/>
              </w:rPr>
            </w:pPr>
            <w:r w:rsidRPr="00617509">
              <w:rPr>
                <w:b/>
                <w:lang w:val="en-US"/>
              </w:rPr>
              <w:t>Parameter</w:t>
            </w:r>
          </w:p>
        </w:tc>
        <w:tc>
          <w:tcPr>
            <w:tcW w:w="0" w:type="auto"/>
          </w:tcPr>
          <w:p w14:paraId="61FB7122" w14:textId="77777777" w:rsidR="006254E6" w:rsidRPr="00617509" w:rsidRDefault="006254E6" w:rsidP="002C41FD">
            <w:pPr>
              <w:pStyle w:val="ListParagraph"/>
              <w:ind w:left="0"/>
              <w:rPr>
                <w:b/>
                <w:lang w:val="en-US"/>
              </w:rPr>
            </w:pPr>
            <w:r>
              <w:rPr>
                <w:b/>
                <w:lang w:val="en-US"/>
              </w:rPr>
              <w:t>Mandatory</w:t>
            </w:r>
          </w:p>
        </w:tc>
        <w:tc>
          <w:tcPr>
            <w:tcW w:w="0" w:type="auto"/>
          </w:tcPr>
          <w:p w14:paraId="0630142D" w14:textId="77777777" w:rsidR="006254E6" w:rsidRPr="00617509" w:rsidRDefault="006254E6" w:rsidP="002C41FD">
            <w:pPr>
              <w:pStyle w:val="ListParagraph"/>
              <w:ind w:left="0"/>
              <w:rPr>
                <w:b/>
                <w:lang w:val="en-US"/>
              </w:rPr>
            </w:pPr>
            <w:r w:rsidRPr="00617509">
              <w:rPr>
                <w:b/>
                <w:lang w:val="en-US"/>
              </w:rPr>
              <w:t>Possible Values</w:t>
            </w:r>
          </w:p>
        </w:tc>
      </w:tr>
      <w:tr w:rsidR="006254E6" w14:paraId="59A0C910" w14:textId="77777777" w:rsidTr="002C41FD">
        <w:tc>
          <w:tcPr>
            <w:tcW w:w="0" w:type="auto"/>
          </w:tcPr>
          <w:p w14:paraId="187DE8BC" w14:textId="77777777" w:rsidR="006254E6" w:rsidRDefault="006254E6" w:rsidP="002C41FD">
            <w:pPr>
              <w:pStyle w:val="ListParagraph"/>
              <w:ind w:left="0"/>
              <w:rPr>
                <w:lang w:val="en-US"/>
              </w:rPr>
            </w:pPr>
            <w:r>
              <w:rPr>
                <w:lang w:val="en-US"/>
              </w:rPr>
              <w:t>Agent Id</w:t>
            </w:r>
          </w:p>
        </w:tc>
        <w:tc>
          <w:tcPr>
            <w:tcW w:w="0" w:type="auto"/>
          </w:tcPr>
          <w:p w14:paraId="31563868" w14:textId="77777777" w:rsidR="006254E6" w:rsidRDefault="006254E6" w:rsidP="002C41FD">
            <w:pPr>
              <w:pStyle w:val="ListParagraph"/>
              <w:ind w:left="0"/>
              <w:rPr>
                <w:lang w:val="en-US"/>
              </w:rPr>
            </w:pPr>
            <w:r>
              <w:rPr>
                <w:lang w:val="en-US"/>
              </w:rPr>
              <w:t>Y</w:t>
            </w:r>
          </w:p>
        </w:tc>
        <w:tc>
          <w:tcPr>
            <w:tcW w:w="0" w:type="auto"/>
          </w:tcPr>
          <w:p w14:paraId="53BECBE4" w14:textId="77777777" w:rsidR="006254E6" w:rsidRDefault="006254E6" w:rsidP="002C41FD">
            <w:pPr>
              <w:pStyle w:val="ListParagraph"/>
              <w:ind w:left="0"/>
              <w:rPr>
                <w:lang w:val="en-US"/>
              </w:rPr>
            </w:pPr>
            <w:r>
              <w:rPr>
                <w:lang w:val="en-US"/>
              </w:rPr>
              <w:t xml:space="preserve"> Specific</w:t>
            </w:r>
          </w:p>
        </w:tc>
      </w:tr>
      <w:tr w:rsidR="006254E6" w14:paraId="2B6A6CDF" w14:textId="77777777" w:rsidTr="002C41FD">
        <w:tc>
          <w:tcPr>
            <w:tcW w:w="0" w:type="auto"/>
          </w:tcPr>
          <w:p w14:paraId="084E3F7C" w14:textId="77777777" w:rsidR="006254E6" w:rsidRDefault="006254E6" w:rsidP="002C41FD">
            <w:pPr>
              <w:pStyle w:val="ListParagraph"/>
              <w:ind w:left="0"/>
              <w:rPr>
                <w:lang w:val="en-US"/>
              </w:rPr>
            </w:pPr>
            <w:proofErr w:type="spellStart"/>
            <w:r>
              <w:rPr>
                <w:lang w:val="en-US"/>
              </w:rPr>
              <w:t>Payin</w:t>
            </w:r>
            <w:proofErr w:type="spellEnd"/>
            <w:r>
              <w:rPr>
                <w:lang w:val="en-US"/>
              </w:rPr>
              <w:t xml:space="preserve"> Currency</w:t>
            </w:r>
          </w:p>
        </w:tc>
        <w:tc>
          <w:tcPr>
            <w:tcW w:w="0" w:type="auto"/>
          </w:tcPr>
          <w:p w14:paraId="3CE63544" w14:textId="77777777" w:rsidR="006254E6" w:rsidRDefault="006254E6" w:rsidP="002C41FD">
            <w:pPr>
              <w:pStyle w:val="ListParagraph"/>
              <w:ind w:left="0"/>
              <w:rPr>
                <w:lang w:val="en-US"/>
              </w:rPr>
            </w:pPr>
            <w:r>
              <w:rPr>
                <w:lang w:val="en-US"/>
              </w:rPr>
              <w:t>Y</w:t>
            </w:r>
          </w:p>
        </w:tc>
        <w:tc>
          <w:tcPr>
            <w:tcW w:w="0" w:type="auto"/>
          </w:tcPr>
          <w:p w14:paraId="6696348A" w14:textId="77777777" w:rsidR="006254E6" w:rsidRDefault="006254E6" w:rsidP="002C41FD">
            <w:pPr>
              <w:pStyle w:val="ListParagraph"/>
              <w:ind w:left="0"/>
              <w:rPr>
                <w:lang w:val="en-US"/>
              </w:rPr>
            </w:pPr>
            <w:r>
              <w:rPr>
                <w:lang w:val="en-US"/>
              </w:rPr>
              <w:t>Specific</w:t>
            </w:r>
          </w:p>
        </w:tc>
      </w:tr>
      <w:tr w:rsidR="006254E6" w14:paraId="06D1BC6A" w14:textId="77777777" w:rsidTr="002C41FD">
        <w:tc>
          <w:tcPr>
            <w:tcW w:w="0" w:type="auto"/>
          </w:tcPr>
          <w:p w14:paraId="2CDF7F94" w14:textId="77777777" w:rsidR="006254E6" w:rsidRDefault="006254E6" w:rsidP="002C41FD">
            <w:pPr>
              <w:pStyle w:val="ListParagraph"/>
              <w:ind w:left="0"/>
              <w:rPr>
                <w:lang w:val="en-US"/>
              </w:rPr>
            </w:pPr>
            <w:r>
              <w:rPr>
                <w:lang w:val="en-US"/>
              </w:rPr>
              <w:t>Payout Currency</w:t>
            </w:r>
          </w:p>
        </w:tc>
        <w:tc>
          <w:tcPr>
            <w:tcW w:w="0" w:type="auto"/>
          </w:tcPr>
          <w:p w14:paraId="152E1F12" w14:textId="77777777" w:rsidR="006254E6" w:rsidRDefault="006254E6" w:rsidP="002C41FD">
            <w:pPr>
              <w:pStyle w:val="ListParagraph"/>
              <w:ind w:left="0"/>
              <w:rPr>
                <w:lang w:val="en-US"/>
              </w:rPr>
            </w:pPr>
            <w:r>
              <w:rPr>
                <w:lang w:val="en-US"/>
              </w:rPr>
              <w:t>Y</w:t>
            </w:r>
          </w:p>
        </w:tc>
        <w:tc>
          <w:tcPr>
            <w:tcW w:w="0" w:type="auto"/>
          </w:tcPr>
          <w:p w14:paraId="256AA1E6" w14:textId="77777777" w:rsidR="006254E6" w:rsidRDefault="006254E6" w:rsidP="002C41FD">
            <w:pPr>
              <w:pStyle w:val="ListParagraph"/>
              <w:ind w:left="0"/>
              <w:rPr>
                <w:lang w:val="en-US"/>
              </w:rPr>
            </w:pPr>
            <w:r>
              <w:rPr>
                <w:lang w:val="en-US"/>
              </w:rPr>
              <w:t>Specific</w:t>
            </w:r>
          </w:p>
        </w:tc>
      </w:tr>
      <w:tr w:rsidR="006254E6" w14:paraId="5BFE8998" w14:textId="77777777" w:rsidTr="002C41FD">
        <w:tc>
          <w:tcPr>
            <w:tcW w:w="0" w:type="auto"/>
          </w:tcPr>
          <w:p w14:paraId="3735E967" w14:textId="77777777" w:rsidR="006254E6" w:rsidRDefault="006254E6" w:rsidP="002C41FD">
            <w:pPr>
              <w:pStyle w:val="ListParagraph"/>
              <w:ind w:left="0"/>
              <w:rPr>
                <w:lang w:val="en-US"/>
              </w:rPr>
            </w:pPr>
            <w:r>
              <w:rPr>
                <w:lang w:val="en-US"/>
              </w:rPr>
              <w:t>SP</w:t>
            </w:r>
          </w:p>
        </w:tc>
        <w:tc>
          <w:tcPr>
            <w:tcW w:w="0" w:type="auto"/>
          </w:tcPr>
          <w:p w14:paraId="2A47E56B" w14:textId="77777777" w:rsidR="006254E6" w:rsidRDefault="006254E6" w:rsidP="002C41FD">
            <w:pPr>
              <w:pStyle w:val="ListParagraph"/>
              <w:ind w:left="0"/>
              <w:rPr>
                <w:lang w:val="en-US"/>
              </w:rPr>
            </w:pPr>
            <w:r>
              <w:rPr>
                <w:lang w:val="en-US"/>
              </w:rPr>
              <w:t>Y</w:t>
            </w:r>
          </w:p>
        </w:tc>
        <w:tc>
          <w:tcPr>
            <w:tcW w:w="0" w:type="auto"/>
          </w:tcPr>
          <w:p w14:paraId="2338FAE9" w14:textId="77777777" w:rsidR="006254E6" w:rsidRDefault="006254E6" w:rsidP="002C41FD">
            <w:pPr>
              <w:pStyle w:val="ListParagraph"/>
              <w:ind w:left="0"/>
              <w:rPr>
                <w:lang w:val="en-US"/>
              </w:rPr>
            </w:pPr>
            <w:r>
              <w:rPr>
                <w:lang w:val="en-US"/>
              </w:rPr>
              <w:t>Specific</w:t>
            </w:r>
          </w:p>
        </w:tc>
      </w:tr>
      <w:tr w:rsidR="006254E6" w14:paraId="63285A77" w14:textId="77777777" w:rsidTr="002C41FD">
        <w:tc>
          <w:tcPr>
            <w:tcW w:w="0" w:type="auto"/>
          </w:tcPr>
          <w:p w14:paraId="4EF17AF6" w14:textId="77777777" w:rsidR="006254E6" w:rsidRDefault="006254E6" w:rsidP="002C41FD">
            <w:pPr>
              <w:pStyle w:val="ListParagraph"/>
              <w:ind w:left="0"/>
              <w:rPr>
                <w:lang w:val="en-US"/>
              </w:rPr>
            </w:pPr>
            <w:r>
              <w:rPr>
                <w:lang w:val="en-US"/>
              </w:rPr>
              <w:t>Product</w:t>
            </w:r>
          </w:p>
        </w:tc>
        <w:tc>
          <w:tcPr>
            <w:tcW w:w="0" w:type="auto"/>
          </w:tcPr>
          <w:p w14:paraId="21071B0B" w14:textId="77777777" w:rsidR="006254E6" w:rsidRDefault="006254E6" w:rsidP="002C41FD">
            <w:pPr>
              <w:pStyle w:val="ListParagraph"/>
              <w:ind w:left="0"/>
              <w:rPr>
                <w:lang w:val="en-US"/>
              </w:rPr>
            </w:pPr>
            <w:r>
              <w:rPr>
                <w:lang w:val="en-US"/>
              </w:rPr>
              <w:t>Y</w:t>
            </w:r>
          </w:p>
        </w:tc>
        <w:tc>
          <w:tcPr>
            <w:tcW w:w="0" w:type="auto"/>
          </w:tcPr>
          <w:p w14:paraId="28A52926" w14:textId="77777777" w:rsidR="006254E6" w:rsidRDefault="006254E6" w:rsidP="002C41FD">
            <w:pPr>
              <w:pStyle w:val="ListParagraph"/>
              <w:ind w:left="0"/>
              <w:rPr>
                <w:lang w:val="en-US"/>
              </w:rPr>
            </w:pPr>
            <w:r>
              <w:rPr>
                <w:lang w:val="en-US"/>
              </w:rPr>
              <w:t>Specific</w:t>
            </w:r>
          </w:p>
        </w:tc>
      </w:tr>
      <w:tr w:rsidR="006254E6" w14:paraId="0ED1A32F" w14:textId="77777777" w:rsidTr="002C41FD">
        <w:tc>
          <w:tcPr>
            <w:tcW w:w="0" w:type="auto"/>
          </w:tcPr>
          <w:p w14:paraId="1E2361E5" w14:textId="77777777" w:rsidR="006254E6" w:rsidRDefault="006254E6" w:rsidP="002C41FD">
            <w:pPr>
              <w:pStyle w:val="ListParagraph"/>
              <w:ind w:left="0"/>
              <w:rPr>
                <w:lang w:val="en-US"/>
              </w:rPr>
            </w:pPr>
            <w:r>
              <w:rPr>
                <w:lang w:val="en-US"/>
              </w:rPr>
              <w:t>Sub Product</w:t>
            </w:r>
          </w:p>
        </w:tc>
        <w:tc>
          <w:tcPr>
            <w:tcW w:w="0" w:type="auto"/>
          </w:tcPr>
          <w:p w14:paraId="4E6F5FCA" w14:textId="77777777" w:rsidR="006254E6" w:rsidRDefault="006254E6" w:rsidP="002C41FD">
            <w:pPr>
              <w:pStyle w:val="ListParagraph"/>
              <w:ind w:left="0"/>
              <w:rPr>
                <w:lang w:val="en-US"/>
              </w:rPr>
            </w:pPr>
            <w:r>
              <w:rPr>
                <w:lang w:val="en-US"/>
              </w:rPr>
              <w:t>Y</w:t>
            </w:r>
          </w:p>
        </w:tc>
        <w:tc>
          <w:tcPr>
            <w:tcW w:w="0" w:type="auto"/>
          </w:tcPr>
          <w:p w14:paraId="21BA9ACE" w14:textId="77777777" w:rsidR="006254E6" w:rsidRDefault="006254E6" w:rsidP="002C41FD">
            <w:pPr>
              <w:pStyle w:val="ListParagraph"/>
              <w:ind w:left="0"/>
              <w:rPr>
                <w:lang w:val="en-US"/>
              </w:rPr>
            </w:pPr>
            <w:r>
              <w:rPr>
                <w:lang w:val="en-US"/>
              </w:rPr>
              <w:t>Specific</w:t>
            </w:r>
          </w:p>
        </w:tc>
      </w:tr>
      <w:tr w:rsidR="006254E6" w14:paraId="62782009" w14:textId="77777777" w:rsidTr="002C41FD">
        <w:tc>
          <w:tcPr>
            <w:tcW w:w="0" w:type="auto"/>
          </w:tcPr>
          <w:p w14:paraId="1B6E0D74" w14:textId="77777777" w:rsidR="006254E6" w:rsidRDefault="006254E6" w:rsidP="002C41FD">
            <w:pPr>
              <w:pStyle w:val="ListParagraph"/>
              <w:ind w:left="0"/>
              <w:rPr>
                <w:lang w:val="en-US"/>
              </w:rPr>
            </w:pPr>
            <w:r>
              <w:rPr>
                <w:lang w:val="en-US"/>
              </w:rPr>
              <w:t>Service Type</w:t>
            </w:r>
          </w:p>
        </w:tc>
        <w:tc>
          <w:tcPr>
            <w:tcW w:w="0" w:type="auto"/>
          </w:tcPr>
          <w:p w14:paraId="6806EAA3" w14:textId="77777777" w:rsidR="006254E6" w:rsidRDefault="006254E6" w:rsidP="002C41FD">
            <w:pPr>
              <w:pStyle w:val="ListParagraph"/>
              <w:ind w:left="0"/>
              <w:rPr>
                <w:lang w:val="en-US"/>
              </w:rPr>
            </w:pPr>
            <w:r>
              <w:rPr>
                <w:lang w:val="en-US"/>
              </w:rPr>
              <w:t>Y</w:t>
            </w:r>
          </w:p>
        </w:tc>
        <w:tc>
          <w:tcPr>
            <w:tcW w:w="0" w:type="auto"/>
          </w:tcPr>
          <w:p w14:paraId="6C6464B3" w14:textId="77777777" w:rsidR="006254E6" w:rsidRDefault="006254E6" w:rsidP="002C41FD">
            <w:pPr>
              <w:pStyle w:val="ListParagraph"/>
              <w:ind w:left="0"/>
              <w:rPr>
                <w:lang w:val="en-US"/>
              </w:rPr>
            </w:pPr>
            <w:r>
              <w:rPr>
                <w:lang w:val="en-US"/>
              </w:rPr>
              <w:t>Specific</w:t>
            </w:r>
          </w:p>
        </w:tc>
      </w:tr>
    </w:tbl>
    <w:p w14:paraId="3571E099" w14:textId="77777777" w:rsidR="006254E6" w:rsidRDefault="006254E6" w:rsidP="006254E6">
      <w:pPr>
        <w:rPr>
          <w:lang w:val="en-US"/>
        </w:rPr>
      </w:pPr>
    </w:p>
    <w:p w14:paraId="6CC21390" w14:textId="77777777" w:rsidR="006254E6" w:rsidRDefault="006254E6" w:rsidP="006254E6">
      <w:pPr>
        <w:rPr>
          <w:rFonts w:asciiTheme="majorHAnsi" w:hAnsiTheme="majorHAnsi"/>
          <w:b/>
          <w:u w:val="single"/>
          <w:lang w:val="en-US"/>
        </w:rPr>
      </w:pPr>
      <w:r w:rsidRPr="00D07345">
        <w:rPr>
          <w:rFonts w:asciiTheme="majorHAnsi" w:hAnsiTheme="majorHAnsi"/>
          <w:b/>
          <w:u w:val="single"/>
          <w:lang w:val="en-US"/>
        </w:rPr>
        <w:t>Priority</w:t>
      </w:r>
      <w:r>
        <w:rPr>
          <w:rFonts w:asciiTheme="majorHAnsi" w:hAnsiTheme="majorHAnsi"/>
          <w:b/>
          <w:u w:val="single"/>
          <w:lang w:val="en-US"/>
        </w:rPr>
        <w:t xml:space="preserve"> logic for fetching the Agent 2 Customer rate from Agent layer</w:t>
      </w:r>
    </w:p>
    <w:p w14:paraId="6C756E2D" w14:textId="77777777" w:rsidR="002E730E" w:rsidRPr="0088619F" w:rsidRDefault="002E730E" w:rsidP="002E730E">
      <w:pPr>
        <w:rPr>
          <w:rFonts w:asciiTheme="majorHAnsi" w:hAnsiTheme="majorHAnsi"/>
          <w:lang w:val="en-US"/>
        </w:rPr>
      </w:pPr>
      <w:proofErr w:type="spellStart"/>
      <w:r w:rsidRPr="0088619F">
        <w:rPr>
          <w:rFonts w:asciiTheme="majorHAnsi" w:hAnsiTheme="majorHAnsi"/>
          <w:lang w:val="en-US"/>
        </w:rPr>
        <w:lastRenderedPageBreak/>
        <w:t>Payin</w:t>
      </w:r>
      <w:proofErr w:type="spellEnd"/>
      <w:r w:rsidRPr="0088619F">
        <w:rPr>
          <w:rFonts w:asciiTheme="majorHAnsi" w:hAnsiTheme="majorHAnsi"/>
          <w:lang w:val="en-US"/>
        </w:rPr>
        <w:t xml:space="preserve"> Currency - Base Currency</w:t>
      </w:r>
    </w:p>
    <w:p w14:paraId="70109FB8" w14:textId="77777777" w:rsidR="002E730E" w:rsidRDefault="002E730E" w:rsidP="006254E6">
      <w:pPr>
        <w:rPr>
          <w:rFonts w:asciiTheme="majorHAnsi" w:hAnsiTheme="majorHAnsi"/>
          <w:b/>
          <w:u w:val="single"/>
          <w:lang w:val="en-US"/>
        </w:rPr>
      </w:pPr>
      <w:r w:rsidRPr="0088619F">
        <w:rPr>
          <w:rFonts w:asciiTheme="majorHAnsi" w:hAnsiTheme="majorHAnsi"/>
          <w:lang w:val="en-US"/>
        </w:rPr>
        <w:t>Payout Currency – Foreign Currency</w:t>
      </w:r>
      <w:r>
        <w:rPr>
          <w:rFonts w:asciiTheme="majorHAnsi" w:hAnsiTheme="majorHAnsi"/>
          <w:b/>
          <w:u w:val="single"/>
          <w:lang w:val="en-US"/>
        </w:rPr>
        <w:t xml:space="preserve"> </w:t>
      </w:r>
    </w:p>
    <w:p w14:paraId="48CC3AEC" w14:textId="77777777" w:rsidR="002E730E" w:rsidRDefault="002E730E" w:rsidP="006254E6">
      <w:pPr>
        <w:rPr>
          <w:rFonts w:asciiTheme="majorHAnsi" w:hAnsiTheme="majorHAnsi"/>
          <w:b/>
          <w:u w:val="single"/>
          <w:lang w:val="en-US"/>
        </w:rPr>
      </w:pPr>
    </w:p>
    <w:tbl>
      <w:tblPr>
        <w:tblStyle w:val="TableGrid"/>
        <w:tblW w:w="0" w:type="auto"/>
        <w:tblLook w:val="04A0" w:firstRow="1" w:lastRow="0" w:firstColumn="1" w:lastColumn="0" w:noHBand="0" w:noVBand="1"/>
      </w:tblPr>
      <w:tblGrid>
        <w:gridCol w:w="1336"/>
        <w:gridCol w:w="1730"/>
        <w:gridCol w:w="438"/>
        <w:gridCol w:w="785"/>
        <w:gridCol w:w="698"/>
        <w:gridCol w:w="935"/>
        <w:gridCol w:w="1275"/>
        <w:gridCol w:w="922"/>
        <w:gridCol w:w="897"/>
      </w:tblGrid>
      <w:tr w:rsidR="001B1DEE" w14:paraId="0E7FEA04" w14:textId="77777777" w:rsidTr="002C41FD">
        <w:tc>
          <w:tcPr>
            <w:tcW w:w="0" w:type="auto"/>
            <w:vAlign w:val="center"/>
          </w:tcPr>
          <w:p w14:paraId="5DFD4AEC" w14:textId="77777777" w:rsidR="00F45789" w:rsidRPr="00B50083" w:rsidRDefault="001B1DEE" w:rsidP="002C41FD">
            <w:pPr>
              <w:jc w:val="center"/>
              <w:rPr>
                <w:rFonts w:ascii="Calibri" w:hAnsi="Calibri" w:cs="Calibri"/>
                <w:b/>
                <w:color w:val="000000"/>
              </w:rPr>
            </w:pPr>
            <w:r>
              <w:rPr>
                <w:rFonts w:ascii="Calibri" w:hAnsi="Calibri" w:cs="Calibri"/>
                <w:b/>
                <w:color w:val="000000"/>
              </w:rPr>
              <w:t>Base/</w:t>
            </w:r>
            <w:proofErr w:type="spellStart"/>
            <w:r>
              <w:rPr>
                <w:rFonts w:ascii="Calibri" w:hAnsi="Calibri" w:cs="Calibri"/>
                <w:b/>
                <w:color w:val="000000"/>
              </w:rPr>
              <w:t>Payin</w:t>
            </w:r>
            <w:proofErr w:type="spellEnd"/>
            <w:r w:rsidR="00F45789" w:rsidRPr="00B50083">
              <w:rPr>
                <w:rFonts w:ascii="Calibri" w:hAnsi="Calibri" w:cs="Calibri"/>
                <w:b/>
                <w:color w:val="000000"/>
              </w:rPr>
              <w:t xml:space="preserve"> Currency</w:t>
            </w:r>
          </w:p>
        </w:tc>
        <w:tc>
          <w:tcPr>
            <w:tcW w:w="0" w:type="auto"/>
          </w:tcPr>
          <w:p w14:paraId="59301BBF" w14:textId="77777777" w:rsidR="00F45789" w:rsidRPr="00B50083" w:rsidRDefault="001B1DEE" w:rsidP="00C94A30">
            <w:pPr>
              <w:rPr>
                <w:rFonts w:ascii="Calibri" w:hAnsi="Calibri" w:cs="Calibri"/>
                <w:b/>
                <w:color w:val="000000"/>
              </w:rPr>
            </w:pPr>
            <w:r>
              <w:rPr>
                <w:rFonts w:ascii="Calibri" w:hAnsi="Calibri" w:cs="Calibri"/>
                <w:b/>
                <w:color w:val="000000"/>
              </w:rPr>
              <w:t>Foreign/</w:t>
            </w:r>
            <w:proofErr w:type="spellStart"/>
            <w:r>
              <w:rPr>
                <w:rFonts w:ascii="Calibri" w:hAnsi="Calibri" w:cs="Calibri"/>
                <w:b/>
                <w:color w:val="000000"/>
              </w:rPr>
              <w:t>Payout</w:t>
            </w:r>
            <w:proofErr w:type="spellEnd"/>
            <w:r w:rsidR="00F45789" w:rsidRPr="00B50083">
              <w:rPr>
                <w:rFonts w:ascii="Calibri" w:hAnsi="Calibri" w:cs="Calibri"/>
                <w:b/>
                <w:color w:val="000000"/>
              </w:rPr>
              <w:t xml:space="preserve"> Currency</w:t>
            </w:r>
          </w:p>
        </w:tc>
        <w:tc>
          <w:tcPr>
            <w:tcW w:w="0" w:type="auto"/>
            <w:vAlign w:val="center"/>
          </w:tcPr>
          <w:p w14:paraId="25A54A53" w14:textId="77777777" w:rsidR="00F45789" w:rsidRPr="00B50083" w:rsidRDefault="00F45789" w:rsidP="002C41FD">
            <w:pPr>
              <w:jc w:val="center"/>
              <w:rPr>
                <w:rFonts w:ascii="Calibri" w:hAnsi="Calibri" w:cs="Calibri"/>
                <w:b/>
                <w:color w:val="000000"/>
              </w:rPr>
            </w:pPr>
            <w:r w:rsidRPr="00B50083">
              <w:rPr>
                <w:rFonts w:ascii="Calibri" w:hAnsi="Calibri" w:cs="Calibri"/>
                <w:b/>
                <w:color w:val="000000"/>
              </w:rPr>
              <w:t>SP</w:t>
            </w:r>
          </w:p>
        </w:tc>
        <w:tc>
          <w:tcPr>
            <w:tcW w:w="0" w:type="auto"/>
          </w:tcPr>
          <w:p w14:paraId="5121271F" w14:textId="77777777" w:rsidR="00F45789" w:rsidRPr="00B50083" w:rsidRDefault="00F45789" w:rsidP="002C41FD">
            <w:pPr>
              <w:jc w:val="center"/>
              <w:rPr>
                <w:rFonts w:ascii="Calibri" w:hAnsi="Calibri" w:cs="Calibri"/>
                <w:b/>
                <w:color w:val="000000"/>
              </w:rPr>
            </w:pPr>
            <w:r w:rsidRPr="00B50083">
              <w:rPr>
                <w:rFonts w:ascii="Calibri" w:hAnsi="Calibri" w:cs="Calibri"/>
                <w:b/>
                <w:color w:val="000000"/>
              </w:rPr>
              <w:t>Agent ID</w:t>
            </w:r>
          </w:p>
        </w:tc>
        <w:tc>
          <w:tcPr>
            <w:tcW w:w="0" w:type="auto"/>
            <w:vAlign w:val="center"/>
          </w:tcPr>
          <w:p w14:paraId="7FE6A959" w14:textId="77777777" w:rsidR="00F45789" w:rsidRPr="00B50083" w:rsidRDefault="00F45789" w:rsidP="002C41FD">
            <w:pPr>
              <w:jc w:val="center"/>
              <w:rPr>
                <w:rFonts w:ascii="Calibri" w:hAnsi="Calibri" w:cs="Calibri"/>
                <w:b/>
                <w:color w:val="000000"/>
              </w:rPr>
            </w:pPr>
            <w:r w:rsidRPr="00B50083">
              <w:rPr>
                <w:rFonts w:ascii="Calibri" w:hAnsi="Calibri" w:cs="Calibri"/>
                <w:b/>
                <w:color w:val="000000"/>
              </w:rPr>
              <w:t>Bank ID</w:t>
            </w:r>
          </w:p>
        </w:tc>
        <w:tc>
          <w:tcPr>
            <w:tcW w:w="0" w:type="auto"/>
            <w:vAlign w:val="center"/>
          </w:tcPr>
          <w:p w14:paraId="4EFBBA69" w14:textId="77777777" w:rsidR="00F45789" w:rsidRPr="00B50083" w:rsidRDefault="00F45789" w:rsidP="002C41FD">
            <w:pPr>
              <w:jc w:val="center"/>
              <w:rPr>
                <w:rFonts w:ascii="Calibri" w:hAnsi="Calibri" w:cs="Calibri"/>
                <w:b/>
                <w:color w:val="000000"/>
              </w:rPr>
            </w:pPr>
            <w:r w:rsidRPr="00B50083">
              <w:rPr>
                <w:rFonts w:ascii="Calibri" w:hAnsi="Calibri" w:cs="Calibri"/>
                <w:b/>
                <w:color w:val="000000"/>
              </w:rPr>
              <w:t>Product</w:t>
            </w:r>
          </w:p>
        </w:tc>
        <w:tc>
          <w:tcPr>
            <w:tcW w:w="0" w:type="auto"/>
            <w:vAlign w:val="center"/>
          </w:tcPr>
          <w:p w14:paraId="2A2B2A62" w14:textId="77777777" w:rsidR="00F45789" w:rsidRPr="00B50083" w:rsidRDefault="00F45789" w:rsidP="002C41FD">
            <w:pPr>
              <w:jc w:val="center"/>
              <w:rPr>
                <w:rFonts w:ascii="Calibri" w:hAnsi="Calibri" w:cs="Calibri"/>
                <w:b/>
                <w:color w:val="000000"/>
              </w:rPr>
            </w:pPr>
            <w:proofErr w:type="spellStart"/>
            <w:r w:rsidRPr="00B50083">
              <w:rPr>
                <w:rFonts w:ascii="Calibri" w:hAnsi="Calibri" w:cs="Calibri"/>
                <w:b/>
                <w:color w:val="000000"/>
              </w:rPr>
              <w:t>SubProduct</w:t>
            </w:r>
            <w:proofErr w:type="spellEnd"/>
          </w:p>
        </w:tc>
        <w:tc>
          <w:tcPr>
            <w:tcW w:w="0" w:type="auto"/>
            <w:vAlign w:val="center"/>
          </w:tcPr>
          <w:p w14:paraId="5505BC14" w14:textId="77777777" w:rsidR="00F45789" w:rsidRPr="00B50083" w:rsidRDefault="00F45789" w:rsidP="002C41FD">
            <w:pPr>
              <w:jc w:val="center"/>
              <w:rPr>
                <w:rFonts w:ascii="Calibri" w:hAnsi="Calibri" w:cs="Calibri"/>
                <w:b/>
                <w:color w:val="000000"/>
              </w:rPr>
            </w:pPr>
            <w:r w:rsidRPr="00B50083">
              <w:rPr>
                <w:rFonts w:ascii="Calibri" w:hAnsi="Calibri" w:cs="Calibri"/>
                <w:b/>
                <w:color w:val="000000"/>
              </w:rPr>
              <w:t>Service Type</w:t>
            </w:r>
          </w:p>
        </w:tc>
        <w:tc>
          <w:tcPr>
            <w:tcW w:w="0" w:type="auto"/>
            <w:vAlign w:val="center"/>
          </w:tcPr>
          <w:p w14:paraId="580D3A3C" w14:textId="77777777" w:rsidR="00F45789" w:rsidRPr="00B50083" w:rsidRDefault="00F45789" w:rsidP="002C41FD">
            <w:pPr>
              <w:rPr>
                <w:rFonts w:ascii="Calibri" w:hAnsi="Calibri" w:cs="Calibri"/>
                <w:b/>
                <w:color w:val="000000"/>
              </w:rPr>
            </w:pPr>
            <w:r w:rsidRPr="00B50083">
              <w:rPr>
                <w:rFonts w:ascii="Calibri" w:hAnsi="Calibri" w:cs="Calibri"/>
                <w:b/>
                <w:color w:val="000000"/>
                <w:lang w:val="en-US"/>
              </w:rPr>
              <w:t>Priority</w:t>
            </w:r>
          </w:p>
        </w:tc>
      </w:tr>
      <w:tr w:rsidR="001B1DEE" w14:paraId="3BA894B9" w14:textId="77777777" w:rsidTr="002C41FD">
        <w:tc>
          <w:tcPr>
            <w:tcW w:w="0" w:type="auto"/>
            <w:vAlign w:val="center"/>
          </w:tcPr>
          <w:p w14:paraId="5C41433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EBD664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30AB4C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CC6D69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324437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13C09F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756056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A19B8E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7D82FA4" w14:textId="77777777" w:rsidR="00F45789" w:rsidRDefault="00F45789" w:rsidP="002C41FD">
            <w:pPr>
              <w:jc w:val="center"/>
              <w:rPr>
                <w:rFonts w:ascii="Calibri" w:hAnsi="Calibri" w:cs="Calibri"/>
                <w:color w:val="000000"/>
              </w:rPr>
            </w:pPr>
            <w:r>
              <w:rPr>
                <w:rFonts w:ascii="Calibri" w:hAnsi="Calibri" w:cs="Calibri"/>
                <w:color w:val="000000"/>
              </w:rPr>
              <w:t>1</w:t>
            </w:r>
          </w:p>
        </w:tc>
      </w:tr>
      <w:tr w:rsidR="001B1DEE" w14:paraId="542D97E7" w14:textId="77777777" w:rsidTr="002C41FD">
        <w:tc>
          <w:tcPr>
            <w:tcW w:w="0" w:type="auto"/>
            <w:vAlign w:val="center"/>
          </w:tcPr>
          <w:p w14:paraId="4D5E57A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75537F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B52106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64CD07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BE5EE7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EF9727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2A8299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850B68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B778B74" w14:textId="77777777" w:rsidR="00F45789" w:rsidRDefault="00F45789" w:rsidP="002C41FD">
            <w:pPr>
              <w:jc w:val="center"/>
              <w:rPr>
                <w:rFonts w:ascii="Calibri" w:hAnsi="Calibri" w:cs="Calibri"/>
                <w:color w:val="000000"/>
              </w:rPr>
            </w:pPr>
            <w:r>
              <w:rPr>
                <w:rFonts w:ascii="Calibri" w:hAnsi="Calibri" w:cs="Calibri"/>
                <w:color w:val="000000"/>
              </w:rPr>
              <w:t>2</w:t>
            </w:r>
          </w:p>
        </w:tc>
      </w:tr>
      <w:tr w:rsidR="001B1DEE" w14:paraId="6AE2C78C" w14:textId="77777777" w:rsidTr="002C41FD">
        <w:tc>
          <w:tcPr>
            <w:tcW w:w="0" w:type="auto"/>
            <w:vAlign w:val="center"/>
          </w:tcPr>
          <w:p w14:paraId="7429616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28AA4E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BE50EC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D73DE0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11A6DB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DEEF86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3BBED0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B819B3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62D1746" w14:textId="77777777" w:rsidR="00F45789" w:rsidRDefault="00F45789" w:rsidP="002C41FD">
            <w:pPr>
              <w:jc w:val="center"/>
              <w:rPr>
                <w:rFonts w:ascii="Calibri" w:hAnsi="Calibri" w:cs="Calibri"/>
                <w:color w:val="000000"/>
              </w:rPr>
            </w:pPr>
            <w:r>
              <w:rPr>
                <w:rFonts w:ascii="Calibri" w:hAnsi="Calibri" w:cs="Calibri"/>
                <w:color w:val="000000"/>
              </w:rPr>
              <w:t>3</w:t>
            </w:r>
          </w:p>
        </w:tc>
      </w:tr>
      <w:tr w:rsidR="001B1DEE" w14:paraId="190B4543" w14:textId="77777777" w:rsidTr="002C41FD">
        <w:tc>
          <w:tcPr>
            <w:tcW w:w="0" w:type="auto"/>
            <w:vAlign w:val="center"/>
          </w:tcPr>
          <w:p w14:paraId="190E2E0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007EF2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B6E584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33D5C9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41684B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EEE5B9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93C740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F3C88D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05B48F9" w14:textId="77777777" w:rsidR="00F45789" w:rsidRDefault="00F45789" w:rsidP="002C41FD">
            <w:pPr>
              <w:jc w:val="center"/>
              <w:rPr>
                <w:rFonts w:ascii="Calibri" w:hAnsi="Calibri" w:cs="Calibri"/>
                <w:color w:val="000000"/>
              </w:rPr>
            </w:pPr>
            <w:r>
              <w:rPr>
                <w:rFonts w:ascii="Calibri" w:hAnsi="Calibri" w:cs="Calibri"/>
                <w:color w:val="000000"/>
              </w:rPr>
              <w:t>4</w:t>
            </w:r>
          </w:p>
        </w:tc>
      </w:tr>
      <w:tr w:rsidR="001B1DEE" w14:paraId="4A2C84DF" w14:textId="77777777" w:rsidTr="002C41FD">
        <w:tc>
          <w:tcPr>
            <w:tcW w:w="0" w:type="auto"/>
            <w:vAlign w:val="center"/>
          </w:tcPr>
          <w:p w14:paraId="606CD5C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A524D9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276B3C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EDCB08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36D7BA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A2D36C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39BD90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CE1758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06768CD" w14:textId="77777777" w:rsidR="00F45789" w:rsidRDefault="00F45789" w:rsidP="002C41FD">
            <w:pPr>
              <w:jc w:val="center"/>
              <w:rPr>
                <w:rFonts w:ascii="Calibri" w:hAnsi="Calibri" w:cs="Calibri"/>
                <w:color w:val="000000"/>
              </w:rPr>
            </w:pPr>
            <w:r>
              <w:rPr>
                <w:rFonts w:ascii="Calibri" w:hAnsi="Calibri" w:cs="Calibri"/>
                <w:color w:val="000000"/>
              </w:rPr>
              <w:t>5</w:t>
            </w:r>
          </w:p>
        </w:tc>
      </w:tr>
      <w:tr w:rsidR="001B1DEE" w14:paraId="3C7F0803" w14:textId="77777777" w:rsidTr="002C41FD">
        <w:tc>
          <w:tcPr>
            <w:tcW w:w="0" w:type="auto"/>
            <w:vAlign w:val="center"/>
          </w:tcPr>
          <w:p w14:paraId="28F2375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F42577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F21DC3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10A63E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6A67B2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BCFDE9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09B02B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5C4522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7900E3E" w14:textId="77777777" w:rsidR="00F45789" w:rsidRDefault="00F45789" w:rsidP="002C41FD">
            <w:pPr>
              <w:jc w:val="center"/>
              <w:rPr>
                <w:rFonts w:ascii="Calibri" w:hAnsi="Calibri" w:cs="Calibri"/>
                <w:color w:val="000000"/>
              </w:rPr>
            </w:pPr>
            <w:r>
              <w:rPr>
                <w:rFonts w:ascii="Calibri" w:hAnsi="Calibri" w:cs="Calibri"/>
                <w:color w:val="000000"/>
              </w:rPr>
              <w:t>6</w:t>
            </w:r>
          </w:p>
        </w:tc>
      </w:tr>
      <w:tr w:rsidR="001B1DEE" w14:paraId="739ECA00" w14:textId="77777777" w:rsidTr="002C41FD">
        <w:tc>
          <w:tcPr>
            <w:tcW w:w="0" w:type="auto"/>
            <w:vAlign w:val="center"/>
          </w:tcPr>
          <w:p w14:paraId="70632A5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75D125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8967F3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09BE78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80E11D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ED033B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45DA09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6E7A7C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01BBFED" w14:textId="77777777" w:rsidR="00F45789" w:rsidRDefault="00F45789" w:rsidP="002C41FD">
            <w:pPr>
              <w:jc w:val="center"/>
              <w:rPr>
                <w:rFonts w:ascii="Calibri" w:hAnsi="Calibri" w:cs="Calibri"/>
                <w:color w:val="000000"/>
              </w:rPr>
            </w:pPr>
            <w:r>
              <w:rPr>
                <w:rFonts w:ascii="Calibri" w:hAnsi="Calibri" w:cs="Calibri"/>
                <w:color w:val="000000"/>
              </w:rPr>
              <w:t>7</w:t>
            </w:r>
          </w:p>
        </w:tc>
      </w:tr>
      <w:tr w:rsidR="001B1DEE" w14:paraId="00723778" w14:textId="77777777" w:rsidTr="002C41FD">
        <w:tc>
          <w:tcPr>
            <w:tcW w:w="0" w:type="auto"/>
            <w:vAlign w:val="center"/>
          </w:tcPr>
          <w:p w14:paraId="2DB8593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443462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3E748B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ADC982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BC6C32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339699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C95799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D66494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81533D5" w14:textId="77777777" w:rsidR="00F45789" w:rsidRDefault="00F45789" w:rsidP="002C41FD">
            <w:pPr>
              <w:jc w:val="center"/>
              <w:rPr>
                <w:rFonts w:ascii="Calibri" w:hAnsi="Calibri" w:cs="Calibri"/>
                <w:color w:val="000000"/>
              </w:rPr>
            </w:pPr>
            <w:r>
              <w:rPr>
                <w:rFonts w:ascii="Calibri" w:hAnsi="Calibri" w:cs="Calibri"/>
                <w:color w:val="000000"/>
              </w:rPr>
              <w:t>8</w:t>
            </w:r>
          </w:p>
        </w:tc>
      </w:tr>
      <w:tr w:rsidR="001B1DEE" w14:paraId="44EFA036" w14:textId="77777777" w:rsidTr="002C41FD">
        <w:tc>
          <w:tcPr>
            <w:tcW w:w="0" w:type="auto"/>
            <w:vAlign w:val="center"/>
          </w:tcPr>
          <w:p w14:paraId="38C695D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56F292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489BBF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2FDD36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EA4890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929FDF5"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B0051C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64D4A5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E296409" w14:textId="77777777" w:rsidR="00F45789" w:rsidRDefault="00F45789" w:rsidP="002C41FD">
            <w:pPr>
              <w:jc w:val="center"/>
              <w:rPr>
                <w:rFonts w:ascii="Calibri" w:hAnsi="Calibri" w:cs="Calibri"/>
                <w:color w:val="000000"/>
              </w:rPr>
            </w:pPr>
            <w:r>
              <w:rPr>
                <w:rFonts w:ascii="Calibri" w:hAnsi="Calibri" w:cs="Calibri"/>
                <w:color w:val="000000"/>
              </w:rPr>
              <w:t>9</w:t>
            </w:r>
          </w:p>
        </w:tc>
      </w:tr>
      <w:tr w:rsidR="001B1DEE" w14:paraId="4BBF1B7C" w14:textId="77777777" w:rsidTr="002C41FD">
        <w:tc>
          <w:tcPr>
            <w:tcW w:w="0" w:type="auto"/>
            <w:vAlign w:val="center"/>
          </w:tcPr>
          <w:p w14:paraId="37E203A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4B39EF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9E686D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BD055A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272B63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5C45D6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941007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DBB448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4408F1D" w14:textId="77777777" w:rsidR="00F45789" w:rsidRDefault="00F45789" w:rsidP="002C41FD">
            <w:pPr>
              <w:jc w:val="center"/>
              <w:rPr>
                <w:rFonts w:ascii="Calibri" w:hAnsi="Calibri" w:cs="Calibri"/>
                <w:color w:val="000000"/>
              </w:rPr>
            </w:pPr>
            <w:r>
              <w:rPr>
                <w:rFonts w:ascii="Calibri" w:hAnsi="Calibri" w:cs="Calibri"/>
                <w:color w:val="000000"/>
              </w:rPr>
              <w:t>10</w:t>
            </w:r>
          </w:p>
        </w:tc>
      </w:tr>
      <w:tr w:rsidR="001B1DEE" w14:paraId="44198753" w14:textId="77777777" w:rsidTr="002C41FD">
        <w:tc>
          <w:tcPr>
            <w:tcW w:w="0" w:type="auto"/>
            <w:vAlign w:val="center"/>
          </w:tcPr>
          <w:p w14:paraId="7D8E369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3D22BA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0E29BC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07F453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D8FF91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754EA6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FB28BC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FAA0B6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983E5F4" w14:textId="77777777" w:rsidR="00F45789" w:rsidRDefault="00F45789" w:rsidP="002C41FD">
            <w:pPr>
              <w:jc w:val="center"/>
              <w:rPr>
                <w:rFonts w:ascii="Calibri" w:hAnsi="Calibri" w:cs="Calibri"/>
                <w:color w:val="000000"/>
              </w:rPr>
            </w:pPr>
            <w:r>
              <w:rPr>
                <w:rFonts w:ascii="Calibri" w:hAnsi="Calibri" w:cs="Calibri"/>
                <w:color w:val="000000"/>
              </w:rPr>
              <w:t>11</w:t>
            </w:r>
          </w:p>
        </w:tc>
      </w:tr>
      <w:tr w:rsidR="001B1DEE" w14:paraId="26CD4AA3" w14:textId="77777777" w:rsidTr="002C41FD">
        <w:tc>
          <w:tcPr>
            <w:tcW w:w="0" w:type="auto"/>
            <w:vAlign w:val="center"/>
          </w:tcPr>
          <w:p w14:paraId="2269522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D812AD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F56167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4A86CD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C64EC0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6C03DB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80C2F2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67ADD2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2836BDA" w14:textId="77777777" w:rsidR="00F45789" w:rsidRDefault="00F45789" w:rsidP="002C41FD">
            <w:pPr>
              <w:jc w:val="center"/>
              <w:rPr>
                <w:rFonts w:ascii="Calibri" w:hAnsi="Calibri" w:cs="Calibri"/>
                <w:color w:val="000000"/>
              </w:rPr>
            </w:pPr>
            <w:r>
              <w:rPr>
                <w:rFonts w:ascii="Calibri" w:hAnsi="Calibri" w:cs="Calibri"/>
                <w:color w:val="000000"/>
              </w:rPr>
              <w:t>12</w:t>
            </w:r>
          </w:p>
        </w:tc>
      </w:tr>
      <w:tr w:rsidR="001B1DEE" w14:paraId="16784A36" w14:textId="77777777" w:rsidTr="002C41FD">
        <w:tc>
          <w:tcPr>
            <w:tcW w:w="0" w:type="auto"/>
            <w:vAlign w:val="center"/>
          </w:tcPr>
          <w:p w14:paraId="2CB50AC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86B840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FB4030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7E566F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6AB940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F5BA8C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A662C3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CBAF8B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BE39FD9" w14:textId="77777777" w:rsidR="00F45789" w:rsidRDefault="00F45789" w:rsidP="002C41FD">
            <w:pPr>
              <w:jc w:val="center"/>
              <w:rPr>
                <w:rFonts w:ascii="Calibri" w:hAnsi="Calibri" w:cs="Calibri"/>
                <w:color w:val="000000"/>
              </w:rPr>
            </w:pPr>
            <w:r>
              <w:rPr>
                <w:rFonts w:ascii="Calibri" w:hAnsi="Calibri" w:cs="Calibri"/>
                <w:color w:val="000000"/>
              </w:rPr>
              <w:t>13</w:t>
            </w:r>
          </w:p>
        </w:tc>
      </w:tr>
      <w:tr w:rsidR="001B1DEE" w14:paraId="6F6F9E46" w14:textId="77777777" w:rsidTr="002C41FD">
        <w:tc>
          <w:tcPr>
            <w:tcW w:w="0" w:type="auto"/>
            <w:vAlign w:val="center"/>
          </w:tcPr>
          <w:p w14:paraId="1FC3AF3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124BFC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9DDC1A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B5B22B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250D59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22025A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65253D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F67FBF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33ABCF4" w14:textId="77777777" w:rsidR="00F45789" w:rsidRDefault="00F45789" w:rsidP="002C41FD">
            <w:pPr>
              <w:jc w:val="center"/>
              <w:rPr>
                <w:rFonts w:ascii="Calibri" w:hAnsi="Calibri" w:cs="Calibri"/>
                <w:color w:val="000000"/>
              </w:rPr>
            </w:pPr>
            <w:r>
              <w:rPr>
                <w:rFonts w:ascii="Calibri" w:hAnsi="Calibri" w:cs="Calibri"/>
                <w:color w:val="000000"/>
              </w:rPr>
              <w:t>14</w:t>
            </w:r>
          </w:p>
        </w:tc>
      </w:tr>
      <w:tr w:rsidR="001B1DEE" w14:paraId="07998D0C" w14:textId="77777777" w:rsidTr="002C41FD">
        <w:tc>
          <w:tcPr>
            <w:tcW w:w="0" w:type="auto"/>
            <w:vAlign w:val="center"/>
          </w:tcPr>
          <w:p w14:paraId="2817E82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83107D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C06926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32A73D2"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EAA1E4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F592FB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B892F5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8E8FF1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D8F9023" w14:textId="77777777" w:rsidR="00F45789" w:rsidRDefault="00F45789" w:rsidP="002C41FD">
            <w:pPr>
              <w:jc w:val="center"/>
              <w:rPr>
                <w:rFonts w:ascii="Calibri" w:hAnsi="Calibri" w:cs="Calibri"/>
                <w:color w:val="000000"/>
              </w:rPr>
            </w:pPr>
            <w:r>
              <w:rPr>
                <w:rFonts w:ascii="Calibri" w:hAnsi="Calibri" w:cs="Calibri"/>
                <w:color w:val="000000"/>
              </w:rPr>
              <w:t>15</w:t>
            </w:r>
          </w:p>
        </w:tc>
      </w:tr>
      <w:tr w:rsidR="001B1DEE" w14:paraId="101C826E" w14:textId="77777777" w:rsidTr="002C41FD">
        <w:tc>
          <w:tcPr>
            <w:tcW w:w="0" w:type="auto"/>
            <w:vAlign w:val="center"/>
          </w:tcPr>
          <w:p w14:paraId="28C4C26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F63AAD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D9E9CE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8F621B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578FEA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DCDAF2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6C5091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FF996D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51D4CEA" w14:textId="77777777" w:rsidR="00F45789" w:rsidRDefault="00F45789" w:rsidP="002C41FD">
            <w:pPr>
              <w:jc w:val="center"/>
              <w:rPr>
                <w:rFonts w:ascii="Calibri" w:hAnsi="Calibri" w:cs="Calibri"/>
                <w:color w:val="000000"/>
              </w:rPr>
            </w:pPr>
            <w:r>
              <w:rPr>
                <w:rFonts w:ascii="Calibri" w:hAnsi="Calibri" w:cs="Calibri"/>
                <w:color w:val="000000"/>
              </w:rPr>
              <w:t>16</w:t>
            </w:r>
          </w:p>
        </w:tc>
      </w:tr>
      <w:tr w:rsidR="001B1DEE" w14:paraId="651A7E6D" w14:textId="77777777" w:rsidTr="002C41FD">
        <w:tc>
          <w:tcPr>
            <w:tcW w:w="0" w:type="auto"/>
            <w:vAlign w:val="center"/>
          </w:tcPr>
          <w:p w14:paraId="30C46C2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A753AB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E59E9D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A6E122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BBB9C5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76A841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C5A13D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6B7DC7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691DEBB" w14:textId="77777777" w:rsidR="00F45789" w:rsidRDefault="00F45789" w:rsidP="002C41FD">
            <w:pPr>
              <w:jc w:val="center"/>
              <w:rPr>
                <w:rFonts w:ascii="Calibri" w:hAnsi="Calibri" w:cs="Calibri"/>
                <w:color w:val="000000"/>
              </w:rPr>
            </w:pPr>
            <w:r>
              <w:rPr>
                <w:rFonts w:ascii="Calibri" w:hAnsi="Calibri" w:cs="Calibri"/>
                <w:color w:val="000000"/>
              </w:rPr>
              <w:t>17</w:t>
            </w:r>
          </w:p>
        </w:tc>
      </w:tr>
      <w:tr w:rsidR="001B1DEE" w14:paraId="7AB358A5" w14:textId="77777777" w:rsidTr="002C41FD">
        <w:tc>
          <w:tcPr>
            <w:tcW w:w="0" w:type="auto"/>
            <w:vAlign w:val="center"/>
          </w:tcPr>
          <w:p w14:paraId="44711B4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2303A0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F2FD49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8FBBD2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C95987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207697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1650E4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CE0DDA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9A359A8" w14:textId="77777777" w:rsidR="00F45789" w:rsidRDefault="00F45789" w:rsidP="002C41FD">
            <w:pPr>
              <w:jc w:val="center"/>
              <w:rPr>
                <w:rFonts w:ascii="Calibri" w:hAnsi="Calibri" w:cs="Calibri"/>
                <w:color w:val="000000"/>
              </w:rPr>
            </w:pPr>
            <w:r>
              <w:rPr>
                <w:rFonts w:ascii="Calibri" w:hAnsi="Calibri" w:cs="Calibri"/>
                <w:color w:val="000000"/>
              </w:rPr>
              <w:t>18</w:t>
            </w:r>
          </w:p>
        </w:tc>
      </w:tr>
      <w:tr w:rsidR="001B1DEE" w14:paraId="271D5C0D" w14:textId="77777777" w:rsidTr="002C41FD">
        <w:tc>
          <w:tcPr>
            <w:tcW w:w="0" w:type="auto"/>
            <w:vAlign w:val="center"/>
          </w:tcPr>
          <w:p w14:paraId="4D5CB13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80888B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A72A61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B5B45E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796998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78B756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C23C93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3EAD97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3A54A39" w14:textId="77777777" w:rsidR="00F45789" w:rsidRDefault="00F45789" w:rsidP="002C41FD">
            <w:pPr>
              <w:jc w:val="center"/>
              <w:rPr>
                <w:rFonts w:ascii="Calibri" w:hAnsi="Calibri" w:cs="Calibri"/>
                <w:color w:val="000000"/>
              </w:rPr>
            </w:pPr>
            <w:r>
              <w:rPr>
                <w:rFonts w:ascii="Calibri" w:hAnsi="Calibri" w:cs="Calibri"/>
                <w:color w:val="000000"/>
              </w:rPr>
              <w:t>19</w:t>
            </w:r>
          </w:p>
        </w:tc>
      </w:tr>
      <w:tr w:rsidR="001B1DEE" w14:paraId="5788AE38" w14:textId="77777777" w:rsidTr="002C41FD">
        <w:tc>
          <w:tcPr>
            <w:tcW w:w="0" w:type="auto"/>
            <w:vAlign w:val="center"/>
          </w:tcPr>
          <w:p w14:paraId="2C61359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850C32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D5BBA4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3074E4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A53C58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ACC9E1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6D89F2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F5DB49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8E5EB81" w14:textId="77777777" w:rsidR="00F45789" w:rsidRDefault="00F45789" w:rsidP="002C41FD">
            <w:pPr>
              <w:jc w:val="center"/>
              <w:rPr>
                <w:rFonts w:ascii="Calibri" w:hAnsi="Calibri" w:cs="Calibri"/>
                <w:color w:val="000000"/>
              </w:rPr>
            </w:pPr>
            <w:r>
              <w:rPr>
                <w:rFonts w:ascii="Calibri" w:hAnsi="Calibri" w:cs="Calibri"/>
                <w:color w:val="000000"/>
              </w:rPr>
              <w:t>20</w:t>
            </w:r>
          </w:p>
        </w:tc>
      </w:tr>
      <w:tr w:rsidR="001B1DEE" w14:paraId="29607A89" w14:textId="77777777" w:rsidTr="002C41FD">
        <w:tc>
          <w:tcPr>
            <w:tcW w:w="0" w:type="auto"/>
            <w:vAlign w:val="center"/>
          </w:tcPr>
          <w:p w14:paraId="31908BF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15537C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D48981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50088C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08CC20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2FCE1D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A7181E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F9036C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A9175C9" w14:textId="77777777" w:rsidR="00F45789" w:rsidRDefault="00F45789" w:rsidP="002C41FD">
            <w:pPr>
              <w:jc w:val="center"/>
              <w:rPr>
                <w:rFonts w:ascii="Calibri" w:hAnsi="Calibri" w:cs="Calibri"/>
                <w:color w:val="000000"/>
              </w:rPr>
            </w:pPr>
            <w:r>
              <w:rPr>
                <w:rFonts w:ascii="Calibri" w:hAnsi="Calibri" w:cs="Calibri"/>
                <w:color w:val="000000"/>
              </w:rPr>
              <w:t>21</w:t>
            </w:r>
          </w:p>
        </w:tc>
      </w:tr>
      <w:tr w:rsidR="001B1DEE" w14:paraId="7E6E94F8" w14:textId="77777777" w:rsidTr="002C41FD">
        <w:tc>
          <w:tcPr>
            <w:tcW w:w="0" w:type="auto"/>
            <w:vAlign w:val="center"/>
          </w:tcPr>
          <w:p w14:paraId="75499D6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4295FA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2464ED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E4CA15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CD7839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2E1108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F43D37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815A1C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0EC25B1" w14:textId="77777777" w:rsidR="00F45789" w:rsidRDefault="00F45789" w:rsidP="002C41FD">
            <w:pPr>
              <w:jc w:val="center"/>
              <w:rPr>
                <w:rFonts w:ascii="Calibri" w:hAnsi="Calibri" w:cs="Calibri"/>
                <w:color w:val="000000"/>
              </w:rPr>
            </w:pPr>
            <w:r>
              <w:rPr>
                <w:rFonts w:ascii="Calibri" w:hAnsi="Calibri" w:cs="Calibri"/>
                <w:color w:val="000000"/>
              </w:rPr>
              <w:t>22</w:t>
            </w:r>
          </w:p>
        </w:tc>
      </w:tr>
      <w:tr w:rsidR="001B1DEE" w14:paraId="6DDBB5A0" w14:textId="77777777" w:rsidTr="002C41FD">
        <w:tc>
          <w:tcPr>
            <w:tcW w:w="0" w:type="auto"/>
            <w:vAlign w:val="center"/>
          </w:tcPr>
          <w:p w14:paraId="7355EB9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23C3B8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BC56A8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F93F8B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AB91EC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ADEAF3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BF441D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48EE12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86034F1" w14:textId="77777777" w:rsidR="00F45789" w:rsidRDefault="00F45789" w:rsidP="002C41FD">
            <w:pPr>
              <w:jc w:val="center"/>
              <w:rPr>
                <w:rFonts w:ascii="Calibri" w:hAnsi="Calibri" w:cs="Calibri"/>
                <w:color w:val="000000"/>
              </w:rPr>
            </w:pPr>
            <w:r>
              <w:rPr>
                <w:rFonts w:ascii="Calibri" w:hAnsi="Calibri" w:cs="Calibri"/>
                <w:color w:val="000000"/>
              </w:rPr>
              <w:t>23</w:t>
            </w:r>
          </w:p>
        </w:tc>
      </w:tr>
      <w:tr w:rsidR="001B1DEE" w14:paraId="563C43CF" w14:textId="77777777" w:rsidTr="002C41FD">
        <w:tc>
          <w:tcPr>
            <w:tcW w:w="0" w:type="auto"/>
            <w:vAlign w:val="center"/>
          </w:tcPr>
          <w:p w14:paraId="20D39E2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16829A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4127E1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47C794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64627E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C74E9A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C35BD95"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4B6E34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739248F" w14:textId="77777777" w:rsidR="00F45789" w:rsidRDefault="00F45789" w:rsidP="002C41FD">
            <w:pPr>
              <w:jc w:val="center"/>
              <w:rPr>
                <w:rFonts w:ascii="Calibri" w:hAnsi="Calibri" w:cs="Calibri"/>
                <w:color w:val="000000"/>
              </w:rPr>
            </w:pPr>
            <w:r>
              <w:rPr>
                <w:rFonts w:ascii="Calibri" w:hAnsi="Calibri" w:cs="Calibri"/>
                <w:color w:val="000000"/>
              </w:rPr>
              <w:t>24</w:t>
            </w:r>
          </w:p>
        </w:tc>
      </w:tr>
      <w:tr w:rsidR="001B1DEE" w14:paraId="6C494C98" w14:textId="77777777" w:rsidTr="002C41FD">
        <w:tc>
          <w:tcPr>
            <w:tcW w:w="0" w:type="auto"/>
            <w:vAlign w:val="center"/>
          </w:tcPr>
          <w:p w14:paraId="61024F7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0AE637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D2A95A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5BC4E8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41DA4F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04DED8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89EE39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28DAF2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0857E41" w14:textId="77777777" w:rsidR="00F45789" w:rsidRDefault="00F45789" w:rsidP="002C41FD">
            <w:pPr>
              <w:jc w:val="center"/>
              <w:rPr>
                <w:rFonts w:ascii="Calibri" w:hAnsi="Calibri" w:cs="Calibri"/>
                <w:color w:val="000000"/>
              </w:rPr>
            </w:pPr>
            <w:r>
              <w:rPr>
                <w:rFonts w:ascii="Calibri" w:hAnsi="Calibri" w:cs="Calibri"/>
                <w:color w:val="000000"/>
              </w:rPr>
              <w:t>25</w:t>
            </w:r>
          </w:p>
        </w:tc>
      </w:tr>
      <w:tr w:rsidR="001B1DEE" w14:paraId="3C518AC4" w14:textId="77777777" w:rsidTr="002C41FD">
        <w:tc>
          <w:tcPr>
            <w:tcW w:w="0" w:type="auto"/>
            <w:vAlign w:val="center"/>
          </w:tcPr>
          <w:p w14:paraId="530C50E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A88F7D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3992DA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67A2AA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7C221B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D94C21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EE717A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282D16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FA87306" w14:textId="77777777" w:rsidR="00F45789" w:rsidRDefault="00F45789" w:rsidP="002C41FD">
            <w:pPr>
              <w:jc w:val="center"/>
              <w:rPr>
                <w:rFonts w:ascii="Calibri" w:hAnsi="Calibri" w:cs="Calibri"/>
                <w:color w:val="000000"/>
              </w:rPr>
            </w:pPr>
            <w:r>
              <w:rPr>
                <w:rFonts w:ascii="Calibri" w:hAnsi="Calibri" w:cs="Calibri"/>
                <w:color w:val="000000"/>
              </w:rPr>
              <w:t>26</w:t>
            </w:r>
          </w:p>
        </w:tc>
      </w:tr>
      <w:tr w:rsidR="001B1DEE" w14:paraId="3FCC80EC" w14:textId="77777777" w:rsidTr="002C41FD">
        <w:tc>
          <w:tcPr>
            <w:tcW w:w="0" w:type="auto"/>
            <w:vAlign w:val="center"/>
          </w:tcPr>
          <w:p w14:paraId="1F45560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201EF5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F4770D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2C09D3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25CB1F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923CF7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DDA91F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51EC89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902E9B4" w14:textId="77777777" w:rsidR="00F45789" w:rsidRDefault="00F45789" w:rsidP="002C41FD">
            <w:pPr>
              <w:jc w:val="center"/>
              <w:rPr>
                <w:rFonts w:ascii="Calibri" w:hAnsi="Calibri" w:cs="Calibri"/>
                <w:color w:val="000000"/>
              </w:rPr>
            </w:pPr>
            <w:r>
              <w:rPr>
                <w:rFonts w:ascii="Calibri" w:hAnsi="Calibri" w:cs="Calibri"/>
                <w:color w:val="000000"/>
              </w:rPr>
              <w:t>27</w:t>
            </w:r>
          </w:p>
        </w:tc>
      </w:tr>
      <w:tr w:rsidR="001B1DEE" w14:paraId="70ECF0BF" w14:textId="77777777" w:rsidTr="002C41FD">
        <w:tc>
          <w:tcPr>
            <w:tcW w:w="0" w:type="auto"/>
            <w:vAlign w:val="center"/>
          </w:tcPr>
          <w:p w14:paraId="237AB21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50F7D8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E4F044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863CAA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762E8C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888C7E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26A9A5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EAF4A1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5B9B8A1" w14:textId="77777777" w:rsidR="00F45789" w:rsidRDefault="00F45789" w:rsidP="002C41FD">
            <w:pPr>
              <w:jc w:val="center"/>
              <w:rPr>
                <w:rFonts w:ascii="Calibri" w:hAnsi="Calibri" w:cs="Calibri"/>
                <w:color w:val="000000"/>
              </w:rPr>
            </w:pPr>
            <w:r>
              <w:rPr>
                <w:rFonts w:ascii="Calibri" w:hAnsi="Calibri" w:cs="Calibri"/>
                <w:color w:val="000000"/>
              </w:rPr>
              <w:t>28</w:t>
            </w:r>
          </w:p>
        </w:tc>
      </w:tr>
      <w:tr w:rsidR="001B1DEE" w14:paraId="523F7655" w14:textId="77777777" w:rsidTr="002C41FD">
        <w:tc>
          <w:tcPr>
            <w:tcW w:w="0" w:type="auto"/>
            <w:vAlign w:val="center"/>
          </w:tcPr>
          <w:p w14:paraId="4CDCBDC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B68846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3AB735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3741B2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843A05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56BAB6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E9C9C3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921AA1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B882D52" w14:textId="77777777" w:rsidR="00F45789" w:rsidRDefault="00F45789" w:rsidP="002C41FD">
            <w:pPr>
              <w:jc w:val="center"/>
              <w:rPr>
                <w:rFonts w:ascii="Calibri" w:hAnsi="Calibri" w:cs="Calibri"/>
                <w:color w:val="000000"/>
              </w:rPr>
            </w:pPr>
            <w:r>
              <w:rPr>
                <w:rFonts w:ascii="Calibri" w:hAnsi="Calibri" w:cs="Calibri"/>
                <w:color w:val="000000"/>
              </w:rPr>
              <w:t>29</w:t>
            </w:r>
          </w:p>
        </w:tc>
      </w:tr>
      <w:tr w:rsidR="001B1DEE" w14:paraId="074BC174" w14:textId="77777777" w:rsidTr="002C41FD">
        <w:tc>
          <w:tcPr>
            <w:tcW w:w="0" w:type="auto"/>
            <w:vAlign w:val="center"/>
          </w:tcPr>
          <w:p w14:paraId="67AB890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AB4857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A7121B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1272A2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6889DE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21EF6F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8F6582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DA0769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FF2F91D" w14:textId="77777777" w:rsidR="00F45789" w:rsidRDefault="00F45789" w:rsidP="002C41FD">
            <w:pPr>
              <w:jc w:val="center"/>
              <w:rPr>
                <w:rFonts w:ascii="Calibri" w:hAnsi="Calibri" w:cs="Calibri"/>
                <w:color w:val="000000"/>
              </w:rPr>
            </w:pPr>
            <w:r>
              <w:rPr>
                <w:rFonts w:ascii="Calibri" w:hAnsi="Calibri" w:cs="Calibri"/>
                <w:color w:val="000000"/>
              </w:rPr>
              <w:t>30</w:t>
            </w:r>
          </w:p>
        </w:tc>
      </w:tr>
      <w:tr w:rsidR="001B1DEE" w14:paraId="67CB32CE" w14:textId="77777777" w:rsidTr="002C41FD">
        <w:tc>
          <w:tcPr>
            <w:tcW w:w="0" w:type="auto"/>
            <w:vAlign w:val="center"/>
          </w:tcPr>
          <w:p w14:paraId="0049328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324C93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547870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41466D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DBA8B8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88766E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D84645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B0B54E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CC5B55B" w14:textId="77777777" w:rsidR="00F45789" w:rsidRDefault="00F45789" w:rsidP="002C41FD">
            <w:pPr>
              <w:jc w:val="center"/>
              <w:rPr>
                <w:rFonts w:ascii="Calibri" w:hAnsi="Calibri" w:cs="Calibri"/>
                <w:color w:val="000000"/>
              </w:rPr>
            </w:pPr>
            <w:r>
              <w:rPr>
                <w:rFonts w:ascii="Calibri" w:hAnsi="Calibri" w:cs="Calibri"/>
                <w:color w:val="000000"/>
              </w:rPr>
              <w:t>31</w:t>
            </w:r>
          </w:p>
        </w:tc>
      </w:tr>
      <w:tr w:rsidR="001B1DEE" w14:paraId="26B14693" w14:textId="77777777" w:rsidTr="002C41FD">
        <w:tc>
          <w:tcPr>
            <w:tcW w:w="0" w:type="auto"/>
            <w:vAlign w:val="center"/>
          </w:tcPr>
          <w:p w14:paraId="7969055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CFFBCA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9F4C32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DEFBEB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174E6A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CC22D0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0471A0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2BE2AE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480A7C7" w14:textId="77777777" w:rsidR="00F45789" w:rsidRDefault="00F45789" w:rsidP="002C41FD">
            <w:pPr>
              <w:jc w:val="center"/>
              <w:rPr>
                <w:rFonts w:ascii="Calibri" w:hAnsi="Calibri" w:cs="Calibri"/>
                <w:color w:val="000000"/>
              </w:rPr>
            </w:pPr>
            <w:r>
              <w:rPr>
                <w:rFonts w:ascii="Calibri" w:hAnsi="Calibri" w:cs="Calibri"/>
                <w:color w:val="000000"/>
              </w:rPr>
              <w:t>32</w:t>
            </w:r>
          </w:p>
        </w:tc>
      </w:tr>
      <w:tr w:rsidR="001B1DEE" w14:paraId="4A952EAA" w14:textId="77777777" w:rsidTr="002C41FD">
        <w:tc>
          <w:tcPr>
            <w:tcW w:w="0" w:type="auto"/>
            <w:vAlign w:val="center"/>
          </w:tcPr>
          <w:p w14:paraId="79ED419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DFAA6B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3DB427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D9132E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65AD52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5B0488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6DA690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3FD496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6F4DB7E" w14:textId="77777777" w:rsidR="00F45789" w:rsidRDefault="00F45789" w:rsidP="002C41FD">
            <w:pPr>
              <w:jc w:val="center"/>
              <w:rPr>
                <w:rFonts w:ascii="Calibri" w:hAnsi="Calibri" w:cs="Calibri"/>
                <w:color w:val="000000"/>
              </w:rPr>
            </w:pPr>
            <w:r>
              <w:rPr>
                <w:rFonts w:ascii="Calibri" w:hAnsi="Calibri" w:cs="Calibri"/>
                <w:color w:val="000000"/>
              </w:rPr>
              <w:t>33</w:t>
            </w:r>
          </w:p>
        </w:tc>
      </w:tr>
      <w:tr w:rsidR="001B1DEE" w14:paraId="24E5C2C1" w14:textId="77777777" w:rsidTr="002C41FD">
        <w:tc>
          <w:tcPr>
            <w:tcW w:w="0" w:type="auto"/>
            <w:vAlign w:val="center"/>
          </w:tcPr>
          <w:p w14:paraId="582C0AF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CACC1E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A987D0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701973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313D86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B61A7B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C6B9EB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7B5F6F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AD0BCBF" w14:textId="77777777" w:rsidR="00F45789" w:rsidRDefault="00F45789" w:rsidP="002C41FD">
            <w:pPr>
              <w:jc w:val="center"/>
              <w:rPr>
                <w:rFonts w:ascii="Calibri" w:hAnsi="Calibri" w:cs="Calibri"/>
                <w:color w:val="000000"/>
              </w:rPr>
            </w:pPr>
            <w:r>
              <w:rPr>
                <w:rFonts w:ascii="Calibri" w:hAnsi="Calibri" w:cs="Calibri"/>
                <w:color w:val="000000"/>
              </w:rPr>
              <w:t>34</w:t>
            </w:r>
          </w:p>
        </w:tc>
      </w:tr>
      <w:tr w:rsidR="001B1DEE" w14:paraId="6E8B00B3" w14:textId="77777777" w:rsidTr="002C41FD">
        <w:tc>
          <w:tcPr>
            <w:tcW w:w="0" w:type="auto"/>
            <w:vAlign w:val="center"/>
          </w:tcPr>
          <w:p w14:paraId="1D6D380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20A930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AB70F0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BC8E5E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5279AC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B6A1E1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111F32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8A94CD2"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1F4FC97" w14:textId="77777777" w:rsidR="00F45789" w:rsidRDefault="00F45789" w:rsidP="002C41FD">
            <w:pPr>
              <w:jc w:val="center"/>
              <w:rPr>
                <w:rFonts w:ascii="Calibri" w:hAnsi="Calibri" w:cs="Calibri"/>
                <w:color w:val="000000"/>
              </w:rPr>
            </w:pPr>
            <w:r>
              <w:rPr>
                <w:rFonts w:ascii="Calibri" w:hAnsi="Calibri" w:cs="Calibri"/>
                <w:color w:val="000000"/>
              </w:rPr>
              <w:t>35</w:t>
            </w:r>
          </w:p>
        </w:tc>
      </w:tr>
      <w:tr w:rsidR="001B1DEE" w14:paraId="25B56581" w14:textId="77777777" w:rsidTr="002C41FD">
        <w:tc>
          <w:tcPr>
            <w:tcW w:w="0" w:type="auto"/>
            <w:vAlign w:val="center"/>
          </w:tcPr>
          <w:p w14:paraId="65A6B6A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7BB218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1021C9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90FEA4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29B97C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619D1F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7986DC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DB974D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EC34EDD" w14:textId="77777777" w:rsidR="00F45789" w:rsidRDefault="00F45789" w:rsidP="002C41FD">
            <w:pPr>
              <w:jc w:val="center"/>
              <w:rPr>
                <w:rFonts w:ascii="Calibri" w:hAnsi="Calibri" w:cs="Calibri"/>
                <w:color w:val="000000"/>
              </w:rPr>
            </w:pPr>
            <w:r>
              <w:rPr>
                <w:rFonts w:ascii="Calibri" w:hAnsi="Calibri" w:cs="Calibri"/>
                <w:color w:val="000000"/>
              </w:rPr>
              <w:t>36</w:t>
            </w:r>
          </w:p>
        </w:tc>
      </w:tr>
      <w:tr w:rsidR="001B1DEE" w14:paraId="1A98FC5B" w14:textId="77777777" w:rsidTr="002C41FD">
        <w:tc>
          <w:tcPr>
            <w:tcW w:w="0" w:type="auto"/>
            <w:vAlign w:val="center"/>
          </w:tcPr>
          <w:p w14:paraId="3B03CB0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B9071C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F68EB6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71AC22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8972AC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A521C7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B1AF63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463A46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DA6946E" w14:textId="77777777" w:rsidR="00F45789" w:rsidRDefault="00F45789" w:rsidP="002C41FD">
            <w:pPr>
              <w:jc w:val="center"/>
              <w:rPr>
                <w:rFonts w:ascii="Calibri" w:hAnsi="Calibri" w:cs="Calibri"/>
                <w:color w:val="000000"/>
              </w:rPr>
            </w:pPr>
            <w:r>
              <w:rPr>
                <w:rFonts w:ascii="Calibri" w:hAnsi="Calibri" w:cs="Calibri"/>
                <w:color w:val="000000"/>
              </w:rPr>
              <w:t>37</w:t>
            </w:r>
          </w:p>
        </w:tc>
      </w:tr>
      <w:tr w:rsidR="001B1DEE" w14:paraId="36173D66" w14:textId="77777777" w:rsidTr="002C41FD">
        <w:tc>
          <w:tcPr>
            <w:tcW w:w="0" w:type="auto"/>
            <w:vAlign w:val="center"/>
          </w:tcPr>
          <w:p w14:paraId="7A15F1F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6F098C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722C4E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BE93A0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D64AD8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A63208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7E5177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AC12FE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0569ECF" w14:textId="77777777" w:rsidR="00F45789" w:rsidRDefault="00F45789" w:rsidP="002C41FD">
            <w:pPr>
              <w:jc w:val="center"/>
              <w:rPr>
                <w:rFonts w:ascii="Calibri" w:hAnsi="Calibri" w:cs="Calibri"/>
                <w:color w:val="000000"/>
              </w:rPr>
            </w:pPr>
            <w:r>
              <w:rPr>
                <w:rFonts w:ascii="Calibri" w:hAnsi="Calibri" w:cs="Calibri"/>
                <w:color w:val="000000"/>
              </w:rPr>
              <w:t>38</w:t>
            </w:r>
          </w:p>
        </w:tc>
      </w:tr>
      <w:tr w:rsidR="001B1DEE" w14:paraId="2831A350" w14:textId="77777777" w:rsidTr="002C41FD">
        <w:tc>
          <w:tcPr>
            <w:tcW w:w="0" w:type="auto"/>
            <w:vAlign w:val="center"/>
          </w:tcPr>
          <w:p w14:paraId="349B2F7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079F2E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167701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844E23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5A78EC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81E567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EE8071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664105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7D38212" w14:textId="77777777" w:rsidR="00F45789" w:rsidRDefault="00F45789" w:rsidP="002C41FD">
            <w:pPr>
              <w:jc w:val="center"/>
              <w:rPr>
                <w:rFonts w:ascii="Calibri" w:hAnsi="Calibri" w:cs="Calibri"/>
                <w:color w:val="000000"/>
              </w:rPr>
            </w:pPr>
            <w:r>
              <w:rPr>
                <w:rFonts w:ascii="Calibri" w:hAnsi="Calibri" w:cs="Calibri"/>
                <w:color w:val="000000"/>
              </w:rPr>
              <w:t>39</w:t>
            </w:r>
          </w:p>
        </w:tc>
      </w:tr>
      <w:tr w:rsidR="001B1DEE" w14:paraId="1C56CA7E" w14:textId="77777777" w:rsidTr="002C41FD">
        <w:tc>
          <w:tcPr>
            <w:tcW w:w="0" w:type="auto"/>
            <w:vAlign w:val="center"/>
          </w:tcPr>
          <w:p w14:paraId="1353057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304573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892449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E5E9232"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D1B889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453EF9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31B021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E2C19D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CE79BF5" w14:textId="77777777" w:rsidR="00F45789" w:rsidRDefault="00F45789" w:rsidP="002C41FD">
            <w:pPr>
              <w:jc w:val="center"/>
              <w:rPr>
                <w:rFonts w:ascii="Calibri" w:hAnsi="Calibri" w:cs="Calibri"/>
                <w:color w:val="000000"/>
              </w:rPr>
            </w:pPr>
            <w:r>
              <w:rPr>
                <w:rFonts w:ascii="Calibri" w:hAnsi="Calibri" w:cs="Calibri"/>
                <w:color w:val="000000"/>
              </w:rPr>
              <w:t>40</w:t>
            </w:r>
          </w:p>
        </w:tc>
      </w:tr>
      <w:tr w:rsidR="001B1DEE" w14:paraId="2578C2EC" w14:textId="77777777" w:rsidTr="002C41FD">
        <w:tc>
          <w:tcPr>
            <w:tcW w:w="0" w:type="auto"/>
            <w:vAlign w:val="center"/>
          </w:tcPr>
          <w:p w14:paraId="48A2F80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F10E2A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5D3110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D4131E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92353A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B4C786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FB38EE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67E60C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9538DEE" w14:textId="77777777" w:rsidR="00F45789" w:rsidRDefault="00F45789" w:rsidP="002C41FD">
            <w:pPr>
              <w:jc w:val="center"/>
              <w:rPr>
                <w:rFonts w:ascii="Calibri" w:hAnsi="Calibri" w:cs="Calibri"/>
                <w:color w:val="000000"/>
              </w:rPr>
            </w:pPr>
            <w:r>
              <w:rPr>
                <w:rFonts w:ascii="Calibri" w:hAnsi="Calibri" w:cs="Calibri"/>
                <w:color w:val="000000"/>
              </w:rPr>
              <w:t>41</w:t>
            </w:r>
          </w:p>
        </w:tc>
      </w:tr>
      <w:tr w:rsidR="001B1DEE" w14:paraId="07171CF2" w14:textId="77777777" w:rsidTr="002C41FD">
        <w:tc>
          <w:tcPr>
            <w:tcW w:w="0" w:type="auto"/>
            <w:vAlign w:val="center"/>
          </w:tcPr>
          <w:p w14:paraId="24DA9AF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1770D2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F3F954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54FEE5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6763B3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0CAAA1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9ECDB0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E9C444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BF37D35" w14:textId="77777777" w:rsidR="00F45789" w:rsidRDefault="00F45789" w:rsidP="002C41FD">
            <w:pPr>
              <w:jc w:val="center"/>
              <w:rPr>
                <w:rFonts w:ascii="Calibri" w:hAnsi="Calibri" w:cs="Calibri"/>
                <w:color w:val="000000"/>
              </w:rPr>
            </w:pPr>
            <w:r>
              <w:rPr>
                <w:rFonts w:ascii="Calibri" w:hAnsi="Calibri" w:cs="Calibri"/>
                <w:color w:val="000000"/>
              </w:rPr>
              <w:t>42</w:t>
            </w:r>
          </w:p>
        </w:tc>
      </w:tr>
      <w:tr w:rsidR="001B1DEE" w14:paraId="10E001C9" w14:textId="77777777" w:rsidTr="002C41FD">
        <w:tc>
          <w:tcPr>
            <w:tcW w:w="0" w:type="auto"/>
            <w:vAlign w:val="center"/>
          </w:tcPr>
          <w:p w14:paraId="1CBE165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36C5B8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EFF316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F17894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4FA0D2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7D6AED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1FF222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3CD67F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A1B357E" w14:textId="77777777" w:rsidR="00F45789" w:rsidRDefault="00F45789" w:rsidP="002C41FD">
            <w:pPr>
              <w:jc w:val="center"/>
              <w:rPr>
                <w:rFonts w:ascii="Calibri" w:hAnsi="Calibri" w:cs="Calibri"/>
                <w:color w:val="000000"/>
              </w:rPr>
            </w:pPr>
            <w:r>
              <w:rPr>
                <w:rFonts w:ascii="Calibri" w:hAnsi="Calibri" w:cs="Calibri"/>
                <w:color w:val="000000"/>
              </w:rPr>
              <w:t>43</w:t>
            </w:r>
          </w:p>
        </w:tc>
      </w:tr>
      <w:tr w:rsidR="001B1DEE" w14:paraId="44794593" w14:textId="77777777" w:rsidTr="002C41FD">
        <w:tc>
          <w:tcPr>
            <w:tcW w:w="0" w:type="auto"/>
            <w:vAlign w:val="center"/>
          </w:tcPr>
          <w:p w14:paraId="7CB13BC8" w14:textId="77777777" w:rsidR="00F45789" w:rsidRDefault="00F45789" w:rsidP="002C41FD">
            <w:pPr>
              <w:jc w:val="center"/>
              <w:rPr>
                <w:rFonts w:ascii="Calibri" w:hAnsi="Calibri" w:cs="Calibri"/>
                <w:color w:val="000000"/>
              </w:rPr>
            </w:pPr>
            <w:r>
              <w:rPr>
                <w:rFonts w:ascii="Calibri" w:hAnsi="Calibri" w:cs="Calibri"/>
                <w:color w:val="000000"/>
              </w:rPr>
              <w:lastRenderedPageBreak/>
              <w:t>S</w:t>
            </w:r>
          </w:p>
        </w:tc>
        <w:tc>
          <w:tcPr>
            <w:tcW w:w="0" w:type="auto"/>
            <w:vAlign w:val="center"/>
          </w:tcPr>
          <w:p w14:paraId="364F579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CE070C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954821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A0EFAA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BB3AEA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73FA3B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F78910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F608273" w14:textId="77777777" w:rsidR="00F45789" w:rsidRDefault="00F45789" w:rsidP="002C41FD">
            <w:pPr>
              <w:jc w:val="center"/>
              <w:rPr>
                <w:rFonts w:ascii="Calibri" w:hAnsi="Calibri" w:cs="Calibri"/>
                <w:color w:val="000000"/>
              </w:rPr>
            </w:pPr>
            <w:r>
              <w:rPr>
                <w:rFonts w:ascii="Calibri" w:hAnsi="Calibri" w:cs="Calibri"/>
                <w:color w:val="000000"/>
              </w:rPr>
              <w:t>44</w:t>
            </w:r>
          </w:p>
        </w:tc>
      </w:tr>
      <w:tr w:rsidR="001B1DEE" w14:paraId="1F4D71A3" w14:textId="77777777" w:rsidTr="002C41FD">
        <w:tc>
          <w:tcPr>
            <w:tcW w:w="0" w:type="auto"/>
            <w:vAlign w:val="center"/>
          </w:tcPr>
          <w:p w14:paraId="7B6F036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CE2489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0073E9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0F9053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C48F69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628543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433DAF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464CBF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9F0A095" w14:textId="77777777" w:rsidR="00F45789" w:rsidRDefault="00F45789" w:rsidP="002C41FD">
            <w:pPr>
              <w:jc w:val="center"/>
              <w:rPr>
                <w:rFonts w:ascii="Calibri" w:hAnsi="Calibri" w:cs="Calibri"/>
                <w:color w:val="000000"/>
              </w:rPr>
            </w:pPr>
            <w:r>
              <w:rPr>
                <w:rFonts w:ascii="Calibri" w:hAnsi="Calibri" w:cs="Calibri"/>
                <w:color w:val="000000"/>
              </w:rPr>
              <w:t>45</w:t>
            </w:r>
          </w:p>
        </w:tc>
      </w:tr>
      <w:tr w:rsidR="001B1DEE" w14:paraId="450F52CD" w14:textId="77777777" w:rsidTr="002C41FD">
        <w:tc>
          <w:tcPr>
            <w:tcW w:w="0" w:type="auto"/>
            <w:vAlign w:val="center"/>
          </w:tcPr>
          <w:p w14:paraId="790D374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B0EA06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B2D0C0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A3241C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511563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525524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3D3110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34187E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4073F2C" w14:textId="77777777" w:rsidR="00F45789" w:rsidRDefault="00F45789" w:rsidP="002C41FD">
            <w:pPr>
              <w:jc w:val="center"/>
              <w:rPr>
                <w:rFonts w:ascii="Calibri" w:hAnsi="Calibri" w:cs="Calibri"/>
                <w:color w:val="000000"/>
              </w:rPr>
            </w:pPr>
            <w:r>
              <w:rPr>
                <w:rFonts w:ascii="Calibri" w:hAnsi="Calibri" w:cs="Calibri"/>
                <w:color w:val="000000"/>
              </w:rPr>
              <w:t>46</w:t>
            </w:r>
          </w:p>
        </w:tc>
      </w:tr>
      <w:tr w:rsidR="001B1DEE" w14:paraId="21DF517F" w14:textId="77777777" w:rsidTr="002C41FD">
        <w:tc>
          <w:tcPr>
            <w:tcW w:w="0" w:type="auto"/>
            <w:vAlign w:val="center"/>
          </w:tcPr>
          <w:p w14:paraId="77E857D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77DC27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E9B466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5E87CB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30635A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0451D1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679B18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59C856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0B66F78" w14:textId="77777777" w:rsidR="00F45789" w:rsidRDefault="00F45789" w:rsidP="002C41FD">
            <w:pPr>
              <w:jc w:val="center"/>
              <w:rPr>
                <w:rFonts w:ascii="Calibri" w:hAnsi="Calibri" w:cs="Calibri"/>
                <w:color w:val="000000"/>
              </w:rPr>
            </w:pPr>
            <w:r>
              <w:rPr>
                <w:rFonts w:ascii="Calibri" w:hAnsi="Calibri" w:cs="Calibri"/>
                <w:color w:val="000000"/>
              </w:rPr>
              <w:t>47</w:t>
            </w:r>
          </w:p>
        </w:tc>
      </w:tr>
      <w:tr w:rsidR="001B1DEE" w14:paraId="074DE0E0" w14:textId="77777777" w:rsidTr="002C41FD">
        <w:tc>
          <w:tcPr>
            <w:tcW w:w="0" w:type="auto"/>
            <w:vAlign w:val="center"/>
          </w:tcPr>
          <w:p w14:paraId="0F46353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373CAF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C3ED6C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1C250B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69FF7D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1F4C2B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5DE896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549DA42"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D46FC67" w14:textId="77777777" w:rsidR="00F45789" w:rsidRDefault="00F45789" w:rsidP="002C41FD">
            <w:pPr>
              <w:jc w:val="center"/>
              <w:rPr>
                <w:rFonts w:ascii="Calibri" w:hAnsi="Calibri" w:cs="Calibri"/>
                <w:color w:val="000000"/>
              </w:rPr>
            </w:pPr>
            <w:r>
              <w:rPr>
                <w:rFonts w:ascii="Calibri" w:hAnsi="Calibri" w:cs="Calibri"/>
                <w:color w:val="000000"/>
              </w:rPr>
              <w:t>48</w:t>
            </w:r>
          </w:p>
        </w:tc>
      </w:tr>
      <w:tr w:rsidR="001B1DEE" w14:paraId="46444CDC" w14:textId="77777777" w:rsidTr="002C41FD">
        <w:tc>
          <w:tcPr>
            <w:tcW w:w="0" w:type="auto"/>
            <w:vAlign w:val="center"/>
          </w:tcPr>
          <w:p w14:paraId="51B8A29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342D4B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5E8855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44F5DC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3CD5D9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88CD3A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D9FBCE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41EB59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9297396" w14:textId="77777777" w:rsidR="00F45789" w:rsidRDefault="00F45789" w:rsidP="002C41FD">
            <w:pPr>
              <w:jc w:val="center"/>
              <w:rPr>
                <w:rFonts w:ascii="Calibri" w:hAnsi="Calibri" w:cs="Calibri"/>
                <w:color w:val="000000"/>
              </w:rPr>
            </w:pPr>
            <w:r>
              <w:rPr>
                <w:rFonts w:ascii="Calibri" w:hAnsi="Calibri" w:cs="Calibri"/>
                <w:color w:val="000000"/>
              </w:rPr>
              <w:t>49</w:t>
            </w:r>
          </w:p>
        </w:tc>
      </w:tr>
      <w:tr w:rsidR="001B1DEE" w14:paraId="099100C3" w14:textId="77777777" w:rsidTr="002C41FD">
        <w:tc>
          <w:tcPr>
            <w:tcW w:w="0" w:type="auto"/>
            <w:vAlign w:val="center"/>
          </w:tcPr>
          <w:p w14:paraId="4545681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2B62D5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1F6424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F59E90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74C6FD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A6BE9A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8EF248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95A053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D881B6E" w14:textId="77777777" w:rsidR="00F45789" w:rsidRDefault="00F45789" w:rsidP="002C41FD">
            <w:pPr>
              <w:jc w:val="center"/>
              <w:rPr>
                <w:rFonts w:ascii="Calibri" w:hAnsi="Calibri" w:cs="Calibri"/>
                <w:color w:val="000000"/>
              </w:rPr>
            </w:pPr>
            <w:r>
              <w:rPr>
                <w:rFonts w:ascii="Calibri" w:hAnsi="Calibri" w:cs="Calibri"/>
                <w:color w:val="000000"/>
              </w:rPr>
              <w:t>50</w:t>
            </w:r>
          </w:p>
        </w:tc>
      </w:tr>
      <w:tr w:rsidR="001B1DEE" w14:paraId="4C57BDF7" w14:textId="77777777" w:rsidTr="002C41FD">
        <w:tc>
          <w:tcPr>
            <w:tcW w:w="0" w:type="auto"/>
            <w:vAlign w:val="center"/>
          </w:tcPr>
          <w:p w14:paraId="1AD6FC5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49BD56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9576A1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98D2C9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7F3DCC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16A25F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03F8D3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1191C9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B6AD419" w14:textId="77777777" w:rsidR="00F45789" w:rsidRDefault="00F45789" w:rsidP="002C41FD">
            <w:pPr>
              <w:jc w:val="center"/>
              <w:rPr>
                <w:rFonts w:ascii="Calibri" w:hAnsi="Calibri" w:cs="Calibri"/>
                <w:color w:val="000000"/>
              </w:rPr>
            </w:pPr>
            <w:r>
              <w:rPr>
                <w:rFonts w:ascii="Calibri" w:hAnsi="Calibri" w:cs="Calibri"/>
                <w:color w:val="000000"/>
              </w:rPr>
              <w:t>51</w:t>
            </w:r>
          </w:p>
        </w:tc>
      </w:tr>
      <w:tr w:rsidR="001B1DEE" w14:paraId="2C61693C" w14:textId="77777777" w:rsidTr="002C41FD">
        <w:tc>
          <w:tcPr>
            <w:tcW w:w="0" w:type="auto"/>
            <w:vAlign w:val="center"/>
          </w:tcPr>
          <w:p w14:paraId="5D1F825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CD967F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B75D5A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291611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E46CD3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D3C1F6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68DC3D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79F71C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ADC3170" w14:textId="77777777" w:rsidR="00F45789" w:rsidRDefault="00F45789" w:rsidP="002C41FD">
            <w:pPr>
              <w:jc w:val="center"/>
              <w:rPr>
                <w:rFonts w:ascii="Calibri" w:hAnsi="Calibri" w:cs="Calibri"/>
                <w:color w:val="000000"/>
              </w:rPr>
            </w:pPr>
            <w:r>
              <w:rPr>
                <w:rFonts w:ascii="Calibri" w:hAnsi="Calibri" w:cs="Calibri"/>
                <w:color w:val="000000"/>
              </w:rPr>
              <w:t>52</w:t>
            </w:r>
          </w:p>
        </w:tc>
      </w:tr>
      <w:tr w:rsidR="001B1DEE" w14:paraId="322C3C99" w14:textId="77777777" w:rsidTr="002C41FD">
        <w:tc>
          <w:tcPr>
            <w:tcW w:w="0" w:type="auto"/>
            <w:vAlign w:val="center"/>
          </w:tcPr>
          <w:p w14:paraId="300EEA9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74A0A0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E70903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F5901E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4AB64E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E4B6F53"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EFAA8D5"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12BB98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578B106" w14:textId="77777777" w:rsidR="00F45789" w:rsidRDefault="00F45789" w:rsidP="002C41FD">
            <w:pPr>
              <w:jc w:val="center"/>
              <w:rPr>
                <w:rFonts w:ascii="Calibri" w:hAnsi="Calibri" w:cs="Calibri"/>
                <w:color w:val="000000"/>
              </w:rPr>
            </w:pPr>
            <w:r>
              <w:rPr>
                <w:rFonts w:ascii="Calibri" w:hAnsi="Calibri" w:cs="Calibri"/>
                <w:color w:val="000000"/>
              </w:rPr>
              <w:t>53</w:t>
            </w:r>
          </w:p>
        </w:tc>
      </w:tr>
      <w:tr w:rsidR="001B1DEE" w14:paraId="07FCCB0A" w14:textId="77777777" w:rsidTr="002C41FD">
        <w:tc>
          <w:tcPr>
            <w:tcW w:w="0" w:type="auto"/>
            <w:vAlign w:val="center"/>
          </w:tcPr>
          <w:p w14:paraId="661D988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870DF1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D2C293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236CA7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B0352F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99285A0"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51D387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D0B47D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4D05940" w14:textId="77777777" w:rsidR="00F45789" w:rsidRDefault="00F45789" w:rsidP="002C41FD">
            <w:pPr>
              <w:jc w:val="center"/>
              <w:rPr>
                <w:rFonts w:ascii="Calibri" w:hAnsi="Calibri" w:cs="Calibri"/>
                <w:color w:val="000000"/>
              </w:rPr>
            </w:pPr>
            <w:r>
              <w:rPr>
                <w:rFonts w:ascii="Calibri" w:hAnsi="Calibri" w:cs="Calibri"/>
                <w:color w:val="000000"/>
              </w:rPr>
              <w:t>54</w:t>
            </w:r>
          </w:p>
        </w:tc>
      </w:tr>
      <w:tr w:rsidR="001B1DEE" w14:paraId="3D3D51AD" w14:textId="77777777" w:rsidTr="002C41FD">
        <w:tc>
          <w:tcPr>
            <w:tcW w:w="0" w:type="auto"/>
            <w:vAlign w:val="center"/>
          </w:tcPr>
          <w:p w14:paraId="0805E97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5DB5CB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B80BF6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53CCED5"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8D77C2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DC19AA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7581B3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A18FF8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C106D49" w14:textId="77777777" w:rsidR="00F45789" w:rsidRDefault="00F45789" w:rsidP="002C41FD">
            <w:pPr>
              <w:jc w:val="center"/>
              <w:rPr>
                <w:rFonts w:ascii="Calibri" w:hAnsi="Calibri" w:cs="Calibri"/>
                <w:color w:val="000000"/>
              </w:rPr>
            </w:pPr>
            <w:r>
              <w:rPr>
                <w:rFonts w:ascii="Calibri" w:hAnsi="Calibri" w:cs="Calibri"/>
                <w:color w:val="000000"/>
              </w:rPr>
              <w:t>55</w:t>
            </w:r>
          </w:p>
        </w:tc>
      </w:tr>
      <w:tr w:rsidR="001B1DEE" w14:paraId="0A5EEA10" w14:textId="77777777" w:rsidTr="002C41FD">
        <w:tc>
          <w:tcPr>
            <w:tcW w:w="0" w:type="auto"/>
            <w:vAlign w:val="center"/>
          </w:tcPr>
          <w:p w14:paraId="7473309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21CDDE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87A1C9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FA8C59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8B1542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5F6206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E46E1A5"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04B4DF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33F99F3E" w14:textId="77777777" w:rsidR="00F45789" w:rsidRDefault="00F45789" w:rsidP="002C41FD">
            <w:pPr>
              <w:jc w:val="center"/>
              <w:rPr>
                <w:rFonts w:ascii="Calibri" w:hAnsi="Calibri" w:cs="Calibri"/>
                <w:color w:val="000000"/>
              </w:rPr>
            </w:pPr>
            <w:r>
              <w:rPr>
                <w:rFonts w:ascii="Calibri" w:hAnsi="Calibri" w:cs="Calibri"/>
                <w:color w:val="000000"/>
              </w:rPr>
              <w:t>56</w:t>
            </w:r>
          </w:p>
        </w:tc>
      </w:tr>
      <w:tr w:rsidR="001B1DEE" w14:paraId="56C26847" w14:textId="77777777" w:rsidTr="002C41FD">
        <w:tc>
          <w:tcPr>
            <w:tcW w:w="0" w:type="auto"/>
            <w:vAlign w:val="center"/>
          </w:tcPr>
          <w:p w14:paraId="764627C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C71C1F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32AAFC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7A6C5D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401247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AE1EFFB"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8C053D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55D28E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1F74944" w14:textId="77777777" w:rsidR="00F45789" w:rsidRDefault="00F45789" w:rsidP="002C41FD">
            <w:pPr>
              <w:jc w:val="center"/>
              <w:rPr>
                <w:rFonts w:ascii="Calibri" w:hAnsi="Calibri" w:cs="Calibri"/>
                <w:color w:val="000000"/>
              </w:rPr>
            </w:pPr>
            <w:r>
              <w:rPr>
                <w:rFonts w:ascii="Calibri" w:hAnsi="Calibri" w:cs="Calibri"/>
                <w:color w:val="000000"/>
              </w:rPr>
              <w:t>57</w:t>
            </w:r>
          </w:p>
        </w:tc>
      </w:tr>
      <w:tr w:rsidR="001B1DEE" w14:paraId="462E998E" w14:textId="77777777" w:rsidTr="002C41FD">
        <w:tc>
          <w:tcPr>
            <w:tcW w:w="0" w:type="auto"/>
            <w:vAlign w:val="center"/>
          </w:tcPr>
          <w:p w14:paraId="7B275CE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025214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1B7B7725"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A9676B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954639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57DFC1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D3CBC7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E1737B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BC02A95" w14:textId="77777777" w:rsidR="00F45789" w:rsidRDefault="00F45789" w:rsidP="002C41FD">
            <w:pPr>
              <w:jc w:val="center"/>
              <w:rPr>
                <w:rFonts w:ascii="Calibri" w:hAnsi="Calibri" w:cs="Calibri"/>
                <w:color w:val="000000"/>
              </w:rPr>
            </w:pPr>
            <w:r>
              <w:rPr>
                <w:rFonts w:ascii="Calibri" w:hAnsi="Calibri" w:cs="Calibri"/>
                <w:color w:val="000000"/>
              </w:rPr>
              <w:t>58</w:t>
            </w:r>
          </w:p>
        </w:tc>
      </w:tr>
      <w:tr w:rsidR="001B1DEE" w14:paraId="2F8798CF" w14:textId="77777777" w:rsidTr="002C41FD">
        <w:tc>
          <w:tcPr>
            <w:tcW w:w="0" w:type="auto"/>
            <w:vAlign w:val="center"/>
          </w:tcPr>
          <w:p w14:paraId="04C5A725"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DA9DFA7"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8F5DFC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3B960A5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618796A"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3F692F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5724961"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C75FB1D"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52F3816" w14:textId="77777777" w:rsidR="00F45789" w:rsidRDefault="00F45789" w:rsidP="002C41FD">
            <w:pPr>
              <w:jc w:val="center"/>
              <w:rPr>
                <w:rFonts w:ascii="Calibri" w:hAnsi="Calibri" w:cs="Calibri"/>
                <w:color w:val="000000"/>
              </w:rPr>
            </w:pPr>
            <w:r>
              <w:rPr>
                <w:rFonts w:ascii="Calibri" w:hAnsi="Calibri" w:cs="Calibri"/>
                <w:color w:val="000000"/>
              </w:rPr>
              <w:t>59</w:t>
            </w:r>
          </w:p>
        </w:tc>
      </w:tr>
      <w:tr w:rsidR="001B1DEE" w14:paraId="4B4F66BB" w14:textId="77777777" w:rsidTr="002C41FD">
        <w:tc>
          <w:tcPr>
            <w:tcW w:w="0" w:type="auto"/>
            <w:vAlign w:val="center"/>
          </w:tcPr>
          <w:p w14:paraId="7FFDF791"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4D0F629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2474BCC"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433A95F"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CF5A0AB"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6217CF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DC3D617"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CF8F95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6822EF0" w14:textId="77777777" w:rsidR="00F45789" w:rsidRDefault="00F45789" w:rsidP="002C41FD">
            <w:pPr>
              <w:jc w:val="center"/>
              <w:rPr>
                <w:rFonts w:ascii="Calibri" w:hAnsi="Calibri" w:cs="Calibri"/>
                <w:color w:val="000000"/>
              </w:rPr>
            </w:pPr>
            <w:r>
              <w:rPr>
                <w:rFonts w:ascii="Calibri" w:hAnsi="Calibri" w:cs="Calibri"/>
                <w:color w:val="000000"/>
              </w:rPr>
              <w:t>60</w:t>
            </w:r>
          </w:p>
        </w:tc>
      </w:tr>
      <w:tr w:rsidR="001B1DEE" w14:paraId="6E84DE67" w14:textId="77777777" w:rsidTr="002C41FD">
        <w:tc>
          <w:tcPr>
            <w:tcW w:w="0" w:type="auto"/>
            <w:vAlign w:val="center"/>
          </w:tcPr>
          <w:p w14:paraId="402500F4"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6A2757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1824F5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F2AC45F"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6BC75D0"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70070F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6FAD41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FA6D20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DD3B99E" w14:textId="77777777" w:rsidR="00F45789" w:rsidRDefault="00F45789" w:rsidP="002C41FD">
            <w:pPr>
              <w:jc w:val="center"/>
              <w:rPr>
                <w:rFonts w:ascii="Calibri" w:hAnsi="Calibri" w:cs="Calibri"/>
                <w:color w:val="000000"/>
              </w:rPr>
            </w:pPr>
            <w:r>
              <w:rPr>
                <w:rFonts w:ascii="Calibri" w:hAnsi="Calibri" w:cs="Calibri"/>
                <w:color w:val="000000"/>
              </w:rPr>
              <w:t>61</w:t>
            </w:r>
          </w:p>
        </w:tc>
      </w:tr>
      <w:tr w:rsidR="001B1DEE" w14:paraId="5C9B9722" w14:textId="77777777" w:rsidTr="002C41FD">
        <w:tc>
          <w:tcPr>
            <w:tcW w:w="0" w:type="auto"/>
            <w:vAlign w:val="center"/>
          </w:tcPr>
          <w:p w14:paraId="7A5506EE"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2AF7DFDC"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253B71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60A3C1B9"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54BC44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6B5C21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5E4C912"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5029F0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09B3061" w14:textId="77777777" w:rsidR="00F45789" w:rsidRDefault="00F45789" w:rsidP="002C41FD">
            <w:pPr>
              <w:jc w:val="center"/>
              <w:rPr>
                <w:rFonts w:ascii="Calibri" w:hAnsi="Calibri" w:cs="Calibri"/>
                <w:color w:val="000000"/>
              </w:rPr>
            </w:pPr>
            <w:r>
              <w:rPr>
                <w:rFonts w:ascii="Calibri" w:hAnsi="Calibri" w:cs="Calibri"/>
                <w:color w:val="000000"/>
              </w:rPr>
              <w:t>62</w:t>
            </w:r>
          </w:p>
        </w:tc>
      </w:tr>
      <w:tr w:rsidR="001B1DEE" w14:paraId="777BC36E" w14:textId="77777777" w:rsidTr="002C41FD">
        <w:tc>
          <w:tcPr>
            <w:tcW w:w="0" w:type="auto"/>
            <w:vAlign w:val="center"/>
          </w:tcPr>
          <w:p w14:paraId="5801DF6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5AE42E82"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7ED924FD"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B6CF01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D43E864"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137212A"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7B00241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4F76874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112FF2A1" w14:textId="77777777" w:rsidR="00F45789" w:rsidRDefault="00F45789" w:rsidP="002C41FD">
            <w:pPr>
              <w:jc w:val="center"/>
              <w:rPr>
                <w:rFonts w:ascii="Calibri" w:hAnsi="Calibri" w:cs="Calibri"/>
                <w:color w:val="000000"/>
              </w:rPr>
            </w:pPr>
            <w:r>
              <w:rPr>
                <w:rFonts w:ascii="Calibri" w:hAnsi="Calibri" w:cs="Calibri"/>
                <w:color w:val="000000"/>
              </w:rPr>
              <w:t>63</w:t>
            </w:r>
          </w:p>
        </w:tc>
      </w:tr>
      <w:tr w:rsidR="001B1DEE" w14:paraId="4B4973E4" w14:textId="77777777" w:rsidTr="002C41FD">
        <w:tc>
          <w:tcPr>
            <w:tcW w:w="0" w:type="auto"/>
            <w:vAlign w:val="center"/>
          </w:tcPr>
          <w:p w14:paraId="620554F6"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019940E8" w14:textId="77777777" w:rsidR="00F45789" w:rsidRDefault="00F45789" w:rsidP="002C41FD">
            <w:pPr>
              <w:jc w:val="center"/>
              <w:rPr>
                <w:rFonts w:ascii="Calibri" w:hAnsi="Calibri" w:cs="Calibri"/>
                <w:color w:val="000000"/>
              </w:rPr>
            </w:pPr>
            <w:r>
              <w:rPr>
                <w:rFonts w:ascii="Calibri" w:hAnsi="Calibri" w:cs="Calibri"/>
                <w:color w:val="000000"/>
              </w:rPr>
              <w:t>S</w:t>
            </w:r>
          </w:p>
        </w:tc>
        <w:tc>
          <w:tcPr>
            <w:tcW w:w="0" w:type="auto"/>
            <w:vAlign w:val="center"/>
          </w:tcPr>
          <w:p w14:paraId="6F5BA81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A4C9A2E"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7C3A6A9"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07DD73F8"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5B6AB03"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5BCB7B96" w14:textId="77777777" w:rsidR="00F45789" w:rsidRDefault="00F45789" w:rsidP="002C41FD">
            <w:pPr>
              <w:jc w:val="center"/>
              <w:rPr>
                <w:rFonts w:ascii="Calibri" w:hAnsi="Calibri" w:cs="Calibri"/>
                <w:color w:val="000000"/>
              </w:rPr>
            </w:pPr>
            <w:r>
              <w:rPr>
                <w:rFonts w:ascii="Calibri" w:hAnsi="Calibri" w:cs="Calibri"/>
                <w:color w:val="000000"/>
              </w:rPr>
              <w:t>A</w:t>
            </w:r>
          </w:p>
        </w:tc>
        <w:tc>
          <w:tcPr>
            <w:tcW w:w="0" w:type="auto"/>
            <w:vAlign w:val="center"/>
          </w:tcPr>
          <w:p w14:paraId="2851201B" w14:textId="77777777" w:rsidR="00F45789" w:rsidRDefault="00F45789" w:rsidP="002C41FD">
            <w:pPr>
              <w:jc w:val="center"/>
              <w:rPr>
                <w:rFonts w:ascii="Calibri" w:hAnsi="Calibri" w:cs="Calibri"/>
                <w:color w:val="000000"/>
              </w:rPr>
            </w:pPr>
            <w:r>
              <w:rPr>
                <w:rFonts w:ascii="Calibri" w:hAnsi="Calibri" w:cs="Calibri"/>
                <w:color w:val="000000"/>
              </w:rPr>
              <w:t>64</w:t>
            </w:r>
          </w:p>
        </w:tc>
      </w:tr>
    </w:tbl>
    <w:p w14:paraId="5BEFC1A0" w14:textId="77777777" w:rsidR="00F45789" w:rsidRDefault="00F45789" w:rsidP="006254E6">
      <w:pPr>
        <w:rPr>
          <w:lang w:val="en-US"/>
        </w:rPr>
      </w:pPr>
    </w:p>
    <w:p w14:paraId="17E40220" w14:textId="77777777" w:rsidR="006254E6" w:rsidRDefault="006254E6" w:rsidP="006254E6">
      <w:pPr>
        <w:rPr>
          <w:lang w:val="en-US"/>
        </w:rPr>
      </w:pPr>
      <w:r>
        <w:rPr>
          <w:lang w:val="en-US"/>
        </w:rPr>
        <w:t>S = Specific</w:t>
      </w:r>
    </w:p>
    <w:p w14:paraId="213247CA" w14:textId="77777777" w:rsidR="006254E6" w:rsidRDefault="006254E6" w:rsidP="006254E6">
      <w:pPr>
        <w:rPr>
          <w:lang w:val="en-US"/>
        </w:rPr>
      </w:pPr>
      <w:r>
        <w:rPr>
          <w:lang w:val="en-US"/>
        </w:rPr>
        <w:t>A = All</w:t>
      </w:r>
    </w:p>
    <w:p w14:paraId="20F8D2C6" w14:textId="77777777" w:rsidR="006254E6" w:rsidRDefault="006254E6" w:rsidP="006254E6">
      <w:pPr>
        <w:rPr>
          <w:lang w:val="en-US"/>
        </w:rPr>
      </w:pPr>
      <w:r>
        <w:rPr>
          <w:lang w:val="en-US"/>
        </w:rPr>
        <w:t>All the conditions in a row will be applicable with the “And” condition.</w:t>
      </w:r>
    </w:p>
    <w:p w14:paraId="04BAA6DD" w14:textId="77777777" w:rsidR="006254E6" w:rsidRDefault="006254E6" w:rsidP="006254E6">
      <w:pPr>
        <w:rPr>
          <w:lang w:val="en-US"/>
        </w:rPr>
      </w:pPr>
    </w:p>
    <w:p w14:paraId="07A010DB" w14:textId="77777777" w:rsidR="00E3415B" w:rsidRDefault="00E3415B" w:rsidP="00E3415B">
      <w:pPr>
        <w:pStyle w:val="Heading1"/>
        <w:jc w:val="center"/>
        <w:rPr>
          <w:b/>
          <w:u w:val="single"/>
          <w:lang w:val="en-US"/>
        </w:rPr>
      </w:pPr>
      <w:bookmarkStart w:id="14" w:name="_Toc5023238"/>
      <w:commentRangeStart w:id="15"/>
      <w:commentRangeStart w:id="16"/>
      <w:commentRangeStart w:id="17"/>
      <w:r w:rsidRPr="00F144DD">
        <w:rPr>
          <w:b/>
          <w:u w:val="single"/>
          <w:lang w:val="en-US"/>
        </w:rPr>
        <w:t>Customer Fees</w:t>
      </w:r>
      <w:r w:rsidR="00DD3EB3">
        <w:rPr>
          <w:b/>
          <w:u w:val="single"/>
          <w:lang w:val="en-US"/>
        </w:rPr>
        <w:t xml:space="preserve"> (Priority &amp; Calculation</w:t>
      </w:r>
      <w:commentRangeEnd w:id="15"/>
      <w:r w:rsidR="00233E71">
        <w:rPr>
          <w:rStyle w:val="CommentReference"/>
          <w:rFonts w:asciiTheme="minorHAnsi" w:eastAsiaTheme="minorHAnsi" w:hAnsiTheme="minorHAnsi" w:cstheme="minorBidi"/>
          <w:color w:val="auto"/>
        </w:rPr>
        <w:commentReference w:id="15"/>
      </w:r>
      <w:commentRangeEnd w:id="16"/>
      <w:r w:rsidR="00D70BD2">
        <w:rPr>
          <w:rStyle w:val="CommentReference"/>
          <w:rFonts w:asciiTheme="minorHAnsi" w:eastAsiaTheme="minorHAnsi" w:hAnsiTheme="minorHAnsi" w:cstheme="minorBidi"/>
          <w:color w:val="auto"/>
        </w:rPr>
        <w:commentReference w:id="16"/>
      </w:r>
      <w:commentRangeEnd w:id="17"/>
      <w:r w:rsidR="009304C5">
        <w:rPr>
          <w:rStyle w:val="CommentReference"/>
          <w:rFonts w:asciiTheme="minorHAnsi" w:eastAsiaTheme="minorHAnsi" w:hAnsiTheme="minorHAnsi" w:cstheme="minorBidi"/>
          <w:color w:val="auto"/>
        </w:rPr>
        <w:commentReference w:id="17"/>
      </w:r>
      <w:r w:rsidR="00DD3EB3">
        <w:rPr>
          <w:b/>
          <w:u w:val="single"/>
          <w:lang w:val="en-US"/>
        </w:rPr>
        <w:t>)</w:t>
      </w:r>
      <w:bookmarkEnd w:id="14"/>
    </w:p>
    <w:p w14:paraId="22B34740" w14:textId="77777777" w:rsidR="00E3415B" w:rsidRDefault="00E3415B" w:rsidP="00E3415B">
      <w:pPr>
        <w:rPr>
          <w:lang w:val="en-US"/>
        </w:rPr>
      </w:pPr>
    </w:p>
    <w:p w14:paraId="52C123BD" w14:textId="77777777" w:rsidR="00FB0D23" w:rsidRDefault="00FB0D23" w:rsidP="00E3415B">
      <w:pPr>
        <w:rPr>
          <w:lang w:val="en-US"/>
        </w:rPr>
      </w:pPr>
      <w:bookmarkStart w:id="18" w:name="_Toc5023239"/>
      <w:r w:rsidRPr="00FB0D23">
        <w:rPr>
          <w:rStyle w:val="Heading2Char"/>
          <w:b/>
          <w:u w:val="single"/>
        </w:rPr>
        <w:t>Initiation</w:t>
      </w:r>
      <w:bookmarkEnd w:id="18"/>
    </w:p>
    <w:p w14:paraId="5684DA0F" w14:textId="77777777" w:rsidR="00E3415B" w:rsidRDefault="00E3415B" w:rsidP="00E3415B">
      <w:pPr>
        <w:rPr>
          <w:lang w:val="en-US"/>
        </w:rPr>
      </w:pPr>
      <w:r>
        <w:rPr>
          <w:lang w:val="en-US"/>
        </w:rPr>
        <w:t>Parameters in Remittance Input request for initiation</w:t>
      </w:r>
    </w:p>
    <w:tbl>
      <w:tblPr>
        <w:tblStyle w:val="TableGrid"/>
        <w:tblW w:w="0" w:type="auto"/>
        <w:tblInd w:w="-5" w:type="dxa"/>
        <w:tblLook w:val="04A0" w:firstRow="1" w:lastRow="0" w:firstColumn="1" w:lastColumn="0" w:noHBand="0" w:noVBand="1"/>
      </w:tblPr>
      <w:tblGrid>
        <w:gridCol w:w="2184"/>
        <w:gridCol w:w="1239"/>
        <w:gridCol w:w="1623"/>
      </w:tblGrid>
      <w:tr w:rsidR="00E3415B" w:rsidRPr="00617509" w14:paraId="273089B5" w14:textId="77777777" w:rsidTr="00C06E2B">
        <w:tc>
          <w:tcPr>
            <w:tcW w:w="0" w:type="auto"/>
          </w:tcPr>
          <w:p w14:paraId="41AE4778" w14:textId="77777777" w:rsidR="00E3415B" w:rsidRPr="00617509" w:rsidRDefault="00E3415B" w:rsidP="00C06E2B">
            <w:pPr>
              <w:pStyle w:val="ListParagraph"/>
              <w:ind w:left="0"/>
              <w:rPr>
                <w:b/>
                <w:lang w:val="en-US"/>
              </w:rPr>
            </w:pPr>
            <w:r w:rsidRPr="00617509">
              <w:rPr>
                <w:b/>
                <w:lang w:val="en-US"/>
              </w:rPr>
              <w:t>Parameter</w:t>
            </w:r>
          </w:p>
        </w:tc>
        <w:tc>
          <w:tcPr>
            <w:tcW w:w="0" w:type="auto"/>
          </w:tcPr>
          <w:p w14:paraId="55F88E26" w14:textId="77777777" w:rsidR="00E3415B" w:rsidRPr="00617509" w:rsidRDefault="00E3415B" w:rsidP="00C06E2B">
            <w:pPr>
              <w:pStyle w:val="ListParagraph"/>
              <w:ind w:left="0"/>
              <w:rPr>
                <w:b/>
                <w:lang w:val="en-US"/>
              </w:rPr>
            </w:pPr>
            <w:r>
              <w:rPr>
                <w:b/>
                <w:lang w:val="en-US"/>
              </w:rPr>
              <w:t>Mandatory</w:t>
            </w:r>
          </w:p>
        </w:tc>
        <w:tc>
          <w:tcPr>
            <w:tcW w:w="0" w:type="auto"/>
          </w:tcPr>
          <w:p w14:paraId="3B72338D" w14:textId="77777777" w:rsidR="00E3415B" w:rsidRPr="00617509" w:rsidRDefault="00E3415B" w:rsidP="00C06E2B">
            <w:pPr>
              <w:pStyle w:val="ListParagraph"/>
              <w:ind w:left="0"/>
              <w:rPr>
                <w:b/>
                <w:lang w:val="en-US"/>
              </w:rPr>
            </w:pPr>
            <w:r w:rsidRPr="00617509">
              <w:rPr>
                <w:b/>
                <w:lang w:val="en-US"/>
              </w:rPr>
              <w:t>Possible Values</w:t>
            </w:r>
          </w:p>
        </w:tc>
      </w:tr>
      <w:tr w:rsidR="00E3415B" w14:paraId="1158BD67" w14:textId="77777777" w:rsidTr="00C06E2B">
        <w:tc>
          <w:tcPr>
            <w:tcW w:w="0" w:type="auto"/>
          </w:tcPr>
          <w:p w14:paraId="0C1FA44C" w14:textId="77777777" w:rsidR="00E3415B" w:rsidRDefault="00E3415B" w:rsidP="00C06E2B">
            <w:pPr>
              <w:pStyle w:val="ListParagraph"/>
              <w:ind w:left="0"/>
              <w:rPr>
                <w:lang w:val="en-US"/>
              </w:rPr>
            </w:pPr>
            <w:r>
              <w:rPr>
                <w:lang w:val="en-US"/>
              </w:rPr>
              <w:t>Agent Id</w:t>
            </w:r>
          </w:p>
        </w:tc>
        <w:tc>
          <w:tcPr>
            <w:tcW w:w="0" w:type="auto"/>
          </w:tcPr>
          <w:p w14:paraId="34EEAC49" w14:textId="77777777" w:rsidR="00E3415B" w:rsidRDefault="00E3415B" w:rsidP="00C06E2B">
            <w:pPr>
              <w:pStyle w:val="ListParagraph"/>
              <w:ind w:left="0"/>
              <w:rPr>
                <w:lang w:val="en-US"/>
              </w:rPr>
            </w:pPr>
            <w:r>
              <w:rPr>
                <w:lang w:val="en-US"/>
              </w:rPr>
              <w:t>Y</w:t>
            </w:r>
          </w:p>
        </w:tc>
        <w:tc>
          <w:tcPr>
            <w:tcW w:w="0" w:type="auto"/>
          </w:tcPr>
          <w:p w14:paraId="43543A98" w14:textId="77777777" w:rsidR="00E3415B" w:rsidRDefault="00E3415B" w:rsidP="00C06E2B">
            <w:pPr>
              <w:pStyle w:val="ListParagraph"/>
              <w:ind w:left="0"/>
              <w:rPr>
                <w:lang w:val="en-US"/>
              </w:rPr>
            </w:pPr>
            <w:r>
              <w:rPr>
                <w:lang w:val="en-US"/>
              </w:rPr>
              <w:t xml:space="preserve"> Specific</w:t>
            </w:r>
          </w:p>
        </w:tc>
      </w:tr>
      <w:tr w:rsidR="00E3415B" w14:paraId="5DDD9FDD" w14:textId="77777777" w:rsidTr="00C06E2B">
        <w:tc>
          <w:tcPr>
            <w:tcW w:w="0" w:type="auto"/>
          </w:tcPr>
          <w:p w14:paraId="1466C647" w14:textId="77777777" w:rsidR="00E3415B" w:rsidRDefault="00E3415B" w:rsidP="00C06E2B">
            <w:pPr>
              <w:pStyle w:val="ListParagraph"/>
              <w:ind w:left="0"/>
              <w:rPr>
                <w:lang w:val="en-US"/>
              </w:rPr>
            </w:pPr>
            <w:r>
              <w:rPr>
                <w:lang w:val="en-US"/>
              </w:rPr>
              <w:t>Bank Code</w:t>
            </w:r>
          </w:p>
        </w:tc>
        <w:tc>
          <w:tcPr>
            <w:tcW w:w="0" w:type="auto"/>
          </w:tcPr>
          <w:p w14:paraId="45D14B90" w14:textId="77777777" w:rsidR="00E3415B" w:rsidRDefault="00E3415B" w:rsidP="00C06E2B">
            <w:pPr>
              <w:pStyle w:val="ListParagraph"/>
              <w:ind w:left="0"/>
              <w:rPr>
                <w:lang w:val="en-US"/>
              </w:rPr>
            </w:pPr>
            <w:r>
              <w:rPr>
                <w:lang w:val="en-US"/>
              </w:rPr>
              <w:t>Y</w:t>
            </w:r>
          </w:p>
        </w:tc>
        <w:tc>
          <w:tcPr>
            <w:tcW w:w="0" w:type="auto"/>
          </w:tcPr>
          <w:p w14:paraId="094CAEE1" w14:textId="77777777" w:rsidR="00E3415B" w:rsidRDefault="00E3415B" w:rsidP="00C06E2B">
            <w:pPr>
              <w:pStyle w:val="ListParagraph"/>
              <w:ind w:left="0"/>
              <w:rPr>
                <w:lang w:val="en-US"/>
              </w:rPr>
            </w:pPr>
            <w:r>
              <w:rPr>
                <w:lang w:val="en-US"/>
              </w:rPr>
              <w:t xml:space="preserve"> Specific</w:t>
            </w:r>
          </w:p>
        </w:tc>
      </w:tr>
      <w:tr w:rsidR="00E3415B" w14:paraId="6132E8F5" w14:textId="77777777" w:rsidTr="00C06E2B">
        <w:tc>
          <w:tcPr>
            <w:tcW w:w="0" w:type="auto"/>
          </w:tcPr>
          <w:p w14:paraId="1A4ACEFC" w14:textId="77777777" w:rsidR="00E3415B" w:rsidRDefault="00E3415B" w:rsidP="00C06E2B">
            <w:pPr>
              <w:pStyle w:val="ListParagraph"/>
              <w:ind w:left="0"/>
              <w:rPr>
                <w:lang w:val="en-US"/>
              </w:rPr>
            </w:pPr>
            <w:proofErr w:type="spellStart"/>
            <w:r>
              <w:rPr>
                <w:lang w:val="en-US"/>
              </w:rPr>
              <w:t>Payin</w:t>
            </w:r>
            <w:proofErr w:type="spellEnd"/>
            <w:r>
              <w:rPr>
                <w:lang w:val="en-US"/>
              </w:rPr>
              <w:t xml:space="preserve"> Currency</w:t>
            </w:r>
          </w:p>
        </w:tc>
        <w:tc>
          <w:tcPr>
            <w:tcW w:w="0" w:type="auto"/>
          </w:tcPr>
          <w:p w14:paraId="42F34A07" w14:textId="77777777" w:rsidR="00E3415B" w:rsidRDefault="00E3415B" w:rsidP="00C06E2B">
            <w:pPr>
              <w:pStyle w:val="ListParagraph"/>
              <w:ind w:left="0"/>
              <w:rPr>
                <w:lang w:val="en-US"/>
              </w:rPr>
            </w:pPr>
            <w:r>
              <w:rPr>
                <w:lang w:val="en-US"/>
              </w:rPr>
              <w:t>Y</w:t>
            </w:r>
          </w:p>
        </w:tc>
        <w:tc>
          <w:tcPr>
            <w:tcW w:w="0" w:type="auto"/>
          </w:tcPr>
          <w:p w14:paraId="0A6BB607" w14:textId="77777777" w:rsidR="00E3415B" w:rsidRDefault="00E3415B" w:rsidP="00C06E2B">
            <w:pPr>
              <w:pStyle w:val="ListParagraph"/>
              <w:ind w:left="0"/>
              <w:rPr>
                <w:lang w:val="en-US"/>
              </w:rPr>
            </w:pPr>
            <w:r>
              <w:rPr>
                <w:lang w:val="en-US"/>
              </w:rPr>
              <w:t>Specific</w:t>
            </w:r>
          </w:p>
        </w:tc>
      </w:tr>
      <w:tr w:rsidR="00E3415B" w14:paraId="750D4785" w14:textId="77777777" w:rsidTr="00C06E2B">
        <w:tc>
          <w:tcPr>
            <w:tcW w:w="0" w:type="auto"/>
          </w:tcPr>
          <w:p w14:paraId="791FE49A" w14:textId="77777777" w:rsidR="00E3415B" w:rsidRDefault="00E3415B" w:rsidP="00C06E2B">
            <w:pPr>
              <w:pStyle w:val="ListParagraph"/>
              <w:ind w:left="0"/>
              <w:rPr>
                <w:lang w:val="en-US"/>
              </w:rPr>
            </w:pPr>
            <w:r>
              <w:rPr>
                <w:lang w:val="en-US"/>
              </w:rPr>
              <w:t>Payout Currency</w:t>
            </w:r>
          </w:p>
        </w:tc>
        <w:tc>
          <w:tcPr>
            <w:tcW w:w="0" w:type="auto"/>
          </w:tcPr>
          <w:p w14:paraId="5791F3D6" w14:textId="77777777" w:rsidR="00E3415B" w:rsidRDefault="00E3415B" w:rsidP="00C06E2B">
            <w:pPr>
              <w:pStyle w:val="ListParagraph"/>
              <w:ind w:left="0"/>
              <w:rPr>
                <w:lang w:val="en-US"/>
              </w:rPr>
            </w:pPr>
            <w:r>
              <w:rPr>
                <w:lang w:val="en-US"/>
              </w:rPr>
              <w:t>Y</w:t>
            </w:r>
          </w:p>
        </w:tc>
        <w:tc>
          <w:tcPr>
            <w:tcW w:w="0" w:type="auto"/>
          </w:tcPr>
          <w:p w14:paraId="15443761" w14:textId="77777777" w:rsidR="00E3415B" w:rsidRDefault="00E3415B" w:rsidP="00C06E2B">
            <w:pPr>
              <w:pStyle w:val="ListParagraph"/>
              <w:ind w:left="0"/>
              <w:rPr>
                <w:lang w:val="en-US"/>
              </w:rPr>
            </w:pPr>
            <w:r>
              <w:rPr>
                <w:lang w:val="en-US"/>
              </w:rPr>
              <w:t>Specific</w:t>
            </w:r>
          </w:p>
        </w:tc>
      </w:tr>
      <w:tr w:rsidR="00E3415B" w14:paraId="60C158D9" w14:textId="77777777" w:rsidTr="00C06E2B">
        <w:tc>
          <w:tcPr>
            <w:tcW w:w="0" w:type="auto"/>
          </w:tcPr>
          <w:p w14:paraId="197DBDDE" w14:textId="77777777" w:rsidR="00E3415B" w:rsidRDefault="00E3415B" w:rsidP="00C06E2B">
            <w:pPr>
              <w:pStyle w:val="ListParagraph"/>
              <w:ind w:left="0"/>
              <w:rPr>
                <w:lang w:val="en-US"/>
              </w:rPr>
            </w:pPr>
            <w:r>
              <w:rPr>
                <w:lang w:val="en-US"/>
              </w:rPr>
              <w:t>S</w:t>
            </w:r>
            <w:r w:rsidR="00C12D25">
              <w:rPr>
                <w:lang w:val="en-US"/>
              </w:rPr>
              <w:t>P</w:t>
            </w:r>
          </w:p>
        </w:tc>
        <w:tc>
          <w:tcPr>
            <w:tcW w:w="0" w:type="auto"/>
          </w:tcPr>
          <w:p w14:paraId="07E9AD91" w14:textId="77777777" w:rsidR="00E3415B" w:rsidRDefault="00E3415B" w:rsidP="00C06E2B">
            <w:pPr>
              <w:pStyle w:val="ListParagraph"/>
              <w:ind w:left="0"/>
              <w:rPr>
                <w:lang w:val="en-US"/>
              </w:rPr>
            </w:pPr>
            <w:r>
              <w:rPr>
                <w:lang w:val="en-US"/>
              </w:rPr>
              <w:t>Y</w:t>
            </w:r>
          </w:p>
        </w:tc>
        <w:tc>
          <w:tcPr>
            <w:tcW w:w="0" w:type="auto"/>
          </w:tcPr>
          <w:p w14:paraId="2AB444D5" w14:textId="77777777" w:rsidR="00E3415B" w:rsidRDefault="00E3415B" w:rsidP="00C06E2B">
            <w:pPr>
              <w:pStyle w:val="ListParagraph"/>
              <w:ind w:left="0"/>
              <w:rPr>
                <w:lang w:val="en-US"/>
              </w:rPr>
            </w:pPr>
            <w:r>
              <w:rPr>
                <w:lang w:val="en-US"/>
              </w:rPr>
              <w:t>Specific</w:t>
            </w:r>
          </w:p>
        </w:tc>
      </w:tr>
      <w:tr w:rsidR="00E3415B" w14:paraId="49A53DE1" w14:textId="77777777" w:rsidTr="00C06E2B">
        <w:tc>
          <w:tcPr>
            <w:tcW w:w="0" w:type="auto"/>
          </w:tcPr>
          <w:p w14:paraId="747A62E2" w14:textId="77777777" w:rsidR="00E3415B" w:rsidRDefault="00E3415B" w:rsidP="00C06E2B">
            <w:pPr>
              <w:pStyle w:val="ListParagraph"/>
              <w:ind w:left="0"/>
              <w:rPr>
                <w:lang w:val="en-US"/>
              </w:rPr>
            </w:pPr>
            <w:r>
              <w:rPr>
                <w:lang w:val="en-US"/>
              </w:rPr>
              <w:t>Product</w:t>
            </w:r>
          </w:p>
        </w:tc>
        <w:tc>
          <w:tcPr>
            <w:tcW w:w="0" w:type="auto"/>
          </w:tcPr>
          <w:p w14:paraId="16306114" w14:textId="77777777" w:rsidR="00E3415B" w:rsidRDefault="00E3415B" w:rsidP="00C06E2B">
            <w:pPr>
              <w:pStyle w:val="ListParagraph"/>
              <w:ind w:left="0"/>
              <w:rPr>
                <w:lang w:val="en-US"/>
              </w:rPr>
            </w:pPr>
            <w:r>
              <w:rPr>
                <w:lang w:val="en-US"/>
              </w:rPr>
              <w:t>Y</w:t>
            </w:r>
          </w:p>
        </w:tc>
        <w:tc>
          <w:tcPr>
            <w:tcW w:w="0" w:type="auto"/>
          </w:tcPr>
          <w:p w14:paraId="5909022C" w14:textId="77777777" w:rsidR="00E3415B" w:rsidRDefault="00E3415B" w:rsidP="00C06E2B">
            <w:pPr>
              <w:pStyle w:val="ListParagraph"/>
              <w:ind w:left="0"/>
              <w:rPr>
                <w:lang w:val="en-US"/>
              </w:rPr>
            </w:pPr>
            <w:r>
              <w:rPr>
                <w:lang w:val="en-US"/>
              </w:rPr>
              <w:t>Specific</w:t>
            </w:r>
          </w:p>
        </w:tc>
      </w:tr>
      <w:tr w:rsidR="00E3415B" w14:paraId="1E19BAE4" w14:textId="77777777" w:rsidTr="00C06E2B">
        <w:tc>
          <w:tcPr>
            <w:tcW w:w="0" w:type="auto"/>
          </w:tcPr>
          <w:p w14:paraId="6343D028" w14:textId="77777777" w:rsidR="00E3415B" w:rsidRDefault="00E3415B" w:rsidP="00C06E2B">
            <w:pPr>
              <w:pStyle w:val="ListParagraph"/>
              <w:ind w:left="0"/>
              <w:rPr>
                <w:lang w:val="en-US"/>
              </w:rPr>
            </w:pPr>
            <w:r>
              <w:rPr>
                <w:lang w:val="en-US"/>
              </w:rPr>
              <w:t>Sub Product</w:t>
            </w:r>
          </w:p>
        </w:tc>
        <w:tc>
          <w:tcPr>
            <w:tcW w:w="0" w:type="auto"/>
          </w:tcPr>
          <w:p w14:paraId="3B956C31" w14:textId="77777777" w:rsidR="00E3415B" w:rsidRDefault="00E3415B" w:rsidP="00C06E2B">
            <w:pPr>
              <w:pStyle w:val="ListParagraph"/>
              <w:ind w:left="0"/>
              <w:rPr>
                <w:lang w:val="en-US"/>
              </w:rPr>
            </w:pPr>
            <w:r>
              <w:rPr>
                <w:lang w:val="en-US"/>
              </w:rPr>
              <w:t>Y</w:t>
            </w:r>
          </w:p>
        </w:tc>
        <w:tc>
          <w:tcPr>
            <w:tcW w:w="0" w:type="auto"/>
          </w:tcPr>
          <w:p w14:paraId="6E646F96" w14:textId="77777777" w:rsidR="00E3415B" w:rsidRDefault="00E3415B" w:rsidP="00C06E2B">
            <w:pPr>
              <w:pStyle w:val="ListParagraph"/>
              <w:ind w:left="0"/>
              <w:rPr>
                <w:lang w:val="en-US"/>
              </w:rPr>
            </w:pPr>
            <w:r>
              <w:rPr>
                <w:lang w:val="en-US"/>
              </w:rPr>
              <w:t>Specific</w:t>
            </w:r>
          </w:p>
        </w:tc>
      </w:tr>
      <w:tr w:rsidR="00E3415B" w14:paraId="54B4B166" w14:textId="77777777" w:rsidTr="00C06E2B">
        <w:tc>
          <w:tcPr>
            <w:tcW w:w="0" w:type="auto"/>
          </w:tcPr>
          <w:p w14:paraId="5C2377CC" w14:textId="77777777" w:rsidR="00E3415B" w:rsidRDefault="00E3415B" w:rsidP="00C06E2B">
            <w:pPr>
              <w:pStyle w:val="ListParagraph"/>
              <w:ind w:left="0"/>
              <w:rPr>
                <w:lang w:val="en-US"/>
              </w:rPr>
            </w:pPr>
            <w:r>
              <w:rPr>
                <w:lang w:val="en-US"/>
              </w:rPr>
              <w:t>Service Type</w:t>
            </w:r>
          </w:p>
        </w:tc>
        <w:tc>
          <w:tcPr>
            <w:tcW w:w="0" w:type="auto"/>
          </w:tcPr>
          <w:p w14:paraId="57B7A513" w14:textId="77777777" w:rsidR="00E3415B" w:rsidRDefault="00E3415B" w:rsidP="00C06E2B">
            <w:pPr>
              <w:pStyle w:val="ListParagraph"/>
              <w:ind w:left="0"/>
              <w:rPr>
                <w:lang w:val="en-US"/>
              </w:rPr>
            </w:pPr>
            <w:r>
              <w:rPr>
                <w:lang w:val="en-US"/>
              </w:rPr>
              <w:t>Y</w:t>
            </w:r>
          </w:p>
        </w:tc>
        <w:tc>
          <w:tcPr>
            <w:tcW w:w="0" w:type="auto"/>
          </w:tcPr>
          <w:p w14:paraId="3B44AD2F" w14:textId="77777777" w:rsidR="00E3415B" w:rsidRDefault="00E3415B" w:rsidP="00C06E2B">
            <w:pPr>
              <w:pStyle w:val="ListParagraph"/>
              <w:ind w:left="0"/>
              <w:rPr>
                <w:lang w:val="en-US"/>
              </w:rPr>
            </w:pPr>
            <w:r>
              <w:rPr>
                <w:lang w:val="en-US"/>
              </w:rPr>
              <w:t>Specific</w:t>
            </w:r>
          </w:p>
        </w:tc>
      </w:tr>
      <w:tr w:rsidR="00E3415B" w14:paraId="4FA0021D" w14:textId="77777777" w:rsidTr="00C06E2B">
        <w:tc>
          <w:tcPr>
            <w:tcW w:w="0" w:type="auto"/>
          </w:tcPr>
          <w:p w14:paraId="33068147" w14:textId="77777777" w:rsidR="00E3415B" w:rsidRDefault="00E3415B" w:rsidP="00C06E2B">
            <w:pPr>
              <w:pStyle w:val="ListParagraph"/>
              <w:ind w:left="0"/>
              <w:rPr>
                <w:lang w:val="en-US"/>
              </w:rPr>
            </w:pPr>
            <w:r>
              <w:rPr>
                <w:lang w:val="en-US"/>
              </w:rPr>
              <w:t>Beneficiary Type</w:t>
            </w:r>
          </w:p>
        </w:tc>
        <w:tc>
          <w:tcPr>
            <w:tcW w:w="0" w:type="auto"/>
          </w:tcPr>
          <w:p w14:paraId="1B9A57DD" w14:textId="77777777" w:rsidR="00E3415B" w:rsidRDefault="00E3415B" w:rsidP="00C06E2B">
            <w:pPr>
              <w:pStyle w:val="ListParagraph"/>
              <w:ind w:left="0"/>
              <w:rPr>
                <w:lang w:val="en-US"/>
              </w:rPr>
            </w:pPr>
            <w:r>
              <w:rPr>
                <w:lang w:val="en-US"/>
              </w:rPr>
              <w:t>Y</w:t>
            </w:r>
          </w:p>
        </w:tc>
        <w:tc>
          <w:tcPr>
            <w:tcW w:w="0" w:type="auto"/>
          </w:tcPr>
          <w:p w14:paraId="0B296F50" w14:textId="77777777" w:rsidR="00E3415B" w:rsidRDefault="00E3415B" w:rsidP="00C06E2B">
            <w:pPr>
              <w:pStyle w:val="ListParagraph"/>
              <w:ind w:left="0"/>
              <w:rPr>
                <w:lang w:val="en-US"/>
              </w:rPr>
            </w:pPr>
            <w:r>
              <w:rPr>
                <w:lang w:val="en-US"/>
              </w:rPr>
              <w:t>Specific</w:t>
            </w:r>
          </w:p>
        </w:tc>
      </w:tr>
      <w:tr w:rsidR="00E3415B" w14:paraId="2BB3BC5A" w14:textId="77777777" w:rsidTr="00C06E2B">
        <w:tc>
          <w:tcPr>
            <w:tcW w:w="0" w:type="auto"/>
          </w:tcPr>
          <w:p w14:paraId="487DF943" w14:textId="77777777" w:rsidR="00E3415B" w:rsidRDefault="00E3415B" w:rsidP="00C06E2B">
            <w:pPr>
              <w:pStyle w:val="ListParagraph"/>
              <w:ind w:left="0"/>
              <w:rPr>
                <w:lang w:val="en-US"/>
              </w:rPr>
            </w:pPr>
            <w:r>
              <w:rPr>
                <w:lang w:val="en-US"/>
              </w:rPr>
              <w:t>Customer Type</w:t>
            </w:r>
          </w:p>
        </w:tc>
        <w:tc>
          <w:tcPr>
            <w:tcW w:w="0" w:type="auto"/>
          </w:tcPr>
          <w:p w14:paraId="23D05A4E" w14:textId="77777777" w:rsidR="00E3415B" w:rsidRDefault="00E3415B" w:rsidP="00C06E2B">
            <w:pPr>
              <w:pStyle w:val="ListParagraph"/>
              <w:ind w:left="0"/>
              <w:rPr>
                <w:lang w:val="en-US"/>
              </w:rPr>
            </w:pPr>
            <w:r>
              <w:rPr>
                <w:lang w:val="en-US"/>
              </w:rPr>
              <w:t>Y</w:t>
            </w:r>
          </w:p>
        </w:tc>
        <w:tc>
          <w:tcPr>
            <w:tcW w:w="0" w:type="auto"/>
          </w:tcPr>
          <w:p w14:paraId="0B252972" w14:textId="77777777" w:rsidR="00E3415B" w:rsidRDefault="00E3415B" w:rsidP="00C06E2B">
            <w:pPr>
              <w:pStyle w:val="ListParagraph"/>
              <w:ind w:left="0"/>
              <w:rPr>
                <w:lang w:val="en-US"/>
              </w:rPr>
            </w:pPr>
            <w:r>
              <w:rPr>
                <w:lang w:val="en-US"/>
              </w:rPr>
              <w:t>Specific</w:t>
            </w:r>
          </w:p>
        </w:tc>
      </w:tr>
      <w:tr w:rsidR="004F1129" w14:paraId="26BE600E" w14:textId="77777777" w:rsidTr="00C06E2B">
        <w:tc>
          <w:tcPr>
            <w:tcW w:w="0" w:type="auto"/>
          </w:tcPr>
          <w:p w14:paraId="294D9C8B" w14:textId="77777777" w:rsidR="004F1129" w:rsidRDefault="004F1129" w:rsidP="004F1129">
            <w:pPr>
              <w:pStyle w:val="ListParagraph"/>
              <w:ind w:left="0"/>
              <w:rPr>
                <w:lang w:val="en-US"/>
              </w:rPr>
            </w:pPr>
            <w:r>
              <w:rPr>
                <w:lang w:val="en-US"/>
              </w:rPr>
              <w:t>Payment Mode</w:t>
            </w:r>
          </w:p>
        </w:tc>
        <w:tc>
          <w:tcPr>
            <w:tcW w:w="0" w:type="auto"/>
          </w:tcPr>
          <w:p w14:paraId="217B3DCA" w14:textId="77777777" w:rsidR="004F1129" w:rsidRDefault="004F1129" w:rsidP="004F1129">
            <w:pPr>
              <w:pStyle w:val="ListParagraph"/>
              <w:ind w:left="0"/>
              <w:rPr>
                <w:lang w:val="en-US"/>
              </w:rPr>
            </w:pPr>
            <w:r>
              <w:rPr>
                <w:lang w:val="en-US"/>
              </w:rPr>
              <w:t>Y</w:t>
            </w:r>
          </w:p>
        </w:tc>
        <w:tc>
          <w:tcPr>
            <w:tcW w:w="0" w:type="auto"/>
          </w:tcPr>
          <w:p w14:paraId="0FFE3831" w14:textId="77777777" w:rsidR="004F1129" w:rsidRDefault="004F1129" w:rsidP="004F1129">
            <w:pPr>
              <w:pStyle w:val="ListParagraph"/>
              <w:ind w:left="0"/>
              <w:rPr>
                <w:lang w:val="en-US"/>
              </w:rPr>
            </w:pPr>
            <w:r>
              <w:rPr>
                <w:lang w:val="en-US"/>
              </w:rPr>
              <w:t>Specific</w:t>
            </w:r>
          </w:p>
        </w:tc>
      </w:tr>
      <w:tr w:rsidR="004F1129" w14:paraId="73167F89" w14:textId="77777777" w:rsidTr="00C06E2B">
        <w:tc>
          <w:tcPr>
            <w:tcW w:w="0" w:type="auto"/>
          </w:tcPr>
          <w:p w14:paraId="7077D206" w14:textId="77777777" w:rsidR="004F1129" w:rsidRDefault="004F1129" w:rsidP="004F1129">
            <w:pPr>
              <w:pStyle w:val="ListParagraph"/>
              <w:ind w:left="0"/>
              <w:rPr>
                <w:lang w:val="en-US"/>
              </w:rPr>
            </w:pPr>
            <w:r>
              <w:rPr>
                <w:lang w:val="en-US"/>
              </w:rPr>
              <w:t>Destination Country</w:t>
            </w:r>
          </w:p>
        </w:tc>
        <w:tc>
          <w:tcPr>
            <w:tcW w:w="0" w:type="auto"/>
          </w:tcPr>
          <w:p w14:paraId="3FC12152" w14:textId="77777777" w:rsidR="004F1129" w:rsidRDefault="004F1129" w:rsidP="004F1129">
            <w:pPr>
              <w:pStyle w:val="ListParagraph"/>
              <w:ind w:left="0"/>
              <w:rPr>
                <w:lang w:val="en-US"/>
              </w:rPr>
            </w:pPr>
            <w:r>
              <w:rPr>
                <w:lang w:val="en-US"/>
              </w:rPr>
              <w:t>Y</w:t>
            </w:r>
          </w:p>
        </w:tc>
        <w:tc>
          <w:tcPr>
            <w:tcW w:w="0" w:type="auto"/>
          </w:tcPr>
          <w:p w14:paraId="6F282B6A" w14:textId="77777777" w:rsidR="004F1129" w:rsidRDefault="004F1129" w:rsidP="004F1129">
            <w:pPr>
              <w:pStyle w:val="ListParagraph"/>
              <w:ind w:left="0"/>
              <w:rPr>
                <w:lang w:val="en-US"/>
              </w:rPr>
            </w:pPr>
            <w:r>
              <w:rPr>
                <w:lang w:val="en-US"/>
              </w:rPr>
              <w:t>Specific</w:t>
            </w:r>
          </w:p>
        </w:tc>
      </w:tr>
      <w:tr w:rsidR="004F1129" w14:paraId="7A4B12E0" w14:textId="77777777" w:rsidTr="00C06E2B">
        <w:tc>
          <w:tcPr>
            <w:tcW w:w="0" w:type="auto"/>
          </w:tcPr>
          <w:p w14:paraId="412798B1" w14:textId="77777777" w:rsidR="004F1129" w:rsidRDefault="004F1129" w:rsidP="004F1129">
            <w:pPr>
              <w:pStyle w:val="ListParagraph"/>
              <w:ind w:left="0"/>
              <w:rPr>
                <w:lang w:val="en-US"/>
              </w:rPr>
            </w:pPr>
            <w:r>
              <w:rPr>
                <w:lang w:val="en-US"/>
              </w:rPr>
              <w:t>Originating Country</w:t>
            </w:r>
          </w:p>
        </w:tc>
        <w:tc>
          <w:tcPr>
            <w:tcW w:w="0" w:type="auto"/>
          </w:tcPr>
          <w:p w14:paraId="271983C3" w14:textId="77777777" w:rsidR="004F1129" w:rsidRDefault="004F1129" w:rsidP="004F1129">
            <w:pPr>
              <w:pStyle w:val="ListParagraph"/>
              <w:ind w:left="0"/>
              <w:rPr>
                <w:lang w:val="en-US"/>
              </w:rPr>
            </w:pPr>
            <w:r>
              <w:rPr>
                <w:lang w:val="en-US"/>
              </w:rPr>
              <w:t>Y</w:t>
            </w:r>
          </w:p>
        </w:tc>
        <w:tc>
          <w:tcPr>
            <w:tcW w:w="0" w:type="auto"/>
          </w:tcPr>
          <w:p w14:paraId="18E091EE" w14:textId="77777777" w:rsidR="004F1129" w:rsidRDefault="004F1129" w:rsidP="004F1129">
            <w:pPr>
              <w:pStyle w:val="ListParagraph"/>
              <w:ind w:left="0"/>
              <w:rPr>
                <w:lang w:val="en-US"/>
              </w:rPr>
            </w:pPr>
            <w:r>
              <w:rPr>
                <w:lang w:val="en-US"/>
              </w:rPr>
              <w:t>Specific</w:t>
            </w:r>
          </w:p>
        </w:tc>
      </w:tr>
      <w:tr w:rsidR="004F1129" w14:paraId="3D97F9C0" w14:textId="77777777" w:rsidTr="00C06E2B">
        <w:tc>
          <w:tcPr>
            <w:tcW w:w="0" w:type="auto"/>
          </w:tcPr>
          <w:p w14:paraId="2D201D27" w14:textId="77777777" w:rsidR="004F1129" w:rsidRDefault="004F1129" w:rsidP="004F1129">
            <w:pPr>
              <w:pStyle w:val="ListParagraph"/>
              <w:ind w:left="0"/>
              <w:rPr>
                <w:lang w:val="en-US"/>
              </w:rPr>
            </w:pPr>
            <w:proofErr w:type="spellStart"/>
            <w:r>
              <w:rPr>
                <w:lang w:val="en-US"/>
              </w:rPr>
              <w:lastRenderedPageBreak/>
              <w:t>Payin</w:t>
            </w:r>
            <w:proofErr w:type="spellEnd"/>
            <w:r>
              <w:rPr>
                <w:lang w:val="en-US"/>
              </w:rPr>
              <w:t>/Payout Amount</w:t>
            </w:r>
          </w:p>
        </w:tc>
        <w:tc>
          <w:tcPr>
            <w:tcW w:w="0" w:type="auto"/>
          </w:tcPr>
          <w:p w14:paraId="440B2BB9" w14:textId="77777777" w:rsidR="004F1129" w:rsidRDefault="004F1129" w:rsidP="004F1129">
            <w:pPr>
              <w:pStyle w:val="ListParagraph"/>
              <w:ind w:left="0"/>
              <w:rPr>
                <w:lang w:val="en-US"/>
              </w:rPr>
            </w:pPr>
            <w:r>
              <w:rPr>
                <w:lang w:val="en-US"/>
              </w:rPr>
              <w:t>Y</w:t>
            </w:r>
          </w:p>
        </w:tc>
        <w:tc>
          <w:tcPr>
            <w:tcW w:w="0" w:type="auto"/>
          </w:tcPr>
          <w:p w14:paraId="7B9927C7" w14:textId="77777777" w:rsidR="004F1129" w:rsidRDefault="004F1129" w:rsidP="004F1129">
            <w:pPr>
              <w:pStyle w:val="ListParagraph"/>
              <w:ind w:left="0"/>
              <w:rPr>
                <w:lang w:val="en-US"/>
              </w:rPr>
            </w:pPr>
            <w:r>
              <w:rPr>
                <w:lang w:val="en-US"/>
              </w:rPr>
              <w:t>Specific</w:t>
            </w:r>
          </w:p>
        </w:tc>
      </w:tr>
    </w:tbl>
    <w:p w14:paraId="0A55095A" w14:textId="77777777" w:rsidR="00E3415B" w:rsidRDefault="00E3415B" w:rsidP="00E3415B">
      <w:pPr>
        <w:rPr>
          <w:lang w:val="en-US"/>
        </w:rPr>
      </w:pPr>
    </w:p>
    <w:p w14:paraId="7B5489EC" w14:textId="77777777" w:rsidR="00E3415B" w:rsidRDefault="00E3415B" w:rsidP="00E3415B">
      <w:pPr>
        <w:rPr>
          <w:lang w:val="en-US"/>
        </w:rPr>
      </w:pPr>
      <w:commentRangeStart w:id="19"/>
      <w:commentRangeStart w:id="20"/>
      <w:commentRangeStart w:id="21"/>
      <w:commentRangeStart w:id="22"/>
      <w:r>
        <w:rPr>
          <w:lang w:val="en-US"/>
        </w:rPr>
        <w:t xml:space="preserve">Parameters in Customer Fees request </w:t>
      </w:r>
      <w:commentRangeEnd w:id="19"/>
      <w:r w:rsidR="00C35EED">
        <w:rPr>
          <w:rStyle w:val="CommentReference"/>
        </w:rPr>
        <w:commentReference w:id="19"/>
      </w:r>
      <w:commentRangeEnd w:id="20"/>
      <w:r w:rsidR="00643E36">
        <w:rPr>
          <w:rStyle w:val="CommentReference"/>
        </w:rPr>
        <w:commentReference w:id="20"/>
      </w:r>
      <w:commentRangeEnd w:id="21"/>
      <w:r w:rsidR="009304C5">
        <w:rPr>
          <w:rStyle w:val="CommentReference"/>
        </w:rPr>
        <w:commentReference w:id="21"/>
      </w:r>
      <w:commentRangeEnd w:id="22"/>
      <w:r w:rsidR="003D39F3">
        <w:rPr>
          <w:rStyle w:val="CommentReference"/>
        </w:rPr>
        <w:commentReference w:id="22"/>
      </w:r>
    </w:p>
    <w:tbl>
      <w:tblPr>
        <w:tblStyle w:val="TableGrid"/>
        <w:tblW w:w="0" w:type="auto"/>
        <w:tblInd w:w="-5" w:type="dxa"/>
        <w:tblLook w:val="04A0" w:firstRow="1" w:lastRow="0" w:firstColumn="1" w:lastColumn="0" w:noHBand="0" w:noVBand="1"/>
      </w:tblPr>
      <w:tblGrid>
        <w:gridCol w:w="4582"/>
        <w:gridCol w:w="1239"/>
        <w:gridCol w:w="1659"/>
      </w:tblGrid>
      <w:tr w:rsidR="00E3415B" w:rsidRPr="00617509" w14:paraId="413EFE98" w14:textId="77777777" w:rsidTr="00C06E2B">
        <w:tc>
          <w:tcPr>
            <w:tcW w:w="0" w:type="auto"/>
          </w:tcPr>
          <w:p w14:paraId="753C26D4" w14:textId="77777777" w:rsidR="00E3415B" w:rsidRPr="00617509" w:rsidRDefault="00E3415B" w:rsidP="00C06E2B">
            <w:pPr>
              <w:pStyle w:val="ListParagraph"/>
              <w:ind w:left="0"/>
              <w:rPr>
                <w:b/>
                <w:lang w:val="en-US"/>
              </w:rPr>
            </w:pPr>
            <w:r w:rsidRPr="00617509">
              <w:rPr>
                <w:b/>
                <w:lang w:val="en-US"/>
              </w:rPr>
              <w:t>Parameter</w:t>
            </w:r>
          </w:p>
        </w:tc>
        <w:tc>
          <w:tcPr>
            <w:tcW w:w="0" w:type="auto"/>
          </w:tcPr>
          <w:p w14:paraId="1FAA9C36" w14:textId="77777777" w:rsidR="00E3415B" w:rsidRPr="00617509" w:rsidRDefault="00E3415B" w:rsidP="00C06E2B">
            <w:pPr>
              <w:pStyle w:val="ListParagraph"/>
              <w:ind w:left="0"/>
              <w:rPr>
                <w:b/>
                <w:lang w:val="en-US"/>
              </w:rPr>
            </w:pPr>
            <w:r>
              <w:rPr>
                <w:b/>
                <w:lang w:val="en-US"/>
              </w:rPr>
              <w:t>Mandatory</w:t>
            </w:r>
          </w:p>
        </w:tc>
        <w:tc>
          <w:tcPr>
            <w:tcW w:w="0" w:type="auto"/>
          </w:tcPr>
          <w:p w14:paraId="6F378D92" w14:textId="77777777" w:rsidR="00E3415B" w:rsidRPr="00617509" w:rsidRDefault="00E3415B" w:rsidP="00C06E2B">
            <w:pPr>
              <w:pStyle w:val="ListParagraph"/>
              <w:ind w:left="0"/>
              <w:rPr>
                <w:b/>
                <w:lang w:val="en-US"/>
              </w:rPr>
            </w:pPr>
            <w:r w:rsidRPr="00617509">
              <w:rPr>
                <w:b/>
                <w:lang w:val="en-US"/>
              </w:rPr>
              <w:t>Possible Values</w:t>
            </w:r>
          </w:p>
        </w:tc>
      </w:tr>
      <w:tr w:rsidR="00E3415B" w14:paraId="77E9DEA2" w14:textId="77777777" w:rsidTr="00C06E2B">
        <w:tc>
          <w:tcPr>
            <w:tcW w:w="0" w:type="auto"/>
          </w:tcPr>
          <w:p w14:paraId="28B9DE11" w14:textId="77777777" w:rsidR="00E3415B" w:rsidRDefault="00E3415B" w:rsidP="00C06E2B">
            <w:pPr>
              <w:pStyle w:val="ListParagraph"/>
              <w:ind w:left="0"/>
              <w:rPr>
                <w:lang w:val="en-US"/>
              </w:rPr>
            </w:pPr>
            <w:r>
              <w:rPr>
                <w:lang w:val="en-US"/>
              </w:rPr>
              <w:t>Source</w:t>
            </w:r>
            <w:r w:rsidR="006A5801">
              <w:rPr>
                <w:lang w:val="en-US"/>
              </w:rPr>
              <w:t xml:space="preserve"> (Agent ID, Country Code</w:t>
            </w:r>
            <w:r w:rsidR="00236A37">
              <w:rPr>
                <w:lang w:val="en-US"/>
              </w:rPr>
              <w:t>)</w:t>
            </w:r>
          </w:p>
        </w:tc>
        <w:tc>
          <w:tcPr>
            <w:tcW w:w="0" w:type="auto"/>
          </w:tcPr>
          <w:p w14:paraId="7D890BA3" w14:textId="77777777" w:rsidR="00E3415B" w:rsidRDefault="00E3415B" w:rsidP="00C06E2B">
            <w:pPr>
              <w:pStyle w:val="ListParagraph"/>
              <w:ind w:left="0"/>
              <w:rPr>
                <w:lang w:val="en-US"/>
              </w:rPr>
            </w:pPr>
            <w:r>
              <w:rPr>
                <w:lang w:val="en-US"/>
              </w:rPr>
              <w:t>Y</w:t>
            </w:r>
          </w:p>
        </w:tc>
        <w:tc>
          <w:tcPr>
            <w:tcW w:w="0" w:type="auto"/>
          </w:tcPr>
          <w:p w14:paraId="0D9067C6" w14:textId="77777777" w:rsidR="00E3415B" w:rsidRDefault="00E3415B" w:rsidP="00C06E2B">
            <w:pPr>
              <w:pStyle w:val="ListParagraph"/>
              <w:ind w:left="0"/>
              <w:rPr>
                <w:lang w:val="en-US"/>
              </w:rPr>
            </w:pPr>
            <w:r>
              <w:rPr>
                <w:lang w:val="en-US"/>
              </w:rPr>
              <w:t>Specific, All</w:t>
            </w:r>
          </w:p>
        </w:tc>
      </w:tr>
      <w:tr w:rsidR="00E3415B" w14:paraId="55458B62" w14:textId="77777777" w:rsidTr="00C06E2B">
        <w:tc>
          <w:tcPr>
            <w:tcW w:w="0" w:type="auto"/>
          </w:tcPr>
          <w:p w14:paraId="620EE689" w14:textId="77777777" w:rsidR="00E3415B" w:rsidRDefault="00E3415B" w:rsidP="00C06E2B">
            <w:pPr>
              <w:pStyle w:val="ListParagraph"/>
              <w:ind w:left="0"/>
              <w:rPr>
                <w:lang w:val="en-US"/>
              </w:rPr>
            </w:pPr>
            <w:r>
              <w:rPr>
                <w:lang w:val="en-US"/>
              </w:rPr>
              <w:t>Destination</w:t>
            </w:r>
            <w:r w:rsidR="006A5801">
              <w:rPr>
                <w:lang w:val="en-US"/>
              </w:rPr>
              <w:t xml:space="preserve"> (Agent ID, Bank Code, Country Code)</w:t>
            </w:r>
          </w:p>
        </w:tc>
        <w:tc>
          <w:tcPr>
            <w:tcW w:w="0" w:type="auto"/>
          </w:tcPr>
          <w:p w14:paraId="70AEEF02" w14:textId="77777777" w:rsidR="00E3415B" w:rsidRDefault="00E3415B" w:rsidP="00C06E2B">
            <w:pPr>
              <w:pStyle w:val="ListParagraph"/>
              <w:ind w:left="0"/>
              <w:rPr>
                <w:lang w:val="en-US"/>
              </w:rPr>
            </w:pPr>
            <w:r>
              <w:rPr>
                <w:lang w:val="en-US"/>
              </w:rPr>
              <w:t>Y</w:t>
            </w:r>
          </w:p>
        </w:tc>
        <w:tc>
          <w:tcPr>
            <w:tcW w:w="0" w:type="auto"/>
          </w:tcPr>
          <w:p w14:paraId="02140662" w14:textId="77777777" w:rsidR="00E3415B" w:rsidRDefault="00E3415B" w:rsidP="00C06E2B">
            <w:pPr>
              <w:pStyle w:val="ListParagraph"/>
              <w:ind w:left="0"/>
              <w:rPr>
                <w:lang w:val="en-US"/>
              </w:rPr>
            </w:pPr>
            <w:r>
              <w:rPr>
                <w:lang w:val="en-US"/>
              </w:rPr>
              <w:t>Specific, All</w:t>
            </w:r>
          </w:p>
        </w:tc>
      </w:tr>
      <w:tr w:rsidR="00E3415B" w14:paraId="0EAFD86B" w14:textId="77777777" w:rsidTr="00C06E2B">
        <w:tc>
          <w:tcPr>
            <w:tcW w:w="0" w:type="auto"/>
          </w:tcPr>
          <w:p w14:paraId="680107C4" w14:textId="77777777" w:rsidR="00E3415B" w:rsidRDefault="00E3415B" w:rsidP="00C06E2B">
            <w:pPr>
              <w:pStyle w:val="ListParagraph"/>
              <w:ind w:left="0"/>
              <w:rPr>
                <w:lang w:val="en-US"/>
              </w:rPr>
            </w:pPr>
            <w:r>
              <w:rPr>
                <w:lang w:val="en-US"/>
              </w:rPr>
              <w:t>SP</w:t>
            </w:r>
          </w:p>
        </w:tc>
        <w:tc>
          <w:tcPr>
            <w:tcW w:w="0" w:type="auto"/>
          </w:tcPr>
          <w:p w14:paraId="0A93E0E5" w14:textId="77777777" w:rsidR="00E3415B" w:rsidRDefault="00E3415B" w:rsidP="00C06E2B">
            <w:pPr>
              <w:pStyle w:val="ListParagraph"/>
              <w:ind w:left="0"/>
              <w:rPr>
                <w:lang w:val="en-US"/>
              </w:rPr>
            </w:pPr>
            <w:r>
              <w:rPr>
                <w:lang w:val="en-US"/>
              </w:rPr>
              <w:t>Y</w:t>
            </w:r>
          </w:p>
        </w:tc>
        <w:tc>
          <w:tcPr>
            <w:tcW w:w="0" w:type="auto"/>
          </w:tcPr>
          <w:p w14:paraId="662759E0" w14:textId="77777777" w:rsidR="00E3415B" w:rsidRDefault="00E3415B" w:rsidP="00C06E2B">
            <w:pPr>
              <w:pStyle w:val="ListParagraph"/>
              <w:ind w:left="0"/>
              <w:rPr>
                <w:lang w:val="en-US"/>
              </w:rPr>
            </w:pPr>
            <w:r>
              <w:rPr>
                <w:lang w:val="en-US"/>
              </w:rPr>
              <w:t>Specific, All</w:t>
            </w:r>
          </w:p>
        </w:tc>
      </w:tr>
      <w:tr w:rsidR="00E3415B" w14:paraId="7B7618C8" w14:textId="77777777" w:rsidTr="00C06E2B">
        <w:tc>
          <w:tcPr>
            <w:tcW w:w="0" w:type="auto"/>
          </w:tcPr>
          <w:p w14:paraId="0B0E45E2" w14:textId="77777777" w:rsidR="00E3415B" w:rsidRDefault="00E3415B" w:rsidP="00C06E2B">
            <w:pPr>
              <w:pStyle w:val="ListParagraph"/>
              <w:ind w:left="0"/>
              <w:rPr>
                <w:lang w:val="en-US"/>
              </w:rPr>
            </w:pPr>
            <w:r>
              <w:rPr>
                <w:lang w:val="en-US"/>
              </w:rPr>
              <w:t>Product</w:t>
            </w:r>
          </w:p>
        </w:tc>
        <w:tc>
          <w:tcPr>
            <w:tcW w:w="0" w:type="auto"/>
          </w:tcPr>
          <w:p w14:paraId="3D9BADBE" w14:textId="77777777" w:rsidR="00E3415B" w:rsidRDefault="00E3415B" w:rsidP="00C06E2B">
            <w:pPr>
              <w:pStyle w:val="ListParagraph"/>
              <w:ind w:left="0"/>
              <w:rPr>
                <w:lang w:val="en-US"/>
              </w:rPr>
            </w:pPr>
            <w:r>
              <w:rPr>
                <w:lang w:val="en-US"/>
              </w:rPr>
              <w:t>Y</w:t>
            </w:r>
          </w:p>
        </w:tc>
        <w:tc>
          <w:tcPr>
            <w:tcW w:w="0" w:type="auto"/>
          </w:tcPr>
          <w:p w14:paraId="1865262C" w14:textId="77777777" w:rsidR="00E3415B" w:rsidRDefault="00E3415B" w:rsidP="00C06E2B">
            <w:pPr>
              <w:pStyle w:val="ListParagraph"/>
              <w:ind w:left="0"/>
              <w:rPr>
                <w:lang w:val="en-US"/>
              </w:rPr>
            </w:pPr>
            <w:r>
              <w:rPr>
                <w:lang w:val="en-US"/>
              </w:rPr>
              <w:t>Specific, All</w:t>
            </w:r>
          </w:p>
        </w:tc>
      </w:tr>
      <w:tr w:rsidR="00E3415B" w14:paraId="1C5F497A" w14:textId="77777777" w:rsidTr="00C06E2B">
        <w:tc>
          <w:tcPr>
            <w:tcW w:w="0" w:type="auto"/>
          </w:tcPr>
          <w:p w14:paraId="7CA1B6B3" w14:textId="77777777" w:rsidR="00E3415B" w:rsidRDefault="00E3415B" w:rsidP="00C06E2B">
            <w:pPr>
              <w:pStyle w:val="ListParagraph"/>
              <w:ind w:left="0"/>
              <w:rPr>
                <w:lang w:val="en-US"/>
              </w:rPr>
            </w:pPr>
            <w:r>
              <w:rPr>
                <w:lang w:val="en-US"/>
              </w:rPr>
              <w:t>Sub Product</w:t>
            </w:r>
          </w:p>
        </w:tc>
        <w:tc>
          <w:tcPr>
            <w:tcW w:w="0" w:type="auto"/>
          </w:tcPr>
          <w:p w14:paraId="62EAEF94" w14:textId="77777777" w:rsidR="00E3415B" w:rsidRDefault="00E3415B" w:rsidP="00C06E2B">
            <w:pPr>
              <w:pStyle w:val="ListParagraph"/>
              <w:ind w:left="0"/>
              <w:rPr>
                <w:lang w:val="en-US"/>
              </w:rPr>
            </w:pPr>
            <w:r>
              <w:rPr>
                <w:lang w:val="en-US"/>
              </w:rPr>
              <w:t>Y</w:t>
            </w:r>
          </w:p>
        </w:tc>
        <w:tc>
          <w:tcPr>
            <w:tcW w:w="0" w:type="auto"/>
          </w:tcPr>
          <w:p w14:paraId="69F5F906" w14:textId="77777777" w:rsidR="00E3415B" w:rsidRDefault="00E3415B" w:rsidP="00C06E2B">
            <w:pPr>
              <w:pStyle w:val="ListParagraph"/>
              <w:ind w:left="0"/>
              <w:rPr>
                <w:lang w:val="en-US"/>
              </w:rPr>
            </w:pPr>
            <w:r>
              <w:rPr>
                <w:lang w:val="en-US"/>
              </w:rPr>
              <w:t>Specific, All</w:t>
            </w:r>
          </w:p>
        </w:tc>
      </w:tr>
      <w:tr w:rsidR="00E3415B" w14:paraId="45094684" w14:textId="77777777" w:rsidTr="00C06E2B">
        <w:tc>
          <w:tcPr>
            <w:tcW w:w="0" w:type="auto"/>
          </w:tcPr>
          <w:p w14:paraId="0E928F30" w14:textId="77777777" w:rsidR="00E3415B" w:rsidRDefault="00E3415B" w:rsidP="00C06E2B">
            <w:pPr>
              <w:pStyle w:val="ListParagraph"/>
              <w:ind w:left="0"/>
              <w:rPr>
                <w:lang w:val="en-US"/>
              </w:rPr>
            </w:pPr>
            <w:r>
              <w:rPr>
                <w:lang w:val="en-US"/>
              </w:rPr>
              <w:t>Service Type</w:t>
            </w:r>
          </w:p>
        </w:tc>
        <w:tc>
          <w:tcPr>
            <w:tcW w:w="0" w:type="auto"/>
          </w:tcPr>
          <w:p w14:paraId="278BCAF4" w14:textId="77777777" w:rsidR="00E3415B" w:rsidRDefault="00E3415B" w:rsidP="00C06E2B">
            <w:pPr>
              <w:pStyle w:val="ListParagraph"/>
              <w:ind w:left="0"/>
              <w:rPr>
                <w:lang w:val="en-US"/>
              </w:rPr>
            </w:pPr>
            <w:r>
              <w:rPr>
                <w:lang w:val="en-US"/>
              </w:rPr>
              <w:t>Y</w:t>
            </w:r>
          </w:p>
        </w:tc>
        <w:tc>
          <w:tcPr>
            <w:tcW w:w="0" w:type="auto"/>
          </w:tcPr>
          <w:p w14:paraId="38F5B40E" w14:textId="77777777" w:rsidR="00E3415B" w:rsidRDefault="00E3415B" w:rsidP="00C06E2B">
            <w:pPr>
              <w:pStyle w:val="ListParagraph"/>
              <w:ind w:left="0"/>
              <w:rPr>
                <w:lang w:val="en-US"/>
              </w:rPr>
            </w:pPr>
            <w:r>
              <w:rPr>
                <w:lang w:val="en-US"/>
              </w:rPr>
              <w:t>Specific, All</w:t>
            </w:r>
          </w:p>
        </w:tc>
      </w:tr>
      <w:tr w:rsidR="00E3415B" w14:paraId="1F756361" w14:textId="77777777" w:rsidTr="00C06E2B">
        <w:tc>
          <w:tcPr>
            <w:tcW w:w="0" w:type="auto"/>
          </w:tcPr>
          <w:p w14:paraId="0FE31018" w14:textId="77777777" w:rsidR="00E3415B" w:rsidRDefault="00E3415B" w:rsidP="00C06E2B">
            <w:pPr>
              <w:pStyle w:val="ListParagraph"/>
              <w:ind w:left="0"/>
              <w:rPr>
                <w:lang w:val="en-US"/>
              </w:rPr>
            </w:pPr>
            <w:r>
              <w:rPr>
                <w:lang w:val="en-US"/>
              </w:rPr>
              <w:t>Beneficiary Type</w:t>
            </w:r>
          </w:p>
        </w:tc>
        <w:tc>
          <w:tcPr>
            <w:tcW w:w="0" w:type="auto"/>
          </w:tcPr>
          <w:p w14:paraId="14ED2FE7" w14:textId="77777777" w:rsidR="00E3415B" w:rsidRDefault="00E3415B" w:rsidP="00C06E2B">
            <w:pPr>
              <w:pStyle w:val="ListParagraph"/>
              <w:ind w:left="0"/>
              <w:rPr>
                <w:lang w:val="en-US"/>
              </w:rPr>
            </w:pPr>
            <w:r>
              <w:rPr>
                <w:lang w:val="en-US"/>
              </w:rPr>
              <w:t>Y</w:t>
            </w:r>
          </w:p>
        </w:tc>
        <w:tc>
          <w:tcPr>
            <w:tcW w:w="0" w:type="auto"/>
          </w:tcPr>
          <w:p w14:paraId="6A5379D2" w14:textId="77777777" w:rsidR="00E3415B" w:rsidRDefault="00E3415B" w:rsidP="00C06E2B">
            <w:pPr>
              <w:pStyle w:val="ListParagraph"/>
              <w:ind w:left="0"/>
              <w:rPr>
                <w:lang w:val="en-US"/>
              </w:rPr>
            </w:pPr>
            <w:r>
              <w:rPr>
                <w:lang w:val="en-US"/>
              </w:rPr>
              <w:t>Specific</w:t>
            </w:r>
            <w:r w:rsidR="00943482">
              <w:rPr>
                <w:lang w:val="en-US"/>
              </w:rPr>
              <w:t>, All</w:t>
            </w:r>
          </w:p>
        </w:tc>
      </w:tr>
      <w:tr w:rsidR="00517616" w14:paraId="4E34917E" w14:textId="77777777" w:rsidTr="00C06E2B">
        <w:tc>
          <w:tcPr>
            <w:tcW w:w="0" w:type="auto"/>
          </w:tcPr>
          <w:p w14:paraId="75723DE7" w14:textId="77777777" w:rsidR="00517616" w:rsidRDefault="00517616" w:rsidP="00517616">
            <w:pPr>
              <w:pStyle w:val="ListParagraph"/>
              <w:ind w:left="0"/>
              <w:rPr>
                <w:lang w:val="en-US"/>
              </w:rPr>
            </w:pPr>
            <w:r>
              <w:rPr>
                <w:lang w:val="en-US"/>
              </w:rPr>
              <w:t>Customer Type</w:t>
            </w:r>
          </w:p>
        </w:tc>
        <w:tc>
          <w:tcPr>
            <w:tcW w:w="0" w:type="auto"/>
          </w:tcPr>
          <w:p w14:paraId="3ABDB391" w14:textId="77777777" w:rsidR="00517616" w:rsidRDefault="00517616" w:rsidP="00517616">
            <w:pPr>
              <w:pStyle w:val="ListParagraph"/>
              <w:ind w:left="0"/>
              <w:rPr>
                <w:lang w:val="en-US"/>
              </w:rPr>
            </w:pPr>
            <w:r>
              <w:rPr>
                <w:lang w:val="en-US"/>
              </w:rPr>
              <w:t>Y</w:t>
            </w:r>
          </w:p>
        </w:tc>
        <w:tc>
          <w:tcPr>
            <w:tcW w:w="0" w:type="auto"/>
          </w:tcPr>
          <w:p w14:paraId="1A9E83D7" w14:textId="77777777" w:rsidR="00517616" w:rsidRDefault="00517616" w:rsidP="00517616">
            <w:pPr>
              <w:pStyle w:val="ListParagraph"/>
              <w:ind w:left="0"/>
              <w:rPr>
                <w:lang w:val="en-US"/>
              </w:rPr>
            </w:pPr>
            <w:r>
              <w:rPr>
                <w:lang w:val="en-US"/>
              </w:rPr>
              <w:t>Specific</w:t>
            </w:r>
            <w:r w:rsidR="00943482">
              <w:rPr>
                <w:lang w:val="en-US"/>
              </w:rPr>
              <w:t>, All</w:t>
            </w:r>
          </w:p>
        </w:tc>
      </w:tr>
      <w:tr w:rsidR="00517616" w14:paraId="55E447C5" w14:textId="77777777" w:rsidTr="00C06E2B">
        <w:tc>
          <w:tcPr>
            <w:tcW w:w="0" w:type="auto"/>
          </w:tcPr>
          <w:p w14:paraId="51BE6610" w14:textId="77777777" w:rsidR="00517616" w:rsidRDefault="00517616" w:rsidP="00517616">
            <w:pPr>
              <w:pStyle w:val="ListParagraph"/>
              <w:ind w:left="0"/>
              <w:rPr>
                <w:lang w:val="en-US"/>
              </w:rPr>
            </w:pPr>
            <w:r>
              <w:rPr>
                <w:lang w:val="en-US"/>
              </w:rPr>
              <w:t>Transaction Type</w:t>
            </w:r>
          </w:p>
        </w:tc>
        <w:tc>
          <w:tcPr>
            <w:tcW w:w="0" w:type="auto"/>
          </w:tcPr>
          <w:p w14:paraId="105E651B" w14:textId="77777777" w:rsidR="00517616" w:rsidRDefault="00517616" w:rsidP="00517616">
            <w:pPr>
              <w:pStyle w:val="ListParagraph"/>
              <w:ind w:left="0"/>
              <w:rPr>
                <w:lang w:val="en-US"/>
              </w:rPr>
            </w:pPr>
            <w:r>
              <w:rPr>
                <w:lang w:val="en-US"/>
              </w:rPr>
              <w:t>Y</w:t>
            </w:r>
          </w:p>
        </w:tc>
        <w:tc>
          <w:tcPr>
            <w:tcW w:w="0" w:type="auto"/>
          </w:tcPr>
          <w:p w14:paraId="105988DD" w14:textId="77777777" w:rsidR="00517616" w:rsidRDefault="00517616" w:rsidP="00517616">
            <w:pPr>
              <w:pStyle w:val="ListParagraph"/>
              <w:ind w:left="0"/>
              <w:rPr>
                <w:lang w:val="en-US"/>
              </w:rPr>
            </w:pPr>
            <w:r>
              <w:rPr>
                <w:lang w:val="en-US"/>
              </w:rPr>
              <w:t>Specific</w:t>
            </w:r>
          </w:p>
        </w:tc>
      </w:tr>
      <w:tr w:rsidR="00517616" w14:paraId="4C423DE6" w14:textId="77777777" w:rsidTr="00C06E2B">
        <w:tc>
          <w:tcPr>
            <w:tcW w:w="0" w:type="auto"/>
          </w:tcPr>
          <w:p w14:paraId="31A24754" w14:textId="77777777" w:rsidR="00517616" w:rsidRDefault="00517616" w:rsidP="00517616">
            <w:pPr>
              <w:pStyle w:val="ListParagraph"/>
              <w:ind w:left="0"/>
              <w:rPr>
                <w:lang w:val="en-US"/>
              </w:rPr>
            </w:pPr>
            <w:r>
              <w:rPr>
                <w:lang w:val="en-US"/>
              </w:rPr>
              <w:t>Payment Mode</w:t>
            </w:r>
          </w:p>
        </w:tc>
        <w:tc>
          <w:tcPr>
            <w:tcW w:w="0" w:type="auto"/>
          </w:tcPr>
          <w:p w14:paraId="39973789" w14:textId="77777777" w:rsidR="00517616" w:rsidRDefault="00517616" w:rsidP="00517616">
            <w:pPr>
              <w:pStyle w:val="ListParagraph"/>
              <w:ind w:left="0"/>
              <w:rPr>
                <w:lang w:val="en-US"/>
              </w:rPr>
            </w:pPr>
            <w:r>
              <w:rPr>
                <w:lang w:val="en-US"/>
              </w:rPr>
              <w:t>Y</w:t>
            </w:r>
          </w:p>
        </w:tc>
        <w:tc>
          <w:tcPr>
            <w:tcW w:w="0" w:type="auto"/>
          </w:tcPr>
          <w:p w14:paraId="793A4A53" w14:textId="77777777" w:rsidR="00517616" w:rsidRDefault="00517616" w:rsidP="00517616">
            <w:pPr>
              <w:pStyle w:val="ListParagraph"/>
              <w:ind w:left="0"/>
              <w:rPr>
                <w:lang w:val="en-US"/>
              </w:rPr>
            </w:pPr>
            <w:r>
              <w:rPr>
                <w:lang w:val="en-US"/>
              </w:rPr>
              <w:t>Specific</w:t>
            </w:r>
          </w:p>
        </w:tc>
      </w:tr>
      <w:tr w:rsidR="00D10B8F" w14:paraId="078F1CAA" w14:textId="77777777" w:rsidTr="00C06E2B">
        <w:tc>
          <w:tcPr>
            <w:tcW w:w="0" w:type="auto"/>
          </w:tcPr>
          <w:p w14:paraId="244D8230" w14:textId="77777777" w:rsidR="00D10B8F" w:rsidRDefault="00D10B8F" w:rsidP="00517616">
            <w:pPr>
              <w:pStyle w:val="ListParagraph"/>
              <w:ind w:left="0"/>
              <w:rPr>
                <w:lang w:val="en-US"/>
              </w:rPr>
            </w:pPr>
            <w:r>
              <w:rPr>
                <w:lang w:val="en-US"/>
              </w:rPr>
              <w:t>Charge Type</w:t>
            </w:r>
          </w:p>
        </w:tc>
        <w:tc>
          <w:tcPr>
            <w:tcW w:w="0" w:type="auto"/>
          </w:tcPr>
          <w:p w14:paraId="4C8838EA" w14:textId="77777777" w:rsidR="00D10B8F" w:rsidRDefault="00D10B8F" w:rsidP="00517616">
            <w:pPr>
              <w:pStyle w:val="ListParagraph"/>
              <w:ind w:left="0"/>
              <w:rPr>
                <w:lang w:val="en-US"/>
              </w:rPr>
            </w:pPr>
            <w:r>
              <w:rPr>
                <w:lang w:val="en-US"/>
              </w:rPr>
              <w:t>Y</w:t>
            </w:r>
          </w:p>
        </w:tc>
        <w:tc>
          <w:tcPr>
            <w:tcW w:w="0" w:type="auto"/>
          </w:tcPr>
          <w:p w14:paraId="20FC3BCE" w14:textId="77777777" w:rsidR="00D10B8F" w:rsidRDefault="00D10B8F" w:rsidP="00517616">
            <w:pPr>
              <w:pStyle w:val="ListParagraph"/>
              <w:ind w:left="0"/>
              <w:rPr>
                <w:lang w:val="en-US"/>
              </w:rPr>
            </w:pPr>
            <w:r>
              <w:rPr>
                <w:lang w:val="en-US"/>
              </w:rPr>
              <w:t>Specific</w:t>
            </w:r>
          </w:p>
        </w:tc>
      </w:tr>
      <w:tr w:rsidR="004E59BF" w14:paraId="1AEEA2B2" w14:textId="77777777" w:rsidTr="00C06E2B">
        <w:tc>
          <w:tcPr>
            <w:tcW w:w="0" w:type="auto"/>
          </w:tcPr>
          <w:p w14:paraId="184B5C88" w14:textId="77777777" w:rsidR="004E59BF" w:rsidRDefault="004E59BF" w:rsidP="004E59BF">
            <w:pPr>
              <w:pStyle w:val="ListParagraph"/>
              <w:ind w:left="0"/>
              <w:rPr>
                <w:lang w:val="en-US"/>
              </w:rPr>
            </w:pPr>
            <w:r>
              <w:rPr>
                <w:lang w:val="en-US"/>
              </w:rPr>
              <w:t xml:space="preserve">Amount </w:t>
            </w:r>
            <w:r w:rsidR="00C55CD4">
              <w:rPr>
                <w:lang w:val="en-US"/>
              </w:rPr>
              <w:t>Range</w:t>
            </w:r>
          </w:p>
        </w:tc>
        <w:tc>
          <w:tcPr>
            <w:tcW w:w="0" w:type="auto"/>
          </w:tcPr>
          <w:p w14:paraId="1E299EC8" w14:textId="77777777" w:rsidR="004E59BF" w:rsidRDefault="00BF4CCF" w:rsidP="004E59BF">
            <w:pPr>
              <w:pStyle w:val="ListParagraph"/>
              <w:ind w:left="0"/>
              <w:rPr>
                <w:lang w:val="en-US"/>
              </w:rPr>
            </w:pPr>
            <w:r>
              <w:rPr>
                <w:lang w:val="en-US"/>
              </w:rPr>
              <w:t>Y</w:t>
            </w:r>
          </w:p>
        </w:tc>
        <w:tc>
          <w:tcPr>
            <w:tcW w:w="0" w:type="auto"/>
          </w:tcPr>
          <w:p w14:paraId="3DBD1C2C" w14:textId="77777777" w:rsidR="004E59BF" w:rsidRDefault="004E59BF" w:rsidP="004E59BF">
            <w:pPr>
              <w:pStyle w:val="ListParagraph"/>
              <w:ind w:left="0"/>
              <w:rPr>
                <w:lang w:val="en-US"/>
              </w:rPr>
            </w:pPr>
            <w:r>
              <w:rPr>
                <w:lang w:val="en-US"/>
              </w:rPr>
              <w:t>Sp</w:t>
            </w:r>
            <w:r w:rsidR="00C55CD4">
              <w:rPr>
                <w:lang w:val="en-US"/>
              </w:rPr>
              <w:t>ecific</w:t>
            </w:r>
          </w:p>
        </w:tc>
      </w:tr>
      <w:tr w:rsidR="004E59BF" w14:paraId="3959BBF2" w14:textId="77777777" w:rsidTr="00C06E2B">
        <w:tc>
          <w:tcPr>
            <w:tcW w:w="0" w:type="auto"/>
          </w:tcPr>
          <w:p w14:paraId="4FE450EB" w14:textId="77777777" w:rsidR="004E59BF" w:rsidRDefault="004E59BF" w:rsidP="004E59BF">
            <w:pPr>
              <w:pStyle w:val="ListParagraph"/>
              <w:ind w:left="0"/>
              <w:rPr>
                <w:lang w:val="en-US"/>
              </w:rPr>
            </w:pPr>
            <w:r>
              <w:rPr>
                <w:lang w:val="en-US"/>
              </w:rPr>
              <w:t>From Currency</w:t>
            </w:r>
          </w:p>
        </w:tc>
        <w:tc>
          <w:tcPr>
            <w:tcW w:w="0" w:type="auto"/>
          </w:tcPr>
          <w:p w14:paraId="05012170" w14:textId="77777777" w:rsidR="004E59BF" w:rsidRDefault="004E59BF" w:rsidP="004E59BF">
            <w:pPr>
              <w:pStyle w:val="ListParagraph"/>
              <w:ind w:left="0"/>
              <w:rPr>
                <w:lang w:val="en-US"/>
              </w:rPr>
            </w:pPr>
            <w:r>
              <w:rPr>
                <w:lang w:val="en-US"/>
              </w:rPr>
              <w:t>Y</w:t>
            </w:r>
          </w:p>
        </w:tc>
        <w:tc>
          <w:tcPr>
            <w:tcW w:w="0" w:type="auto"/>
          </w:tcPr>
          <w:p w14:paraId="176C85E7" w14:textId="72992F41" w:rsidR="004E59BF" w:rsidRDefault="004E59BF" w:rsidP="004E59BF">
            <w:pPr>
              <w:pStyle w:val="ListParagraph"/>
              <w:ind w:left="0"/>
              <w:rPr>
                <w:lang w:val="en-US"/>
              </w:rPr>
            </w:pPr>
            <w:r>
              <w:rPr>
                <w:lang w:val="en-US"/>
              </w:rPr>
              <w:t>Specific</w:t>
            </w:r>
            <w:r w:rsidR="00C95BDF">
              <w:rPr>
                <w:lang w:val="en-US"/>
              </w:rPr>
              <w:t>, All</w:t>
            </w:r>
          </w:p>
        </w:tc>
      </w:tr>
      <w:tr w:rsidR="004E59BF" w14:paraId="4E3766FB" w14:textId="77777777" w:rsidTr="00C06E2B">
        <w:tc>
          <w:tcPr>
            <w:tcW w:w="0" w:type="auto"/>
          </w:tcPr>
          <w:p w14:paraId="428C0243" w14:textId="77777777" w:rsidR="004E59BF" w:rsidRDefault="004E59BF" w:rsidP="004E59BF">
            <w:pPr>
              <w:pStyle w:val="ListParagraph"/>
              <w:ind w:left="0"/>
              <w:rPr>
                <w:lang w:val="en-US"/>
              </w:rPr>
            </w:pPr>
            <w:r>
              <w:rPr>
                <w:lang w:val="en-US"/>
              </w:rPr>
              <w:t>To Currency</w:t>
            </w:r>
          </w:p>
        </w:tc>
        <w:tc>
          <w:tcPr>
            <w:tcW w:w="0" w:type="auto"/>
          </w:tcPr>
          <w:p w14:paraId="103FABE5" w14:textId="77777777" w:rsidR="004E59BF" w:rsidRDefault="004E59BF" w:rsidP="004E59BF">
            <w:pPr>
              <w:pStyle w:val="ListParagraph"/>
              <w:ind w:left="0"/>
              <w:rPr>
                <w:lang w:val="en-US"/>
              </w:rPr>
            </w:pPr>
            <w:r>
              <w:rPr>
                <w:lang w:val="en-US"/>
              </w:rPr>
              <w:t>Y</w:t>
            </w:r>
          </w:p>
        </w:tc>
        <w:tc>
          <w:tcPr>
            <w:tcW w:w="0" w:type="auto"/>
          </w:tcPr>
          <w:p w14:paraId="75B224B7" w14:textId="50FD906D" w:rsidR="004E59BF" w:rsidRDefault="004E59BF" w:rsidP="004E59BF">
            <w:pPr>
              <w:pStyle w:val="ListParagraph"/>
              <w:ind w:left="0"/>
              <w:rPr>
                <w:lang w:val="en-US"/>
              </w:rPr>
            </w:pPr>
            <w:r>
              <w:rPr>
                <w:lang w:val="en-US"/>
              </w:rPr>
              <w:t>Specific</w:t>
            </w:r>
            <w:r w:rsidR="00C95BDF">
              <w:rPr>
                <w:lang w:val="en-US"/>
              </w:rPr>
              <w:t>, All</w:t>
            </w:r>
          </w:p>
        </w:tc>
      </w:tr>
      <w:tr w:rsidR="004E59BF" w14:paraId="444A3701" w14:textId="77777777" w:rsidTr="00C06E2B">
        <w:tc>
          <w:tcPr>
            <w:tcW w:w="0" w:type="auto"/>
          </w:tcPr>
          <w:p w14:paraId="3E76979B" w14:textId="77777777" w:rsidR="004E59BF" w:rsidRDefault="004E59BF" w:rsidP="004E59BF">
            <w:pPr>
              <w:pStyle w:val="ListParagraph"/>
              <w:ind w:left="0"/>
              <w:rPr>
                <w:lang w:val="en-US"/>
              </w:rPr>
            </w:pPr>
            <w:proofErr w:type="spellStart"/>
            <w:r>
              <w:rPr>
                <w:lang w:val="en-US"/>
              </w:rPr>
              <w:t>ValueDatewise</w:t>
            </w:r>
            <w:proofErr w:type="spellEnd"/>
          </w:p>
        </w:tc>
        <w:tc>
          <w:tcPr>
            <w:tcW w:w="0" w:type="auto"/>
          </w:tcPr>
          <w:p w14:paraId="66A2E8C7" w14:textId="77777777" w:rsidR="004E59BF" w:rsidRDefault="004E59BF" w:rsidP="004E59BF">
            <w:pPr>
              <w:pStyle w:val="ListParagraph"/>
              <w:ind w:left="0"/>
              <w:rPr>
                <w:lang w:val="en-US"/>
              </w:rPr>
            </w:pPr>
            <w:r>
              <w:rPr>
                <w:lang w:val="en-US"/>
              </w:rPr>
              <w:t>Y</w:t>
            </w:r>
          </w:p>
        </w:tc>
        <w:tc>
          <w:tcPr>
            <w:tcW w:w="0" w:type="auto"/>
          </w:tcPr>
          <w:p w14:paraId="12C90179" w14:textId="77777777" w:rsidR="004E59BF" w:rsidRDefault="004E59BF" w:rsidP="004E59BF">
            <w:pPr>
              <w:pStyle w:val="ListParagraph"/>
              <w:ind w:left="0"/>
              <w:rPr>
                <w:lang w:val="en-US"/>
              </w:rPr>
            </w:pPr>
            <w:r>
              <w:rPr>
                <w:lang w:val="en-US"/>
              </w:rPr>
              <w:t>Specific</w:t>
            </w:r>
          </w:p>
        </w:tc>
      </w:tr>
      <w:tr w:rsidR="004E59BF" w14:paraId="3CEB3592" w14:textId="77777777" w:rsidTr="00C06E2B">
        <w:tc>
          <w:tcPr>
            <w:tcW w:w="0" w:type="auto"/>
          </w:tcPr>
          <w:p w14:paraId="6E2CF61B" w14:textId="77777777" w:rsidR="004E59BF" w:rsidRDefault="004E59BF" w:rsidP="004E59BF">
            <w:pPr>
              <w:pStyle w:val="ListParagraph"/>
              <w:ind w:left="0"/>
              <w:rPr>
                <w:lang w:val="en-US"/>
              </w:rPr>
            </w:pPr>
            <w:r>
              <w:rPr>
                <w:lang w:val="en-US"/>
              </w:rPr>
              <w:t xml:space="preserve">Date </w:t>
            </w:r>
            <w:r w:rsidR="00C55CD4">
              <w:rPr>
                <w:lang w:val="en-US"/>
              </w:rPr>
              <w:t>Range</w:t>
            </w:r>
          </w:p>
        </w:tc>
        <w:tc>
          <w:tcPr>
            <w:tcW w:w="0" w:type="auto"/>
          </w:tcPr>
          <w:p w14:paraId="4DEA545B" w14:textId="77777777" w:rsidR="004E59BF" w:rsidRDefault="00C55CD4" w:rsidP="004E59BF">
            <w:pPr>
              <w:pStyle w:val="ListParagraph"/>
              <w:ind w:left="0"/>
              <w:rPr>
                <w:lang w:val="en-US"/>
              </w:rPr>
            </w:pPr>
            <w:r>
              <w:rPr>
                <w:lang w:val="en-US"/>
              </w:rPr>
              <w:t>O</w:t>
            </w:r>
          </w:p>
        </w:tc>
        <w:tc>
          <w:tcPr>
            <w:tcW w:w="0" w:type="auto"/>
          </w:tcPr>
          <w:p w14:paraId="31B30C4A" w14:textId="77777777" w:rsidR="004E59BF" w:rsidRDefault="004E59BF" w:rsidP="004E59BF">
            <w:pPr>
              <w:pStyle w:val="ListParagraph"/>
              <w:ind w:left="0"/>
              <w:rPr>
                <w:lang w:val="en-US"/>
              </w:rPr>
            </w:pPr>
            <w:r>
              <w:rPr>
                <w:lang w:val="en-US"/>
              </w:rPr>
              <w:t>Specific</w:t>
            </w:r>
            <w:r w:rsidR="00C55CD4">
              <w:rPr>
                <w:lang w:val="en-US"/>
              </w:rPr>
              <w:t>, Default</w:t>
            </w:r>
          </w:p>
        </w:tc>
      </w:tr>
    </w:tbl>
    <w:p w14:paraId="2672EED8" w14:textId="77777777" w:rsidR="00E3415B" w:rsidRDefault="00E3415B" w:rsidP="00E3415B">
      <w:pPr>
        <w:rPr>
          <w:lang w:val="en-US"/>
        </w:rPr>
      </w:pPr>
    </w:p>
    <w:p w14:paraId="22418EEA" w14:textId="77777777" w:rsidR="00E3415B" w:rsidRDefault="003C561F" w:rsidP="00E3415B">
      <w:pPr>
        <w:rPr>
          <w:lang w:val="en-US"/>
        </w:rPr>
      </w:pPr>
      <w:r>
        <w:rPr>
          <w:lang w:val="en-US"/>
        </w:rPr>
        <w:t xml:space="preserve">Steps for Calculation - </w:t>
      </w:r>
    </w:p>
    <w:p w14:paraId="4814748F" w14:textId="3C9DC7ED" w:rsidR="003C561F" w:rsidRPr="003C561F" w:rsidRDefault="003C561F" w:rsidP="003C561F">
      <w:pPr>
        <w:pStyle w:val="ListParagraph"/>
        <w:numPr>
          <w:ilvl w:val="0"/>
          <w:numId w:val="3"/>
        </w:numPr>
      </w:pPr>
      <w:r w:rsidRPr="003C561F">
        <w:t>Pricing system will fetch the</w:t>
      </w:r>
      <w:r w:rsidR="00A4283F">
        <w:t xml:space="preserve"> Rate Display Mechanism</w:t>
      </w:r>
      <w:r w:rsidR="007B685B">
        <w:t xml:space="preserve"> and</w:t>
      </w:r>
      <w:r w:rsidRPr="003C561F">
        <w:t xml:space="preserve"> Applicable Charges from the Onboarding based on the agent ID.</w:t>
      </w:r>
      <w:r w:rsidR="00A4283F">
        <w:t xml:space="preserve"> </w:t>
      </w:r>
      <w:r w:rsidRPr="003C561F">
        <w:t xml:space="preserve">Values of only the applicable charges should be returned. </w:t>
      </w:r>
      <w:proofErr w:type="gramStart"/>
      <w:r w:rsidR="00BB644E">
        <w:t>N</w:t>
      </w:r>
      <w:r w:rsidRPr="003C561F">
        <w:t>on applicable</w:t>
      </w:r>
      <w:proofErr w:type="gramEnd"/>
      <w:r w:rsidRPr="003C561F">
        <w:t xml:space="preserve"> charges </w:t>
      </w:r>
      <w:r w:rsidR="003929E3">
        <w:t xml:space="preserve">should not be calculated and </w:t>
      </w:r>
      <w:r w:rsidRPr="003C561F">
        <w:t>system should return the value as 0.</w:t>
      </w:r>
    </w:p>
    <w:p w14:paraId="53C86BB6" w14:textId="77777777" w:rsidR="00A25F2B" w:rsidRPr="0075623B" w:rsidRDefault="006A5801" w:rsidP="0075623B">
      <w:pPr>
        <w:pStyle w:val="ListParagraph"/>
        <w:numPr>
          <w:ilvl w:val="0"/>
          <w:numId w:val="3"/>
        </w:numPr>
        <w:rPr>
          <w:lang w:val="en-US"/>
        </w:rPr>
      </w:pPr>
      <w:bookmarkStart w:id="23" w:name="_Hlk4593610"/>
      <w:r>
        <w:rPr>
          <w:lang w:val="en-US"/>
        </w:rPr>
        <w:t xml:space="preserve">Priority logic </w:t>
      </w:r>
      <w:r w:rsidR="005529F1">
        <w:rPr>
          <w:lang w:val="en-US"/>
        </w:rPr>
        <w:t xml:space="preserve">will be applied </w:t>
      </w:r>
      <w:r w:rsidR="0075623B">
        <w:rPr>
          <w:lang w:val="en-US"/>
        </w:rPr>
        <w:t xml:space="preserve">as below. </w:t>
      </w:r>
      <w:commentRangeStart w:id="24"/>
      <w:commentRangeStart w:id="25"/>
      <w:r w:rsidR="0075623B">
        <w:rPr>
          <w:lang w:val="en-US"/>
        </w:rPr>
        <w:t xml:space="preserve">Blank Spaces just after specific value will be All. After the </w:t>
      </w:r>
      <w:bookmarkEnd w:id="23"/>
      <w:r w:rsidR="0075623B">
        <w:rPr>
          <w:lang w:val="en-US"/>
        </w:rPr>
        <w:t>All value it can be either specific or All.</w:t>
      </w:r>
      <w:commentRangeEnd w:id="24"/>
      <w:r w:rsidR="000304C2">
        <w:rPr>
          <w:rStyle w:val="CommentReference"/>
        </w:rPr>
        <w:commentReference w:id="24"/>
      </w:r>
      <w:commentRangeEnd w:id="25"/>
      <w:r w:rsidR="00B50E93">
        <w:rPr>
          <w:rStyle w:val="CommentReference"/>
        </w:rPr>
        <w:commentReference w:id="25"/>
      </w:r>
    </w:p>
    <w:tbl>
      <w:tblPr>
        <w:tblStyle w:val="TableGrid"/>
        <w:tblW w:w="0" w:type="auto"/>
        <w:tblLook w:val="04A0" w:firstRow="1" w:lastRow="0" w:firstColumn="1" w:lastColumn="0" w:noHBand="0" w:noVBand="1"/>
      </w:tblPr>
      <w:tblGrid>
        <w:gridCol w:w="336"/>
        <w:gridCol w:w="554"/>
        <w:gridCol w:w="792"/>
        <w:gridCol w:w="607"/>
        <w:gridCol w:w="818"/>
        <w:gridCol w:w="839"/>
        <w:gridCol w:w="1270"/>
        <w:gridCol w:w="1210"/>
        <w:gridCol w:w="964"/>
        <w:gridCol w:w="1040"/>
        <w:gridCol w:w="586"/>
      </w:tblGrid>
      <w:tr w:rsidR="00BB4571" w:rsidRPr="008513AE" w14:paraId="0C1E180E" w14:textId="77777777" w:rsidTr="00D1516A">
        <w:trPr>
          <w:trHeight w:val="615"/>
        </w:trPr>
        <w:tc>
          <w:tcPr>
            <w:tcW w:w="0" w:type="auto"/>
            <w:noWrap/>
            <w:hideMark/>
          </w:tcPr>
          <w:p w14:paraId="4AD9162F" w14:textId="77777777" w:rsidR="008513AE" w:rsidRPr="00D9453F" w:rsidRDefault="008513AE">
            <w:pPr>
              <w:rPr>
                <w:b/>
              </w:rPr>
            </w:pPr>
            <w:r w:rsidRPr="00D9453F">
              <w:rPr>
                <w:b/>
              </w:rPr>
              <w:t>SP</w:t>
            </w:r>
          </w:p>
        </w:tc>
        <w:tc>
          <w:tcPr>
            <w:tcW w:w="0" w:type="auto"/>
            <w:noWrap/>
            <w:hideMark/>
          </w:tcPr>
          <w:p w14:paraId="0534E697" w14:textId="77777777" w:rsidR="008513AE" w:rsidRPr="00D9453F" w:rsidRDefault="008513AE">
            <w:pPr>
              <w:rPr>
                <w:b/>
              </w:rPr>
            </w:pPr>
            <w:r w:rsidRPr="00D9453F">
              <w:rPr>
                <w:b/>
              </w:rPr>
              <w:t>Source</w:t>
            </w:r>
          </w:p>
        </w:tc>
        <w:tc>
          <w:tcPr>
            <w:tcW w:w="0" w:type="auto"/>
            <w:noWrap/>
            <w:hideMark/>
          </w:tcPr>
          <w:p w14:paraId="597ED657" w14:textId="77777777" w:rsidR="008513AE" w:rsidRPr="00D9453F" w:rsidRDefault="008513AE">
            <w:pPr>
              <w:rPr>
                <w:b/>
              </w:rPr>
            </w:pPr>
            <w:r w:rsidRPr="00D9453F">
              <w:rPr>
                <w:b/>
              </w:rPr>
              <w:t>Destination</w:t>
            </w:r>
          </w:p>
        </w:tc>
        <w:tc>
          <w:tcPr>
            <w:tcW w:w="0" w:type="auto"/>
            <w:noWrap/>
            <w:hideMark/>
          </w:tcPr>
          <w:p w14:paraId="71F1BD3D" w14:textId="77777777" w:rsidR="008513AE" w:rsidRPr="00D9453F" w:rsidRDefault="008513AE">
            <w:pPr>
              <w:rPr>
                <w:b/>
              </w:rPr>
            </w:pPr>
            <w:r w:rsidRPr="00D9453F">
              <w:rPr>
                <w:b/>
              </w:rPr>
              <w:t>Product</w:t>
            </w:r>
          </w:p>
        </w:tc>
        <w:tc>
          <w:tcPr>
            <w:tcW w:w="0" w:type="auto"/>
            <w:noWrap/>
            <w:hideMark/>
          </w:tcPr>
          <w:p w14:paraId="61F5D41B" w14:textId="77777777" w:rsidR="008513AE" w:rsidRPr="00D9453F" w:rsidRDefault="008513AE">
            <w:pPr>
              <w:rPr>
                <w:b/>
              </w:rPr>
            </w:pPr>
            <w:r w:rsidRPr="00D9453F">
              <w:rPr>
                <w:b/>
              </w:rPr>
              <w:t>Sub Product</w:t>
            </w:r>
          </w:p>
        </w:tc>
        <w:tc>
          <w:tcPr>
            <w:tcW w:w="0" w:type="auto"/>
            <w:noWrap/>
            <w:hideMark/>
          </w:tcPr>
          <w:p w14:paraId="2ED6EEE5" w14:textId="77777777" w:rsidR="008513AE" w:rsidRPr="00D9453F" w:rsidRDefault="008513AE">
            <w:pPr>
              <w:rPr>
                <w:b/>
              </w:rPr>
            </w:pPr>
            <w:r w:rsidRPr="00D9453F">
              <w:rPr>
                <w:b/>
              </w:rPr>
              <w:t>Service Type</w:t>
            </w:r>
          </w:p>
        </w:tc>
        <w:tc>
          <w:tcPr>
            <w:tcW w:w="0" w:type="auto"/>
            <w:noWrap/>
            <w:hideMark/>
          </w:tcPr>
          <w:p w14:paraId="06978DED" w14:textId="77777777" w:rsidR="008513AE" w:rsidRPr="00D9453F" w:rsidRDefault="00BB4571">
            <w:pPr>
              <w:rPr>
                <w:b/>
              </w:rPr>
            </w:pPr>
            <w:r w:rsidRPr="00D9453F">
              <w:rPr>
                <w:b/>
              </w:rPr>
              <w:t>From/</w:t>
            </w:r>
            <w:proofErr w:type="spellStart"/>
            <w:r w:rsidR="008513AE" w:rsidRPr="00D9453F">
              <w:rPr>
                <w:b/>
              </w:rPr>
              <w:t>Payin</w:t>
            </w:r>
            <w:proofErr w:type="spellEnd"/>
            <w:r w:rsidRPr="00D9453F">
              <w:rPr>
                <w:b/>
              </w:rPr>
              <w:t xml:space="preserve"> Currency</w:t>
            </w:r>
          </w:p>
        </w:tc>
        <w:tc>
          <w:tcPr>
            <w:tcW w:w="0" w:type="auto"/>
            <w:noWrap/>
            <w:hideMark/>
          </w:tcPr>
          <w:p w14:paraId="7F2C828D" w14:textId="77777777" w:rsidR="008513AE" w:rsidRPr="00D9453F" w:rsidRDefault="00A37FEC">
            <w:pPr>
              <w:rPr>
                <w:b/>
              </w:rPr>
            </w:pPr>
            <w:r w:rsidRPr="00D9453F">
              <w:rPr>
                <w:b/>
              </w:rPr>
              <w:t>To/</w:t>
            </w:r>
            <w:proofErr w:type="spellStart"/>
            <w:r w:rsidR="008513AE" w:rsidRPr="00D9453F">
              <w:rPr>
                <w:b/>
              </w:rPr>
              <w:t>Payout</w:t>
            </w:r>
            <w:proofErr w:type="spellEnd"/>
            <w:r w:rsidRPr="00D9453F">
              <w:rPr>
                <w:b/>
              </w:rPr>
              <w:t xml:space="preserve"> Currency</w:t>
            </w:r>
          </w:p>
        </w:tc>
        <w:tc>
          <w:tcPr>
            <w:tcW w:w="0" w:type="auto"/>
            <w:noWrap/>
            <w:hideMark/>
          </w:tcPr>
          <w:p w14:paraId="69996A09" w14:textId="77777777" w:rsidR="008513AE" w:rsidRPr="00D9453F" w:rsidRDefault="008513AE">
            <w:pPr>
              <w:rPr>
                <w:b/>
              </w:rPr>
            </w:pPr>
            <w:r w:rsidRPr="00D9453F">
              <w:rPr>
                <w:b/>
              </w:rPr>
              <w:t>Customer</w:t>
            </w:r>
            <w:r w:rsidR="00B232E0" w:rsidRPr="00D9453F">
              <w:rPr>
                <w:b/>
              </w:rPr>
              <w:t xml:space="preserve"> Type</w:t>
            </w:r>
          </w:p>
        </w:tc>
        <w:tc>
          <w:tcPr>
            <w:tcW w:w="0" w:type="auto"/>
            <w:noWrap/>
            <w:hideMark/>
          </w:tcPr>
          <w:p w14:paraId="3D85BD34" w14:textId="77777777" w:rsidR="008513AE" w:rsidRPr="00D9453F" w:rsidRDefault="008513AE">
            <w:pPr>
              <w:rPr>
                <w:b/>
              </w:rPr>
            </w:pPr>
            <w:r w:rsidRPr="00D9453F">
              <w:rPr>
                <w:b/>
              </w:rPr>
              <w:t>Beneficiary</w:t>
            </w:r>
            <w:r w:rsidR="00B232E0" w:rsidRPr="00D9453F">
              <w:rPr>
                <w:b/>
              </w:rPr>
              <w:t xml:space="preserve"> Type</w:t>
            </w:r>
          </w:p>
        </w:tc>
        <w:tc>
          <w:tcPr>
            <w:tcW w:w="0" w:type="auto"/>
            <w:noWrap/>
            <w:hideMark/>
          </w:tcPr>
          <w:p w14:paraId="4EB836E0" w14:textId="77777777" w:rsidR="008513AE" w:rsidRPr="00D9453F" w:rsidRDefault="008513AE">
            <w:pPr>
              <w:rPr>
                <w:b/>
              </w:rPr>
            </w:pPr>
            <w:r w:rsidRPr="00D9453F">
              <w:rPr>
                <w:b/>
              </w:rPr>
              <w:t>Priority</w:t>
            </w:r>
          </w:p>
        </w:tc>
      </w:tr>
      <w:tr w:rsidR="00D1516A" w:rsidRPr="00D1516A" w14:paraId="16BF75EF" w14:textId="77777777" w:rsidTr="00D1516A">
        <w:trPr>
          <w:trHeight w:val="315"/>
        </w:trPr>
        <w:tc>
          <w:tcPr>
            <w:tcW w:w="336" w:type="dxa"/>
            <w:hideMark/>
          </w:tcPr>
          <w:p w14:paraId="63269A5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5AFBC45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07A8E59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757BFE4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30D8089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6ACE9EA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13A8B0E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49965D5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28869B0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hideMark/>
          </w:tcPr>
          <w:p w14:paraId="4EF65AF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86" w:type="dxa"/>
            <w:hideMark/>
          </w:tcPr>
          <w:p w14:paraId="5C0DC15A"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w:t>
            </w:r>
          </w:p>
        </w:tc>
      </w:tr>
      <w:tr w:rsidR="00D1516A" w:rsidRPr="00D1516A" w14:paraId="44D6C2E2" w14:textId="77777777" w:rsidTr="00D1516A">
        <w:trPr>
          <w:trHeight w:val="315"/>
        </w:trPr>
        <w:tc>
          <w:tcPr>
            <w:tcW w:w="336" w:type="dxa"/>
            <w:hideMark/>
          </w:tcPr>
          <w:p w14:paraId="4A1C1C4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3376A4F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69A28BC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1BD8AC5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6258E3D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0729A59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63C18C2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132BBF1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104FA5C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noWrap/>
            <w:hideMark/>
          </w:tcPr>
          <w:p w14:paraId="5A97D93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586" w:type="dxa"/>
            <w:noWrap/>
            <w:hideMark/>
          </w:tcPr>
          <w:p w14:paraId="0E754B4F"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w:t>
            </w:r>
          </w:p>
        </w:tc>
      </w:tr>
      <w:tr w:rsidR="00D1516A" w:rsidRPr="00D1516A" w14:paraId="29CADD33" w14:textId="77777777" w:rsidTr="00D1516A">
        <w:trPr>
          <w:trHeight w:val="315"/>
        </w:trPr>
        <w:tc>
          <w:tcPr>
            <w:tcW w:w="336" w:type="dxa"/>
            <w:hideMark/>
          </w:tcPr>
          <w:p w14:paraId="7DFF1FE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3F76FB6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5297008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05FBDC5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2A3FB56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691F80D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789FAAE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206D1D9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noWrap/>
            <w:hideMark/>
          </w:tcPr>
          <w:p w14:paraId="1515EFD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040" w:type="dxa"/>
            <w:noWrap/>
            <w:hideMark/>
          </w:tcPr>
          <w:p w14:paraId="059FFDB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65D4A500"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w:t>
            </w:r>
          </w:p>
        </w:tc>
      </w:tr>
      <w:tr w:rsidR="00D1516A" w:rsidRPr="00D1516A" w14:paraId="30660C27" w14:textId="77777777" w:rsidTr="00D1516A">
        <w:trPr>
          <w:trHeight w:val="315"/>
        </w:trPr>
        <w:tc>
          <w:tcPr>
            <w:tcW w:w="336" w:type="dxa"/>
            <w:hideMark/>
          </w:tcPr>
          <w:p w14:paraId="6694AC1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709AE1E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00D8EB7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1CCE86B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3A128A0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7444E27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11B1349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noWrap/>
            <w:hideMark/>
          </w:tcPr>
          <w:p w14:paraId="563B6FC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964" w:type="dxa"/>
            <w:noWrap/>
            <w:hideMark/>
          </w:tcPr>
          <w:p w14:paraId="413C06D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36DF9FB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3BFE934F"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4</w:t>
            </w:r>
          </w:p>
        </w:tc>
      </w:tr>
      <w:tr w:rsidR="00D1516A" w:rsidRPr="00D1516A" w14:paraId="565200E2" w14:textId="77777777" w:rsidTr="00D1516A">
        <w:trPr>
          <w:trHeight w:val="315"/>
        </w:trPr>
        <w:tc>
          <w:tcPr>
            <w:tcW w:w="336" w:type="dxa"/>
            <w:hideMark/>
          </w:tcPr>
          <w:p w14:paraId="55ECEE7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7D850AD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73FDE27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6DE62C4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323D5E0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774E3D3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noWrap/>
            <w:hideMark/>
          </w:tcPr>
          <w:p w14:paraId="0F8E4F2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10" w:type="dxa"/>
            <w:noWrap/>
            <w:hideMark/>
          </w:tcPr>
          <w:p w14:paraId="61804B2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11D1421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23E2059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30FC338A"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5</w:t>
            </w:r>
          </w:p>
        </w:tc>
      </w:tr>
      <w:tr w:rsidR="00D1516A" w:rsidRPr="00D1516A" w14:paraId="7BA1AB70" w14:textId="77777777" w:rsidTr="00D1516A">
        <w:trPr>
          <w:trHeight w:val="315"/>
        </w:trPr>
        <w:tc>
          <w:tcPr>
            <w:tcW w:w="336" w:type="dxa"/>
            <w:hideMark/>
          </w:tcPr>
          <w:p w14:paraId="22F8D07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3E615FE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38AA285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72DA8D9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45778B1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noWrap/>
            <w:hideMark/>
          </w:tcPr>
          <w:p w14:paraId="1620B1A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70" w:type="dxa"/>
            <w:noWrap/>
            <w:hideMark/>
          </w:tcPr>
          <w:p w14:paraId="7F4D010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482D58D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0EB4F35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4EE8FB6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5B022065"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6</w:t>
            </w:r>
          </w:p>
        </w:tc>
      </w:tr>
      <w:tr w:rsidR="00D1516A" w:rsidRPr="00D1516A" w14:paraId="0800E405" w14:textId="77777777" w:rsidTr="00D1516A">
        <w:trPr>
          <w:trHeight w:val="315"/>
        </w:trPr>
        <w:tc>
          <w:tcPr>
            <w:tcW w:w="336" w:type="dxa"/>
            <w:hideMark/>
          </w:tcPr>
          <w:p w14:paraId="043AE55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627D2BF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770CC27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3F8DA60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noWrap/>
            <w:hideMark/>
          </w:tcPr>
          <w:p w14:paraId="3828119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39" w:type="dxa"/>
            <w:noWrap/>
            <w:hideMark/>
          </w:tcPr>
          <w:p w14:paraId="7436E78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795C150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5CA0A82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1A5FD9E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6A38394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09FB47DF"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7</w:t>
            </w:r>
          </w:p>
        </w:tc>
      </w:tr>
      <w:tr w:rsidR="00D1516A" w:rsidRPr="00D1516A" w14:paraId="07A52BA8" w14:textId="77777777" w:rsidTr="00D1516A">
        <w:trPr>
          <w:trHeight w:val="315"/>
        </w:trPr>
        <w:tc>
          <w:tcPr>
            <w:tcW w:w="336" w:type="dxa"/>
            <w:hideMark/>
          </w:tcPr>
          <w:p w14:paraId="25385B8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7E1BF6F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11DF943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4946CEE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18" w:type="dxa"/>
            <w:noWrap/>
            <w:hideMark/>
          </w:tcPr>
          <w:p w14:paraId="3C7BB56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70EC041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2964E87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1F37642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2B0A82E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4D4D14D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2124462F"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8</w:t>
            </w:r>
          </w:p>
        </w:tc>
      </w:tr>
      <w:tr w:rsidR="00D1516A" w:rsidRPr="00D1516A" w14:paraId="3D8CB104" w14:textId="77777777" w:rsidTr="00D1516A">
        <w:trPr>
          <w:trHeight w:val="315"/>
        </w:trPr>
        <w:tc>
          <w:tcPr>
            <w:tcW w:w="336" w:type="dxa"/>
            <w:hideMark/>
          </w:tcPr>
          <w:p w14:paraId="6688707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lastRenderedPageBreak/>
              <w:t>S</w:t>
            </w:r>
          </w:p>
        </w:tc>
        <w:tc>
          <w:tcPr>
            <w:tcW w:w="554" w:type="dxa"/>
            <w:hideMark/>
          </w:tcPr>
          <w:p w14:paraId="1B4EA9E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33D87FE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13B0506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6E089CA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5B6EF02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4A003CF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062FDB6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7500A1B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hideMark/>
          </w:tcPr>
          <w:p w14:paraId="34488BC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86" w:type="dxa"/>
            <w:noWrap/>
            <w:hideMark/>
          </w:tcPr>
          <w:p w14:paraId="5E27F271"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9</w:t>
            </w:r>
          </w:p>
        </w:tc>
      </w:tr>
      <w:tr w:rsidR="00D1516A" w:rsidRPr="00D1516A" w14:paraId="0DAEA593" w14:textId="77777777" w:rsidTr="00D1516A">
        <w:trPr>
          <w:trHeight w:val="315"/>
        </w:trPr>
        <w:tc>
          <w:tcPr>
            <w:tcW w:w="336" w:type="dxa"/>
            <w:hideMark/>
          </w:tcPr>
          <w:p w14:paraId="596FC9B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309AFEA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452704F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04F70E9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14F8796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1B56FCA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7327530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46A934D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645E164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noWrap/>
            <w:hideMark/>
          </w:tcPr>
          <w:p w14:paraId="088924F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586" w:type="dxa"/>
            <w:hideMark/>
          </w:tcPr>
          <w:p w14:paraId="105AFD28"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10</w:t>
            </w:r>
          </w:p>
        </w:tc>
      </w:tr>
      <w:tr w:rsidR="00D1516A" w:rsidRPr="00D1516A" w14:paraId="6D0974D6" w14:textId="77777777" w:rsidTr="00D1516A">
        <w:trPr>
          <w:trHeight w:val="315"/>
        </w:trPr>
        <w:tc>
          <w:tcPr>
            <w:tcW w:w="336" w:type="dxa"/>
            <w:hideMark/>
          </w:tcPr>
          <w:p w14:paraId="0012BB2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69A30E0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2F5DFF3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441555F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0190F02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3058E95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5DFBC5A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1ED9AAD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noWrap/>
            <w:hideMark/>
          </w:tcPr>
          <w:p w14:paraId="1F7BA0C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040" w:type="dxa"/>
            <w:noWrap/>
            <w:hideMark/>
          </w:tcPr>
          <w:p w14:paraId="64D374E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1F391C90"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11</w:t>
            </w:r>
          </w:p>
        </w:tc>
      </w:tr>
      <w:tr w:rsidR="00D1516A" w:rsidRPr="00D1516A" w14:paraId="43D70ED5" w14:textId="77777777" w:rsidTr="00D1516A">
        <w:trPr>
          <w:trHeight w:val="315"/>
        </w:trPr>
        <w:tc>
          <w:tcPr>
            <w:tcW w:w="336" w:type="dxa"/>
            <w:hideMark/>
          </w:tcPr>
          <w:p w14:paraId="1ED41C3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4A4C62F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6F7CB16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1DADE3C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330827C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5AEAD90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7E93E1C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noWrap/>
            <w:hideMark/>
          </w:tcPr>
          <w:p w14:paraId="0A49E7D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964" w:type="dxa"/>
            <w:noWrap/>
            <w:hideMark/>
          </w:tcPr>
          <w:p w14:paraId="504FD47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2197676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486773EC"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12</w:t>
            </w:r>
          </w:p>
        </w:tc>
      </w:tr>
      <w:tr w:rsidR="00D1516A" w:rsidRPr="00D1516A" w14:paraId="71487D33" w14:textId="77777777" w:rsidTr="00D1516A">
        <w:trPr>
          <w:trHeight w:val="315"/>
        </w:trPr>
        <w:tc>
          <w:tcPr>
            <w:tcW w:w="336" w:type="dxa"/>
            <w:hideMark/>
          </w:tcPr>
          <w:p w14:paraId="2C60E30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1BF1B79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231C087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057DD8C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47F24DC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359F361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noWrap/>
            <w:hideMark/>
          </w:tcPr>
          <w:p w14:paraId="37EC00C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10" w:type="dxa"/>
            <w:noWrap/>
            <w:hideMark/>
          </w:tcPr>
          <w:p w14:paraId="73E6B10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74213D9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3A45B08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1E926564"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13</w:t>
            </w:r>
          </w:p>
        </w:tc>
      </w:tr>
      <w:tr w:rsidR="00D1516A" w:rsidRPr="00D1516A" w14:paraId="33553787" w14:textId="77777777" w:rsidTr="00D1516A">
        <w:trPr>
          <w:trHeight w:val="315"/>
        </w:trPr>
        <w:tc>
          <w:tcPr>
            <w:tcW w:w="336" w:type="dxa"/>
            <w:hideMark/>
          </w:tcPr>
          <w:p w14:paraId="04F7FF7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3911694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6BFFAC5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4A837B9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312A398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noWrap/>
            <w:hideMark/>
          </w:tcPr>
          <w:p w14:paraId="3BEE0E2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70" w:type="dxa"/>
            <w:noWrap/>
            <w:hideMark/>
          </w:tcPr>
          <w:p w14:paraId="36A15EF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67C4BBB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016225B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2D4E775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3645EB00"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14</w:t>
            </w:r>
          </w:p>
        </w:tc>
      </w:tr>
      <w:tr w:rsidR="00D1516A" w:rsidRPr="00D1516A" w14:paraId="36AAFD77" w14:textId="77777777" w:rsidTr="00D1516A">
        <w:trPr>
          <w:trHeight w:val="315"/>
        </w:trPr>
        <w:tc>
          <w:tcPr>
            <w:tcW w:w="336" w:type="dxa"/>
            <w:hideMark/>
          </w:tcPr>
          <w:p w14:paraId="6740140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204C3BA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27999F4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4B81562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noWrap/>
            <w:hideMark/>
          </w:tcPr>
          <w:p w14:paraId="3BD3798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39" w:type="dxa"/>
            <w:noWrap/>
            <w:hideMark/>
          </w:tcPr>
          <w:p w14:paraId="3AE9011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17DB7DD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5A765FB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0A42D07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4043342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6D3573DE"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15</w:t>
            </w:r>
          </w:p>
        </w:tc>
      </w:tr>
      <w:tr w:rsidR="00D1516A" w:rsidRPr="00D1516A" w14:paraId="057B5CDF" w14:textId="77777777" w:rsidTr="00D1516A">
        <w:trPr>
          <w:trHeight w:val="315"/>
        </w:trPr>
        <w:tc>
          <w:tcPr>
            <w:tcW w:w="336" w:type="dxa"/>
            <w:hideMark/>
          </w:tcPr>
          <w:p w14:paraId="58CA94C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6EBA41E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7A7F09D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S(B)</w:t>
            </w:r>
          </w:p>
        </w:tc>
        <w:tc>
          <w:tcPr>
            <w:tcW w:w="607" w:type="dxa"/>
            <w:hideMark/>
          </w:tcPr>
          <w:p w14:paraId="76A87B1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18" w:type="dxa"/>
            <w:noWrap/>
            <w:hideMark/>
          </w:tcPr>
          <w:p w14:paraId="38878F1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4389BF9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1689152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23FE0DB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6461831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0BEFFAF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107C23F0"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16</w:t>
            </w:r>
          </w:p>
        </w:tc>
      </w:tr>
      <w:tr w:rsidR="00D1516A" w:rsidRPr="00D1516A" w14:paraId="120F0861" w14:textId="77777777" w:rsidTr="00D1516A">
        <w:trPr>
          <w:trHeight w:val="315"/>
        </w:trPr>
        <w:tc>
          <w:tcPr>
            <w:tcW w:w="336" w:type="dxa"/>
            <w:hideMark/>
          </w:tcPr>
          <w:p w14:paraId="68A690B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590A445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79ECE6F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106498E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7E497D7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645E87D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198DD55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713D3D3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5562816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hideMark/>
          </w:tcPr>
          <w:p w14:paraId="3F0B5A8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86" w:type="dxa"/>
            <w:noWrap/>
            <w:hideMark/>
          </w:tcPr>
          <w:p w14:paraId="319DE961"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17</w:t>
            </w:r>
          </w:p>
        </w:tc>
      </w:tr>
      <w:tr w:rsidR="00D1516A" w:rsidRPr="00D1516A" w14:paraId="46DB118D" w14:textId="77777777" w:rsidTr="00D1516A">
        <w:trPr>
          <w:trHeight w:val="315"/>
        </w:trPr>
        <w:tc>
          <w:tcPr>
            <w:tcW w:w="336" w:type="dxa"/>
            <w:hideMark/>
          </w:tcPr>
          <w:p w14:paraId="65C1386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409E502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147544C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71DD508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52662B2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349212F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62EE767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714423F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5E24F8B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noWrap/>
            <w:hideMark/>
          </w:tcPr>
          <w:p w14:paraId="4B67A9C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586" w:type="dxa"/>
            <w:noWrap/>
            <w:hideMark/>
          </w:tcPr>
          <w:p w14:paraId="62EA0552"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18</w:t>
            </w:r>
          </w:p>
        </w:tc>
      </w:tr>
      <w:tr w:rsidR="00D1516A" w:rsidRPr="00D1516A" w14:paraId="40C2AF0D" w14:textId="77777777" w:rsidTr="00D1516A">
        <w:trPr>
          <w:trHeight w:val="315"/>
        </w:trPr>
        <w:tc>
          <w:tcPr>
            <w:tcW w:w="336" w:type="dxa"/>
            <w:hideMark/>
          </w:tcPr>
          <w:p w14:paraId="5D3D243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0DA4261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6D55B90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0CA7899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12558C0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76E9577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70CD13D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067E43E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noWrap/>
            <w:hideMark/>
          </w:tcPr>
          <w:p w14:paraId="3500661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040" w:type="dxa"/>
            <w:noWrap/>
            <w:hideMark/>
          </w:tcPr>
          <w:p w14:paraId="6B5A34E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7EACA855"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19</w:t>
            </w:r>
          </w:p>
        </w:tc>
      </w:tr>
      <w:tr w:rsidR="00D1516A" w:rsidRPr="00D1516A" w14:paraId="11C85877" w14:textId="77777777" w:rsidTr="00D1516A">
        <w:trPr>
          <w:trHeight w:val="315"/>
        </w:trPr>
        <w:tc>
          <w:tcPr>
            <w:tcW w:w="336" w:type="dxa"/>
            <w:hideMark/>
          </w:tcPr>
          <w:p w14:paraId="07C26E6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49120F6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54E4CB4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6857A18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04DDD65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4D73ECC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734FFBE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noWrap/>
            <w:hideMark/>
          </w:tcPr>
          <w:p w14:paraId="5E7F32F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964" w:type="dxa"/>
            <w:noWrap/>
            <w:hideMark/>
          </w:tcPr>
          <w:p w14:paraId="50D41A1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73FA63D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67D5D7E5"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20</w:t>
            </w:r>
          </w:p>
        </w:tc>
      </w:tr>
      <w:tr w:rsidR="00D1516A" w:rsidRPr="00D1516A" w14:paraId="300D59F9" w14:textId="77777777" w:rsidTr="00D1516A">
        <w:trPr>
          <w:trHeight w:val="315"/>
        </w:trPr>
        <w:tc>
          <w:tcPr>
            <w:tcW w:w="336" w:type="dxa"/>
            <w:hideMark/>
          </w:tcPr>
          <w:p w14:paraId="4DF692C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0769324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69B9EBA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1C91A80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1AE6F56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2961050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noWrap/>
            <w:hideMark/>
          </w:tcPr>
          <w:p w14:paraId="0A0A8F2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10" w:type="dxa"/>
            <w:noWrap/>
            <w:hideMark/>
          </w:tcPr>
          <w:p w14:paraId="522261B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0C0BC38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3A5923A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08B8AE8F"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21</w:t>
            </w:r>
          </w:p>
        </w:tc>
      </w:tr>
      <w:tr w:rsidR="00D1516A" w:rsidRPr="00D1516A" w14:paraId="4AD9342D" w14:textId="77777777" w:rsidTr="00D1516A">
        <w:trPr>
          <w:trHeight w:val="315"/>
        </w:trPr>
        <w:tc>
          <w:tcPr>
            <w:tcW w:w="336" w:type="dxa"/>
            <w:hideMark/>
          </w:tcPr>
          <w:p w14:paraId="0B417DE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6A86BAB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4DB6BF9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76E2243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5C94D3B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noWrap/>
            <w:hideMark/>
          </w:tcPr>
          <w:p w14:paraId="548BA72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70" w:type="dxa"/>
            <w:noWrap/>
            <w:hideMark/>
          </w:tcPr>
          <w:p w14:paraId="0C97F3B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3C6E3D1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6C2AE50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44A26FC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26A609F8"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22</w:t>
            </w:r>
          </w:p>
        </w:tc>
      </w:tr>
      <w:tr w:rsidR="00D1516A" w:rsidRPr="00D1516A" w14:paraId="3EC880B9" w14:textId="77777777" w:rsidTr="00D1516A">
        <w:trPr>
          <w:trHeight w:val="315"/>
        </w:trPr>
        <w:tc>
          <w:tcPr>
            <w:tcW w:w="336" w:type="dxa"/>
            <w:hideMark/>
          </w:tcPr>
          <w:p w14:paraId="09B38E5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4867AFD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4CD0981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7967F99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noWrap/>
            <w:hideMark/>
          </w:tcPr>
          <w:p w14:paraId="24DF992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39" w:type="dxa"/>
            <w:noWrap/>
            <w:hideMark/>
          </w:tcPr>
          <w:p w14:paraId="31046CE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11D1AE2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34140EA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0081E9E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12F69A8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199330EC"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23</w:t>
            </w:r>
          </w:p>
        </w:tc>
      </w:tr>
      <w:tr w:rsidR="00D1516A" w:rsidRPr="00D1516A" w14:paraId="70903B86" w14:textId="77777777" w:rsidTr="00D1516A">
        <w:trPr>
          <w:trHeight w:val="315"/>
        </w:trPr>
        <w:tc>
          <w:tcPr>
            <w:tcW w:w="336" w:type="dxa"/>
            <w:hideMark/>
          </w:tcPr>
          <w:p w14:paraId="2CFF172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51272DF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671A786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7D89D8F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18" w:type="dxa"/>
            <w:noWrap/>
            <w:hideMark/>
          </w:tcPr>
          <w:p w14:paraId="2C54610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3C1A39E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552C4B4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1F4FCB8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533F44B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3D3B2DE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225D4E44"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24</w:t>
            </w:r>
          </w:p>
        </w:tc>
      </w:tr>
      <w:tr w:rsidR="00D1516A" w:rsidRPr="00D1516A" w14:paraId="2FBEFF38" w14:textId="77777777" w:rsidTr="00D1516A">
        <w:trPr>
          <w:trHeight w:val="315"/>
        </w:trPr>
        <w:tc>
          <w:tcPr>
            <w:tcW w:w="336" w:type="dxa"/>
            <w:hideMark/>
          </w:tcPr>
          <w:p w14:paraId="6848860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414BA30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(A)</w:t>
            </w:r>
          </w:p>
        </w:tc>
        <w:tc>
          <w:tcPr>
            <w:tcW w:w="792" w:type="dxa"/>
            <w:hideMark/>
          </w:tcPr>
          <w:p w14:paraId="0DB9F22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607" w:type="dxa"/>
            <w:hideMark/>
          </w:tcPr>
          <w:p w14:paraId="318B74E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18" w:type="dxa"/>
            <w:noWrap/>
            <w:hideMark/>
          </w:tcPr>
          <w:p w14:paraId="4E104DE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6289998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53D34DC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6C5C53B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2D046DB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1DF113D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4491FDB6"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25</w:t>
            </w:r>
          </w:p>
        </w:tc>
      </w:tr>
      <w:tr w:rsidR="00D1516A" w:rsidRPr="00D1516A" w14:paraId="09C87DAE" w14:textId="77777777" w:rsidTr="00D1516A">
        <w:trPr>
          <w:trHeight w:val="315"/>
        </w:trPr>
        <w:tc>
          <w:tcPr>
            <w:tcW w:w="336" w:type="dxa"/>
            <w:hideMark/>
          </w:tcPr>
          <w:p w14:paraId="4D51C17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5478B07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3516160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2B57D3C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636331F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6F81641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51E9B48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0DBE6CF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5D66163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hideMark/>
          </w:tcPr>
          <w:p w14:paraId="3070274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86" w:type="dxa"/>
            <w:noWrap/>
            <w:hideMark/>
          </w:tcPr>
          <w:p w14:paraId="59A0D2EC"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26</w:t>
            </w:r>
          </w:p>
        </w:tc>
      </w:tr>
      <w:tr w:rsidR="00D1516A" w:rsidRPr="00D1516A" w14:paraId="61C5ECD0" w14:textId="77777777" w:rsidTr="00D1516A">
        <w:trPr>
          <w:trHeight w:val="315"/>
        </w:trPr>
        <w:tc>
          <w:tcPr>
            <w:tcW w:w="336" w:type="dxa"/>
            <w:hideMark/>
          </w:tcPr>
          <w:p w14:paraId="6B8A3CC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314B4DF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30FB510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345F5D6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498EB0D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022367C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2350E2D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711ADF4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hideMark/>
          </w:tcPr>
          <w:p w14:paraId="2EF52FE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040" w:type="dxa"/>
            <w:noWrap/>
            <w:hideMark/>
          </w:tcPr>
          <w:p w14:paraId="0F3B0A2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586" w:type="dxa"/>
            <w:noWrap/>
            <w:hideMark/>
          </w:tcPr>
          <w:p w14:paraId="67026412"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27</w:t>
            </w:r>
          </w:p>
        </w:tc>
      </w:tr>
      <w:tr w:rsidR="00D1516A" w:rsidRPr="00D1516A" w14:paraId="3C8BF1AA" w14:textId="77777777" w:rsidTr="00D1516A">
        <w:trPr>
          <w:trHeight w:val="315"/>
        </w:trPr>
        <w:tc>
          <w:tcPr>
            <w:tcW w:w="336" w:type="dxa"/>
            <w:hideMark/>
          </w:tcPr>
          <w:p w14:paraId="011AE57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7FE0FFE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75C5672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311337A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494BF96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02ACEE6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3F424EB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hideMark/>
          </w:tcPr>
          <w:p w14:paraId="6DD29AE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964" w:type="dxa"/>
            <w:noWrap/>
            <w:hideMark/>
          </w:tcPr>
          <w:p w14:paraId="438D40E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040" w:type="dxa"/>
            <w:noWrap/>
            <w:hideMark/>
          </w:tcPr>
          <w:p w14:paraId="1D006FC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34CD2186"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28</w:t>
            </w:r>
          </w:p>
        </w:tc>
      </w:tr>
      <w:tr w:rsidR="00D1516A" w:rsidRPr="00D1516A" w14:paraId="1E958DE7" w14:textId="77777777" w:rsidTr="00D1516A">
        <w:trPr>
          <w:trHeight w:val="315"/>
        </w:trPr>
        <w:tc>
          <w:tcPr>
            <w:tcW w:w="336" w:type="dxa"/>
            <w:hideMark/>
          </w:tcPr>
          <w:p w14:paraId="5FC2D46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505A945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3DF96DD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24F7158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3602197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0997A4E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hideMark/>
          </w:tcPr>
          <w:p w14:paraId="199DEE0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10" w:type="dxa"/>
            <w:noWrap/>
            <w:hideMark/>
          </w:tcPr>
          <w:p w14:paraId="5AC0B67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964" w:type="dxa"/>
            <w:noWrap/>
            <w:hideMark/>
          </w:tcPr>
          <w:p w14:paraId="2E25CB9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7B00A5E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62E8F896"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29</w:t>
            </w:r>
          </w:p>
        </w:tc>
      </w:tr>
      <w:tr w:rsidR="00D1516A" w:rsidRPr="00D1516A" w14:paraId="4E012F33" w14:textId="77777777" w:rsidTr="00D1516A">
        <w:trPr>
          <w:trHeight w:val="315"/>
        </w:trPr>
        <w:tc>
          <w:tcPr>
            <w:tcW w:w="336" w:type="dxa"/>
            <w:hideMark/>
          </w:tcPr>
          <w:p w14:paraId="6A71909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21C5ABA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37561C1A"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7D80D86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52FAC1C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hideMark/>
          </w:tcPr>
          <w:p w14:paraId="78E8F1E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1270" w:type="dxa"/>
            <w:noWrap/>
            <w:hideMark/>
          </w:tcPr>
          <w:p w14:paraId="1B94A8A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10" w:type="dxa"/>
            <w:noWrap/>
            <w:hideMark/>
          </w:tcPr>
          <w:p w14:paraId="3117973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7111E74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56E3ADF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7795EF10"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30</w:t>
            </w:r>
          </w:p>
        </w:tc>
      </w:tr>
      <w:tr w:rsidR="00D1516A" w:rsidRPr="00D1516A" w14:paraId="6C2A6AD2" w14:textId="77777777" w:rsidTr="00D1516A">
        <w:trPr>
          <w:trHeight w:val="315"/>
        </w:trPr>
        <w:tc>
          <w:tcPr>
            <w:tcW w:w="336" w:type="dxa"/>
            <w:hideMark/>
          </w:tcPr>
          <w:p w14:paraId="1E7C911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2BD6155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4EFD6E1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6B76419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hideMark/>
          </w:tcPr>
          <w:p w14:paraId="32C070F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39" w:type="dxa"/>
            <w:noWrap/>
            <w:hideMark/>
          </w:tcPr>
          <w:p w14:paraId="1BBA857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1270" w:type="dxa"/>
            <w:noWrap/>
            <w:hideMark/>
          </w:tcPr>
          <w:p w14:paraId="5D9F79A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4A0BD25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4290398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31FCC50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49200346"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31</w:t>
            </w:r>
          </w:p>
        </w:tc>
      </w:tr>
      <w:tr w:rsidR="00D1516A" w:rsidRPr="00D1516A" w14:paraId="07DE523E" w14:textId="77777777" w:rsidTr="00D1516A">
        <w:trPr>
          <w:trHeight w:val="315"/>
        </w:trPr>
        <w:tc>
          <w:tcPr>
            <w:tcW w:w="336" w:type="dxa"/>
            <w:hideMark/>
          </w:tcPr>
          <w:p w14:paraId="3250E4B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64620B1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204FE19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338F650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818" w:type="dxa"/>
            <w:noWrap/>
            <w:hideMark/>
          </w:tcPr>
          <w:p w14:paraId="1F24B13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39" w:type="dxa"/>
            <w:noWrap/>
            <w:hideMark/>
          </w:tcPr>
          <w:p w14:paraId="5DAE55E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0421719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12100B1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0C87668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417405D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1B1175BB"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32</w:t>
            </w:r>
          </w:p>
        </w:tc>
      </w:tr>
      <w:tr w:rsidR="00D1516A" w:rsidRPr="00D1516A" w14:paraId="0FC412B1" w14:textId="77777777" w:rsidTr="00D1516A">
        <w:trPr>
          <w:trHeight w:val="315"/>
        </w:trPr>
        <w:tc>
          <w:tcPr>
            <w:tcW w:w="336" w:type="dxa"/>
            <w:hideMark/>
          </w:tcPr>
          <w:p w14:paraId="7705B6B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313E778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447D083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S(C)</w:t>
            </w:r>
          </w:p>
        </w:tc>
        <w:tc>
          <w:tcPr>
            <w:tcW w:w="607" w:type="dxa"/>
            <w:hideMark/>
          </w:tcPr>
          <w:p w14:paraId="0BB0A4A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818" w:type="dxa"/>
            <w:noWrap/>
            <w:hideMark/>
          </w:tcPr>
          <w:p w14:paraId="12A8AA5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6B9C0DD1"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5CCB03E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7362CF2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30B1D127"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30B191D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2733F829"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33</w:t>
            </w:r>
          </w:p>
        </w:tc>
      </w:tr>
      <w:tr w:rsidR="00D1516A" w:rsidRPr="00D1516A" w14:paraId="6B780218" w14:textId="77777777" w:rsidTr="00D1516A">
        <w:trPr>
          <w:trHeight w:val="315"/>
        </w:trPr>
        <w:tc>
          <w:tcPr>
            <w:tcW w:w="336" w:type="dxa"/>
            <w:hideMark/>
          </w:tcPr>
          <w:p w14:paraId="700DC2F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lastRenderedPageBreak/>
              <w:t>S</w:t>
            </w:r>
          </w:p>
        </w:tc>
        <w:tc>
          <w:tcPr>
            <w:tcW w:w="554" w:type="dxa"/>
            <w:hideMark/>
          </w:tcPr>
          <w:p w14:paraId="5AFCDC6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 (C)</w:t>
            </w:r>
          </w:p>
        </w:tc>
        <w:tc>
          <w:tcPr>
            <w:tcW w:w="792" w:type="dxa"/>
            <w:hideMark/>
          </w:tcPr>
          <w:p w14:paraId="319FA26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607" w:type="dxa"/>
            <w:hideMark/>
          </w:tcPr>
          <w:p w14:paraId="5425F420"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18" w:type="dxa"/>
            <w:noWrap/>
            <w:hideMark/>
          </w:tcPr>
          <w:p w14:paraId="4F135DF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3509C87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535C6C5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1BB57A7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1C28ACF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5F7FF88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hideMark/>
          </w:tcPr>
          <w:p w14:paraId="4B6E8F30"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34</w:t>
            </w:r>
          </w:p>
        </w:tc>
      </w:tr>
      <w:tr w:rsidR="00D1516A" w:rsidRPr="00D1516A" w14:paraId="53F18B8C" w14:textId="77777777" w:rsidTr="00D1516A">
        <w:trPr>
          <w:trHeight w:val="315"/>
        </w:trPr>
        <w:tc>
          <w:tcPr>
            <w:tcW w:w="336" w:type="dxa"/>
            <w:hideMark/>
          </w:tcPr>
          <w:p w14:paraId="75F554D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w:t>
            </w:r>
          </w:p>
        </w:tc>
        <w:tc>
          <w:tcPr>
            <w:tcW w:w="554" w:type="dxa"/>
            <w:hideMark/>
          </w:tcPr>
          <w:p w14:paraId="5FC5B61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792" w:type="dxa"/>
            <w:hideMark/>
          </w:tcPr>
          <w:p w14:paraId="3EE88546"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607" w:type="dxa"/>
            <w:hideMark/>
          </w:tcPr>
          <w:p w14:paraId="794DA93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18" w:type="dxa"/>
            <w:noWrap/>
            <w:hideMark/>
          </w:tcPr>
          <w:p w14:paraId="33628F0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6716FCB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77E95F74"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4EFFCBB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46371EF2"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4BAB003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7A34BADC"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35</w:t>
            </w:r>
          </w:p>
        </w:tc>
      </w:tr>
      <w:tr w:rsidR="00D1516A" w:rsidRPr="00D1516A" w14:paraId="404DE750" w14:textId="77777777" w:rsidTr="00D1516A">
        <w:trPr>
          <w:trHeight w:val="315"/>
        </w:trPr>
        <w:tc>
          <w:tcPr>
            <w:tcW w:w="336" w:type="dxa"/>
            <w:hideMark/>
          </w:tcPr>
          <w:p w14:paraId="74835CFD"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A</w:t>
            </w:r>
          </w:p>
        </w:tc>
        <w:tc>
          <w:tcPr>
            <w:tcW w:w="554" w:type="dxa"/>
            <w:hideMark/>
          </w:tcPr>
          <w:p w14:paraId="6E933BA9"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792" w:type="dxa"/>
            <w:hideMark/>
          </w:tcPr>
          <w:p w14:paraId="2164B60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607" w:type="dxa"/>
            <w:hideMark/>
          </w:tcPr>
          <w:p w14:paraId="2FA74F0F"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18" w:type="dxa"/>
            <w:noWrap/>
            <w:hideMark/>
          </w:tcPr>
          <w:p w14:paraId="4090AE3E"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839" w:type="dxa"/>
            <w:noWrap/>
            <w:hideMark/>
          </w:tcPr>
          <w:p w14:paraId="0979586B"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70" w:type="dxa"/>
            <w:noWrap/>
            <w:hideMark/>
          </w:tcPr>
          <w:p w14:paraId="0F41B6D3"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210" w:type="dxa"/>
            <w:noWrap/>
            <w:hideMark/>
          </w:tcPr>
          <w:p w14:paraId="670F67BC"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964" w:type="dxa"/>
            <w:noWrap/>
            <w:hideMark/>
          </w:tcPr>
          <w:p w14:paraId="550B8225"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1040" w:type="dxa"/>
            <w:noWrap/>
            <w:hideMark/>
          </w:tcPr>
          <w:p w14:paraId="358CA008" w14:textId="77777777" w:rsidR="00D1516A" w:rsidRPr="00D1516A" w:rsidRDefault="00D1516A" w:rsidP="00D1516A">
            <w:pPr>
              <w:rPr>
                <w:rFonts w:ascii="Calibri" w:eastAsia="Times New Roman" w:hAnsi="Calibri" w:cs="Calibri"/>
                <w:color w:val="000000"/>
                <w:lang w:eastAsia="en-IN"/>
              </w:rPr>
            </w:pPr>
            <w:r w:rsidRPr="00D1516A">
              <w:rPr>
                <w:rFonts w:ascii="Calibri" w:eastAsia="Times New Roman" w:hAnsi="Calibri" w:cs="Calibri"/>
                <w:color w:val="000000"/>
                <w:lang w:eastAsia="en-IN"/>
              </w:rPr>
              <w:t>S/A</w:t>
            </w:r>
          </w:p>
        </w:tc>
        <w:tc>
          <w:tcPr>
            <w:tcW w:w="586" w:type="dxa"/>
            <w:noWrap/>
            <w:hideMark/>
          </w:tcPr>
          <w:p w14:paraId="6EE41D88" w14:textId="77777777" w:rsidR="00D1516A" w:rsidRPr="00D1516A" w:rsidRDefault="00D1516A" w:rsidP="00D1516A">
            <w:pPr>
              <w:jc w:val="right"/>
              <w:rPr>
                <w:rFonts w:ascii="Calibri" w:eastAsia="Times New Roman" w:hAnsi="Calibri" w:cs="Calibri"/>
                <w:color w:val="000000"/>
                <w:lang w:eastAsia="en-IN"/>
              </w:rPr>
            </w:pPr>
            <w:r w:rsidRPr="00D1516A">
              <w:rPr>
                <w:rFonts w:ascii="Calibri" w:eastAsia="Times New Roman" w:hAnsi="Calibri" w:cs="Calibri"/>
                <w:color w:val="000000"/>
                <w:lang w:eastAsia="en-IN"/>
              </w:rPr>
              <w:t>36</w:t>
            </w:r>
          </w:p>
        </w:tc>
      </w:tr>
    </w:tbl>
    <w:p w14:paraId="6E58608D" w14:textId="07AFBA1D" w:rsidR="00EF7825" w:rsidRDefault="00EF7825" w:rsidP="00EF7825">
      <w:pPr>
        <w:rPr>
          <w:lang w:val="en-US"/>
        </w:rPr>
      </w:pPr>
    </w:p>
    <w:p w14:paraId="7B839A09" w14:textId="25583487" w:rsidR="00D1516A" w:rsidRDefault="00D1516A" w:rsidP="00D1516A">
      <w:pPr>
        <w:rPr>
          <w:lang w:val="en-US"/>
        </w:rPr>
      </w:pPr>
      <w:r>
        <w:rPr>
          <w:lang w:val="en-US"/>
        </w:rPr>
        <w:t>(A) = Agent Code</w:t>
      </w:r>
    </w:p>
    <w:p w14:paraId="60C36483" w14:textId="5A057185" w:rsidR="00D1516A" w:rsidRDefault="00D1516A" w:rsidP="00D1516A">
      <w:pPr>
        <w:rPr>
          <w:lang w:val="en-US"/>
        </w:rPr>
      </w:pPr>
      <w:r>
        <w:rPr>
          <w:lang w:val="en-US"/>
        </w:rPr>
        <w:t>(B) = Bank Code</w:t>
      </w:r>
    </w:p>
    <w:p w14:paraId="4ADD7878" w14:textId="02E27E8A" w:rsidR="00D1516A" w:rsidRPr="00D1516A" w:rsidRDefault="00D1516A" w:rsidP="00D1516A">
      <w:pPr>
        <w:rPr>
          <w:lang w:val="en-US"/>
        </w:rPr>
      </w:pPr>
      <w:r>
        <w:rPr>
          <w:lang w:val="en-US"/>
        </w:rPr>
        <w:t>(C) = Country Code</w:t>
      </w:r>
    </w:p>
    <w:p w14:paraId="4F7CE374" w14:textId="77777777" w:rsidR="00AE6D77" w:rsidRDefault="00AE6D77" w:rsidP="00AE6D77">
      <w:pPr>
        <w:rPr>
          <w:lang w:val="en-US"/>
        </w:rPr>
      </w:pPr>
      <w:r>
        <w:rPr>
          <w:lang w:val="en-US"/>
        </w:rPr>
        <w:t>S = Specific</w:t>
      </w:r>
    </w:p>
    <w:p w14:paraId="052EB814" w14:textId="77777777" w:rsidR="00AE6D77" w:rsidRDefault="00AE6D77" w:rsidP="00EF7825">
      <w:pPr>
        <w:rPr>
          <w:lang w:val="en-US"/>
        </w:rPr>
      </w:pPr>
      <w:r>
        <w:rPr>
          <w:lang w:val="en-US"/>
        </w:rPr>
        <w:t>A = All</w:t>
      </w:r>
    </w:p>
    <w:p w14:paraId="6C58900F" w14:textId="77777777" w:rsidR="007E60BE" w:rsidRDefault="007E60BE" w:rsidP="00EF7825">
      <w:pPr>
        <w:pStyle w:val="ListParagraph"/>
        <w:numPr>
          <w:ilvl w:val="0"/>
          <w:numId w:val="3"/>
        </w:numPr>
      </w:pPr>
      <w:r>
        <w:t xml:space="preserve">If </w:t>
      </w:r>
      <w:proofErr w:type="spellStart"/>
      <w:r>
        <w:t>Payin</w:t>
      </w:r>
      <w:proofErr w:type="spellEnd"/>
      <w:r>
        <w:t xml:space="preserve"> Amount is </w:t>
      </w:r>
      <w:commentRangeStart w:id="26"/>
      <w:commentRangeStart w:id="27"/>
      <w:r>
        <w:t>available</w:t>
      </w:r>
      <w:r w:rsidR="008B59D8">
        <w:t xml:space="preserve"> </w:t>
      </w:r>
      <w:commentRangeEnd w:id="26"/>
      <w:r w:rsidR="00970D2A">
        <w:rPr>
          <w:rStyle w:val="CommentReference"/>
        </w:rPr>
        <w:commentReference w:id="26"/>
      </w:r>
      <w:commentRangeEnd w:id="27"/>
      <w:r w:rsidR="0029758C">
        <w:rPr>
          <w:rStyle w:val="CommentReference"/>
        </w:rPr>
        <w:commentReference w:id="27"/>
      </w:r>
      <w:r w:rsidR="008B59D8">
        <w:t xml:space="preserve">and Charge basis is </w:t>
      </w:r>
      <w:proofErr w:type="spellStart"/>
      <w:r w:rsidR="008B59D8">
        <w:t>Payin</w:t>
      </w:r>
      <w:proofErr w:type="spellEnd"/>
      <w:r w:rsidR="008B59D8">
        <w:t xml:space="preserve"> &gt; </w:t>
      </w:r>
      <w:proofErr w:type="spellStart"/>
      <w:r w:rsidR="008B59D8">
        <w:t>Payout</w:t>
      </w:r>
      <w:proofErr w:type="spellEnd"/>
      <w:r w:rsidR="009E70F7">
        <w:t xml:space="preserve"> (Both BC – FC &amp; FC – BC)</w:t>
      </w:r>
    </w:p>
    <w:p w14:paraId="1C9B8384" w14:textId="77777777" w:rsidR="00EF7825" w:rsidRDefault="00933B53" w:rsidP="00933B53">
      <w:pPr>
        <w:pStyle w:val="ListParagraph"/>
        <w:numPr>
          <w:ilvl w:val="1"/>
          <w:numId w:val="3"/>
        </w:numPr>
      </w:pPr>
      <w:r>
        <w:t xml:space="preserve">Check </w:t>
      </w:r>
      <w:proofErr w:type="spellStart"/>
      <w:r w:rsidR="003A0E94">
        <w:t>Payin</w:t>
      </w:r>
      <w:proofErr w:type="spellEnd"/>
      <w:r w:rsidR="003A0E94">
        <w:t xml:space="preserve"> amount against the ranges defined</w:t>
      </w:r>
      <w:r w:rsidR="005C3514">
        <w:t xml:space="preserve"> for the records filtered based on the above priority logic</w:t>
      </w:r>
      <w:r w:rsidR="005D21BC" w:rsidRPr="003C561F">
        <w:t>.</w:t>
      </w:r>
    </w:p>
    <w:p w14:paraId="1511205E" w14:textId="77777777" w:rsidR="005C3514" w:rsidRDefault="005C3514" w:rsidP="00933B53">
      <w:pPr>
        <w:pStyle w:val="ListParagraph"/>
        <w:numPr>
          <w:ilvl w:val="1"/>
          <w:numId w:val="3"/>
        </w:numPr>
      </w:pPr>
      <w:r>
        <w:t>Check Initiation Date against the Date ranges defined for the records filtered in above step. If it does not fall under any date range, then use the record without the date range.</w:t>
      </w:r>
    </w:p>
    <w:p w14:paraId="4D137F94" w14:textId="5E94C3D4" w:rsidR="00874526" w:rsidRDefault="00874526" w:rsidP="00C507CB">
      <w:pPr>
        <w:pStyle w:val="ListParagraph"/>
        <w:numPr>
          <w:ilvl w:val="1"/>
          <w:numId w:val="3"/>
        </w:numPr>
      </w:pPr>
      <w:r>
        <w:t>Based on the Charge Basis</w:t>
      </w:r>
      <w:r w:rsidR="00D80785">
        <w:t>,</w:t>
      </w:r>
      <w:r>
        <w:t xml:space="preserve"> Customer Fees </w:t>
      </w:r>
      <w:r w:rsidR="00D80785">
        <w:t>(</w:t>
      </w:r>
      <w:r w:rsidR="00D80785" w:rsidRPr="00D80785">
        <w:t>Additional Charges, Backend Charges, Card Charges, Commission, Other Charges and Tax</w:t>
      </w:r>
      <w:r w:rsidR="00D521C9">
        <w:t xml:space="preserve"> (For %age terms for tax calculation, </w:t>
      </w:r>
      <w:r w:rsidR="00E44CCF">
        <w:t>there</w:t>
      </w:r>
      <w:r w:rsidR="004C13F5">
        <w:t xml:space="preserve"> will be different calculation</w:t>
      </w:r>
      <w:r w:rsidR="00D80785">
        <w:t xml:space="preserve">) </w:t>
      </w:r>
      <w:r>
        <w:t>will be calculated.</w:t>
      </w:r>
      <w:r w:rsidR="002D217E">
        <w:t xml:space="preserve"> Customer Fees can be set in Absolute amount, Percentage or Both.</w:t>
      </w:r>
    </w:p>
    <w:p w14:paraId="00122AE9" w14:textId="77777777" w:rsidR="00874526" w:rsidRDefault="00D92769" w:rsidP="00C507CB">
      <w:pPr>
        <w:pStyle w:val="ListParagraph"/>
        <w:numPr>
          <w:ilvl w:val="2"/>
          <w:numId w:val="3"/>
        </w:numPr>
      </w:pPr>
      <w:r>
        <w:t>Calculation Logic</w:t>
      </w:r>
    </w:p>
    <w:p w14:paraId="5404CD76" w14:textId="77777777" w:rsidR="00A13C5A" w:rsidRDefault="00A13C5A" w:rsidP="00E4761C">
      <w:pPr>
        <w:pStyle w:val="ListParagraph"/>
        <w:numPr>
          <w:ilvl w:val="0"/>
          <w:numId w:val="8"/>
        </w:numPr>
      </w:pPr>
      <w:r>
        <w:t xml:space="preserve">Absolute Amount </w:t>
      </w:r>
      <w:r w:rsidR="00E4761C">
        <w:t>–</w:t>
      </w:r>
      <w:r>
        <w:t xml:space="preserve"> </w:t>
      </w:r>
      <w:r w:rsidR="00E4761C">
        <w:t>Absolute amount will be</w:t>
      </w:r>
      <w:r>
        <w:t xml:space="preserve"> returned</w:t>
      </w:r>
    </w:p>
    <w:p w14:paraId="574B1723" w14:textId="77777777" w:rsidR="000E46B4" w:rsidRDefault="000E46B4" w:rsidP="000E46B4">
      <w:pPr>
        <w:pStyle w:val="ListParagraph"/>
        <w:ind w:left="2880"/>
      </w:pPr>
      <w:r>
        <w:t>Customer Fees = Absolute Amount</w:t>
      </w:r>
    </w:p>
    <w:p w14:paraId="76C37713" w14:textId="77777777" w:rsidR="00A13C5A" w:rsidRDefault="00A13C5A" w:rsidP="00A13C5A">
      <w:pPr>
        <w:pStyle w:val="ListParagraph"/>
        <w:numPr>
          <w:ilvl w:val="0"/>
          <w:numId w:val="8"/>
        </w:numPr>
      </w:pPr>
      <w:r>
        <w:t xml:space="preserve">Percentage - Will be calculated based on the </w:t>
      </w:r>
      <w:proofErr w:type="spellStart"/>
      <w:r>
        <w:t>Payin</w:t>
      </w:r>
      <w:proofErr w:type="spellEnd"/>
      <w:r>
        <w:t xml:space="preserve"> amount.</w:t>
      </w:r>
    </w:p>
    <w:p w14:paraId="43BBFA2E" w14:textId="77777777" w:rsidR="009B7753" w:rsidRDefault="00F72599" w:rsidP="00E4761C">
      <w:pPr>
        <w:pStyle w:val="ListParagraph"/>
        <w:ind w:left="2880"/>
      </w:pPr>
      <w:r>
        <w:t>Customer Fees = (</w:t>
      </w:r>
      <w:proofErr w:type="spellStart"/>
      <w:r>
        <w:t>Payin</w:t>
      </w:r>
      <w:proofErr w:type="spellEnd"/>
      <w:r>
        <w:t xml:space="preserve"> Amount * Percentage)/ 100</w:t>
      </w:r>
    </w:p>
    <w:p w14:paraId="1D798E4E" w14:textId="77777777" w:rsidR="00A13C5A" w:rsidRDefault="00A13C5A" w:rsidP="0067147F">
      <w:pPr>
        <w:pStyle w:val="ListParagraph"/>
        <w:numPr>
          <w:ilvl w:val="0"/>
          <w:numId w:val="8"/>
        </w:numPr>
      </w:pPr>
      <w:r>
        <w:t xml:space="preserve">Both </w:t>
      </w:r>
      <w:r w:rsidR="000E46B4">
        <w:t>–</w:t>
      </w:r>
      <w:r>
        <w:t xml:space="preserve"> </w:t>
      </w:r>
      <w:r w:rsidR="000E46B4">
        <w:t xml:space="preserve">Absolute amount </w:t>
      </w:r>
      <w:proofErr w:type="spellStart"/>
      <w:r w:rsidR="000E46B4">
        <w:t>alongwith</w:t>
      </w:r>
      <w:proofErr w:type="spellEnd"/>
      <w:r w:rsidR="000E46B4">
        <w:t xml:space="preserve"> the Percentage value calculated based on the </w:t>
      </w:r>
      <w:proofErr w:type="spellStart"/>
      <w:r w:rsidR="000E46B4">
        <w:t>Payin</w:t>
      </w:r>
      <w:proofErr w:type="spellEnd"/>
      <w:r w:rsidR="000E46B4">
        <w:t xml:space="preserve"> amount. </w:t>
      </w:r>
    </w:p>
    <w:p w14:paraId="5B5506C6" w14:textId="77777777" w:rsidR="000E46B4" w:rsidRDefault="000E46B4" w:rsidP="000E46B4">
      <w:pPr>
        <w:pStyle w:val="ListParagraph"/>
        <w:ind w:left="2880"/>
      </w:pPr>
      <w:r>
        <w:t xml:space="preserve">Customer Fees = </w:t>
      </w:r>
      <w:r w:rsidR="000E7F1A">
        <w:t>Absolute</w:t>
      </w:r>
      <w:r>
        <w:t xml:space="preserve"> Value + (</w:t>
      </w:r>
      <w:proofErr w:type="spellStart"/>
      <w:r>
        <w:t>Payin</w:t>
      </w:r>
      <w:proofErr w:type="spellEnd"/>
      <w:r>
        <w:t xml:space="preserve"> Amount * Percentage)/ 100</w:t>
      </w:r>
    </w:p>
    <w:p w14:paraId="67F1BBDC" w14:textId="4EB92B5F" w:rsidR="00B5025B" w:rsidRDefault="00B5025B" w:rsidP="00B5025B">
      <w:pPr>
        <w:pStyle w:val="ListParagraph"/>
        <w:numPr>
          <w:ilvl w:val="0"/>
          <w:numId w:val="3"/>
        </w:numPr>
      </w:pPr>
      <w:r>
        <w:t xml:space="preserve">If </w:t>
      </w:r>
      <w:proofErr w:type="spellStart"/>
      <w:r>
        <w:t>Payout</w:t>
      </w:r>
      <w:proofErr w:type="spellEnd"/>
      <w:r>
        <w:t xml:space="preserve"> Amount is a</w:t>
      </w:r>
      <w:commentRangeStart w:id="28"/>
      <w:commentRangeStart w:id="29"/>
      <w:r>
        <w:t>vailabl</w:t>
      </w:r>
      <w:commentRangeEnd w:id="28"/>
      <w:r w:rsidR="008E5D52">
        <w:rPr>
          <w:rStyle w:val="CommentReference"/>
        </w:rPr>
        <w:commentReference w:id="28"/>
      </w:r>
      <w:commentRangeEnd w:id="29"/>
      <w:r w:rsidR="0029758C">
        <w:rPr>
          <w:rStyle w:val="CommentReference"/>
        </w:rPr>
        <w:commentReference w:id="29"/>
      </w:r>
      <w:r>
        <w:t xml:space="preserve">e and Charge basis is </w:t>
      </w:r>
      <w:proofErr w:type="spellStart"/>
      <w:r>
        <w:t>Payout</w:t>
      </w:r>
      <w:proofErr w:type="spellEnd"/>
      <w:r>
        <w:t xml:space="preserve"> &gt; </w:t>
      </w:r>
      <w:proofErr w:type="spellStart"/>
      <w:r>
        <w:t>Payin</w:t>
      </w:r>
      <w:proofErr w:type="spellEnd"/>
      <w:r w:rsidR="00FF60CB">
        <w:t xml:space="preserve"> </w:t>
      </w:r>
    </w:p>
    <w:p w14:paraId="45BBE068" w14:textId="77777777" w:rsidR="003B0C3E" w:rsidRDefault="003B0C3E" w:rsidP="003B0C3E">
      <w:pPr>
        <w:pStyle w:val="ListParagraph"/>
        <w:numPr>
          <w:ilvl w:val="1"/>
          <w:numId w:val="3"/>
        </w:numPr>
      </w:pPr>
      <w:r>
        <w:t xml:space="preserve">Calculation Logic for </w:t>
      </w:r>
      <w:proofErr w:type="spellStart"/>
      <w:r>
        <w:t>Payin</w:t>
      </w:r>
      <w:proofErr w:type="spellEnd"/>
      <w:r>
        <w:t xml:space="preserve"> </w:t>
      </w:r>
    </w:p>
    <w:p w14:paraId="539CD790" w14:textId="77777777" w:rsidR="003B0C3E" w:rsidRDefault="003B0C3E" w:rsidP="003B0C3E">
      <w:pPr>
        <w:pStyle w:val="ListParagraph"/>
        <w:numPr>
          <w:ilvl w:val="2"/>
          <w:numId w:val="3"/>
        </w:numPr>
      </w:pPr>
      <w:r>
        <w:t>FC – LC</w:t>
      </w:r>
    </w:p>
    <w:p w14:paraId="43068ABA" w14:textId="77777777" w:rsidR="003B0C3E" w:rsidRDefault="003B0C3E" w:rsidP="003B0C3E">
      <w:pPr>
        <w:pStyle w:val="ListParagraph"/>
        <w:ind w:left="2160"/>
      </w:pPr>
      <w:proofErr w:type="spellStart"/>
      <w:r>
        <w:t>Payin</w:t>
      </w:r>
      <w:proofErr w:type="spellEnd"/>
      <w:r>
        <w:t xml:space="preserve"> = (</w:t>
      </w:r>
      <w:proofErr w:type="spellStart"/>
      <w:r>
        <w:t>Payout</w:t>
      </w:r>
      <w:proofErr w:type="spellEnd"/>
      <w:r>
        <w:t xml:space="preserve"> * Rate)</w:t>
      </w:r>
    </w:p>
    <w:p w14:paraId="6D04CC1F" w14:textId="77777777" w:rsidR="003B0C3E" w:rsidRDefault="003B0C3E" w:rsidP="003B0C3E">
      <w:pPr>
        <w:pStyle w:val="ListParagraph"/>
        <w:numPr>
          <w:ilvl w:val="2"/>
          <w:numId w:val="3"/>
        </w:numPr>
      </w:pPr>
      <w:r>
        <w:t>LC – FC</w:t>
      </w:r>
    </w:p>
    <w:p w14:paraId="42D6CE79" w14:textId="177B24E4" w:rsidR="003B0C3E" w:rsidRDefault="003B0C3E" w:rsidP="003B0C3E">
      <w:pPr>
        <w:pStyle w:val="ListParagraph"/>
        <w:ind w:left="2160"/>
      </w:pPr>
      <w:proofErr w:type="spellStart"/>
      <w:r>
        <w:t>Payin</w:t>
      </w:r>
      <w:proofErr w:type="spellEnd"/>
      <w:r>
        <w:t xml:space="preserve"> = (</w:t>
      </w:r>
      <w:proofErr w:type="spellStart"/>
      <w:r>
        <w:t>Payout</w:t>
      </w:r>
      <w:proofErr w:type="spellEnd"/>
      <w:r>
        <w:t>/Rate)</w:t>
      </w:r>
    </w:p>
    <w:p w14:paraId="3FC0D045" w14:textId="089BCDEB" w:rsidR="00B5025B" w:rsidRDefault="00B5025B" w:rsidP="00B5025B">
      <w:pPr>
        <w:pStyle w:val="ListParagraph"/>
        <w:numPr>
          <w:ilvl w:val="1"/>
          <w:numId w:val="3"/>
        </w:numPr>
      </w:pPr>
      <w:r>
        <w:t xml:space="preserve">Check </w:t>
      </w:r>
      <w:proofErr w:type="spellStart"/>
      <w:r>
        <w:t>Pay</w:t>
      </w:r>
      <w:r w:rsidR="0047149B">
        <w:t>in</w:t>
      </w:r>
      <w:proofErr w:type="spellEnd"/>
      <w:r>
        <w:t xml:space="preserve"> amount against the ranges defined for the records filtered based on the above priority logic</w:t>
      </w:r>
      <w:r w:rsidRPr="003C561F">
        <w:t>.</w:t>
      </w:r>
    </w:p>
    <w:p w14:paraId="6302CFBD" w14:textId="77777777" w:rsidR="00B5025B" w:rsidRDefault="00B5025B" w:rsidP="00B5025B">
      <w:pPr>
        <w:pStyle w:val="ListParagraph"/>
        <w:numPr>
          <w:ilvl w:val="1"/>
          <w:numId w:val="3"/>
        </w:numPr>
      </w:pPr>
      <w:r>
        <w:t>Check Initiation Date against the Date ranges defined for the records filtered in above step. If it does not fall under any date range, then use the record without the date range.</w:t>
      </w:r>
    </w:p>
    <w:p w14:paraId="7DE87C58" w14:textId="4B45F187" w:rsidR="00B5025B" w:rsidRDefault="00B5025B" w:rsidP="00B5025B">
      <w:pPr>
        <w:pStyle w:val="ListParagraph"/>
        <w:numPr>
          <w:ilvl w:val="1"/>
          <w:numId w:val="3"/>
        </w:numPr>
      </w:pPr>
      <w:r>
        <w:t>Based on the Charge Basis, Customer Fees (</w:t>
      </w:r>
      <w:r w:rsidRPr="00D80785">
        <w:t>Additional Charges, Backend Charges, Card Charges, Commission, Other Charges and Tax</w:t>
      </w:r>
      <w:r w:rsidR="006A626A">
        <w:t xml:space="preserve"> (For %age terms for tax calculation, there will be different calculation)</w:t>
      </w:r>
      <w:r>
        <w:t>) will be calculated. Customer Fees can be set in Absolute amount, Percentage or Both.</w:t>
      </w:r>
    </w:p>
    <w:p w14:paraId="5AF73161" w14:textId="77777777" w:rsidR="00D92769" w:rsidRDefault="00D92769" w:rsidP="00D92769">
      <w:pPr>
        <w:pStyle w:val="ListParagraph"/>
        <w:numPr>
          <w:ilvl w:val="2"/>
          <w:numId w:val="3"/>
        </w:numPr>
      </w:pPr>
      <w:r>
        <w:lastRenderedPageBreak/>
        <w:t>Calculation Logic</w:t>
      </w:r>
    </w:p>
    <w:p w14:paraId="582E485A" w14:textId="77777777" w:rsidR="00B5025B" w:rsidRDefault="00B5025B" w:rsidP="00B5025B">
      <w:pPr>
        <w:pStyle w:val="ListParagraph"/>
        <w:numPr>
          <w:ilvl w:val="0"/>
          <w:numId w:val="8"/>
        </w:numPr>
      </w:pPr>
      <w:r>
        <w:t>Absolute Amount – Absolute amount will be returned</w:t>
      </w:r>
    </w:p>
    <w:p w14:paraId="029A970A" w14:textId="77777777" w:rsidR="00B5025B" w:rsidRDefault="00B5025B" w:rsidP="00B5025B">
      <w:pPr>
        <w:pStyle w:val="ListParagraph"/>
        <w:ind w:left="2880"/>
      </w:pPr>
      <w:r>
        <w:t>Customer Fees = Absolute Amount</w:t>
      </w:r>
    </w:p>
    <w:p w14:paraId="7FA11526" w14:textId="77777777" w:rsidR="00B5025B" w:rsidRDefault="00B5025B" w:rsidP="00B5025B">
      <w:pPr>
        <w:pStyle w:val="ListParagraph"/>
        <w:numPr>
          <w:ilvl w:val="0"/>
          <w:numId w:val="8"/>
        </w:numPr>
      </w:pPr>
      <w:r>
        <w:t xml:space="preserve">Percentage - Will be calculated based on the </w:t>
      </w:r>
      <w:proofErr w:type="spellStart"/>
      <w:r>
        <w:t>Pay</w:t>
      </w:r>
      <w:r w:rsidR="00313BFD">
        <w:t>out</w:t>
      </w:r>
      <w:proofErr w:type="spellEnd"/>
      <w:r>
        <w:t xml:space="preserve"> amount.</w:t>
      </w:r>
    </w:p>
    <w:p w14:paraId="61B54DB0" w14:textId="1002D6C9" w:rsidR="00B5025B" w:rsidRDefault="00B5025B" w:rsidP="00B5025B">
      <w:pPr>
        <w:pStyle w:val="ListParagraph"/>
        <w:ind w:left="2880"/>
      </w:pPr>
      <w:r>
        <w:t xml:space="preserve">Customer Fees = </w:t>
      </w:r>
      <w:commentRangeStart w:id="30"/>
      <w:commentRangeStart w:id="31"/>
      <w:r>
        <w:t>(</w:t>
      </w:r>
      <w:proofErr w:type="spellStart"/>
      <w:r>
        <w:t>Pay</w:t>
      </w:r>
      <w:r w:rsidR="00A308BC">
        <w:t>in</w:t>
      </w:r>
      <w:proofErr w:type="spellEnd"/>
      <w:r>
        <w:t xml:space="preserve"> Amount * Percentage)/ 100</w:t>
      </w:r>
      <w:commentRangeEnd w:id="30"/>
      <w:r w:rsidR="000D2380">
        <w:rPr>
          <w:rStyle w:val="CommentReference"/>
        </w:rPr>
        <w:commentReference w:id="30"/>
      </w:r>
      <w:commentRangeEnd w:id="31"/>
      <w:r w:rsidR="00D46A8A">
        <w:rPr>
          <w:rStyle w:val="CommentReference"/>
        </w:rPr>
        <w:commentReference w:id="31"/>
      </w:r>
    </w:p>
    <w:p w14:paraId="037245AA" w14:textId="77777777" w:rsidR="00B5025B" w:rsidRDefault="00B5025B" w:rsidP="00B5025B">
      <w:pPr>
        <w:pStyle w:val="ListParagraph"/>
        <w:numPr>
          <w:ilvl w:val="0"/>
          <w:numId w:val="8"/>
        </w:numPr>
      </w:pPr>
      <w:r>
        <w:t xml:space="preserve">Both – Absolute amount </w:t>
      </w:r>
      <w:proofErr w:type="spellStart"/>
      <w:r>
        <w:t>alongwith</w:t>
      </w:r>
      <w:proofErr w:type="spellEnd"/>
      <w:r>
        <w:t xml:space="preserve"> the Percentage value calculated based on the </w:t>
      </w:r>
      <w:proofErr w:type="spellStart"/>
      <w:r>
        <w:t>Pay</w:t>
      </w:r>
      <w:r w:rsidR="00313BFD">
        <w:t>out</w:t>
      </w:r>
      <w:proofErr w:type="spellEnd"/>
      <w:r>
        <w:t xml:space="preserve"> amount. </w:t>
      </w:r>
    </w:p>
    <w:p w14:paraId="51E72D60" w14:textId="374FEE09" w:rsidR="00B5025B" w:rsidRDefault="00B5025B" w:rsidP="00B5025B">
      <w:pPr>
        <w:pStyle w:val="ListParagraph"/>
        <w:ind w:left="2880"/>
      </w:pPr>
      <w:r>
        <w:t xml:space="preserve">Customer Fees = Absolute Value + </w:t>
      </w:r>
      <w:commentRangeStart w:id="32"/>
      <w:commentRangeStart w:id="33"/>
      <w:r>
        <w:t>(</w:t>
      </w:r>
      <w:proofErr w:type="spellStart"/>
      <w:r>
        <w:t>Pay</w:t>
      </w:r>
      <w:r w:rsidR="00A308BC">
        <w:t>in</w:t>
      </w:r>
      <w:proofErr w:type="spellEnd"/>
      <w:r>
        <w:t xml:space="preserve"> Amount * Percentage)/ 100</w:t>
      </w:r>
      <w:commentRangeEnd w:id="32"/>
      <w:r w:rsidR="00C117AB">
        <w:rPr>
          <w:rStyle w:val="CommentReference"/>
        </w:rPr>
        <w:commentReference w:id="32"/>
      </w:r>
      <w:commentRangeEnd w:id="33"/>
      <w:r w:rsidR="00D46A8A">
        <w:rPr>
          <w:rStyle w:val="CommentReference"/>
        </w:rPr>
        <w:commentReference w:id="33"/>
      </w:r>
    </w:p>
    <w:p w14:paraId="2CC49292" w14:textId="77777777" w:rsidR="001D71C8" w:rsidRDefault="001D71C8" w:rsidP="001D71C8">
      <w:pPr>
        <w:pStyle w:val="ListParagraph"/>
        <w:numPr>
          <w:ilvl w:val="0"/>
          <w:numId w:val="3"/>
        </w:numPr>
      </w:pPr>
      <w:r>
        <w:t xml:space="preserve">If </w:t>
      </w:r>
      <w:proofErr w:type="spellStart"/>
      <w:r>
        <w:t>Pay</w:t>
      </w:r>
      <w:r w:rsidR="007A56C0">
        <w:t>out</w:t>
      </w:r>
      <w:proofErr w:type="spellEnd"/>
      <w:r>
        <w:t xml:space="preserve"> Amount is available and Charge basis is </w:t>
      </w:r>
      <w:proofErr w:type="spellStart"/>
      <w:r>
        <w:t>Pay</w:t>
      </w:r>
      <w:r w:rsidR="007A56C0">
        <w:t>in</w:t>
      </w:r>
      <w:proofErr w:type="spellEnd"/>
      <w:r>
        <w:t xml:space="preserve"> &gt; </w:t>
      </w:r>
      <w:proofErr w:type="spellStart"/>
      <w:r>
        <w:t>Pay</w:t>
      </w:r>
      <w:r w:rsidR="007A56C0">
        <w:t>out</w:t>
      </w:r>
      <w:proofErr w:type="spellEnd"/>
    </w:p>
    <w:p w14:paraId="0C37A496" w14:textId="77777777" w:rsidR="00115FD9" w:rsidRDefault="00115FD9" w:rsidP="00225E21">
      <w:pPr>
        <w:pStyle w:val="ListParagraph"/>
        <w:numPr>
          <w:ilvl w:val="1"/>
          <w:numId w:val="3"/>
        </w:numPr>
      </w:pPr>
      <w:r>
        <w:t>Calculation Logic</w:t>
      </w:r>
      <w:r w:rsidR="00544328">
        <w:t xml:space="preserve"> for </w:t>
      </w:r>
      <w:proofErr w:type="spellStart"/>
      <w:r w:rsidR="00544328">
        <w:t>Payin</w:t>
      </w:r>
      <w:proofErr w:type="spellEnd"/>
      <w:r w:rsidR="00544328">
        <w:t xml:space="preserve"> </w:t>
      </w:r>
    </w:p>
    <w:p w14:paraId="4DB1D526" w14:textId="77777777" w:rsidR="00E2135E" w:rsidRDefault="00E2135E" w:rsidP="000622D7">
      <w:pPr>
        <w:pStyle w:val="ListParagraph"/>
        <w:numPr>
          <w:ilvl w:val="2"/>
          <w:numId w:val="3"/>
        </w:numPr>
      </w:pPr>
      <w:r>
        <w:t>FC – LC</w:t>
      </w:r>
    </w:p>
    <w:p w14:paraId="3A4AF7A9" w14:textId="77777777" w:rsidR="00E2135E" w:rsidRDefault="00E2135E" w:rsidP="000622D7">
      <w:pPr>
        <w:pStyle w:val="ListParagraph"/>
        <w:ind w:left="2160"/>
      </w:pPr>
      <w:proofErr w:type="spellStart"/>
      <w:r>
        <w:t>Payin</w:t>
      </w:r>
      <w:proofErr w:type="spellEnd"/>
      <w:r>
        <w:t xml:space="preserve"> = (</w:t>
      </w:r>
      <w:proofErr w:type="spellStart"/>
      <w:r>
        <w:t>Payout</w:t>
      </w:r>
      <w:proofErr w:type="spellEnd"/>
      <w:r>
        <w:t xml:space="preserve"> * Rate)</w:t>
      </w:r>
    </w:p>
    <w:p w14:paraId="690BD49A" w14:textId="77777777" w:rsidR="00DA66A6" w:rsidRDefault="00DA66A6" w:rsidP="000622D7">
      <w:pPr>
        <w:pStyle w:val="ListParagraph"/>
        <w:numPr>
          <w:ilvl w:val="2"/>
          <w:numId w:val="3"/>
        </w:numPr>
      </w:pPr>
      <w:r>
        <w:t>LC – FC</w:t>
      </w:r>
    </w:p>
    <w:p w14:paraId="05E7F95B" w14:textId="77777777" w:rsidR="00115FD9" w:rsidRDefault="00DA66A6" w:rsidP="000622D7">
      <w:pPr>
        <w:pStyle w:val="ListParagraph"/>
        <w:ind w:left="2160"/>
      </w:pPr>
      <w:proofErr w:type="spellStart"/>
      <w:r>
        <w:t>Payin</w:t>
      </w:r>
      <w:proofErr w:type="spellEnd"/>
      <w:r>
        <w:t xml:space="preserve"> = (</w:t>
      </w:r>
      <w:proofErr w:type="spellStart"/>
      <w:r>
        <w:t>Payout</w:t>
      </w:r>
      <w:proofErr w:type="spellEnd"/>
      <w:r>
        <w:t>/Rate)</w:t>
      </w:r>
    </w:p>
    <w:p w14:paraId="2F55D0A1" w14:textId="77777777" w:rsidR="00C24672" w:rsidRDefault="00C24672" w:rsidP="00DA66A6">
      <w:pPr>
        <w:pStyle w:val="ListParagraph"/>
        <w:ind w:left="2880"/>
      </w:pPr>
    </w:p>
    <w:p w14:paraId="0A318FA7" w14:textId="77777777" w:rsidR="00225E21" w:rsidRDefault="00225E21" w:rsidP="00225E21">
      <w:pPr>
        <w:pStyle w:val="ListParagraph"/>
        <w:numPr>
          <w:ilvl w:val="1"/>
          <w:numId w:val="3"/>
        </w:numPr>
      </w:pPr>
      <w:r>
        <w:t xml:space="preserve">Check </w:t>
      </w:r>
      <w:proofErr w:type="spellStart"/>
      <w:r>
        <w:t>Payin</w:t>
      </w:r>
      <w:proofErr w:type="spellEnd"/>
      <w:r>
        <w:t xml:space="preserve"> amount against the ranges defined for the records filtered based on the above priority logic</w:t>
      </w:r>
      <w:r w:rsidRPr="003C561F">
        <w:t>.</w:t>
      </w:r>
    </w:p>
    <w:p w14:paraId="2A60A102" w14:textId="77777777" w:rsidR="00225E21" w:rsidRDefault="00225E21" w:rsidP="00225E21">
      <w:pPr>
        <w:pStyle w:val="ListParagraph"/>
        <w:numPr>
          <w:ilvl w:val="1"/>
          <w:numId w:val="3"/>
        </w:numPr>
      </w:pPr>
      <w:r>
        <w:t>Check Initiation Date against the Date ranges defined for the records filtered in above step. If it does not fall under any date range, then use the record without the date range.</w:t>
      </w:r>
    </w:p>
    <w:p w14:paraId="580D8B10" w14:textId="38C2CD14" w:rsidR="00225E21" w:rsidRDefault="00225E21" w:rsidP="00225E21">
      <w:pPr>
        <w:pStyle w:val="ListParagraph"/>
        <w:numPr>
          <w:ilvl w:val="1"/>
          <w:numId w:val="3"/>
        </w:numPr>
      </w:pPr>
      <w:r>
        <w:t>Based on the Charge Basis, Customer Fees (</w:t>
      </w:r>
      <w:r w:rsidRPr="00D80785">
        <w:t>Additional Charges, Backend Charges, Card Charges, Commission, Other Charges and Tax</w:t>
      </w:r>
      <w:r w:rsidR="00341C5A">
        <w:t xml:space="preserve"> (For %age terms for tax calculation, there will be different calculation)</w:t>
      </w:r>
      <w:r>
        <w:t>) will be calculated. Customer Fees can be set in Absolute amount, Percentage or Both.</w:t>
      </w:r>
    </w:p>
    <w:p w14:paraId="1A9CCDA4" w14:textId="77777777" w:rsidR="00225E21" w:rsidRDefault="00225E21" w:rsidP="00225E21">
      <w:pPr>
        <w:pStyle w:val="ListParagraph"/>
        <w:numPr>
          <w:ilvl w:val="2"/>
          <w:numId w:val="3"/>
        </w:numPr>
      </w:pPr>
      <w:r>
        <w:t>Calculation Logic</w:t>
      </w:r>
    </w:p>
    <w:p w14:paraId="0C89C47A" w14:textId="77777777" w:rsidR="00225E21" w:rsidRDefault="00225E21" w:rsidP="00225E21">
      <w:pPr>
        <w:pStyle w:val="ListParagraph"/>
        <w:numPr>
          <w:ilvl w:val="0"/>
          <w:numId w:val="8"/>
        </w:numPr>
      </w:pPr>
      <w:r>
        <w:t>Absolute Amount – Absolute amount will be returned</w:t>
      </w:r>
    </w:p>
    <w:p w14:paraId="1C434321" w14:textId="77777777" w:rsidR="00225E21" w:rsidRDefault="00225E21" w:rsidP="00225E21">
      <w:pPr>
        <w:pStyle w:val="ListParagraph"/>
        <w:ind w:left="2880"/>
      </w:pPr>
      <w:r>
        <w:t>Customer Fees = Absolute Amount</w:t>
      </w:r>
    </w:p>
    <w:p w14:paraId="5B73156A" w14:textId="77777777" w:rsidR="00225E21" w:rsidRDefault="00225E21" w:rsidP="00225E21">
      <w:pPr>
        <w:pStyle w:val="ListParagraph"/>
        <w:numPr>
          <w:ilvl w:val="0"/>
          <w:numId w:val="8"/>
        </w:numPr>
      </w:pPr>
      <w:r>
        <w:t xml:space="preserve">Percentage - Will be calculated based on the </w:t>
      </w:r>
      <w:proofErr w:type="spellStart"/>
      <w:r>
        <w:t>Payin</w:t>
      </w:r>
      <w:proofErr w:type="spellEnd"/>
      <w:r>
        <w:t xml:space="preserve"> amount.</w:t>
      </w:r>
    </w:p>
    <w:p w14:paraId="690967D6" w14:textId="77777777" w:rsidR="00225E21" w:rsidRDefault="00225E21" w:rsidP="00225E21">
      <w:pPr>
        <w:pStyle w:val="ListParagraph"/>
        <w:ind w:left="2880"/>
      </w:pPr>
      <w:r>
        <w:t>Customer Fees = (</w:t>
      </w:r>
      <w:proofErr w:type="spellStart"/>
      <w:r>
        <w:t>Payin</w:t>
      </w:r>
      <w:proofErr w:type="spellEnd"/>
      <w:r>
        <w:t xml:space="preserve"> Amount * Percentage)/ 100</w:t>
      </w:r>
    </w:p>
    <w:p w14:paraId="28E15EE6" w14:textId="77777777" w:rsidR="00225E21" w:rsidRDefault="00225E21" w:rsidP="00225E21">
      <w:pPr>
        <w:pStyle w:val="ListParagraph"/>
        <w:numPr>
          <w:ilvl w:val="0"/>
          <w:numId w:val="8"/>
        </w:numPr>
      </w:pPr>
      <w:r>
        <w:t xml:space="preserve">Both – Absolute amount </w:t>
      </w:r>
      <w:proofErr w:type="spellStart"/>
      <w:r>
        <w:t>alongwith</w:t>
      </w:r>
      <w:proofErr w:type="spellEnd"/>
      <w:r>
        <w:t xml:space="preserve"> the Percentage value calculated based on the </w:t>
      </w:r>
      <w:proofErr w:type="spellStart"/>
      <w:r>
        <w:t>Payin</w:t>
      </w:r>
      <w:proofErr w:type="spellEnd"/>
      <w:r>
        <w:t xml:space="preserve"> amount. </w:t>
      </w:r>
    </w:p>
    <w:p w14:paraId="69027572" w14:textId="77777777" w:rsidR="00225E21" w:rsidRDefault="00225E21" w:rsidP="00225E21">
      <w:pPr>
        <w:pStyle w:val="ListParagraph"/>
        <w:ind w:left="2880"/>
      </w:pPr>
      <w:r>
        <w:t>Customer Fees = Absolute Value + (</w:t>
      </w:r>
      <w:proofErr w:type="spellStart"/>
      <w:r>
        <w:t>Payin</w:t>
      </w:r>
      <w:proofErr w:type="spellEnd"/>
      <w:r>
        <w:t xml:space="preserve"> Amount * Percentage)/ 100</w:t>
      </w:r>
    </w:p>
    <w:p w14:paraId="007D341A" w14:textId="2B05CD36" w:rsidR="00D849FE" w:rsidRDefault="00D849FE" w:rsidP="005C46E8">
      <w:pPr>
        <w:pStyle w:val="ListParagraph"/>
        <w:numPr>
          <w:ilvl w:val="0"/>
          <w:numId w:val="3"/>
        </w:numPr>
      </w:pPr>
      <w:r>
        <w:t xml:space="preserve">If </w:t>
      </w:r>
      <w:proofErr w:type="spellStart"/>
      <w:r>
        <w:t>Pay</w:t>
      </w:r>
      <w:r w:rsidR="008031DF">
        <w:t>in</w:t>
      </w:r>
      <w:proofErr w:type="spellEnd"/>
      <w:r>
        <w:t xml:space="preserve"> Amount is available and Charge basis is </w:t>
      </w:r>
      <w:proofErr w:type="spellStart"/>
      <w:r>
        <w:t>Pay</w:t>
      </w:r>
      <w:r w:rsidR="008031DF">
        <w:t>out</w:t>
      </w:r>
      <w:proofErr w:type="spellEnd"/>
      <w:r>
        <w:t xml:space="preserve"> &gt; </w:t>
      </w:r>
      <w:proofErr w:type="spellStart"/>
      <w:r>
        <w:t>Pay</w:t>
      </w:r>
      <w:r w:rsidR="008031DF">
        <w:t>in</w:t>
      </w:r>
      <w:proofErr w:type="spellEnd"/>
      <w:r w:rsidR="003F1506">
        <w:t xml:space="preserve"> (Both BC – FC &amp; FC – BC)</w:t>
      </w:r>
    </w:p>
    <w:p w14:paraId="5E446AF0" w14:textId="4160E2EB" w:rsidR="00D849FE" w:rsidRDefault="00D849FE" w:rsidP="00D849FE">
      <w:pPr>
        <w:pStyle w:val="ListParagraph"/>
        <w:numPr>
          <w:ilvl w:val="1"/>
          <w:numId w:val="3"/>
        </w:numPr>
      </w:pPr>
      <w:r>
        <w:t xml:space="preserve">Check </w:t>
      </w:r>
      <w:proofErr w:type="spellStart"/>
      <w:r>
        <w:t>Pay</w:t>
      </w:r>
      <w:r w:rsidR="003E5E4F">
        <w:t>in</w:t>
      </w:r>
      <w:proofErr w:type="spellEnd"/>
      <w:r>
        <w:t xml:space="preserve"> amount against the ranges defined for the records filtered based on the above priority logic</w:t>
      </w:r>
      <w:r w:rsidRPr="003C561F">
        <w:t>.</w:t>
      </w:r>
    </w:p>
    <w:p w14:paraId="01C75A73" w14:textId="77777777" w:rsidR="00D849FE" w:rsidRDefault="00D849FE" w:rsidP="00D849FE">
      <w:pPr>
        <w:pStyle w:val="ListParagraph"/>
        <w:numPr>
          <w:ilvl w:val="1"/>
          <w:numId w:val="3"/>
        </w:numPr>
      </w:pPr>
      <w:r>
        <w:t>Check Initiation Date against the Date ranges defined for the records filtered in above step. If it does not fall under any date range, then use the record without the date range.</w:t>
      </w:r>
    </w:p>
    <w:p w14:paraId="57E5A3E0" w14:textId="59437037" w:rsidR="00D849FE" w:rsidRDefault="00D849FE" w:rsidP="00D849FE">
      <w:pPr>
        <w:pStyle w:val="ListParagraph"/>
        <w:numPr>
          <w:ilvl w:val="1"/>
          <w:numId w:val="3"/>
        </w:numPr>
      </w:pPr>
      <w:r>
        <w:t>Based on the Charge Basis, Customer Fees (</w:t>
      </w:r>
      <w:r w:rsidRPr="00D80785">
        <w:t>Additional Charges, Backend Charges, Card Charges, Commission, Other Charges and Tax</w:t>
      </w:r>
      <w:r w:rsidR="006D058C">
        <w:t xml:space="preserve"> (For %age terms for tax calculation, there will be different calculation)</w:t>
      </w:r>
      <w:r>
        <w:t>) will be calculated. Customer Fees can be set in Absolute amount, Percentage or Both.</w:t>
      </w:r>
    </w:p>
    <w:p w14:paraId="1FCCA7C3" w14:textId="77777777" w:rsidR="00D849FE" w:rsidRDefault="00D849FE" w:rsidP="00D849FE">
      <w:pPr>
        <w:pStyle w:val="ListParagraph"/>
        <w:numPr>
          <w:ilvl w:val="2"/>
          <w:numId w:val="3"/>
        </w:numPr>
      </w:pPr>
      <w:r>
        <w:t>Calculation Logic</w:t>
      </w:r>
    </w:p>
    <w:p w14:paraId="094CB717" w14:textId="77777777" w:rsidR="00D849FE" w:rsidRDefault="00D849FE" w:rsidP="00D849FE">
      <w:pPr>
        <w:pStyle w:val="ListParagraph"/>
        <w:numPr>
          <w:ilvl w:val="0"/>
          <w:numId w:val="8"/>
        </w:numPr>
      </w:pPr>
      <w:r>
        <w:t>Absolute Amount – Absolute amount will be returned</w:t>
      </w:r>
    </w:p>
    <w:p w14:paraId="5F189943" w14:textId="77777777" w:rsidR="00D849FE" w:rsidRDefault="00D849FE" w:rsidP="00D849FE">
      <w:pPr>
        <w:pStyle w:val="ListParagraph"/>
        <w:ind w:left="2880"/>
      </w:pPr>
      <w:r>
        <w:t>Customer Fees = Absolute Amount</w:t>
      </w:r>
    </w:p>
    <w:p w14:paraId="4DBC8A1D" w14:textId="77777777" w:rsidR="00D849FE" w:rsidRDefault="00D849FE" w:rsidP="00D849FE">
      <w:pPr>
        <w:pStyle w:val="ListParagraph"/>
        <w:numPr>
          <w:ilvl w:val="0"/>
          <w:numId w:val="8"/>
        </w:numPr>
      </w:pPr>
      <w:r>
        <w:lastRenderedPageBreak/>
        <w:t xml:space="preserve">Percentage - Will be calculated based on the </w:t>
      </w:r>
      <w:proofErr w:type="spellStart"/>
      <w:r>
        <w:t>Pay</w:t>
      </w:r>
      <w:r w:rsidR="003C2B73">
        <w:t>out</w:t>
      </w:r>
      <w:proofErr w:type="spellEnd"/>
      <w:r>
        <w:t xml:space="preserve"> amount.</w:t>
      </w:r>
    </w:p>
    <w:p w14:paraId="550B4E27" w14:textId="569C68B4" w:rsidR="00D849FE" w:rsidRDefault="00D849FE" w:rsidP="00D849FE">
      <w:pPr>
        <w:pStyle w:val="ListParagraph"/>
        <w:ind w:left="2880"/>
      </w:pPr>
      <w:r>
        <w:t xml:space="preserve">Customer Fees = </w:t>
      </w:r>
      <w:commentRangeStart w:id="34"/>
      <w:commentRangeStart w:id="35"/>
      <w:r>
        <w:t>(</w:t>
      </w:r>
      <w:proofErr w:type="spellStart"/>
      <w:r>
        <w:t>Pay</w:t>
      </w:r>
      <w:r w:rsidR="003E5E4F">
        <w:t>in</w:t>
      </w:r>
      <w:proofErr w:type="spellEnd"/>
      <w:r>
        <w:t xml:space="preserve"> Amount * Percentage)/ 100</w:t>
      </w:r>
      <w:commentRangeEnd w:id="34"/>
      <w:r w:rsidR="00C117AB">
        <w:rPr>
          <w:rStyle w:val="CommentReference"/>
        </w:rPr>
        <w:commentReference w:id="34"/>
      </w:r>
      <w:commentRangeEnd w:id="35"/>
      <w:r w:rsidR="002E0D9F">
        <w:rPr>
          <w:rStyle w:val="CommentReference"/>
        </w:rPr>
        <w:commentReference w:id="35"/>
      </w:r>
    </w:p>
    <w:p w14:paraId="2DC22348" w14:textId="77777777" w:rsidR="00D849FE" w:rsidRDefault="00D849FE" w:rsidP="00D849FE">
      <w:pPr>
        <w:pStyle w:val="ListParagraph"/>
        <w:numPr>
          <w:ilvl w:val="0"/>
          <w:numId w:val="8"/>
        </w:numPr>
      </w:pPr>
      <w:r>
        <w:t xml:space="preserve">Both – Absolute amount </w:t>
      </w:r>
      <w:proofErr w:type="spellStart"/>
      <w:r>
        <w:t>alongwith</w:t>
      </w:r>
      <w:proofErr w:type="spellEnd"/>
      <w:r>
        <w:t xml:space="preserve"> the Percentage value calculated based on the </w:t>
      </w:r>
      <w:proofErr w:type="spellStart"/>
      <w:r>
        <w:t>Pay</w:t>
      </w:r>
      <w:r w:rsidR="003C2B73">
        <w:t>out</w:t>
      </w:r>
      <w:proofErr w:type="spellEnd"/>
      <w:r w:rsidR="003C2B73">
        <w:t xml:space="preserve"> </w:t>
      </w:r>
      <w:r>
        <w:t xml:space="preserve">amount. </w:t>
      </w:r>
    </w:p>
    <w:p w14:paraId="0BD05754" w14:textId="0D35FDDE" w:rsidR="00212613" w:rsidRDefault="00D849FE" w:rsidP="00212613">
      <w:pPr>
        <w:pStyle w:val="ListParagraph"/>
        <w:ind w:left="2880"/>
      </w:pPr>
      <w:r>
        <w:t>Customer Fees = Absolute Value + (</w:t>
      </w:r>
      <w:commentRangeStart w:id="36"/>
      <w:commentRangeStart w:id="37"/>
      <w:proofErr w:type="spellStart"/>
      <w:r>
        <w:t>Pay</w:t>
      </w:r>
      <w:r w:rsidR="003E5E4F">
        <w:t>in</w:t>
      </w:r>
      <w:proofErr w:type="spellEnd"/>
      <w:r>
        <w:t xml:space="preserve"> Amount * Percentage</w:t>
      </w:r>
      <w:commentRangeEnd w:id="36"/>
      <w:r w:rsidR="00C117AB">
        <w:rPr>
          <w:rStyle w:val="CommentReference"/>
        </w:rPr>
        <w:commentReference w:id="36"/>
      </w:r>
      <w:commentRangeEnd w:id="37"/>
      <w:r w:rsidR="002E0D9F">
        <w:rPr>
          <w:rStyle w:val="CommentReference"/>
        </w:rPr>
        <w:commentReference w:id="37"/>
      </w:r>
      <w:r>
        <w:t>)/ 100</w:t>
      </w:r>
    </w:p>
    <w:p w14:paraId="4B821D24" w14:textId="308414C9" w:rsidR="0042525A" w:rsidRPr="003C561F" w:rsidRDefault="0042525A" w:rsidP="0042525A">
      <w:pPr>
        <w:pStyle w:val="ListParagraph"/>
        <w:numPr>
          <w:ilvl w:val="0"/>
          <w:numId w:val="3"/>
        </w:numPr>
      </w:pPr>
      <w:commentRangeStart w:id="38"/>
      <w:r>
        <w:t>Calculating Tax, if defined in %age terms</w:t>
      </w:r>
      <w:r w:rsidR="007F3C01">
        <w:t xml:space="preserve">. The calculation will be same for FC-LC or LC-FC or any Charge basis or if </w:t>
      </w:r>
      <w:proofErr w:type="spellStart"/>
      <w:r w:rsidR="007F3C01">
        <w:t>Payin</w:t>
      </w:r>
      <w:proofErr w:type="spellEnd"/>
      <w:r w:rsidR="007F3C01">
        <w:t>/</w:t>
      </w:r>
      <w:proofErr w:type="spellStart"/>
      <w:r w:rsidR="007F3C01">
        <w:t>Payout</w:t>
      </w:r>
      <w:proofErr w:type="spellEnd"/>
      <w:r w:rsidR="007F3C01">
        <w:t xml:space="preserve"> amount is sent from Remittance</w:t>
      </w:r>
    </w:p>
    <w:p w14:paraId="59A4D567" w14:textId="30E5B442" w:rsidR="007A0CEF" w:rsidRDefault="00EA08DF" w:rsidP="007A0CEF">
      <w:pPr>
        <w:pStyle w:val="ListParagraph"/>
        <w:numPr>
          <w:ilvl w:val="1"/>
          <w:numId w:val="3"/>
        </w:numPr>
      </w:pPr>
      <w:r w:rsidRPr="003C561F">
        <w:t>Pricing system will fetch the</w:t>
      </w:r>
      <w:r>
        <w:t xml:space="preserve"> </w:t>
      </w:r>
      <w:r w:rsidRPr="003C561F">
        <w:t xml:space="preserve">Applicable Charges </w:t>
      </w:r>
      <w:r>
        <w:t xml:space="preserve">for Tax calculation </w:t>
      </w:r>
      <w:r w:rsidRPr="003C561F">
        <w:t>from the Onboarding based on the agent ID.</w:t>
      </w:r>
    </w:p>
    <w:p w14:paraId="77412329" w14:textId="3D88220C" w:rsidR="00A437F0" w:rsidRDefault="007F3C01" w:rsidP="007A0CEF">
      <w:pPr>
        <w:pStyle w:val="ListParagraph"/>
        <w:numPr>
          <w:ilvl w:val="1"/>
          <w:numId w:val="3"/>
        </w:numPr>
      </w:pPr>
      <w:r>
        <w:t>Calculation Logic</w:t>
      </w:r>
      <w:r w:rsidR="00A9558F">
        <w:t xml:space="preserve"> – </w:t>
      </w:r>
    </w:p>
    <w:p w14:paraId="6F0D4430" w14:textId="6BA6BDE9" w:rsidR="00A9558F" w:rsidRDefault="00A9558F" w:rsidP="00A9558F">
      <w:pPr>
        <w:pStyle w:val="ListParagraph"/>
        <w:numPr>
          <w:ilvl w:val="2"/>
          <w:numId w:val="3"/>
        </w:numPr>
      </w:pPr>
      <w:r>
        <w:t xml:space="preserve">Based on the applicable charges for Tax calculation, System will use the values </w:t>
      </w:r>
      <w:r w:rsidR="0083178A">
        <w:t xml:space="preserve">calculated </w:t>
      </w:r>
      <w:r>
        <w:t>or consider it as 0.</w:t>
      </w:r>
    </w:p>
    <w:p w14:paraId="79A716CD" w14:textId="3E648C60" w:rsidR="00A9558F" w:rsidRDefault="00A9558F" w:rsidP="00A9558F">
      <w:pPr>
        <w:ind w:left="1260" w:firstLine="720"/>
      </w:pPr>
      <w:r>
        <w:t xml:space="preserve">Tax </w:t>
      </w:r>
      <w:proofErr w:type="gramStart"/>
      <w:r>
        <w:t xml:space="preserve">=  </w:t>
      </w:r>
      <w:r w:rsidR="001A471C">
        <w:t>{</w:t>
      </w:r>
      <w:proofErr w:type="gramEnd"/>
      <w:r w:rsidR="001A471C">
        <w:t>[</w:t>
      </w:r>
      <w:r>
        <w:t>(</w:t>
      </w:r>
      <w:r w:rsidRPr="00D80785">
        <w:t>Additional Charges</w:t>
      </w:r>
      <w:r>
        <w:t xml:space="preserve"> +</w:t>
      </w:r>
      <w:r w:rsidRPr="00D80785">
        <w:t xml:space="preserve"> Backend Charges</w:t>
      </w:r>
      <w:r>
        <w:t xml:space="preserve"> +</w:t>
      </w:r>
      <w:r w:rsidRPr="00D80785">
        <w:t xml:space="preserve"> Card Charges</w:t>
      </w:r>
      <w:r>
        <w:t xml:space="preserve"> +</w:t>
      </w:r>
      <w:r w:rsidRPr="00D80785">
        <w:t xml:space="preserve"> Commission</w:t>
      </w:r>
      <w:r>
        <w:t xml:space="preserve"> +</w:t>
      </w:r>
      <w:r w:rsidRPr="00D80785">
        <w:t xml:space="preserve"> Other Charges</w:t>
      </w:r>
      <w:r>
        <w:t>)</w:t>
      </w:r>
      <w:r w:rsidR="001A471C">
        <w:t xml:space="preserve"> * Percentage]/100}</w:t>
      </w:r>
      <w:commentRangeEnd w:id="38"/>
      <w:r w:rsidR="000F1763">
        <w:rPr>
          <w:rStyle w:val="CommentReference"/>
        </w:rPr>
        <w:commentReference w:id="38"/>
      </w:r>
    </w:p>
    <w:p w14:paraId="6B58DF79" w14:textId="77777777" w:rsidR="007A0CEF" w:rsidRDefault="007A0CEF" w:rsidP="00212613">
      <w:pPr>
        <w:pStyle w:val="ListParagraph"/>
        <w:ind w:left="2880"/>
      </w:pPr>
    </w:p>
    <w:p w14:paraId="52B2E0A5" w14:textId="591E743F" w:rsidR="00212613" w:rsidRDefault="00212613" w:rsidP="00212613">
      <w:pPr>
        <w:rPr>
          <w:lang w:val="en-US"/>
        </w:rPr>
      </w:pPr>
      <w:bookmarkStart w:id="39" w:name="_Toc5023240"/>
      <w:r>
        <w:rPr>
          <w:rStyle w:val="Heading2Char"/>
          <w:b/>
          <w:u w:val="single"/>
        </w:rPr>
        <w:t>Cancellat</w:t>
      </w:r>
      <w:r w:rsidRPr="00FB0D23">
        <w:rPr>
          <w:rStyle w:val="Heading2Char"/>
          <w:b/>
          <w:u w:val="single"/>
        </w:rPr>
        <w:t>ion</w:t>
      </w:r>
      <w:r w:rsidR="00467589">
        <w:rPr>
          <w:rStyle w:val="Heading2Char"/>
          <w:b/>
          <w:u w:val="single"/>
        </w:rPr>
        <w:t xml:space="preserve"> Charge</w:t>
      </w:r>
      <w:bookmarkEnd w:id="39"/>
    </w:p>
    <w:p w14:paraId="3360FD73" w14:textId="77777777" w:rsidR="00212613" w:rsidRDefault="00212613" w:rsidP="00212613">
      <w:pPr>
        <w:rPr>
          <w:lang w:val="en-US"/>
        </w:rPr>
      </w:pPr>
      <w:r>
        <w:rPr>
          <w:lang w:val="en-US"/>
        </w:rPr>
        <w:t xml:space="preserve">Parameters in Remittance Input request for </w:t>
      </w:r>
      <w:r w:rsidR="00C66BA6">
        <w:rPr>
          <w:lang w:val="en-US"/>
        </w:rPr>
        <w:t>cancellation</w:t>
      </w:r>
    </w:p>
    <w:tbl>
      <w:tblPr>
        <w:tblStyle w:val="TableGrid"/>
        <w:tblW w:w="0" w:type="auto"/>
        <w:tblInd w:w="-5" w:type="dxa"/>
        <w:tblLook w:val="04A0" w:firstRow="1" w:lastRow="0" w:firstColumn="1" w:lastColumn="0" w:noHBand="0" w:noVBand="1"/>
      </w:tblPr>
      <w:tblGrid>
        <w:gridCol w:w="2331"/>
        <w:gridCol w:w="1239"/>
        <w:gridCol w:w="1623"/>
      </w:tblGrid>
      <w:tr w:rsidR="00212613" w:rsidRPr="00617509" w14:paraId="089D5395" w14:textId="77777777" w:rsidTr="00C35EED">
        <w:tc>
          <w:tcPr>
            <w:tcW w:w="0" w:type="auto"/>
          </w:tcPr>
          <w:p w14:paraId="2AE7E0A6" w14:textId="77777777" w:rsidR="00212613" w:rsidRPr="00617509" w:rsidRDefault="00212613" w:rsidP="00C35EED">
            <w:pPr>
              <w:pStyle w:val="ListParagraph"/>
              <w:ind w:left="0"/>
              <w:rPr>
                <w:b/>
                <w:lang w:val="en-US"/>
              </w:rPr>
            </w:pPr>
            <w:r w:rsidRPr="00617509">
              <w:rPr>
                <w:b/>
                <w:lang w:val="en-US"/>
              </w:rPr>
              <w:t>Parameter</w:t>
            </w:r>
          </w:p>
        </w:tc>
        <w:tc>
          <w:tcPr>
            <w:tcW w:w="0" w:type="auto"/>
          </w:tcPr>
          <w:p w14:paraId="1CA1F8CE" w14:textId="77777777" w:rsidR="00212613" w:rsidRPr="00617509" w:rsidRDefault="00212613" w:rsidP="00C35EED">
            <w:pPr>
              <w:pStyle w:val="ListParagraph"/>
              <w:ind w:left="0"/>
              <w:rPr>
                <w:b/>
                <w:lang w:val="en-US"/>
              </w:rPr>
            </w:pPr>
            <w:r>
              <w:rPr>
                <w:b/>
                <w:lang w:val="en-US"/>
              </w:rPr>
              <w:t>Mandatory</w:t>
            </w:r>
          </w:p>
        </w:tc>
        <w:tc>
          <w:tcPr>
            <w:tcW w:w="0" w:type="auto"/>
          </w:tcPr>
          <w:p w14:paraId="0CD2A8AB" w14:textId="77777777" w:rsidR="00212613" w:rsidRPr="00617509" w:rsidRDefault="00212613" w:rsidP="00C35EED">
            <w:pPr>
              <w:pStyle w:val="ListParagraph"/>
              <w:ind w:left="0"/>
              <w:rPr>
                <w:b/>
                <w:lang w:val="en-US"/>
              </w:rPr>
            </w:pPr>
            <w:r w:rsidRPr="00617509">
              <w:rPr>
                <w:b/>
                <w:lang w:val="en-US"/>
              </w:rPr>
              <w:t>Possible Values</w:t>
            </w:r>
          </w:p>
        </w:tc>
      </w:tr>
      <w:tr w:rsidR="00212613" w14:paraId="4B0CA121" w14:textId="77777777" w:rsidTr="00C35EED">
        <w:tc>
          <w:tcPr>
            <w:tcW w:w="0" w:type="auto"/>
          </w:tcPr>
          <w:p w14:paraId="169C3C18" w14:textId="77777777" w:rsidR="00212613" w:rsidRDefault="007147C6" w:rsidP="00C35EED">
            <w:pPr>
              <w:pStyle w:val="ListParagraph"/>
              <w:ind w:left="0"/>
              <w:rPr>
                <w:lang w:val="en-US"/>
              </w:rPr>
            </w:pPr>
            <w:r>
              <w:rPr>
                <w:lang w:val="en-US"/>
              </w:rPr>
              <w:t>Transaction ID</w:t>
            </w:r>
          </w:p>
        </w:tc>
        <w:tc>
          <w:tcPr>
            <w:tcW w:w="0" w:type="auto"/>
          </w:tcPr>
          <w:p w14:paraId="02BA2AB5" w14:textId="77777777" w:rsidR="00212613" w:rsidRDefault="00212613" w:rsidP="00C35EED">
            <w:pPr>
              <w:pStyle w:val="ListParagraph"/>
              <w:ind w:left="0"/>
              <w:rPr>
                <w:lang w:val="en-US"/>
              </w:rPr>
            </w:pPr>
            <w:r>
              <w:rPr>
                <w:lang w:val="en-US"/>
              </w:rPr>
              <w:t>Y</w:t>
            </w:r>
          </w:p>
        </w:tc>
        <w:tc>
          <w:tcPr>
            <w:tcW w:w="0" w:type="auto"/>
          </w:tcPr>
          <w:p w14:paraId="3B0507E5" w14:textId="77777777" w:rsidR="00212613" w:rsidRDefault="00212613" w:rsidP="00C35EED">
            <w:pPr>
              <w:pStyle w:val="ListParagraph"/>
              <w:ind w:left="0"/>
              <w:rPr>
                <w:lang w:val="en-US"/>
              </w:rPr>
            </w:pPr>
            <w:r>
              <w:rPr>
                <w:lang w:val="en-US"/>
              </w:rPr>
              <w:t xml:space="preserve"> Specific</w:t>
            </w:r>
          </w:p>
        </w:tc>
      </w:tr>
      <w:tr w:rsidR="00212613" w14:paraId="432B9987" w14:textId="77777777" w:rsidTr="00C35EED">
        <w:tc>
          <w:tcPr>
            <w:tcW w:w="0" w:type="auto"/>
          </w:tcPr>
          <w:p w14:paraId="3E8E3DAA" w14:textId="77777777" w:rsidR="00212613" w:rsidRDefault="007147C6" w:rsidP="00C35EED">
            <w:pPr>
              <w:pStyle w:val="ListParagraph"/>
              <w:ind w:left="0"/>
              <w:rPr>
                <w:lang w:val="en-US"/>
              </w:rPr>
            </w:pPr>
            <w:r>
              <w:rPr>
                <w:lang w:val="en-US"/>
              </w:rPr>
              <w:t>Reason for Cancellation</w:t>
            </w:r>
          </w:p>
        </w:tc>
        <w:tc>
          <w:tcPr>
            <w:tcW w:w="0" w:type="auto"/>
          </w:tcPr>
          <w:p w14:paraId="71E071F4" w14:textId="77777777" w:rsidR="00212613" w:rsidRDefault="00212613" w:rsidP="00C35EED">
            <w:pPr>
              <w:pStyle w:val="ListParagraph"/>
              <w:ind w:left="0"/>
              <w:rPr>
                <w:lang w:val="en-US"/>
              </w:rPr>
            </w:pPr>
            <w:r>
              <w:rPr>
                <w:lang w:val="en-US"/>
              </w:rPr>
              <w:t>Y</w:t>
            </w:r>
          </w:p>
        </w:tc>
        <w:tc>
          <w:tcPr>
            <w:tcW w:w="0" w:type="auto"/>
          </w:tcPr>
          <w:p w14:paraId="4A809D9E" w14:textId="77777777" w:rsidR="00212613" w:rsidRDefault="00212613" w:rsidP="00C35EED">
            <w:pPr>
              <w:pStyle w:val="ListParagraph"/>
              <w:ind w:left="0"/>
              <w:rPr>
                <w:lang w:val="en-US"/>
              </w:rPr>
            </w:pPr>
            <w:r>
              <w:rPr>
                <w:lang w:val="en-US"/>
              </w:rPr>
              <w:t xml:space="preserve"> Specific</w:t>
            </w:r>
          </w:p>
        </w:tc>
      </w:tr>
      <w:tr w:rsidR="00212613" w14:paraId="11F8CD34" w14:textId="77777777" w:rsidTr="00C35EED">
        <w:tc>
          <w:tcPr>
            <w:tcW w:w="0" w:type="auto"/>
          </w:tcPr>
          <w:p w14:paraId="7AADB5CB" w14:textId="77777777" w:rsidR="00212613" w:rsidRDefault="007147C6" w:rsidP="00C35EED">
            <w:pPr>
              <w:pStyle w:val="ListParagraph"/>
              <w:ind w:left="0"/>
              <w:rPr>
                <w:lang w:val="en-US"/>
              </w:rPr>
            </w:pPr>
            <w:r>
              <w:rPr>
                <w:lang w:val="en-US"/>
              </w:rPr>
              <w:t>Transaction Status</w:t>
            </w:r>
          </w:p>
        </w:tc>
        <w:tc>
          <w:tcPr>
            <w:tcW w:w="0" w:type="auto"/>
          </w:tcPr>
          <w:p w14:paraId="75242035" w14:textId="77777777" w:rsidR="00212613" w:rsidRDefault="00212613" w:rsidP="00C35EED">
            <w:pPr>
              <w:pStyle w:val="ListParagraph"/>
              <w:ind w:left="0"/>
              <w:rPr>
                <w:lang w:val="en-US"/>
              </w:rPr>
            </w:pPr>
            <w:r>
              <w:rPr>
                <w:lang w:val="en-US"/>
              </w:rPr>
              <w:t>Y</w:t>
            </w:r>
          </w:p>
        </w:tc>
        <w:tc>
          <w:tcPr>
            <w:tcW w:w="0" w:type="auto"/>
          </w:tcPr>
          <w:p w14:paraId="05F48E03" w14:textId="77777777" w:rsidR="00212613" w:rsidRDefault="00212613" w:rsidP="00C35EED">
            <w:pPr>
              <w:pStyle w:val="ListParagraph"/>
              <w:ind w:left="0"/>
              <w:rPr>
                <w:lang w:val="en-US"/>
              </w:rPr>
            </w:pPr>
            <w:r>
              <w:rPr>
                <w:lang w:val="en-US"/>
              </w:rPr>
              <w:t>Specific</w:t>
            </w:r>
          </w:p>
        </w:tc>
      </w:tr>
    </w:tbl>
    <w:p w14:paraId="10E4FBA4" w14:textId="77777777" w:rsidR="00480FB3" w:rsidRDefault="00480FB3" w:rsidP="00493C47">
      <w:pPr>
        <w:rPr>
          <w:lang w:val="en-US"/>
        </w:rPr>
      </w:pPr>
    </w:p>
    <w:p w14:paraId="3B967B73" w14:textId="77777777" w:rsidR="00493C47" w:rsidRDefault="00493C47" w:rsidP="00493C47">
      <w:pPr>
        <w:rPr>
          <w:lang w:val="en-US"/>
        </w:rPr>
      </w:pPr>
      <w:r>
        <w:rPr>
          <w:lang w:val="en-US"/>
        </w:rPr>
        <w:t xml:space="preserve">Steps for Calculation - </w:t>
      </w:r>
    </w:p>
    <w:p w14:paraId="170ABF73" w14:textId="77777777" w:rsidR="00493C47" w:rsidRPr="003C561F" w:rsidRDefault="00493C47" w:rsidP="00493C47">
      <w:pPr>
        <w:pStyle w:val="ListParagraph"/>
        <w:numPr>
          <w:ilvl w:val="0"/>
          <w:numId w:val="10"/>
        </w:numPr>
      </w:pPr>
      <w:r w:rsidRPr="003C561F">
        <w:t xml:space="preserve">Pricing system will fetch the </w:t>
      </w:r>
      <w:r w:rsidR="00097F2C">
        <w:t>Rate Display Mechanism</w:t>
      </w:r>
      <w:r w:rsidRPr="003C561F">
        <w:t xml:space="preserve"> </w:t>
      </w:r>
      <w:r w:rsidR="00356F7A">
        <w:t xml:space="preserve">and </w:t>
      </w:r>
      <w:r w:rsidRPr="003C561F">
        <w:t xml:space="preserve">Charges </w:t>
      </w:r>
      <w:r w:rsidR="00097F2C">
        <w:t xml:space="preserve">to be returned </w:t>
      </w:r>
      <w:r w:rsidRPr="003C561F">
        <w:t xml:space="preserve">from the Onboarding based on the agent ID. </w:t>
      </w:r>
      <w:r w:rsidR="00DC3D0B">
        <w:t>C</w:t>
      </w:r>
      <w:r w:rsidRPr="003C561F">
        <w:t xml:space="preserve">harges </w:t>
      </w:r>
      <w:r w:rsidR="00DC3D0B">
        <w:t>to</w:t>
      </w:r>
      <w:r w:rsidRPr="003C561F">
        <w:t xml:space="preserve"> be returned</w:t>
      </w:r>
      <w:r w:rsidR="00DC3D0B">
        <w:t xml:space="preserve"> should be passed to the remittance with Yes/No</w:t>
      </w:r>
      <w:r w:rsidRPr="003C561F">
        <w:t>.</w:t>
      </w:r>
    </w:p>
    <w:p w14:paraId="125F5BFF" w14:textId="77777777" w:rsidR="00493C47" w:rsidRPr="0075623B" w:rsidRDefault="00493C47" w:rsidP="00493C47">
      <w:pPr>
        <w:pStyle w:val="ListParagraph"/>
        <w:numPr>
          <w:ilvl w:val="0"/>
          <w:numId w:val="10"/>
        </w:numPr>
        <w:rPr>
          <w:lang w:val="en-US"/>
        </w:rPr>
      </w:pPr>
      <w:r>
        <w:rPr>
          <w:lang w:val="en-US"/>
        </w:rPr>
        <w:t>Priority logic will be applied as below. Blank Spaces just after specific value will be All. After the All value it can be either specific or All.</w:t>
      </w:r>
    </w:p>
    <w:tbl>
      <w:tblPr>
        <w:tblStyle w:val="TableGrid"/>
        <w:tblW w:w="0" w:type="auto"/>
        <w:tblLook w:val="04A0" w:firstRow="1" w:lastRow="0" w:firstColumn="1" w:lastColumn="0" w:noHBand="0" w:noVBand="1"/>
      </w:tblPr>
      <w:tblGrid>
        <w:gridCol w:w="336"/>
        <w:gridCol w:w="554"/>
        <w:gridCol w:w="792"/>
        <w:gridCol w:w="607"/>
        <w:gridCol w:w="818"/>
        <w:gridCol w:w="839"/>
        <w:gridCol w:w="1270"/>
        <w:gridCol w:w="1210"/>
        <w:gridCol w:w="964"/>
        <w:gridCol w:w="1040"/>
        <w:gridCol w:w="586"/>
      </w:tblGrid>
      <w:tr w:rsidR="00493C47" w:rsidRPr="008513AE" w14:paraId="71A27DA0" w14:textId="77777777" w:rsidTr="00C35EED">
        <w:trPr>
          <w:trHeight w:val="615"/>
        </w:trPr>
        <w:tc>
          <w:tcPr>
            <w:tcW w:w="0" w:type="auto"/>
            <w:noWrap/>
            <w:hideMark/>
          </w:tcPr>
          <w:p w14:paraId="6F590878" w14:textId="77777777" w:rsidR="00493C47" w:rsidRPr="00D9453F" w:rsidRDefault="00493C47" w:rsidP="00C35EED">
            <w:pPr>
              <w:rPr>
                <w:b/>
              </w:rPr>
            </w:pPr>
            <w:r w:rsidRPr="00D9453F">
              <w:rPr>
                <w:b/>
              </w:rPr>
              <w:t>SP</w:t>
            </w:r>
          </w:p>
        </w:tc>
        <w:tc>
          <w:tcPr>
            <w:tcW w:w="0" w:type="auto"/>
            <w:noWrap/>
            <w:hideMark/>
          </w:tcPr>
          <w:p w14:paraId="45A6E4B2" w14:textId="77777777" w:rsidR="00493C47" w:rsidRPr="00D9453F" w:rsidRDefault="00493C47" w:rsidP="00C35EED">
            <w:pPr>
              <w:rPr>
                <w:b/>
              </w:rPr>
            </w:pPr>
            <w:r w:rsidRPr="00D9453F">
              <w:rPr>
                <w:b/>
              </w:rPr>
              <w:t>Source</w:t>
            </w:r>
          </w:p>
        </w:tc>
        <w:tc>
          <w:tcPr>
            <w:tcW w:w="0" w:type="auto"/>
            <w:noWrap/>
            <w:hideMark/>
          </w:tcPr>
          <w:p w14:paraId="2EA0594E" w14:textId="77777777" w:rsidR="00493C47" w:rsidRPr="00D9453F" w:rsidRDefault="00493C47" w:rsidP="00C35EED">
            <w:pPr>
              <w:rPr>
                <w:b/>
              </w:rPr>
            </w:pPr>
            <w:r w:rsidRPr="00D9453F">
              <w:rPr>
                <w:b/>
              </w:rPr>
              <w:t>Destination</w:t>
            </w:r>
          </w:p>
        </w:tc>
        <w:tc>
          <w:tcPr>
            <w:tcW w:w="0" w:type="auto"/>
            <w:noWrap/>
            <w:hideMark/>
          </w:tcPr>
          <w:p w14:paraId="588EDA9A" w14:textId="77777777" w:rsidR="00493C47" w:rsidRPr="00D9453F" w:rsidRDefault="00493C47" w:rsidP="00C35EED">
            <w:pPr>
              <w:rPr>
                <w:b/>
              </w:rPr>
            </w:pPr>
            <w:r w:rsidRPr="00D9453F">
              <w:rPr>
                <w:b/>
              </w:rPr>
              <w:t>Product</w:t>
            </w:r>
          </w:p>
        </w:tc>
        <w:tc>
          <w:tcPr>
            <w:tcW w:w="0" w:type="auto"/>
            <w:noWrap/>
            <w:hideMark/>
          </w:tcPr>
          <w:p w14:paraId="7B653AE8" w14:textId="77777777" w:rsidR="00493C47" w:rsidRPr="00D9453F" w:rsidRDefault="00493C47" w:rsidP="00C35EED">
            <w:pPr>
              <w:rPr>
                <w:b/>
              </w:rPr>
            </w:pPr>
            <w:r w:rsidRPr="00D9453F">
              <w:rPr>
                <w:b/>
              </w:rPr>
              <w:t>Sub Product</w:t>
            </w:r>
          </w:p>
        </w:tc>
        <w:tc>
          <w:tcPr>
            <w:tcW w:w="0" w:type="auto"/>
            <w:noWrap/>
            <w:hideMark/>
          </w:tcPr>
          <w:p w14:paraId="7591C4DF" w14:textId="77777777" w:rsidR="00493C47" w:rsidRPr="00D9453F" w:rsidRDefault="00493C47" w:rsidP="00C35EED">
            <w:pPr>
              <w:rPr>
                <w:b/>
              </w:rPr>
            </w:pPr>
            <w:r w:rsidRPr="00D9453F">
              <w:rPr>
                <w:b/>
              </w:rPr>
              <w:t>Service Type</w:t>
            </w:r>
          </w:p>
        </w:tc>
        <w:tc>
          <w:tcPr>
            <w:tcW w:w="0" w:type="auto"/>
            <w:noWrap/>
            <w:hideMark/>
          </w:tcPr>
          <w:p w14:paraId="743AA31C" w14:textId="77777777" w:rsidR="00493C47" w:rsidRPr="00D9453F" w:rsidRDefault="00493C47" w:rsidP="00C35EED">
            <w:pPr>
              <w:rPr>
                <w:b/>
              </w:rPr>
            </w:pPr>
            <w:r w:rsidRPr="00D9453F">
              <w:rPr>
                <w:b/>
              </w:rPr>
              <w:t>From/</w:t>
            </w:r>
            <w:proofErr w:type="spellStart"/>
            <w:r w:rsidRPr="00D9453F">
              <w:rPr>
                <w:b/>
              </w:rPr>
              <w:t>Payin</w:t>
            </w:r>
            <w:proofErr w:type="spellEnd"/>
            <w:r w:rsidRPr="00D9453F">
              <w:rPr>
                <w:b/>
              </w:rPr>
              <w:t xml:space="preserve"> Currency</w:t>
            </w:r>
          </w:p>
        </w:tc>
        <w:tc>
          <w:tcPr>
            <w:tcW w:w="0" w:type="auto"/>
            <w:noWrap/>
            <w:hideMark/>
          </w:tcPr>
          <w:p w14:paraId="08904C02" w14:textId="77777777" w:rsidR="00493C47" w:rsidRPr="00D9453F" w:rsidRDefault="00493C47" w:rsidP="00C35EED">
            <w:pPr>
              <w:rPr>
                <w:b/>
              </w:rPr>
            </w:pPr>
            <w:r w:rsidRPr="00D9453F">
              <w:rPr>
                <w:b/>
              </w:rPr>
              <w:t>To/</w:t>
            </w:r>
            <w:proofErr w:type="spellStart"/>
            <w:r w:rsidRPr="00D9453F">
              <w:rPr>
                <w:b/>
              </w:rPr>
              <w:t>Payout</w:t>
            </w:r>
            <w:proofErr w:type="spellEnd"/>
            <w:r w:rsidRPr="00D9453F">
              <w:rPr>
                <w:b/>
              </w:rPr>
              <w:t xml:space="preserve"> Currency</w:t>
            </w:r>
          </w:p>
        </w:tc>
        <w:tc>
          <w:tcPr>
            <w:tcW w:w="0" w:type="auto"/>
            <w:noWrap/>
            <w:hideMark/>
          </w:tcPr>
          <w:p w14:paraId="22C08C52" w14:textId="77777777" w:rsidR="00493C47" w:rsidRPr="00D9453F" w:rsidRDefault="00493C47" w:rsidP="00C35EED">
            <w:pPr>
              <w:rPr>
                <w:b/>
              </w:rPr>
            </w:pPr>
            <w:r w:rsidRPr="00D9453F">
              <w:rPr>
                <w:b/>
              </w:rPr>
              <w:t>Customer Type</w:t>
            </w:r>
          </w:p>
        </w:tc>
        <w:tc>
          <w:tcPr>
            <w:tcW w:w="0" w:type="auto"/>
            <w:noWrap/>
            <w:hideMark/>
          </w:tcPr>
          <w:p w14:paraId="4FD3E3FB" w14:textId="77777777" w:rsidR="00493C47" w:rsidRPr="00D9453F" w:rsidRDefault="00493C47" w:rsidP="00C35EED">
            <w:pPr>
              <w:rPr>
                <w:b/>
              </w:rPr>
            </w:pPr>
            <w:r w:rsidRPr="00D9453F">
              <w:rPr>
                <w:b/>
              </w:rPr>
              <w:t>Beneficiary Type</w:t>
            </w:r>
          </w:p>
        </w:tc>
        <w:tc>
          <w:tcPr>
            <w:tcW w:w="0" w:type="auto"/>
            <w:noWrap/>
            <w:hideMark/>
          </w:tcPr>
          <w:p w14:paraId="0EDDE4E2" w14:textId="77777777" w:rsidR="00493C47" w:rsidRPr="00D9453F" w:rsidRDefault="00493C47" w:rsidP="00C35EED">
            <w:pPr>
              <w:rPr>
                <w:b/>
              </w:rPr>
            </w:pPr>
            <w:r w:rsidRPr="00D9453F">
              <w:rPr>
                <w:b/>
              </w:rPr>
              <w:t>Priority</w:t>
            </w:r>
          </w:p>
        </w:tc>
      </w:tr>
      <w:tr w:rsidR="00493C47" w:rsidRPr="008513AE" w14:paraId="3F2356A9" w14:textId="77777777" w:rsidTr="00C35EED">
        <w:trPr>
          <w:trHeight w:val="315"/>
        </w:trPr>
        <w:tc>
          <w:tcPr>
            <w:tcW w:w="0" w:type="auto"/>
            <w:hideMark/>
          </w:tcPr>
          <w:p w14:paraId="01BA66EE" w14:textId="77777777" w:rsidR="00493C47" w:rsidRPr="008513AE" w:rsidRDefault="00493C47" w:rsidP="00C35EED">
            <w:r w:rsidRPr="008513AE">
              <w:t>S</w:t>
            </w:r>
          </w:p>
        </w:tc>
        <w:tc>
          <w:tcPr>
            <w:tcW w:w="0" w:type="auto"/>
            <w:hideMark/>
          </w:tcPr>
          <w:p w14:paraId="670B590D" w14:textId="77777777" w:rsidR="00493C47" w:rsidRPr="008513AE" w:rsidRDefault="00493C47" w:rsidP="00C35EED">
            <w:r w:rsidRPr="008513AE">
              <w:t>S</w:t>
            </w:r>
          </w:p>
        </w:tc>
        <w:tc>
          <w:tcPr>
            <w:tcW w:w="0" w:type="auto"/>
            <w:hideMark/>
          </w:tcPr>
          <w:p w14:paraId="39644874" w14:textId="77777777" w:rsidR="00493C47" w:rsidRPr="008513AE" w:rsidRDefault="00493C47" w:rsidP="00C35EED">
            <w:r w:rsidRPr="008513AE">
              <w:t>S</w:t>
            </w:r>
          </w:p>
        </w:tc>
        <w:tc>
          <w:tcPr>
            <w:tcW w:w="0" w:type="auto"/>
            <w:hideMark/>
          </w:tcPr>
          <w:p w14:paraId="573C56DE" w14:textId="77777777" w:rsidR="00493C47" w:rsidRPr="008513AE" w:rsidRDefault="00493C47" w:rsidP="00C35EED">
            <w:r w:rsidRPr="008513AE">
              <w:t>S</w:t>
            </w:r>
          </w:p>
        </w:tc>
        <w:tc>
          <w:tcPr>
            <w:tcW w:w="0" w:type="auto"/>
            <w:hideMark/>
          </w:tcPr>
          <w:p w14:paraId="40DD5C7D" w14:textId="77777777" w:rsidR="00493C47" w:rsidRPr="008513AE" w:rsidRDefault="00493C47" w:rsidP="00C35EED">
            <w:r w:rsidRPr="008513AE">
              <w:t>S</w:t>
            </w:r>
          </w:p>
        </w:tc>
        <w:tc>
          <w:tcPr>
            <w:tcW w:w="0" w:type="auto"/>
            <w:hideMark/>
          </w:tcPr>
          <w:p w14:paraId="0731F916" w14:textId="77777777" w:rsidR="00493C47" w:rsidRPr="008513AE" w:rsidRDefault="00493C47" w:rsidP="00C35EED">
            <w:r w:rsidRPr="008513AE">
              <w:t>S</w:t>
            </w:r>
          </w:p>
        </w:tc>
        <w:tc>
          <w:tcPr>
            <w:tcW w:w="0" w:type="auto"/>
            <w:hideMark/>
          </w:tcPr>
          <w:p w14:paraId="232D7405" w14:textId="77777777" w:rsidR="00493C47" w:rsidRPr="008513AE" w:rsidRDefault="00493C47" w:rsidP="00C35EED">
            <w:r w:rsidRPr="008513AE">
              <w:t>S</w:t>
            </w:r>
          </w:p>
        </w:tc>
        <w:tc>
          <w:tcPr>
            <w:tcW w:w="0" w:type="auto"/>
            <w:hideMark/>
          </w:tcPr>
          <w:p w14:paraId="21C8B20B" w14:textId="77777777" w:rsidR="00493C47" w:rsidRPr="008513AE" w:rsidRDefault="00493C47" w:rsidP="00C35EED">
            <w:r w:rsidRPr="008513AE">
              <w:t>S</w:t>
            </w:r>
          </w:p>
        </w:tc>
        <w:tc>
          <w:tcPr>
            <w:tcW w:w="0" w:type="auto"/>
            <w:hideMark/>
          </w:tcPr>
          <w:p w14:paraId="2B631BC0" w14:textId="77777777" w:rsidR="00493C47" w:rsidRPr="008513AE" w:rsidRDefault="00493C47" w:rsidP="00C35EED">
            <w:r w:rsidRPr="008513AE">
              <w:t>S</w:t>
            </w:r>
          </w:p>
        </w:tc>
        <w:tc>
          <w:tcPr>
            <w:tcW w:w="0" w:type="auto"/>
            <w:hideMark/>
          </w:tcPr>
          <w:p w14:paraId="142C60BB" w14:textId="77777777" w:rsidR="00493C47" w:rsidRPr="008513AE" w:rsidRDefault="00493C47" w:rsidP="00C35EED">
            <w:r w:rsidRPr="008513AE">
              <w:t>S</w:t>
            </w:r>
          </w:p>
        </w:tc>
        <w:tc>
          <w:tcPr>
            <w:tcW w:w="0" w:type="auto"/>
            <w:hideMark/>
          </w:tcPr>
          <w:p w14:paraId="0587A075" w14:textId="77777777" w:rsidR="00493C47" w:rsidRPr="008513AE" w:rsidRDefault="00493C47" w:rsidP="00C35EED">
            <w:r w:rsidRPr="008513AE">
              <w:t>1</w:t>
            </w:r>
          </w:p>
        </w:tc>
      </w:tr>
      <w:tr w:rsidR="00493C47" w:rsidRPr="008513AE" w14:paraId="718F6608" w14:textId="77777777" w:rsidTr="00C35EED">
        <w:trPr>
          <w:trHeight w:val="315"/>
        </w:trPr>
        <w:tc>
          <w:tcPr>
            <w:tcW w:w="0" w:type="auto"/>
            <w:hideMark/>
          </w:tcPr>
          <w:p w14:paraId="49C0670A" w14:textId="77777777" w:rsidR="00493C47" w:rsidRPr="008513AE" w:rsidRDefault="00493C47" w:rsidP="00C35EED">
            <w:r w:rsidRPr="008513AE">
              <w:t>S</w:t>
            </w:r>
          </w:p>
        </w:tc>
        <w:tc>
          <w:tcPr>
            <w:tcW w:w="0" w:type="auto"/>
            <w:hideMark/>
          </w:tcPr>
          <w:p w14:paraId="753DB5B5" w14:textId="77777777" w:rsidR="00493C47" w:rsidRPr="008513AE" w:rsidRDefault="00493C47" w:rsidP="00C35EED">
            <w:r w:rsidRPr="008513AE">
              <w:t>S</w:t>
            </w:r>
          </w:p>
        </w:tc>
        <w:tc>
          <w:tcPr>
            <w:tcW w:w="0" w:type="auto"/>
            <w:hideMark/>
          </w:tcPr>
          <w:p w14:paraId="5B70E11B" w14:textId="77777777" w:rsidR="00493C47" w:rsidRPr="008513AE" w:rsidRDefault="00493C47" w:rsidP="00C35EED">
            <w:r w:rsidRPr="008513AE">
              <w:t>S</w:t>
            </w:r>
          </w:p>
        </w:tc>
        <w:tc>
          <w:tcPr>
            <w:tcW w:w="0" w:type="auto"/>
            <w:hideMark/>
          </w:tcPr>
          <w:p w14:paraId="1478A87F" w14:textId="77777777" w:rsidR="00493C47" w:rsidRPr="008513AE" w:rsidRDefault="00493C47" w:rsidP="00C35EED">
            <w:r w:rsidRPr="008513AE">
              <w:t>S</w:t>
            </w:r>
          </w:p>
        </w:tc>
        <w:tc>
          <w:tcPr>
            <w:tcW w:w="0" w:type="auto"/>
            <w:hideMark/>
          </w:tcPr>
          <w:p w14:paraId="73E4C1E3" w14:textId="77777777" w:rsidR="00493C47" w:rsidRPr="008513AE" w:rsidRDefault="00493C47" w:rsidP="00C35EED">
            <w:r w:rsidRPr="008513AE">
              <w:t>S</w:t>
            </w:r>
          </w:p>
        </w:tc>
        <w:tc>
          <w:tcPr>
            <w:tcW w:w="0" w:type="auto"/>
            <w:hideMark/>
          </w:tcPr>
          <w:p w14:paraId="29EF12AF" w14:textId="77777777" w:rsidR="00493C47" w:rsidRPr="008513AE" w:rsidRDefault="00493C47" w:rsidP="00C35EED">
            <w:r w:rsidRPr="008513AE">
              <w:t>S</w:t>
            </w:r>
          </w:p>
        </w:tc>
        <w:tc>
          <w:tcPr>
            <w:tcW w:w="0" w:type="auto"/>
            <w:hideMark/>
          </w:tcPr>
          <w:p w14:paraId="53AC88BB" w14:textId="77777777" w:rsidR="00493C47" w:rsidRPr="008513AE" w:rsidRDefault="00493C47" w:rsidP="00C35EED">
            <w:r w:rsidRPr="008513AE">
              <w:t>S</w:t>
            </w:r>
          </w:p>
        </w:tc>
        <w:tc>
          <w:tcPr>
            <w:tcW w:w="0" w:type="auto"/>
            <w:hideMark/>
          </w:tcPr>
          <w:p w14:paraId="1D0660E0" w14:textId="77777777" w:rsidR="00493C47" w:rsidRPr="008513AE" w:rsidRDefault="00493C47" w:rsidP="00C35EED">
            <w:r w:rsidRPr="008513AE">
              <w:t>S</w:t>
            </w:r>
          </w:p>
        </w:tc>
        <w:tc>
          <w:tcPr>
            <w:tcW w:w="0" w:type="auto"/>
            <w:hideMark/>
          </w:tcPr>
          <w:p w14:paraId="18BF3D48" w14:textId="77777777" w:rsidR="00493C47" w:rsidRPr="008513AE" w:rsidRDefault="00493C47" w:rsidP="00C35EED">
            <w:r w:rsidRPr="008513AE">
              <w:t>S</w:t>
            </w:r>
          </w:p>
        </w:tc>
        <w:tc>
          <w:tcPr>
            <w:tcW w:w="0" w:type="auto"/>
            <w:noWrap/>
            <w:hideMark/>
          </w:tcPr>
          <w:p w14:paraId="7B9EA6B4" w14:textId="77777777" w:rsidR="00493C47" w:rsidRPr="008513AE" w:rsidRDefault="00493C47" w:rsidP="00C35EED">
            <w:r>
              <w:t>A</w:t>
            </w:r>
          </w:p>
        </w:tc>
        <w:tc>
          <w:tcPr>
            <w:tcW w:w="0" w:type="auto"/>
            <w:noWrap/>
            <w:hideMark/>
          </w:tcPr>
          <w:p w14:paraId="106E4666" w14:textId="77777777" w:rsidR="00493C47" w:rsidRPr="008513AE" w:rsidRDefault="00493C47" w:rsidP="00C35EED">
            <w:r w:rsidRPr="008513AE">
              <w:t>2</w:t>
            </w:r>
          </w:p>
        </w:tc>
      </w:tr>
      <w:tr w:rsidR="00493C47" w:rsidRPr="008513AE" w14:paraId="44F390B1" w14:textId="77777777" w:rsidTr="00C35EED">
        <w:trPr>
          <w:trHeight w:val="315"/>
        </w:trPr>
        <w:tc>
          <w:tcPr>
            <w:tcW w:w="0" w:type="auto"/>
            <w:hideMark/>
          </w:tcPr>
          <w:p w14:paraId="254A3CD7" w14:textId="77777777" w:rsidR="00493C47" w:rsidRPr="008513AE" w:rsidRDefault="00493C47" w:rsidP="00C35EED">
            <w:r w:rsidRPr="008513AE">
              <w:t>S</w:t>
            </w:r>
          </w:p>
        </w:tc>
        <w:tc>
          <w:tcPr>
            <w:tcW w:w="0" w:type="auto"/>
            <w:hideMark/>
          </w:tcPr>
          <w:p w14:paraId="2C0CC85E" w14:textId="77777777" w:rsidR="00493C47" w:rsidRPr="008513AE" w:rsidRDefault="00493C47" w:rsidP="00C35EED">
            <w:r w:rsidRPr="008513AE">
              <w:t>S</w:t>
            </w:r>
          </w:p>
        </w:tc>
        <w:tc>
          <w:tcPr>
            <w:tcW w:w="0" w:type="auto"/>
            <w:hideMark/>
          </w:tcPr>
          <w:p w14:paraId="016F83D6" w14:textId="77777777" w:rsidR="00493C47" w:rsidRPr="008513AE" w:rsidRDefault="00493C47" w:rsidP="00C35EED">
            <w:r w:rsidRPr="008513AE">
              <w:t>S</w:t>
            </w:r>
          </w:p>
        </w:tc>
        <w:tc>
          <w:tcPr>
            <w:tcW w:w="0" w:type="auto"/>
            <w:hideMark/>
          </w:tcPr>
          <w:p w14:paraId="2E21595F" w14:textId="77777777" w:rsidR="00493C47" w:rsidRPr="008513AE" w:rsidRDefault="00493C47" w:rsidP="00C35EED">
            <w:r w:rsidRPr="008513AE">
              <w:t>S</w:t>
            </w:r>
          </w:p>
        </w:tc>
        <w:tc>
          <w:tcPr>
            <w:tcW w:w="0" w:type="auto"/>
            <w:hideMark/>
          </w:tcPr>
          <w:p w14:paraId="506E66EE" w14:textId="77777777" w:rsidR="00493C47" w:rsidRPr="008513AE" w:rsidRDefault="00493C47" w:rsidP="00C35EED">
            <w:r w:rsidRPr="008513AE">
              <w:t>S</w:t>
            </w:r>
          </w:p>
        </w:tc>
        <w:tc>
          <w:tcPr>
            <w:tcW w:w="0" w:type="auto"/>
            <w:hideMark/>
          </w:tcPr>
          <w:p w14:paraId="366FA080" w14:textId="77777777" w:rsidR="00493C47" w:rsidRPr="008513AE" w:rsidRDefault="00493C47" w:rsidP="00C35EED">
            <w:r w:rsidRPr="008513AE">
              <w:t>S</w:t>
            </w:r>
          </w:p>
        </w:tc>
        <w:tc>
          <w:tcPr>
            <w:tcW w:w="0" w:type="auto"/>
            <w:hideMark/>
          </w:tcPr>
          <w:p w14:paraId="736D1D2C" w14:textId="77777777" w:rsidR="00493C47" w:rsidRPr="008513AE" w:rsidRDefault="00493C47" w:rsidP="00C35EED">
            <w:r w:rsidRPr="008513AE">
              <w:t>S</w:t>
            </w:r>
          </w:p>
        </w:tc>
        <w:tc>
          <w:tcPr>
            <w:tcW w:w="0" w:type="auto"/>
            <w:hideMark/>
          </w:tcPr>
          <w:p w14:paraId="3C05168C" w14:textId="77777777" w:rsidR="00493C47" w:rsidRPr="008513AE" w:rsidRDefault="00493C47" w:rsidP="00C35EED">
            <w:r w:rsidRPr="008513AE">
              <w:t>S</w:t>
            </w:r>
          </w:p>
        </w:tc>
        <w:tc>
          <w:tcPr>
            <w:tcW w:w="0" w:type="auto"/>
            <w:noWrap/>
            <w:hideMark/>
          </w:tcPr>
          <w:p w14:paraId="2A3ED28D" w14:textId="77777777" w:rsidR="00493C47" w:rsidRPr="008513AE" w:rsidRDefault="00493C47" w:rsidP="00C35EED">
            <w:r>
              <w:t>A</w:t>
            </w:r>
          </w:p>
        </w:tc>
        <w:tc>
          <w:tcPr>
            <w:tcW w:w="0" w:type="auto"/>
            <w:noWrap/>
            <w:hideMark/>
          </w:tcPr>
          <w:p w14:paraId="47202EF5" w14:textId="77777777" w:rsidR="00493C47" w:rsidRPr="008513AE" w:rsidRDefault="00493C47" w:rsidP="00C35EED">
            <w:r>
              <w:t>S/A</w:t>
            </w:r>
          </w:p>
        </w:tc>
        <w:tc>
          <w:tcPr>
            <w:tcW w:w="0" w:type="auto"/>
            <w:hideMark/>
          </w:tcPr>
          <w:p w14:paraId="38B64EA3" w14:textId="77777777" w:rsidR="00493C47" w:rsidRPr="008513AE" w:rsidRDefault="00493C47" w:rsidP="00C35EED">
            <w:r w:rsidRPr="008513AE">
              <w:t>3</w:t>
            </w:r>
          </w:p>
        </w:tc>
      </w:tr>
      <w:tr w:rsidR="00493C47" w:rsidRPr="008513AE" w14:paraId="2F011C9E" w14:textId="77777777" w:rsidTr="00C35EED">
        <w:trPr>
          <w:trHeight w:val="315"/>
        </w:trPr>
        <w:tc>
          <w:tcPr>
            <w:tcW w:w="0" w:type="auto"/>
            <w:hideMark/>
          </w:tcPr>
          <w:p w14:paraId="4F02A919" w14:textId="77777777" w:rsidR="00493C47" w:rsidRPr="008513AE" w:rsidRDefault="00493C47" w:rsidP="00C35EED">
            <w:r w:rsidRPr="008513AE">
              <w:t>S</w:t>
            </w:r>
          </w:p>
        </w:tc>
        <w:tc>
          <w:tcPr>
            <w:tcW w:w="0" w:type="auto"/>
            <w:hideMark/>
          </w:tcPr>
          <w:p w14:paraId="341DF2E8" w14:textId="77777777" w:rsidR="00493C47" w:rsidRPr="008513AE" w:rsidRDefault="00493C47" w:rsidP="00C35EED">
            <w:r w:rsidRPr="008513AE">
              <w:t>S</w:t>
            </w:r>
          </w:p>
        </w:tc>
        <w:tc>
          <w:tcPr>
            <w:tcW w:w="0" w:type="auto"/>
            <w:hideMark/>
          </w:tcPr>
          <w:p w14:paraId="7BFC8B6A" w14:textId="77777777" w:rsidR="00493C47" w:rsidRPr="008513AE" w:rsidRDefault="00493C47" w:rsidP="00C35EED">
            <w:r w:rsidRPr="008513AE">
              <w:t>S</w:t>
            </w:r>
          </w:p>
        </w:tc>
        <w:tc>
          <w:tcPr>
            <w:tcW w:w="0" w:type="auto"/>
            <w:hideMark/>
          </w:tcPr>
          <w:p w14:paraId="227D593F" w14:textId="77777777" w:rsidR="00493C47" w:rsidRPr="008513AE" w:rsidRDefault="00493C47" w:rsidP="00C35EED">
            <w:r w:rsidRPr="008513AE">
              <w:t>S</w:t>
            </w:r>
          </w:p>
        </w:tc>
        <w:tc>
          <w:tcPr>
            <w:tcW w:w="0" w:type="auto"/>
            <w:hideMark/>
          </w:tcPr>
          <w:p w14:paraId="3DD5838E" w14:textId="77777777" w:rsidR="00493C47" w:rsidRPr="008513AE" w:rsidRDefault="00493C47" w:rsidP="00C35EED">
            <w:r w:rsidRPr="008513AE">
              <w:t>S</w:t>
            </w:r>
          </w:p>
        </w:tc>
        <w:tc>
          <w:tcPr>
            <w:tcW w:w="0" w:type="auto"/>
            <w:hideMark/>
          </w:tcPr>
          <w:p w14:paraId="4324A4DE" w14:textId="77777777" w:rsidR="00493C47" w:rsidRPr="008513AE" w:rsidRDefault="00493C47" w:rsidP="00C35EED">
            <w:r w:rsidRPr="008513AE">
              <w:t>S</w:t>
            </w:r>
          </w:p>
        </w:tc>
        <w:tc>
          <w:tcPr>
            <w:tcW w:w="0" w:type="auto"/>
            <w:hideMark/>
          </w:tcPr>
          <w:p w14:paraId="6FD5C105" w14:textId="77777777" w:rsidR="00493C47" w:rsidRPr="008513AE" w:rsidRDefault="00493C47" w:rsidP="00C35EED">
            <w:r w:rsidRPr="008513AE">
              <w:t>S</w:t>
            </w:r>
          </w:p>
        </w:tc>
        <w:tc>
          <w:tcPr>
            <w:tcW w:w="0" w:type="auto"/>
            <w:noWrap/>
            <w:hideMark/>
          </w:tcPr>
          <w:p w14:paraId="765ADDFD" w14:textId="77777777" w:rsidR="00493C47" w:rsidRPr="008513AE" w:rsidRDefault="00493C47" w:rsidP="00C35EED">
            <w:r>
              <w:t>A</w:t>
            </w:r>
          </w:p>
        </w:tc>
        <w:tc>
          <w:tcPr>
            <w:tcW w:w="0" w:type="auto"/>
            <w:noWrap/>
            <w:hideMark/>
          </w:tcPr>
          <w:p w14:paraId="170338CF" w14:textId="77777777" w:rsidR="00493C47" w:rsidRPr="008513AE" w:rsidRDefault="00493C47" w:rsidP="00C35EED">
            <w:r>
              <w:t>S/A</w:t>
            </w:r>
          </w:p>
        </w:tc>
        <w:tc>
          <w:tcPr>
            <w:tcW w:w="0" w:type="auto"/>
            <w:noWrap/>
            <w:hideMark/>
          </w:tcPr>
          <w:p w14:paraId="71A72773" w14:textId="77777777" w:rsidR="00493C47" w:rsidRPr="008513AE" w:rsidRDefault="00493C47" w:rsidP="00C35EED">
            <w:r>
              <w:t>S/A</w:t>
            </w:r>
          </w:p>
        </w:tc>
        <w:tc>
          <w:tcPr>
            <w:tcW w:w="0" w:type="auto"/>
            <w:noWrap/>
            <w:hideMark/>
          </w:tcPr>
          <w:p w14:paraId="34A16735" w14:textId="77777777" w:rsidR="00493C47" w:rsidRPr="008513AE" w:rsidRDefault="00493C47" w:rsidP="00C35EED">
            <w:r w:rsidRPr="008513AE">
              <w:t>4</w:t>
            </w:r>
          </w:p>
        </w:tc>
      </w:tr>
      <w:tr w:rsidR="00493C47" w:rsidRPr="008513AE" w14:paraId="504EC58B" w14:textId="77777777" w:rsidTr="00C35EED">
        <w:trPr>
          <w:trHeight w:val="315"/>
        </w:trPr>
        <w:tc>
          <w:tcPr>
            <w:tcW w:w="0" w:type="auto"/>
            <w:hideMark/>
          </w:tcPr>
          <w:p w14:paraId="58B3B45C" w14:textId="77777777" w:rsidR="00493C47" w:rsidRPr="008513AE" w:rsidRDefault="00493C47" w:rsidP="00C35EED">
            <w:r w:rsidRPr="008513AE">
              <w:t>S</w:t>
            </w:r>
          </w:p>
        </w:tc>
        <w:tc>
          <w:tcPr>
            <w:tcW w:w="0" w:type="auto"/>
            <w:hideMark/>
          </w:tcPr>
          <w:p w14:paraId="011B1AE5" w14:textId="77777777" w:rsidR="00493C47" w:rsidRPr="008513AE" w:rsidRDefault="00493C47" w:rsidP="00C35EED">
            <w:r w:rsidRPr="008513AE">
              <w:t>S</w:t>
            </w:r>
          </w:p>
        </w:tc>
        <w:tc>
          <w:tcPr>
            <w:tcW w:w="0" w:type="auto"/>
            <w:hideMark/>
          </w:tcPr>
          <w:p w14:paraId="07E38522" w14:textId="77777777" w:rsidR="00493C47" w:rsidRPr="008513AE" w:rsidRDefault="00493C47" w:rsidP="00C35EED">
            <w:r w:rsidRPr="008513AE">
              <w:t>S</w:t>
            </w:r>
          </w:p>
        </w:tc>
        <w:tc>
          <w:tcPr>
            <w:tcW w:w="0" w:type="auto"/>
            <w:hideMark/>
          </w:tcPr>
          <w:p w14:paraId="3E7716D6" w14:textId="77777777" w:rsidR="00493C47" w:rsidRPr="008513AE" w:rsidRDefault="00493C47" w:rsidP="00C35EED">
            <w:r w:rsidRPr="008513AE">
              <w:t>S</w:t>
            </w:r>
          </w:p>
        </w:tc>
        <w:tc>
          <w:tcPr>
            <w:tcW w:w="0" w:type="auto"/>
            <w:hideMark/>
          </w:tcPr>
          <w:p w14:paraId="79B3D888" w14:textId="77777777" w:rsidR="00493C47" w:rsidRPr="008513AE" w:rsidRDefault="00493C47" w:rsidP="00C35EED">
            <w:r w:rsidRPr="008513AE">
              <w:t>S</w:t>
            </w:r>
          </w:p>
        </w:tc>
        <w:tc>
          <w:tcPr>
            <w:tcW w:w="0" w:type="auto"/>
            <w:hideMark/>
          </w:tcPr>
          <w:p w14:paraId="0386D830" w14:textId="77777777" w:rsidR="00493C47" w:rsidRPr="008513AE" w:rsidRDefault="00493C47" w:rsidP="00C35EED">
            <w:r w:rsidRPr="008513AE">
              <w:t>S</w:t>
            </w:r>
          </w:p>
        </w:tc>
        <w:tc>
          <w:tcPr>
            <w:tcW w:w="0" w:type="auto"/>
            <w:noWrap/>
            <w:hideMark/>
          </w:tcPr>
          <w:p w14:paraId="672069CD" w14:textId="77777777" w:rsidR="00493C47" w:rsidRPr="008513AE" w:rsidRDefault="00493C47" w:rsidP="00C35EED">
            <w:r>
              <w:t>A</w:t>
            </w:r>
          </w:p>
        </w:tc>
        <w:tc>
          <w:tcPr>
            <w:tcW w:w="0" w:type="auto"/>
            <w:noWrap/>
            <w:hideMark/>
          </w:tcPr>
          <w:p w14:paraId="6187B86F" w14:textId="77777777" w:rsidR="00493C47" w:rsidRPr="008513AE" w:rsidRDefault="00493C47" w:rsidP="00C35EED">
            <w:r>
              <w:t>S/A</w:t>
            </w:r>
          </w:p>
        </w:tc>
        <w:tc>
          <w:tcPr>
            <w:tcW w:w="0" w:type="auto"/>
            <w:noWrap/>
            <w:hideMark/>
          </w:tcPr>
          <w:p w14:paraId="2EBB67CC" w14:textId="77777777" w:rsidR="00493C47" w:rsidRPr="008513AE" w:rsidRDefault="00493C47" w:rsidP="00C35EED">
            <w:r>
              <w:t>S/A</w:t>
            </w:r>
          </w:p>
        </w:tc>
        <w:tc>
          <w:tcPr>
            <w:tcW w:w="0" w:type="auto"/>
            <w:noWrap/>
            <w:hideMark/>
          </w:tcPr>
          <w:p w14:paraId="6689BF0B" w14:textId="77777777" w:rsidR="00493C47" w:rsidRPr="008513AE" w:rsidRDefault="00493C47" w:rsidP="00C35EED">
            <w:r>
              <w:t>S/A</w:t>
            </w:r>
          </w:p>
        </w:tc>
        <w:tc>
          <w:tcPr>
            <w:tcW w:w="0" w:type="auto"/>
            <w:hideMark/>
          </w:tcPr>
          <w:p w14:paraId="4D730334" w14:textId="77777777" w:rsidR="00493C47" w:rsidRPr="008513AE" w:rsidRDefault="00493C47" w:rsidP="00C35EED">
            <w:r w:rsidRPr="008513AE">
              <w:t>5</w:t>
            </w:r>
          </w:p>
        </w:tc>
      </w:tr>
      <w:tr w:rsidR="00493C47" w:rsidRPr="008513AE" w14:paraId="62288579" w14:textId="77777777" w:rsidTr="00C35EED">
        <w:trPr>
          <w:trHeight w:val="315"/>
        </w:trPr>
        <w:tc>
          <w:tcPr>
            <w:tcW w:w="0" w:type="auto"/>
            <w:hideMark/>
          </w:tcPr>
          <w:p w14:paraId="78FD55A9" w14:textId="77777777" w:rsidR="00493C47" w:rsidRPr="008513AE" w:rsidRDefault="00493C47" w:rsidP="00C35EED">
            <w:r w:rsidRPr="008513AE">
              <w:t>S</w:t>
            </w:r>
          </w:p>
        </w:tc>
        <w:tc>
          <w:tcPr>
            <w:tcW w:w="0" w:type="auto"/>
            <w:hideMark/>
          </w:tcPr>
          <w:p w14:paraId="29CC3160" w14:textId="77777777" w:rsidR="00493C47" w:rsidRPr="008513AE" w:rsidRDefault="00493C47" w:rsidP="00C35EED">
            <w:r w:rsidRPr="008513AE">
              <w:t>S</w:t>
            </w:r>
          </w:p>
        </w:tc>
        <w:tc>
          <w:tcPr>
            <w:tcW w:w="0" w:type="auto"/>
            <w:hideMark/>
          </w:tcPr>
          <w:p w14:paraId="198F08D1" w14:textId="77777777" w:rsidR="00493C47" w:rsidRPr="008513AE" w:rsidRDefault="00493C47" w:rsidP="00C35EED">
            <w:r w:rsidRPr="008513AE">
              <w:t>S</w:t>
            </w:r>
          </w:p>
        </w:tc>
        <w:tc>
          <w:tcPr>
            <w:tcW w:w="0" w:type="auto"/>
            <w:hideMark/>
          </w:tcPr>
          <w:p w14:paraId="1F5204B5" w14:textId="77777777" w:rsidR="00493C47" w:rsidRPr="008513AE" w:rsidRDefault="00493C47" w:rsidP="00C35EED">
            <w:r w:rsidRPr="008513AE">
              <w:t>S</w:t>
            </w:r>
          </w:p>
        </w:tc>
        <w:tc>
          <w:tcPr>
            <w:tcW w:w="0" w:type="auto"/>
            <w:hideMark/>
          </w:tcPr>
          <w:p w14:paraId="288B51DF" w14:textId="77777777" w:rsidR="00493C47" w:rsidRPr="008513AE" w:rsidRDefault="00493C47" w:rsidP="00C35EED">
            <w:r w:rsidRPr="008513AE">
              <w:t>S</w:t>
            </w:r>
          </w:p>
        </w:tc>
        <w:tc>
          <w:tcPr>
            <w:tcW w:w="0" w:type="auto"/>
            <w:noWrap/>
            <w:hideMark/>
          </w:tcPr>
          <w:p w14:paraId="03D0A1BF" w14:textId="77777777" w:rsidR="00493C47" w:rsidRPr="008513AE" w:rsidRDefault="00493C47" w:rsidP="00C35EED">
            <w:r>
              <w:t>A</w:t>
            </w:r>
          </w:p>
        </w:tc>
        <w:tc>
          <w:tcPr>
            <w:tcW w:w="0" w:type="auto"/>
            <w:noWrap/>
            <w:hideMark/>
          </w:tcPr>
          <w:p w14:paraId="75D9C5AB" w14:textId="77777777" w:rsidR="00493C47" w:rsidRPr="008513AE" w:rsidRDefault="00493C47" w:rsidP="00C35EED">
            <w:r>
              <w:t>S/A</w:t>
            </w:r>
          </w:p>
        </w:tc>
        <w:tc>
          <w:tcPr>
            <w:tcW w:w="0" w:type="auto"/>
            <w:noWrap/>
            <w:hideMark/>
          </w:tcPr>
          <w:p w14:paraId="3E81348C" w14:textId="77777777" w:rsidR="00493C47" w:rsidRPr="008513AE" w:rsidRDefault="00493C47" w:rsidP="00C35EED">
            <w:r>
              <w:t>S/A</w:t>
            </w:r>
          </w:p>
        </w:tc>
        <w:tc>
          <w:tcPr>
            <w:tcW w:w="0" w:type="auto"/>
            <w:noWrap/>
            <w:hideMark/>
          </w:tcPr>
          <w:p w14:paraId="7DC9A969" w14:textId="77777777" w:rsidR="00493C47" w:rsidRPr="008513AE" w:rsidRDefault="00493C47" w:rsidP="00C35EED">
            <w:r>
              <w:t>S/A</w:t>
            </w:r>
          </w:p>
        </w:tc>
        <w:tc>
          <w:tcPr>
            <w:tcW w:w="0" w:type="auto"/>
            <w:noWrap/>
            <w:hideMark/>
          </w:tcPr>
          <w:p w14:paraId="3C751715" w14:textId="77777777" w:rsidR="00493C47" w:rsidRPr="008513AE" w:rsidRDefault="00493C47" w:rsidP="00C35EED">
            <w:r>
              <w:t>S/A</w:t>
            </w:r>
          </w:p>
        </w:tc>
        <w:tc>
          <w:tcPr>
            <w:tcW w:w="0" w:type="auto"/>
            <w:noWrap/>
            <w:hideMark/>
          </w:tcPr>
          <w:p w14:paraId="730356DE" w14:textId="77777777" w:rsidR="00493C47" w:rsidRPr="008513AE" w:rsidRDefault="00493C47" w:rsidP="00C35EED">
            <w:r w:rsidRPr="008513AE">
              <w:t>6</w:t>
            </w:r>
          </w:p>
        </w:tc>
      </w:tr>
      <w:tr w:rsidR="00493C47" w:rsidRPr="008513AE" w14:paraId="579474F2" w14:textId="77777777" w:rsidTr="00C35EED">
        <w:trPr>
          <w:trHeight w:val="315"/>
        </w:trPr>
        <w:tc>
          <w:tcPr>
            <w:tcW w:w="0" w:type="auto"/>
            <w:hideMark/>
          </w:tcPr>
          <w:p w14:paraId="4795527E" w14:textId="77777777" w:rsidR="00493C47" w:rsidRPr="008513AE" w:rsidRDefault="00493C47" w:rsidP="00C35EED">
            <w:r w:rsidRPr="008513AE">
              <w:t>S</w:t>
            </w:r>
          </w:p>
        </w:tc>
        <w:tc>
          <w:tcPr>
            <w:tcW w:w="0" w:type="auto"/>
            <w:hideMark/>
          </w:tcPr>
          <w:p w14:paraId="468A75F4" w14:textId="77777777" w:rsidR="00493C47" w:rsidRPr="008513AE" w:rsidRDefault="00493C47" w:rsidP="00C35EED">
            <w:r w:rsidRPr="008513AE">
              <w:t>S</w:t>
            </w:r>
          </w:p>
        </w:tc>
        <w:tc>
          <w:tcPr>
            <w:tcW w:w="0" w:type="auto"/>
            <w:hideMark/>
          </w:tcPr>
          <w:p w14:paraId="48DBE4BC" w14:textId="77777777" w:rsidR="00493C47" w:rsidRPr="008513AE" w:rsidRDefault="00493C47" w:rsidP="00C35EED">
            <w:r w:rsidRPr="008513AE">
              <w:t>S</w:t>
            </w:r>
          </w:p>
        </w:tc>
        <w:tc>
          <w:tcPr>
            <w:tcW w:w="0" w:type="auto"/>
            <w:hideMark/>
          </w:tcPr>
          <w:p w14:paraId="36E2EAFF" w14:textId="77777777" w:rsidR="00493C47" w:rsidRPr="008513AE" w:rsidRDefault="00493C47" w:rsidP="00C35EED">
            <w:r w:rsidRPr="008513AE">
              <w:t>S</w:t>
            </w:r>
          </w:p>
        </w:tc>
        <w:tc>
          <w:tcPr>
            <w:tcW w:w="0" w:type="auto"/>
            <w:noWrap/>
            <w:hideMark/>
          </w:tcPr>
          <w:p w14:paraId="3A5E054A" w14:textId="77777777" w:rsidR="00493C47" w:rsidRPr="008513AE" w:rsidRDefault="00493C47" w:rsidP="00C35EED">
            <w:r>
              <w:t>A</w:t>
            </w:r>
          </w:p>
        </w:tc>
        <w:tc>
          <w:tcPr>
            <w:tcW w:w="0" w:type="auto"/>
            <w:noWrap/>
            <w:hideMark/>
          </w:tcPr>
          <w:p w14:paraId="43FDBAC1" w14:textId="77777777" w:rsidR="00493C47" w:rsidRPr="008513AE" w:rsidRDefault="00493C47" w:rsidP="00C35EED">
            <w:r>
              <w:t>S/A</w:t>
            </w:r>
          </w:p>
        </w:tc>
        <w:tc>
          <w:tcPr>
            <w:tcW w:w="0" w:type="auto"/>
            <w:noWrap/>
            <w:hideMark/>
          </w:tcPr>
          <w:p w14:paraId="77F253E7" w14:textId="77777777" w:rsidR="00493C47" w:rsidRPr="008513AE" w:rsidRDefault="00493C47" w:rsidP="00C35EED">
            <w:r>
              <w:t>S/A</w:t>
            </w:r>
          </w:p>
        </w:tc>
        <w:tc>
          <w:tcPr>
            <w:tcW w:w="0" w:type="auto"/>
            <w:noWrap/>
            <w:hideMark/>
          </w:tcPr>
          <w:p w14:paraId="2689C44C" w14:textId="77777777" w:rsidR="00493C47" w:rsidRPr="008513AE" w:rsidRDefault="00493C47" w:rsidP="00C35EED">
            <w:r>
              <w:t>S/A</w:t>
            </w:r>
          </w:p>
        </w:tc>
        <w:tc>
          <w:tcPr>
            <w:tcW w:w="0" w:type="auto"/>
            <w:noWrap/>
            <w:hideMark/>
          </w:tcPr>
          <w:p w14:paraId="0E3C695C" w14:textId="77777777" w:rsidR="00493C47" w:rsidRPr="008513AE" w:rsidRDefault="00493C47" w:rsidP="00C35EED">
            <w:r>
              <w:t>S/A</w:t>
            </w:r>
          </w:p>
        </w:tc>
        <w:tc>
          <w:tcPr>
            <w:tcW w:w="0" w:type="auto"/>
            <w:noWrap/>
            <w:hideMark/>
          </w:tcPr>
          <w:p w14:paraId="3EA2A86B" w14:textId="77777777" w:rsidR="00493C47" w:rsidRPr="008513AE" w:rsidRDefault="00493C47" w:rsidP="00C35EED">
            <w:r>
              <w:t>S/A</w:t>
            </w:r>
          </w:p>
        </w:tc>
        <w:tc>
          <w:tcPr>
            <w:tcW w:w="0" w:type="auto"/>
            <w:hideMark/>
          </w:tcPr>
          <w:p w14:paraId="0123DAFB" w14:textId="77777777" w:rsidR="00493C47" w:rsidRPr="008513AE" w:rsidRDefault="00493C47" w:rsidP="00C35EED">
            <w:r w:rsidRPr="008513AE">
              <w:t>7</w:t>
            </w:r>
          </w:p>
        </w:tc>
      </w:tr>
      <w:tr w:rsidR="00493C47" w:rsidRPr="008513AE" w14:paraId="43925DDD" w14:textId="77777777" w:rsidTr="00C35EED">
        <w:trPr>
          <w:trHeight w:val="315"/>
        </w:trPr>
        <w:tc>
          <w:tcPr>
            <w:tcW w:w="0" w:type="auto"/>
            <w:hideMark/>
          </w:tcPr>
          <w:p w14:paraId="755756BB" w14:textId="77777777" w:rsidR="00493C47" w:rsidRPr="008513AE" w:rsidRDefault="00493C47" w:rsidP="00C35EED">
            <w:r w:rsidRPr="008513AE">
              <w:t>S</w:t>
            </w:r>
          </w:p>
        </w:tc>
        <w:tc>
          <w:tcPr>
            <w:tcW w:w="0" w:type="auto"/>
            <w:hideMark/>
          </w:tcPr>
          <w:p w14:paraId="32A7420A" w14:textId="77777777" w:rsidR="00493C47" w:rsidRPr="008513AE" w:rsidRDefault="00493C47" w:rsidP="00C35EED">
            <w:r w:rsidRPr="008513AE">
              <w:t>S</w:t>
            </w:r>
          </w:p>
        </w:tc>
        <w:tc>
          <w:tcPr>
            <w:tcW w:w="0" w:type="auto"/>
            <w:hideMark/>
          </w:tcPr>
          <w:p w14:paraId="559D4815" w14:textId="77777777" w:rsidR="00493C47" w:rsidRPr="008513AE" w:rsidRDefault="00493C47" w:rsidP="00C35EED">
            <w:r w:rsidRPr="008513AE">
              <w:t>S</w:t>
            </w:r>
          </w:p>
        </w:tc>
        <w:tc>
          <w:tcPr>
            <w:tcW w:w="0" w:type="auto"/>
            <w:hideMark/>
          </w:tcPr>
          <w:p w14:paraId="0DE32E4A" w14:textId="77777777" w:rsidR="00493C47" w:rsidRPr="008513AE" w:rsidRDefault="00493C47" w:rsidP="00C35EED">
            <w:r>
              <w:t>A</w:t>
            </w:r>
          </w:p>
        </w:tc>
        <w:tc>
          <w:tcPr>
            <w:tcW w:w="0" w:type="auto"/>
            <w:noWrap/>
            <w:hideMark/>
          </w:tcPr>
          <w:p w14:paraId="5F738C7F" w14:textId="77777777" w:rsidR="00493C47" w:rsidRPr="008513AE" w:rsidRDefault="00493C47" w:rsidP="00C35EED">
            <w:r>
              <w:t>S/A</w:t>
            </w:r>
          </w:p>
        </w:tc>
        <w:tc>
          <w:tcPr>
            <w:tcW w:w="0" w:type="auto"/>
            <w:noWrap/>
            <w:hideMark/>
          </w:tcPr>
          <w:p w14:paraId="6EE1C624" w14:textId="77777777" w:rsidR="00493C47" w:rsidRPr="008513AE" w:rsidRDefault="00493C47" w:rsidP="00C35EED">
            <w:r>
              <w:t>S/A</w:t>
            </w:r>
          </w:p>
        </w:tc>
        <w:tc>
          <w:tcPr>
            <w:tcW w:w="0" w:type="auto"/>
            <w:noWrap/>
            <w:hideMark/>
          </w:tcPr>
          <w:p w14:paraId="667B4365" w14:textId="77777777" w:rsidR="00493C47" w:rsidRPr="008513AE" w:rsidRDefault="00493C47" w:rsidP="00C35EED">
            <w:r>
              <w:t>S/A</w:t>
            </w:r>
          </w:p>
        </w:tc>
        <w:tc>
          <w:tcPr>
            <w:tcW w:w="0" w:type="auto"/>
            <w:noWrap/>
            <w:hideMark/>
          </w:tcPr>
          <w:p w14:paraId="21D55E53" w14:textId="77777777" w:rsidR="00493C47" w:rsidRPr="008513AE" w:rsidRDefault="00493C47" w:rsidP="00C35EED">
            <w:r>
              <w:t>S/A</w:t>
            </w:r>
          </w:p>
        </w:tc>
        <w:tc>
          <w:tcPr>
            <w:tcW w:w="0" w:type="auto"/>
            <w:noWrap/>
            <w:hideMark/>
          </w:tcPr>
          <w:p w14:paraId="11904775" w14:textId="77777777" w:rsidR="00493C47" w:rsidRPr="008513AE" w:rsidRDefault="00493C47" w:rsidP="00C35EED">
            <w:r>
              <w:t>S/A</w:t>
            </w:r>
          </w:p>
        </w:tc>
        <w:tc>
          <w:tcPr>
            <w:tcW w:w="0" w:type="auto"/>
            <w:noWrap/>
            <w:hideMark/>
          </w:tcPr>
          <w:p w14:paraId="67121AE9" w14:textId="77777777" w:rsidR="00493C47" w:rsidRPr="008513AE" w:rsidRDefault="00493C47" w:rsidP="00C35EED">
            <w:r>
              <w:t>S/A</w:t>
            </w:r>
          </w:p>
        </w:tc>
        <w:tc>
          <w:tcPr>
            <w:tcW w:w="0" w:type="auto"/>
            <w:noWrap/>
            <w:hideMark/>
          </w:tcPr>
          <w:p w14:paraId="3C9F3A75" w14:textId="77777777" w:rsidR="00493C47" w:rsidRPr="008513AE" w:rsidRDefault="00493C47" w:rsidP="00C35EED">
            <w:r w:rsidRPr="008513AE">
              <w:t>8</w:t>
            </w:r>
          </w:p>
        </w:tc>
      </w:tr>
      <w:tr w:rsidR="00493C47" w:rsidRPr="008513AE" w14:paraId="5070B3C1" w14:textId="77777777" w:rsidTr="00C35EED">
        <w:trPr>
          <w:trHeight w:val="315"/>
        </w:trPr>
        <w:tc>
          <w:tcPr>
            <w:tcW w:w="0" w:type="auto"/>
            <w:hideMark/>
          </w:tcPr>
          <w:p w14:paraId="6127CC70" w14:textId="77777777" w:rsidR="00493C47" w:rsidRPr="008513AE" w:rsidRDefault="00493C47" w:rsidP="00C35EED">
            <w:r w:rsidRPr="008513AE">
              <w:t>S</w:t>
            </w:r>
          </w:p>
        </w:tc>
        <w:tc>
          <w:tcPr>
            <w:tcW w:w="0" w:type="auto"/>
            <w:hideMark/>
          </w:tcPr>
          <w:p w14:paraId="4EDAC6C5" w14:textId="77777777" w:rsidR="00493C47" w:rsidRPr="008513AE" w:rsidRDefault="00493C47" w:rsidP="00C35EED">
            <w:r w:rsidRPr="008513AE">
              <w:t>S</w:t>
            </w:r>
          </w:p>
        </w:tc>
        <w:tc>
          <w:tcPr>
            <w:tcW w:w="0" w:type="auto"/>
            <w:hideMark/>
          </w:tcPr>
          <w:p w14:paraId="3A08447D" w14:textId="77777777" w:rsidR="00493C47" w:rsidRPr="008513AE" w:rsidRDefault="00493C47" w:rsidP="00C35EED">
            <w:r>
              <w:t>A</w:t>
            </w:r>
          </w:p>
        </w:tc>
        <w:tc>
          <w:tcPr>
            <w:tcW w:w="0" w:type="auto"/>
            <w:hideMark/>
          </w:tcPr>
          <w:p w14:paraId="6A384FD7" w14:textId="77777777" w:rsidR="00493C47" w:rsidRPr="008513AE" w:rsidRDefault="00493C47" w:rsidP="00C35EED">
            <w:r>
              <w:t>S/A</w:t>
            </w:r>
          </w:p>
        </w:tc>
        <w:tc>
          <w:tcPr>
            <w:tcW w:w="0" w:type="auto"/>
            <w:noWrap/>
            <w:hideMark/>
          </w:tcPr>
          <w:p w14:paraId="0D5BE28B" w14:textId="77777777" w:rsidR="00493C47" w:rsidRPr="008513AE" w:rsidRDefault="00493C47" w:rsidP="00C35EED">
            <w:r>
              <w:t>S/A</w:t>
            </w:r>
          </w:p>
        </w:tc>
        <w:tc>
          <w:tcPr>
            <w:tcW w:w="0" w:type="auto"/>
            <w:noWrap/>
            <w:hideMark/>
          </w:tcPr>
          <w:p w14:paraId="190EB681" w14:textId="77777777" w:rsidR="00493C47" w:rsidRPr="008513AE" w:rsidRDefault="00493C47" w:rsidP="00C35EED">
            <w:r>
              <w:t>S/A</w:t>
            </w:r>
          </w:p>
        </w:tc>
        <w:tc>
          <w:tcPr>
            <w:tcW w:w="0" w:type="auto"/>
            <w:noWrap/>
            <w:hideMark/>
          </w:tcPr>
          <w:p w14:paraId="647C3BB1" w14:textId="77777777" w:rsidR="00493C47" w:rsidRPr="008513AE" w:rsidRDefault="00493C47" w:rsidP="00C35EED">
            <w:r>
              <w:t>S/A</w:t>
            </w:r>
          </w:p>
        </w:tc>
        <w:tc>
          <w:tcPr>
            <w:tcW w:w="0" w:type="auto"/>
            <w:noWrap/>
            <w:hideMark/>
          </w:tcPr>
          <w:p w14:paraId="0D0AE46C" w14:textId="77777777" w:rsidR="00493C47" w:rsidRPr="008513AE" w:rsidRDefault="00493C47" w:rsidP="00C35EED">
            <w:r>
              <w:t>S/A</w:t>
            </w:r>
          </w:p>
        </w:tc>
        <w:tc>
          <w:tcPr>
            <w:tcW w:w="0" w:type="auto"/>
            <w:noWrap/>
            <w:hideMark/>
          </w:tcPr>
          <w:p w14:paraId="75E9C505" w14:textId="77777777" w:rsidR="00493C47" w:rsidRPr="008513AE" w:rsidRDefault="00493C47" w:rsidP="00C35EED">
            <w:r>
              <w:t>S/A</w:t>
            </w:r>
          </w:p>
        </w:tc>
        <w:tc>
          <w:tcPr>
            <w:tcW w:w="0" w:type="auto"/>
            <w:noWrap/>
            <w:hideMark/>
          </w:tcPr>
          <w:p w14:paraId="24383D17" w14:textId="77777777" w:rsidR="00493C47" w:rsidRPr="008513AE" w:rsidRDefault="00493C47" w:rsidP="00C35EED">
            <w:r>
              <w:t>S/A</w:t>
            </w:r>
          </w:p>
        </w:tc>
        <w:tc>
          <w:tcPr>
            <w:tcW w:w="0" w:type="auto"/>
            <w:hideMark/>
          </w:tcPr>
          <w:p w14:paraId="1C8C60F7" w14:textId="77777777" w:rsidR="00493C47" w:rsidRPr="008513AE" w:rsidRDefault="00493C47" w:rsidP="00C35EED">
            <w:r w:rsidRPr="008513AE">
              <w:t>9</w:t>
            </w:r>
          </w:p>
        </w:tc>
      </w:tr>
      <w:tr w:rsidR="00493C47" w:rsidRPr="008513AE" w14:paraId="387533FB" w14:textId="77777777" w:rsidTr="00C35EED">
        <w:trPr>
          <w:trHeight w:val="315"/>
        </w:trPr>
        <w:tc>
          <w:tcPr>
            <w:tcW w:w="0" w:type="auto"/>
            <w:hideMark/>
          </w:tcPr>
          <w:p w14:paraId="0EACCCA8" w14:textId="77777777" w:rsidR="00493C47" w:rsidRPr="008513AE" w:rsidRDefault="00493C47" w:rsidP="00C35EED">
            <w:r w:rsidRPr="008513AE">
              <w:t>S</w:t>
            </w:r>
          </w:p>
        </w:tc>
        <w:tc>
          <w:tcPr>
            <w:tcW w:w="0" w:type="auto"/>
            <w:hideMark/>
          </w:tcPr>
          <w:p w14:paraId="1633FED5" w14:textId="77777777" w:rsidR="00493C47" w:rsidRPr="008513AE" w:rsidRDefault="00493C47" w:rsidP="00C35EED">
            <w:r>
              <w:t>A</w:t>
            </w:r>
          </w:p>
        </w:tc>
        <w:tc>
          <w:tcPr>
            <w:tcW w:w="0" w:type="auto"/>
            <w:hideMark/>
          </w:tcPr>
          <w:p w14:paraId="63C3F4E3" w14:textId="77777777" w:rsidR="00493C47" w:rsidRPr="008513AE" w:rsidRDefault="00493C47" w:rsidP="00C35EED">
            <w:r>
              <w:t>S/A</w:t>
            </w:r>
          </w:p>
        </w:tc>
        <w:tc>
          <w:tcPr>
            <w:tcW w:w="0" w:type="auto"/>
            <w:hideMark/>
          </w:tcPr>
          <w:p w14:paraId="6F969B8D" w14:textId="77777777" w:rsidR="00493C47" w:rsidRPr="008513AE" w:rsidRDefault="00493C47" w:rsidP="00C35EED">
            <w:r>
              <w:t>S/A</w:t>
            </w:r>
          </w:p>
        </w:tc>
        <w:tc>
          <w:tcPr>
            <w:tcW w:w="0" w:type="auto"/>
            <w:noWrap/>
            <w:hideMark/>
          </w:tcPr>
          <w:p w14:paraId="7FDA706C" w14:textId="77777777" w:rsidR="00493C47" w:rsidRPr="008513AE" w:rsidRDefault="00493C47" w:rsidP="00C35EED">
            <w:r>
              <w:t>S/A</w:t>
            </w:r>
          </w:p>
        </w:tc>
        <w:tc>
          <w:tcPr>
            <w:tcW w:w="0" w:type="auto"/>
            <w:noWrap/>
            <w:hideMark/>
          </w:tcPr>
          <w:p w14:paraId="7A17D757" w14:textId="77777777" w:rsidR="00493C47" w:rsidRPr="008513AE" w:rsidRDefault="00493C47" w:rsidP="00C35EED">
            <w:r>
              <w:t>S/A</w:t>
            </w:r>
          </w:p>
        </w:tc>
        <w:tc>
          <w:tcPr>
            <w:tcW w:w="0" w:type="auto"/>
            <w:noWrap/>
            <w:hideMark/>
          </w:tcPr>
          <w:p w14:paraId="7FAD2B66" w14:textId="77777777" w:rsidR="00493C47" w:rsidRPr="008513AE" w:rsidRDefault="00493C47" w:rsidP="00C35EED">
            <w:r>
              <w:t>S/A</w:t>
            </w:r>
          </w:p>
        </w:tc>
        <w:tc>
          <w:tcPr>
            <w:tcW w:w="0" w:type="auto"/>
            <w:noWrap/>
            <w:hideMark/>
          </w:tcPr>
          <w:p w14:paraId="3166DF91" w14:textId="77777777" w:rsidR="00493C47" w:rsidRPr="008513AE" w:rsidRDefault="00493C47" w:rsidP="00C35EED">
            <w:r>
              <w:t>S/A</w:t>
            </w:r>
          </w:p>
        </w:tc>
        <w:tc>
          <w:tcPr>
            <w:tcW w:w="0" w:type="auto"/>
            <w:noWrap/>
            <w:hideMark/>
          </w:tcPr>
          <w:p w14:paraId="529B8CB9" w14:textId="77777777" w:rsidR="00493C47" w:rsidRPr="008513AE" w:rsidRDefault="00493C47" w:rsidP="00C35EED">
            <w:r>
              <w:t>S/A</w:t>
            </w:r>
          </w:p>
        </w:tc>
        <w:tc>
          <w:tcPr>
            <w:tcW w:w="0" w:type="auto"/>
            <w:noWrap/>
            <w:hideMark/>
          </w:tcPr>
          <w:p w14:paraId="34728740" w14:textId="77777777" w:rsidR="00493C47" w:rsidRPr="008513AE" w:rsidRDefault="00493C47" w:rsidP="00C35EED">
            <w:r>
              <w:t>S/A</w:t>
            </w:r>
          </w:p>
        </w:tc>
        <w:tc>
          <w:tcPr>
            <w:tcW w:w="0" w:type="auto"/>
            <w:noWrap/>
            <w:hideMark/>
          </w:tcPr>
          <w:p w14:paraId="28BB6743" w14:textId="77777777" w:rsidR="00493C47" w:rsidRPr="008513AE" w:rsidRDefault="00493C47" w:rsidP="00C35EED">
            <w:r w:rsidRPr="008513AE">
              <w:t>10</w:t>
            </w:r>
          </w:p>
        </w:tc>
      </w:tr>
    </w:tbl>
    <w:p w14:paraId="0357F855" w14:textId="77777777" w:rsidR="00493C47" w:rsidRDefault="00493C47" w:rsidP="00493C47">
      <w:pPr>
        <w:rPr>
          <w:lang w:val="en-US"/>
        </w:rPr>
      </w:pPr>
    </w:p>
    <w:p w14:paraId="60DE87AE" w14:textId="77777777" w:rsidR="00493C47" w:rsidRDefault="00493C47" w:rsidP="00493C47">
      <w:pPr>
        <w:rPr>
          <w:lang w:val="en-US"/>
        </w:rPr>
      </w:pPr>
      <w:r>
        <w:rPr>
          <w:lang w:val="en-US"/>
        </w:rPr>
        <w:t>S = Specific</w:t>
      </w:r>
    </w:p>
    <w:p w14:paraId="5407FDE5" w14:textId="77777777" w:rsidR="00493C47" w:rsidRDefault="00493C47" w:rsidP="00493C47">
      <w:pPr>
        <w:rPr>
          <w:lang w:val="en-US"/>
        </w:rPr>
      </w:pPr>
      <w:r>
        <w:rPr>
          <w:lang w:val="en-US"/>
        </w:rPr>
        <w:t>A = All</w:t>
      </w:r>
    </w:p>
    <w:p w14:paraId="2A3D378F" w14:textId="27E5E128" w:rsidR="0025748F" w:rsidRDefault="0025748F" w:rsidP="0025748F">
      <w:pPr>
        <w:pStyle w:val="ListParagraph"/>
        <w:numPr>
          <w:ilvl w:val="0"/>
          <w:numId w:val="3"/>
        </w:numPr>
      </w:pPr>
      <w:r>
        <w:t xml:space="preserve">If </w:t>
      </w:r>
      <w:proofErr w:type="spellStart"/>
      <w:r>
        <w:t>Payout</w:t>
      </w:r>
      <w:proofErr w:type="spellEnd"/>
      <w:r>
        <w:t xml:space="preserve"> Amount is a</w:t>
      </w:r>
      <w:commentRangeStart w:id="40"/>
      <w:commentRangeStart w:id="41"/>
      <w:r>
        <w:t>vailabl</w:t>
      </w:r>
      <w:commentRangeEnd w:id="40"/>
      <w:r>
        <w:rPr>
          <w:rStyle w:val="CommentReference"/>
        </w:rPr>
        <w:commentReference w:id="40"/>
      </w:r>
      <w:commentRangeEnd w:id="41"/>
      <w:r>
        <w:rPr>
          <w:rStyle w:val="CommentReference"/>
        </w:rPr>
        <w:commentReference w:id="41"/>
      </w:r>
      <w:r>
        <w:t xml:space="preserve">e and Charge basis is </w:t>
      </w:r>
      <w:proofErr w:type="spellStart"/>
      <w:r>
        <w:t>Payout</w:t>
      </w:r>
      <w:proofErr w:type="spellEnd"/>
      <w:r>
        <w:t xml:space="preserve"> &gt; </w:t>
      </w:r>
      <w:proofErr w:type="spellStart"/>
      <w:r>
        <w:t>Payin</w:t>
      </w:r>
      <w:proofErr w:type="spellEnd"/>
      <w:r>
        <w:t xml:space="preserve"> </w:t>
      </w:r>
    </w:p>
    <w:p w14:paraId="098926C5" w14:textId="77777777" w:rsidR="0025748F" w:rsidRDefault="0025748F" w:rsidP="0025748F">
      <w:pPr>
        <w:pStyle w:val="ListParagraph"/>
        <w:numPr>
          <w:ilvl w:val="1"/>
          <w:numId w:val="3"/>
        </w:numPr>
      </w:pPr>
      <w:r>
        <w:t xml:space="preserve">Calculation Logic for </w:t>
      </w:r>
      <w:proofErr w:type="spellStart"/>
      <w:r>
        <w:t>Payin</w:t>
      </w:r>
      <w:proofErr w:type="spellEnd"/>
      <w:r>
        <w:t xml:space="preserve"> </w:t>
      </w:r>
    </w:p>
    <w:p w14:paraId="6DA1016C" w14:textId="77777777" w:rsidR="0025748F" w:rsidRDefault="0025748F" w:rsidP="0025748F">
      <w:pPr>
        <w:pStyle w:val="ListParagraph"/>
        <w:numPr>
          <w:ilvl w:val="2"/>
          <w:numId w:val="3"/>
        </w:numPr>
      </w:pPr>
      <w:r>
        <w:t>FC – LC</w:t>
      </w:r>
    </w:p>
    <w:p w14:paraId="54C06C5E" w14:textId="77777777" w:rsidR="0025748F" w:rsidRDefault="0025748F" w:rsidP="0025748F">
      <w:pPr>
        <w:pStyle w:val="ListParagraph"/>
        <w:ind w:left="2160"/>
      </w:pPr>
      <w:proofErr w:type="spellStart"/>
      <w:r>
        <w:t>Payin</w:t>
      </w:r>
      <w:proofErr w:type="spellEnd"/>
      <w:r>
        <w:t xml:space="preserve"> = (</w:t>
      </w:r>
      <w:proofErr w:type="spellStart"/>
      <w:r>
        <w:t>Payout</w:t>
      </w:r>
      <w:proofErr w:type="spellEnd"/>
      <w:r>
        <w:t xml:space="preserve"> * Rate)</w:t>
      </w:r>
    </w:p>
    <w:p w14:paraId="750A2DC8" w14:textId="77777777" w:rsidR="0025748F" w:rsidRDefault="0025748F" w:rsidP="0025748F">
      <w:pPr>
        <w:pStyle w:val="ListParagraph"/>
        <w:numPr>
          <w:ilvl w:val="2"/>
          <w:numId w:val="3"/>
        </w:numPr>
      </w:pPr>
      <w:r>
        <w:t>LC – FC</w:t>
      </w:r>
    </w:p>
    <w:p w14:paraId="228B577B" w14:textId="77777777" w:rsidR="0025748F" w:rsidRDefault="0025748F" w:rsidP="0025748F">
      <w:pPr>
        <w:pStyle w:val="ListParagraph"/>
        <w:ind w:left="2160"/>
      </w:pPr>
      <w:proofErr w:type="spellStart"/>
      <w:r>
        <w:t>Payin</w:t>
      </w:r>
      <w:proofErr w:type="spellEnd"/>
      <w:r>
        <w:t xml:space="preserve"> = (</w:t>
      </w:r>
      <w:proofErr w:type="spellStart"/>
      <w:r>
        <w:t>Payout</w:t>
      </w:r>
      <w:proofErr w:type="spellEnd"/>
      <w:r>
        <w:t>/Rate)</w:t>
      </w:r>
    </w:p>
    <w:p w14:paraId="56A7CD0B" w14:textId="77777777" w:rsidR="0025748F" w:rsidRDefault="0025748F" w:rsidP="0025748F">
      <w:pPr>
        <w:pStyle w:val="ListParagraph"/>
        <w:numPr>
          <w:ilvl w:val="1"/>
          <w:numId w:val="3"/>
        </w:numPr>
      </w:pPr>
      <w:r>
        <w:t xml:space="preserve">Check </w:t>
      </w:r>
      <w:proofErr w:type="spellStart"/>
      <w:r>
        <w:t>Payin</w:t>
      </w:r>
      <w:proofErr w:type="spellEnd"/>
      <w:r>
        <w:t xml:space="preserve"> amount against the ranges defined for the records filtered based on the above priority logic</w:t>
      </w:r>
      <w:r w:rsidRPr="003C561F">
        <w:t>.</w:t>
      </w:r>
    </w:p>
    <w:p w14:paraId="7E720425" w14:textId="77777777" w:rsidR="0025748F" w:rsidRDefault="0025748F" w:rsidP="0025748F">
      <w:pPr>
        <w:pStyle w:val="ListParagraph"/>
        <w:numPr>
          <w:ilvl w:val="1"/>
          <w:numId w:val="3"/>
        </w:numPr>
      </w:pPr>
      <w:r>
        <w:t>Check Initiation Date against the Date ranges defined for the records filtered in above step. If it does not fall under any date range, then use the record without the date range.</w:t>
      </w:r>
    </w:p>
    <w:p w14:paraId="771607E2" w14:textId="77777777" w:rsidR="0025748F" w:rsidRDefault="0025748F" w:rsidP="0025748F">
      <w:pPr>
        <w:pStyle w:val="ListParagraph"/>
        <w:numPr>
          <w:ilvl w:val="1"/>
          <w:numId w:val="3"/>
        </w:numPr>
      </w:pPr>
      <w:r>
        <w:t>Based on the Charge Basis, Customer Fees (</w:t>
      </w:r>
      <w:r w:rsidRPr="00D80785">
        <w:t>Additional Charges, Backend Charges, Card Charges, Commission, Other Charges and Tax</w:t>
      </w:r>
      <w:r>
        <w:t>) will be calculated. Customer Fees can be set in Absolute amount, Percentage or Both.</w:t>
      </w:r>
    </w:p>
    <w:p w14:paraId="23396077" w14:textId="77777777" w:rsidR="0025748F" w:rsidRDefault="0025748F" w:rsidP="0025748F">
      <w:pPr>
        <w:pStyle w:val="ListParagraph"/>
        <w:numPr>
          <w:ilvl w:val="2"/>
          <w:numId w:val="3"/>
        </w:numPr>
      </w:pPr>
      <w:r>
        <w:t>Calculation Logic</w:t>
      </w:r>
    </w:p>
    <w:p w14:paraId="6B367657" w14:textId="77777777" w:rsidR="0025748F" w:rsidRDefault="0025748F" w:rsidP="0025748F">
      <w:pPr>
        <w:pStyle w:val="ListParagraph"/>
        <w:numPr>
          <w:ilvl w:val="0"/>
          <w:numId w:val="8"/>
        </w:numPr>
      </w:pPr>
      <w:r>
        <w:t>Absolute Amount – Absolute amount will be returned</w:t>
      </w:r>
    </w:p>
    <w:p w14:paraId="2366E1E4" w14:textId="77777777" w:rsidR="0025748F" w:rsidRDefault="0025748F" w:rsidP="0025748F">
      <w:pPr>
        <w:pStyle w:val="ListParagraph"/>
        <w:ind w:left="2880"/>
      </w:pPr>
      <w:r>
        <w:t>Customer Fees = Absolute Amount</w:t>
      </w:r>
    </w:p>
    <w:p w14:paraId="3CF4AC17" w14:textId="77777777" w:rsidR="0025748F" w:rsidRDefault="0025748F" w:rsidP="0025748F">
      <w:pPr>
        <w:pStyle w:val="ListParagraph"/>
        <w:numPr>
          <w:ilvl w:val="0"/>
          <w:numId w:val="8"/>
        </w:numPr>
      </w:pPr>
      <w:r>
        <w:t xml:space="preserve">Percentage - Will be calculated based on the </w:t>
      </w:r>
      <w:proofErr w:type="spellStart"/>
      <w:r>
        <w:t>Payout</w:t>
      </w:r>
      <w:proofErr w:type="spellEnd"/>
      <w:r>
        <w:t xml:space="preserve"> amount.</w:t>
      </w:r>
    </w:p>
    <w:p w14:paraId="117AB40B" w14:textId="77777777" w:rsidR="0025748F" w:rsidRDefault="0025748F" w:rsidP="0025748F">
      <w:pPr>
        <w:pStyle w:val="ListParagraph"/>
        <w:ind w:left="2880"/>
      </w:pPr>
      <w:r>
        <w:t xml:space="preserve">Customer Fees = </w:t>
      </w:r>
      <w:commentRangeStart w:id="42"/>
      <w:commentRangeStart w:id="43"/>
      <w:r>
        <w:t>(</w:t>
      </w:r>
      <w:proofErr w:type="spellStart"/>
      <w:r>
        <w:t>Payin</w:t>
      </w:r>
      <w:proofErr w:type="spellEnd"/>
      <w:r>
        <w:t xml:space="preserve"> Amount * Percentage)/ 100</w:t>
      </w:r>
      <w:commentRangeEnd w:id="42"/>
      <w:r>
        <w:rPr>
          <w:rStyle w:val="CommentReference"/>
        </w:rPr>
        <w:commentReference w:id="42"/>
      </w:r>
      <w:commentRangeEnd w:id="43"/>
      <w:r>
        <w:rPr>
          <w:rStyle w:val="CommentReference"/>
        </w:rPr>
        <w:commentReference w:id="43"/>
      </w:r>
    </w:p>
    <w:p w14:paraId="2B59BAA0" w14:textId="77777777" w:rsidR="0025748F" w:rsidRDefault="0025748F" w:rsidP="0025748F">
      <w:pPr>
        <w:pStyle w:val="ListParagraph"/>
        <w:numPr>
          <w:ilvl w:val="0"/>
          <w:numId w:val="8"/>
        </w:numPr>
      </w:pPr>
      <w:r>
        <w:t xml:space="preserve">Both – Absolute amount </w:t>
      </w:r>
      <w:proofErr w:type="spellStart"/>
      <w:r>
        <w:t>alongwith</w:t>
      </w:r>
      <w:proofErr w:type="spellEnd"/>
      <w:r>
        <w:t xml:space="preserve"> the Percentage value calculated based on the </w:t>
      </w:r>
      <w:proofErr w:type="spellStart"/>
      <w:r>
        <w:t>Payout</w:t>
      </w:r>
      <w:proofErr w:type="spellEnd"/>
      <w:r>
        <w:t xml:space="preserve"> amount. </w:t>
      </w:r>
    </w:p>
    <w:p w14:paraId="2C59618B" w14:textId="77777777" w:rsidR="0025748F" w:rsidRDefault="0025748F" w:rsidP="0025748F">
      <w:pPr>
        <w:pStyle w:val="ListParagraph"/>
        <w:ind w:left="2880"/>
      </w:pPr>
      <w:r>
        <w:t xml:space="preserve">Customer Fees = Absolute Value + </w:t>
      </w:r>
      <w:commentRangeStart w:id="44"/>
      <w:commentRangeStart w:id="45"/>
      <w:r>
        <w:t>(</w:t>
      </w:r>
      <w:proofErr w:type="spellStart"/>
      <w:r>
        <w:t>Payin</w:t>
      </w:r>
      <w:proofErr w:type="spellEnd"/>
      <w:r>
        <w:t xml:space="preserve"> Amount * Percentage)/ 100</w:t>
      </w:r>
      <w:commentRangeEnd w:id="44"/>
      <w:r>
        <w:rPr>
          <w:rStyle w:val="CommentReference"/>
        </w:rPr>
        <w:commentReference w:id="44"/>
      </w:r>
      <w:commentRangeEnd w:id="45"/>
      <w:r>
        <w:rPr>
          <w:rStyle w:val="CommentReference"/>
        </w:rPr>
        <w:commentReference w:id="45"/>
      </w:r>
    </w:p>
    <w:p w14:paraId="467C0531" w14:textId="77777777" w:rsidR="00493C47" w:rsidRDefault="00493C47" w:rsidP="00493C47">
      <w:pPr>
        <w:pStyle w:val="ListParagraph"/>
        <w:numPr>
          <w:ilvl w:val="0"/>
          <w:numId w:val="10"/>
        </w:numPr>
      </w:pPr>
      <w:r>
        <w:t xml:space="preserve">If </w:t>
      </w:r>
      <w:proofErr w:type="spellStart"/>
      <w:r>
        <w:t>Payout</w:t>
      </w:r>
      <w:proofErr w:type="spellEnd"/>
      <w:r>
        <w:t xml:space="preserve"> Amount is available and Charge basis is </w:t>
      </w:r>
      <w:proofErr w:type="spellStart"/>
      <w:r>
        <w:t>Payin</w:t>
      </w:r>
      <w:proofErr w:type="spellEnd"/>
      <w:r>
        <w:t xml:space="preserve"> &gt; </w:t>
      </w:r>
      <w:proofErr w:type="spellStart"/>
      <w:r>
        <w:t>Payout</w:t>
      </w:r>
      <w:proofErr w:type="spellEnd"/>
    </w:p>
    <w:p w14:paraId="1EDFFFDF" w14:textId="77777777" w:rsidR="00493C47" w:rsidRDefault="00493C47" w:rsidP="00493C47">
      <w:pPr>
        <w:pStyle w:val="ListParagraph"/>
        <w:numPr>
          <w:ilvl w:val="1"/>
          <w:numId w:val="10"/>
        </w:numPr>
      </w:pPr>
      <w:r>
        <w:t xml:space="preserve">Calculation Logic for </w:t>
      </w:r>
      <w:proofErr w:type="spellStart"/>
      <w:r>
        <w:t>Payin</w:t>
      </w:r>
      <w:proofErr w:type="spellEnd"/>
      <w:r>
        <w:t xml:space="preserve"> </w:t>
      </w:r>
    </w:p>
    <w:p w14:paraId="1267C40A" w14:textId="77777777" w:rsidR="00493C47" w:rsidRDefault="00493C47" w:rsidP="00493C47">
      <w:pPr>
        <w:pStyle w:val="ListParagraph"/>
        <w:numPr>
          <w:ilvl w:val="2"/>
          <w:numId w:val="10"/>
        </w:numPr>
      </w:pPr>
      <w:r>
        <w:t>FC – LC</w:t>
      </w:r>
    </w:p>
    <w:p w14:paraId="31D865B0" w14:textId="77777777" w:rsidR="00493C47" w:rsidRDefault="00493C47" w:rsidP="00493C47">
      <w:pPr>
        <w:pStyle w:val="ListParagraph"/>
        <w:ind w:left="2160"/>
      </w:pPr>
      <w:proofErr w:type="spellStart"/>
      <w:r>
        <w:t>Payin</w:t>
      </w:r>
      <w:proofErr w:type="spellEnd"/>
      <w:r>
        <w:t xml:space="preserve"> = (</w:t>
      </w:r>
      <w:proofErr w:type="spellStart"/>
      <w:r>
        <w:t>Payout</w:t>
      </w:r>
      <w:proofErr w:type="spellEnd"/>
      <w:r>
        <w:t xml:space="preserve"> * Rate)</w:t>
      </w:r>
    </w:p>
    <w:p w14:paraId="55C1D14D" w14:textId="77777777" w:rsidR="00493C47" w:rsidRDefault="00493C47" w:rsidP="00493C47">
      <w:pPr>
        <w:pStyle w:val="ListParagraph"/>
        <w:numPr>
          <w:ilvl w:val="2"/>
          <w:numId w:val="10"/>
        </w:numPr>
      </w:pPr>
      <w:r>
        <w:t>LC – FC</w:t>
      </w:r>
    </w:p>
    <w:p w14:paraId="078751F0" w14:textId="77777777" w:rsidR="00493C47" w:rsidRDefault="00493C47" w:rsidP="00493C47">
      <w:pPr>
        <w:pStyle w:val="ListParagraph"/>
        <w:ind w:left="2160"/>
      </w:pPr>
      <w:proofErr w:type="spellStart"/>
      <w:r>
        <w:t>Payin</w:t>
      </w:r>
      <w:proofErr w:type="spellEnd"/>
      <w:r>
        <w:t xml:space="preserve"> = (</w:t>
      </w:r>
      <w:proofErr w:type="spellStart"/>
      <w:r>
        <w:t>Payout</w:t>
      </w:r>
      <w:proofErr w:type="spellEnd"/>
      <w:r>
        <w:t>/Rate)</w:t>
      </w:r>
    </w:p>
    <w:p w14:paraId="6D5F2B4B" w14:textId="77777777" w:rsidR="00493C47" w:rsidRDefault="00493C47" w:rsidP="00493C47">
      <w:pPr>
        <w:pStyle w:val="ListParagraph"/>
        <w:ind w:left="2880"/>
      </w:pPr>
    </w:p>
    <w:p w14:paraId="770CC48B" w14:textId="77777777" w:rsidR="00493C47" w:rsidRDefault="00493C47" w:rsidP="00493C47">
      <w:pPr>
        <w:pStyle w:val="ListParagraph"/>
        <w:numPr>
          <w:ilvl w:val="1"/>
          <w:numId w:val="10"/>
        </w:numPr>
      </w:pPr>
      <w:r>
        <w:t xml:space="preserve">Check </w:t>
      </w:r>
      <w:proofErr w:type="spellStart"/>
      <w:r>
        <w:t>Payin</w:t>
      </w:r>
      <w:proofErr w:type="spellEnd"/>
      <w:r>
        <w:t xml:space="preserve"> amount against the ranges defined for the records filtered based on the above priority logic</w:t>
      </w:r>
      <w:r w:rsidRPr="003C561F">
        <w:t>.</w:t>
      </w:r>
    </w:p>
    <w:p w14:paraId="3FDD02B4" w14:textId="77777777" w:rsidR="00493C47" w:rsidRDefault="00493C47" w:rsidP="00493C47">
      <w:pPr>
        <w:pStyle w:val="ListParagraph"/>
        <w:numPr>
          <w:ilvl w:val="1"/>
          <w:numId w:val="10"/>
        </w:numPr>
      </w:pPr>
      <w:r>
        <w:t>Check Initiation Date against the Date ranges defined for the records filtered in above step. If it does not fall under any date range, then use the record without the date range.</w:t>
      </w:r>
    </w:p>
    <w:p w14:paraId="1CBD971F" w14:textId="77777777" w:rsidR="00493C47" w:rsidRDefault="00493C47" w:rsidP="00493C47">
      <w:pPr>
        <w:pStyle w:val="ListParagraph"/>
        <w:numPr>
          <w:ilvl w:val="1"/>
          <w:numId w:val="10"/>
        </w:numPr>
      </w:pPr>
      <w:r>
        <w:t>Based on the Charge Basis, Customer Fees (</w:t>
      </w:r>
      <w:r w:rsidRPr="00D80785">
        <w:t>Additional Charges, Backend Charges, Card Charges, Commission, Other Charges and Tax</w:t>
      </w:r>
      <w:r>
        <w:t>) will be calculated. Customer Fees can be set in Absolute amount, Percentage or Both.</w:t>
      </w:r>
    </w:p>
    <w:p w14:paraId="305B5109" w14:textId="77777777" w:rsidR="00493C47" w:rsidRDefault="00493C47" w:rsidP="00493C47">
      <w:pPr>
        <w:pStyle w:val="ListParagraph"/>
        <w:numPr>
          <w:ilvl w:val="2"/>
          <w:numId w:val="10"/>
        </w:numPr>
      </w:pPr>
      <w:r>
        <w:t>Calculation Logic</w:t>
      </w:r>
    </w:p>
    <w:p w14:paraId="3A4098C4" w14:textId="77777777" w:rsidR="00493C47" w:rsidRDefault="00493C47" w:rsidP="00493C47">
      <w:pPr>
        <w:pStyle w:val="ListParagraph"/>
        <w:numPr>
          <w:ilvl w:val="0"/>
          <w:numId w:val="8"/>
        </w:numPr>
      </w:pPr>
      <w:r>
        <w:t>Absolute Amount – Absolute amount will be returned</w:t>
      </w:r>
    </w:p>
    <w:p w14:paraId="5B317084" w14:textId="77777777" w:rsidR="00493C47" w:rsidRDefault="00493C47" w:rsidP="00493C47">
      <w:pPr>
        <w:pStyle w:val="ListParagraph"/>
        <w:ind w:left="2880"/>
      </w:pPr>
      <w:r>
        <w:t>Customer Fees = Absolute Amount</w:t>
      </w:r>
    </w:p>
    <w:p w14:paraId="12B66594" w14:textId="77777777" w:rsidR="00493C47" w:rsidRDefault="00493C47" w:rsidP="00493C47">
      <w:pPr>
        <w:pStyle w:val="ListParagraph"/>
        <w:numPr>
          <w:ilvl w:val="0"/>
          <w:numId w:val="8"/>
        </w:numPr>
      </w:pPr>
      <w:r>
        <w:t xml:space="preserve">Percentage - Will be calculated based on the </w:t>
      </w:r>
      <w:proofErr w:type="spellStart"/>
      <w:r>
        <w:t>Payin</w:t>
      </w:r>
      <w:proofErr w:type="spellEnd"/>
      <w:r>
        <w:t xml:space="preserve"> amount.</w:t>
      </w:r>
    </w:p>
    <w:p w14:paraId="7A638846" w14:textId="77777777" w:rsidR="00493C47" w:rsidRDefault="00493C47" w:rsidP="00493C47">
      <w:pPr>
        <w:pStyle w:val="ListParagraph"/>
        <w:ind w:left="2880"/>
      </w:pPr>
      <w:r>
        <w:t>Customer Fees = (</w:t>
      </w:r>
      <w:proofErr w:type="spellStart"/>
      <w:r>
        <w:t>Payin</w:t>
      </w:r>
      <w:proofErr w:type="spellEnd"/>
      <w:r>
        <w:t xml:space="preserve"> Amount * Percentage)/ 100</w:t>
      </w:r>
    </w:p>
    <w:p w14:paraId="576FD765" w14:textId="77777777" w:rsidR="00493C47" w:rsidRDefault="00493C47" w:rsidP="00493C47">
      <w:pPr>
        <w:pStyle w:val="ListParagraph"/>
        <w:numPr>
          <w:ilvl w:val="0"/>
          <w:numId w:val="8"/>
        </w:numPr>
      </w:pPr>
      <w:r>
        <w:lastRenderedPageBreak/>
        <w:t xml:space="preserve">Both – Absolute amount </w:t>
      </w:r>
      <w:proofErr w:type="spellStart"/>
      <w:r>
        <w:t>alongwith</w:t>
      </w:r>
      <w:proofErr w:type="spellEnd"/>
      <w:r>
        <w:t xml:space="preserve"> the Percentage value calculated based on the </w:t>
      </w:r>
      <w:proofErr w:type="spellStart"/>
      <w:r>
        <w:t>Payin</w:t>
      </w:r>
      <w:proofErr w:type="spellEnd"/>
      <w:r>
        <w:t xml:space="preserve"> amount. </w:t>
      </w:r>
    </w:p>
    <w:p w14:paraId="78A7222B" w14:textId="005E77F2" w:rsidR="00212613" w:rsidRDefault="00493C47" w:rsidP="00600B52">
      <w:pPr>
        <w:pStyle w:val="ListParagraph"/>
        <w:ind w:left="2880"/>
      </w:pPr>
      <w:r>
        <w:t>Customer Fees = Absolute Value + (</w:t>
      </w:r>
      <w:proofErr w:type="spellStart"/>
      <w:r>
        <w:t>Payin</w:t>
      </w:r>
      <w:proofErr w:type="spellEnd"/>
      <w:r>
        <w:t xml:space="preserve"> Amount * Percentage)/ 100</w:t>
      </w:r>
    </w:p>
    <w:p w14:paraId="1253AF78" w14:textId="77777777" w:rsidR="00467589" w:rsidRPr="003C561F" w:rsidRDefault="00467589" w:rsidP="00467589">
      <w:pPr>
        <w:pStyle w:val="ListParagraph"/>
        <w:numPr>
          <w:ilvl w:val="0"/>
          <w:numId w:val="10"/>
        </w:numPr>
      </w:pPr>
      <w:commentRangeStart w:id="46"/>
      <w:r>
        <w:t xml:space="preserve">Calculating Tax, if defined in %age terms. The calculation will be same for FC-LC or LC-FC or any Charge basis or if </w:t>
      </w:r>
      <w:proofErr w:type="spellStart"/>
      <w:r>
        <w:t>Payin</w:t>
      </w:r>
      <w:proofErr w:type="spellEnd"/>
      <w:r>
        <w:t>/</w:t>
      </w:r>
      <w:proofErr w:type="spellStart"/>
      <w:r>
        <w:t>Payout</w:t>
      </w:r>
      <w:proofErr w:type="spellEnd"/>
      <w:r>
        <w:t xml:space="preserve"> amount is sent from Remittance</w:t>
      </w:r>
    </w:p>
    <w:p w14:paraId="2F7F4C90" w14:textId="77777777" w:rsidR="00467589" w:rsidRDefault="00467589" w:rsidP="00467589">
      <w:pPr>
        <w:pStyle w:val="ListParagraph"/>
        <w:numPr>
          <w:ilvl w:val="1"/>
          <w:numId w:val="3"/>
        </w:numPr>
      </w:pPr>
      <w:r w:rsidRPr="003C561F">
        <w:t>Pricing system will fetch the</w:t>
      </w:r>
      <w:r>
        <w:t xml:space="preserve"> </w:t>
      </w:r>
      <w:r w:rsidRPr="003C561F">
        <w:t xml:space="preserve">Applicable Charges </w:t>
      </w:r>
      <w:r>
        <w:t xml:space="preserve">for Tax calculation </w:t>
      </w:r>
      <w:r w:rsidRPr="003C561F">
        <w:t>from the Onboarding based on the agent ID.</w:t>
      </w:r>
    </w:p>
    <w:p w14:paraId="41A8EC1B" w14:textId="77777777" w:rsidR="00467589" w:rsidRDefault="00467589" w:rsidP="00467589">
      <w:pPr>
        <w:pStyle w:val="ListParagraph"/>
        <w:numPr>
          <w:ilvl w:val="1"/>
          <w:numId w:val="3"/>
        </w:numPr>
      </w:pPr>
      <w:r>
        <w:t xml:space="preserve">Calculation Logic – </w:t>
      </w:r>
    </w:p>
    <w:p w14:paraId="08769FB4" w14:textId="77777777" w:rsidR="00467589" w:rsidRDefault="00467589" w:rsidP="00467589">
      <w:pPr>
        <w:pStyle w:val="ListParagraph"/>
        <w:numPr>
          <w:ilvl w:val="2"/>
          <w:numId w:val="3"/>
        </w:numPr>
      </w:pPr>
      <w:r>
        <w:t>Based on the applicable charges for Tax calculation, System will use the values calculated or consider it as 0.</w:t>
      </w:r>
    </w:p>
    <w:p w14:paraId="432C3756" w14:textId="68CEC0FB" w:rsidR="00467589" w:rsidRDefault="00467589" w:rsidP="00467589">
      <w:pPr>
        <w:pStyle w:val="ListParagraph"/>
        <w:ind w:left="2880"/>
      </w:pPr>
      <w:r>
        <w:t xml:space="preserve">Tax </w:t>
      </w:r>
      <w:proofErr w:type="gramStart"/>
      <w:r>
        <w:t>=  {</w:t>
      </w:r>
      <w:proofErr w:type="gramEnd"/>
      <w:r>
        <w:t>[(</w:t>
      </w:r>
      <w:r w:rsidRPr="00D80785">
        <w:t>Additional Charges</w:t>
      </w:r>
      <w:r>
        <w:t xml:space="preserve"> +</w:t>
      </w:r>
      <w:r w:rsidRPr="00D80785">
        <w:t xml:space="preserve"> Backend Charges</w:t>
      </w:r>
      <w:r>
        <w:t xml:space="preserve"> +</w:t>
      </w:r>
      <w:r w:rsidRPr="00D80785">
        <w:t xml:space="preserve"> Card Charges</w:t>
      </w:r>
      <w:r>
        <w:t xml:space="preserve"> +</w:t>
      </w:r>
      <w:r w:rsidRPr="00D80785">
        <w:t xml:space="preserve"> Commission</w:t>
      </w:r>
      <w:r>
        <w:t xml:space="preserve"> +</w:t>
      </w:r>
      <w:r w:rsidRPr="00D80785">
        <w:t xml:space="preserve"> Other Charges</w:t>
      </w:r>
      <w:r w:rsidR="009E104F">
        <w:t xml:space="preserve"> + Cancellation charge</w:t>
      </w:r>
      <w:r>
        <w:t>) * Percentage]/100}</w:t>
      </w:r>
      <w:commentRangeEnd w:id="46"/>
      <w:r>
        <w:rPr>
          <w:rStyle w:val="CommentReference"/>
        </w:rPr>
        <w:commentReference w:id="46"/>
      </w:r>
    </w:p>
    <w:p w14:paraId="3ED6BBB7" w14:textId="77777777" w:rsidR="00D5292E" w:rsidRDefault="00D5292E" w:rsidP="00D5292E">
      <w:pPr>
        <w:rPr>
          <w:rStyle w:val="Heading2Char"/>
          <w:b/>
          <w:u w:val="single"/>
        </w:rPr>
      </w:pPr>
      <w:bookmarkStart w:id="47" w:name="_Toc5023241"/>
      <w:r>
        <w:rPr>
          <w:rStyle w:val="Heading2Char"/>
          <w:b/>
          <w:u w:val="single"/>
        </w:rPr>
        <w:t>Cancellat</w:t>
      </w:r>
      <w:r w:rsidRPr="00FB0D23">
        <w:rPr>
          <w:rStyle w:val="Heading2Char"/>
          <w:b/>
          <w:u w:val="single"/>
        </w:rPr>
        <w:t>ion</w:t>
      </w:r>
      <w:r>
        <w:rPr>
          <w:rStyle w:val="Heading2Char"/>
          <w:b/>
          <w:u w:val="single"/>
        </w:rPr>
        <w:t xml:space="preserve"> – Rate Calculation</w:t>
      </w:r>
      <w:bookmarkEnd w:id="47"/>
    </w:p>
    <w:p w14:paraId="4EEC2B21" w14:textId="77777777" w:rsidR="00C22A38" w:rsidRDefault="00AD3A77" w:rsidP="00AD3A77">
      <w:pPr>
        <w:pStyle w:val="ListParagraph"/>
        <w:numPr>
          <w:ilvl w:val="0"/>
          <w:numId w:val="11"/>
        </w:numPr>
        <w:rPr>
          <w:lang w:val="en-US"/>
        </w:rPr>
      </w:pPr>
      <w:r>
        <w:rPr>
          <w:lang w:val="en-US"/>
        </w:rPr>
        <w:t>System will calculate the Rate at the time of cancellation based on the existing logic in the Rate Layers.</w:t>
      </w:r>
    </w:p>
    <w:p w14:paraId="553F6E0C" w14:textId="77777777" w:rsidR="00330841" w:rsidRDefault="009378C6" w:rsidP="009378C6">
      <w:pPr>
        <w:pStyle w:val="ListParagraph"/>
        <w:numPr>
          <w:ilvl w:val="0"/>
          <w:numId w:val="11"/>
        </w:numPr>
      </w:pPr>
      <w:r w:rsidRPr="003C561F">
        <w:t>Pricing system will fetch the</w:t>
      </w:r>
      <w:r>
        <w:t xml:space="preserve"> Rate Display Mechanism</w:t>
      </w:r>
      <w:r w:rsidRPr="003C561F">
        <w:t xml:space="preserve"> from the Onboarding based on the agent ID.</w:t>
      </w:r>
    </w:p>
    <w:p w14:paraId="7D6DB31F" w14:textId="77777777" w:rsidR="009378C6" w:rsidRDefault="009378C6" w:rsidP="009378C6">
      <w:pPr>
        <w:pStyle w:val="ListParagraph"/>
        <w:numPr>
          <w:ilvl w:val="0"/>
          <w:numId w:val="11"/>
        </w:numPr>
      </w:pPr>
      <w:r>
        <w:t>Below logic will be used for calculating the refund rate –</w:t>
      </w:r>
    </w:p>
    <w:p w14:paraId="747DBA9F" w14:textId="77777777" w:rsidR="00B54631" w:rsidRDefault="00EA1614" w:rsidP="009378C6">
      <w:pPr>
        <w:pStyle w:val="ListParagraph"/>
        <w:numPr>
          <w:ilvl w:val="1"/>
          <w:numId w:val="11"/>
        </w:numPr>
      </w:pPr>
      <w:r>
        <w:t>F</w:t>
      </w:r>
      <w:r w:rsidR="009378C6">
        <w:t xml:space="preserve">C &gt; </w:t>
      </w:r>
      <w:r>
        <w:t>L</w:t>
      </w:r>
      <w:r w:rsidR="009378C6">
        <w:t>C</w:t>
      </w:r>
    </w:p>
    <w:p w14:paraId="166D6A76" w14:textId="77777777" w:rsidR="009378C6" w:rsidRDefault="00B54631" w:rsidP="00B54631">
      <w:pPr>
        <w:pStyle w:val="ListParagraph"/>
        <w:numPr>
          <w:ilvl w:val="2"/>
          <w:numId w:val="11"/>
        </w:numPr>
      </w:pPr>
      <w:r>
        <w:t xml:space="preserve">If Reason for Cancellation </w:t>
      </w:r>
      <w:r w:rsidR="002B1B96">
        <w:t>–</w:t>
      </w:r>
      <w:r w:rsidR="009378C6">
        <w:t xml:space="preserve"> </w:t>
      </w:r>
      <w:r w:rsidR="002B1B96">
        <w:t>[</w:t>
      </w:r>
      <w:r>
        <w:t>Agent Fault</w:t>
      </w:r>
      <w:r w:rsidR="002B1B96">
        <w:t xml:space="preserve"> or Customer Wish or SP fault]</w:t>
      </w:r>
      <w:r>
        <w:t xml:space="preserve"> and Transaction Status – Cancel before Provider</w:t>
      </w:r>
    </w:p>
    <w:p w14:paraId="7E99FEB7" w14:textId="77777777" w:rsidR="00B54631" w:rsidRDefault="00B54631" w:rsidP="00B54631">
      <w:pPr>
        <w:pStyle w:val="ListParagraph"/>
        <w:ind w:left="2160"/>
      </w:pPr>
      <w:r>
        <w:t xml:space="preserve">Refund Rate = Initiation Rate </w:t>
      </w:r>
    </w:p>
    <w:p w14:paraId="74CDA81D" w14:textId="77777777" w:rsidR="00B54631" w:rsidRDefault="00B54631" w:rsidP="00B54631">
      <w:pPr>
        <w:pStyle w:val="ListParagraph"/>
        <w:numPr>
          <w:ilvl w:val="2"/>
          <w:numId w:val="11"/>
        </w:numPr>
      </w:pPr>
      <w:r>
        <w:t xml:space="preserve">If Reason for Cancellation - </w:t>
      </w:r>
      <w:r w:rsidR="002B1B96">
        <w:t xml:space="preserve">[Agent Fault or Customer Wish or SP fault] </w:t>
      </w:r>
      <w:r>
        <w:t xml:space="preserve">and Transaction Status – Cancel </w:t>
      </w:r>
      <w:r w:rsidR="00EA1614">
        <w:t>after</w:t>
      </w:r>
      <w:r>
        <w:t xml:space="preserve"> Provider</w:t>
      </w:r>
    </w:p>
    <w:p w14:paraId="10B767A2" w14:textId="781A352D" w:rsidR="00B54631" w:rsidRDefault="00B54631" w:rsidP="00B54631">
      <w:pPr>
        <w:pStyle w:val="ListParagraph"/>
        <w:ind w:left="2160"/>
      </w:pPr>
      <w:r>
        <w:t xml:space="preserve">Refund Rate = </w:t>
      </w:r>
      <w:proofErr w:type="gramStart"/>
      <w:r w:rsidR="000B0558">
        <w:t>MIN(</w:t>
      </w:r>
      <w:proofErr w:type="gramEnd"/>
      <w:r>
        <w:t>Initiation Rate</w:t>
      </w:r>
      <w:r w:rsidR="000B0558">
        <w:t xml:space="preserve">, </w:t>
      </w:r>
      <w:r w:rsidR="00570194">
        <w:t>Current</w:t>
      </w:r>
      <w:commentRangeStart w:id="48"/>
      <w:commentRangeStart w:id="49"/>
      <w:r w:rsidR="000B0558">
        <w:t xml:space="preserve"> Rate</w:t>
      </w:r>
      <w:commentRangeEnd w:id="48"/>
      <w:r w:rsidR="00A225F6">
        <w:rPr>
          <w:rStyle w:val="CommentReference"/>
        </w:rPr>
        <w:commentReference w:id="48"/>
      </w:r>
      <w:commentRangeEnd w:id="49"/>
      <w:r w:rsidR="003577B6">
        <w:rPr>
          <w:rStyle w:val="CommentReference"/>
        </w:rPr>
        <w:commentReference w:id="49"/>
      </w:r>
      <w:r w:rsidR="000B0558">
        <w:t>)</w:t>
      </w:r>
      <w:r>
        <w:t xml:space="preserve"> </w:t>
      </w:r>
    </w:p>
    <w:p w14:paraId="670F7882" w14:textId="77777777" w:rsidR="001E6BFA" w:rsidRDefault="00201FBD" w:rsidP="001E6BFA">
      <w:pPr>
        <w:pStyle w:val="ListParagraph"/>
        <w:numPr>
          <w:ilvl w:val="1"/>
          <w:numId w:val="11"/>
        </w:numPr>
      </w:pPr>
      <w:r>
        <w:t>L</w:t>
      </w:r>
      <w:r w:rsidR="001E6BFA">
        <w:t xml:space="preserve">C &gt; </w:t>
      </w:r>
      <w:r>
        <w:t>F</w:t>
      </w:r>
      <w:r w:rsidR="001E6BFA">
        <w:t>C</w:t>
      </w:r>
    </w:p>
    <w:p w14:paraId="578EF814" w14:textId="77777777" w:rsidR="001E6BFA" w:rsidRDefault="001E6BFA" w:rsidP="001E6BFA">
      <w:pPr>
        <w:pStyle w:val="ListParagraph"/>
        <w:numPr>
          <w:ilvl w:val="2"/>
          <w:numId w:val="11"/>
        </w:numPr>
      </w:pPr>
      <w:r>
        <w:t>If Reason for Cancellation – [Agent Fault or Customer Wish or SP fault] and Transaction Status – Cancel before Provider</w:t>
      </w:r>
    </w:p>
    <w:p w14:paraId="22D003D7" w14:textId="77777777" w:rsidR="001E6BFA" w:rsidRDefault="001E6BFA" w:rsidP="001E6BFA">
      <w:pPr>
        <w:pStyle w:val="ListParagraph"/>
        <w:ind w:left="2160"/>
      </w:pPr>
      <w:r>
        <w:t xml:space="preserve">Refund Rate = Initiation Rate </w:t>
      </w:r>
    </w:p>
    <w:p w14:paraId="21300A27" w14:textId="77777777" w:rsidR="001E6BFA" w:rsidRDefault="001E6BFA" w:rsidP="001E6BFA">
      <w:pPr>
        <w:pStyle w:val="ListParagraph"/>
        <w:numPr>
          <w:ilvl w:val="2"/>
          <w:numId w:val="11"/>
        </w:numPr>
      </w:pPr>
      <w:r>
        <w:t>If Reason for Cancellation - [Agent Fault or Customer Wish or SP fault] and Transaction Status – Cancel after Provider</w:t>
      </w:r>
    </w:p>
    <w:p w14:paraId="3C25559D" w14:textId="3EE7C681" w:rsidR="00B54631" w:rsidRDefault="001E6BFA" w:rsidP="00695C4E">
      <w:pPr>
        <w:pStyle w:val="ListParagraph"/>
        <w:ind w:left="2160"/>
      </w:pPr>
      <w:r>
        <w:t xml:space="preserve">Refund Rate = </w:t>
      </w:r>
      <w:proofErr w:type="gramStart"/>
      <w:r>
        <w:t>M</w:t>
      </w:r>
      <w:r w:rsidR="00BC7AAB">
        <w:t>AX</w:t>
      </w:r>
      <w:r>
        <w:t>(</w:t>
      </w:r>
      <w:proofErr w:type="gramEnd"/>
      <w:r>
        <w:t xml:space="preserve">Initiation Rate, </w:t>
      </w:r>
      <w:commentRangeStart w:id="50"/>
      <w:commentRangeStart w:id="51"/>
      <w:r>
        <w:t>C</w:t>
      </w:r>
      <w:r w:rsidR="00570194">
        <w:t>urrent</w:t>
      </w:r>
      <w:r>
        <w:t xml:space="preserve"> Rate</w:t>
      </w:r>
      <w:commentRangeEnd w:id="50"/>
      <w:r w:rsidR="00A225F6">
        <w:rPr>
          <w:rStyle w:val="CommentReference"/>
        </w:rPr>
        <w:commentReference w:id="50"/>
      </w:r>
      <w:commentRangeEnd w:id="51"/>
      <w:r w:rsidR="00304708">
        <w:rPr>
          <w:rStyle w:val="CommentReference"/>
        </w:rPr>
        <w:commentReference w:id="51"/>
      </w:r>
      <w:r>
        <w:t>)</w:t>
      </w:r>
    </w:p>
    <w:sectPr w:rsidR="00B546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Vishal Kumar" w:date="2019-03-28T10:59:00Z" w:initials="VK">
    <w:p w14:paraId="17C3FFD2" w14:textId="77777777" w:rsidR="0036271D" w:rsidRDefault="0036271D">
      <w:pPr>
        <w:pStyle w:val="CommentText"/>
      </w:pPr>
      <w:r>
        <w:rPr>
          <w:rStyle w:val="CommentReference"/>
        </w:rPr>
        <w:annotationRef/>
      </w:r>
      <w:r>
        <w:t>For the Tax calculation, if it is included, then whatever the commission or charges values coming as per calculation, it will same.</w:t>
      </w:r>
    </w:p>
    <w:p w14:paraId="36EA097E" w14:textId="3B276C33" w:rsidR="0036271D" w:rsidRDefault="0036271D">
      <w:pPr>
        <w:pStyle w:val="CommentText"/>
      </w:pPr>
      <w:r>
        <w:t xml:space="preserve">If the tax value is set separately, then </w:t>
      </w:r>
      <w:proofErr w:type="spellStart"/>
      <w:r>
        <w:t>wavelabs</w:t>
      </w:r>
      <w:proofErr w:type="spellEnd"/>
      <w:r>
        <w:t xml:space="preserve"> team should send you which component needs to be considered for tax calculation and based on that it should be calculated in %age terms. Information from </w:t>
      </w:r>
      <w:proofErr w:type="spellStart"/>
      <w:r>
        <w:t>Wavelabs</w:t>
      </w:r>
      <w:proofErr w:type="spellEnd"/>
      <w:r>
        <w:t xml:space="preserve"> required only if the tax is set as %age. If tax is set as actual value, then there is no information from </w:t>
      </w:r>
      <w:proofErr w:type="spellStart"/>
      <w:r>
        <w:t>wavelabs</w:t>
      </w:r>
      <w:proofErr w:type="spellEnd"/>
      <w:r>
        <w:t xml:space="preserve"> is required, </w:t>
      </w:r>
      <w:proofErr w:type="spellStart"/>
      <w:r>
        <w:t>Xebia</w:t>
      </w:r>
      <w:proofErr w:type="spellEnd"/>
      <w:r>
        <w:t xml:space="preserve"> to provide the actual value of tax based on </w:t>
      </w:r>
      <w:proofErr w:type="spellStart"/>
      <w:r>
        <w:t>payin</w:t>
      </w:r>
      <w:proofErr w:type="spellEnd"/>
      <w:r>
        <w:t xml:space="preserve"> or </w:t>
      </w:r>
      <w:proofErr w:type="spellStart"/>
      <w:r>
        <w:t>payout</w:t>
      </w:r>
      <w:proofErr w:type="spellEnd"/>
      <w:r>
        <w:t xml:space="preserve"> slab </w:t>
      </w:r>
      <w:proofErr w:type="gramStart"/>
      <w:r>
        <w:t>similar to</w:t>
      </w:r>
      <w:proofErr w:type="gramEnd"/>
      <w:r>
        <w:t xml:space="preserve"> other fees values.</w:t>
      </w:r>
    </w:p>
  </w:comment>
  <w:comment w:id="16" w:author="Nishit Kumar" w:date="2019-03-29T11:27:00Z" w:initials="NK">
    <w:p w14:paraId="30CCA6C6" w14:textId="77777777" w:rsidR="0036271D" w:rsidRDefault="0036271D">
      <w:pPr>
        <w:pStyle w:val="CommentText"/>
        <w:rPr>
          <w:highlight w:val="yellow"/>
        </w:rPr>
      </w:pPr>
      <w:r>
        <w:rPr>
          <w:rStyle w:val="CommentReference"/>
        </w:rPr>
        <w:annotationRef/>
      </w:r>
      <w:r w:rsidRPr="00D70BD2">
        <w:rPr>
          <w:highlight w:val="yellow"/>
        </w:rPr>
        <w:t>For the Tax calculation, if it is included, then whatever the commission or charges values coming as per calculation, it will same.</w:t>
      </w:r>
    </w:p>
    <w:p w14:paraId="083B5967" w14:textId="77777777" w:rsidR="0036271D" w:rsidRDefault="0036271D">
      <w:pPr>
        <w:pStyle w:val="CommentText"/>
      </w:pPr>
    </w:p>
    <w:p w14:paraId="3B4E92CA" w14:textId="77777777" w:rsidR="0036271D" w:rsidRDefault="0036271D">
      <w:pPr>
        <w:pStyle w:val="CommentText"/>
      </w:pPr>
      <w:r>
        <w:t xml:space="preserve">In reference to above, </w:t>
      </w:r>
      <w:proofErr w:type="gramStart"/>
      <w:r>
        <w:t>If</w:t>
      </w:r>
      <w:proofErr w:type="gramEnd"/>
      <w:r>
        <w:t xml:space="preserve"> for some of the fees tax is included and for some fees tax is not included, then how is pricing expected to behave?</w:t>
      </w:r>
    </w:p>
    <w:p w14:paraId="5F2234E8" w14:textId="77777777" w:rsidR="0036271D" w:rsidRDefault="0036271D">
      <w:pPr>
        <w:pStyle w:val="CommentText"/>
      </w:pPr>
    </w:p>
    <w:p w14:paraId="04470791" w14:textId="77777777" w:rsidR="0036271D" w:rsidRDefault="0036271D">
      <w:pPr>
        <w:pStyle w:val="CommentText"/>
        <w:rPr>
          <w:highlight w:val="yellow"/>
        </w:rPr>
      </w:pPr>
      <w:r w:rsidRPr="008925C8">
        <w:rPr>
          <w:highlight w:val="yellow"/>
        </w:rPr>
        <w:t xml:space="preserve">Information from </w:t>
      </w:r>
      <w:proofErr w:type="spellStart"/>
      <w:r w:rsidRPr="008925C8">
        <w:rPr>
          <w:highlight w:val="yellow"/>
        </w:rPr>
        <w:t>Wavelabs</w:t>
      </w:r>
      <w:proofErr w:type="spellEnd"/>
      <w:r w:rsidRPr="008925C8">
        <w:rPr>
          <w:highlight w:val="yellow"/>
        </w:rPr>
        <w:t xml:space="preserve"> required only if the tax is set as %age.</w:t>
      </w:r>
    </w:p>
    <w:p w14:paraId="19DAA7B1" w14:textId="77777777" w:rsidR="0036271D" w:rsidRDefault="0036271D">
      <w:pPr>
        <w:pStyle w:val="CommentText"/>
      </w:pPr>
    </w:p>
    <w:p w14:paraId="6A258CB0" w14:textId="6F86B2B8" w:rsidR="0036271D" w:rsidRDefault="0036271D">
      <w:pPr>
        <w:pStyle w:val="CommentText"/>
      </w:pPr>
      <w:proofErr w:type="gramStart"/>
      <w:r>
        <w:t>In reference to</w:t>
      </w:r>
      <w:proofErr w:type="gramEnd"/>
      <w:r>
        <w:t xml:space="preserve"> above, we would require the information from </w:t>
      </w:r>
      <w:proofErr w:type="spellStart"/>
      <w:r>
        <w:t>wavelabs</w:t>
      </w:r>
      <w:proofErr w:type="spellEnd"/>
      <w:r>
        <w:t xml:space="preserve"> if the tax is set as %age or both. Please confirm?</w:t>
      </w:r>
    </w:p>
  </w:comment>
  <w:comment w:id="17" w:author="Vishal Kumar" w:date="2019-03-31T11:22:00Z" w:initials="VK">
    <w:p w14:paraId="55773148" w14:textId="4897415B" w:rsidR="0036271D" w:rsidRDefault="0036271D">
      <w:pPr>
        <w:pStyle w:val="CommentText"/>
      </w:pPr>
      <w:r>
        <w:rPr>
          <w:rStyle w:val="CommentReference"/>
        </w:rPr>
        <w:annotationRef/>
      </w:r>
      <w:r>
        <w:t>Let’s discuss in call tomorrow.</w:t>
      </w:r>
    </w:p>
  </w:comment>
  <w:comment w:id="19" w:author="Vishal Kumar" w:date="2019-03-28T09:18:00Z" w:initials="VK">
    <w:p w14:paraId="0E352866" w14:textId="77777777" w:rsidR="0036271D" w:rsidRDefault="0036271D">
      <w:pPr>
        <w:pStyle w:val="CommentText"/>
      </w:pPr>
      <w:r>
        <w:rPr>
          <w:rStyle w:val="CommentReference"/>
        </w:rPr>
        <w:annotationRef/>
      </w:r>
      <w:r>
        <w:t xml:space="preserve">Is this table </w:t>
      </w:r>
      <w:proofErr w:type="gramStart"/>
      <w:r>
        <w:t>refers</w:t>
      </w:r>
      <w:proofErr w:type="gramEnd"/>
      <w:r>
        <w:t xml:space="preserve"> to setting provision in pricing engine or values coming from </w:t>
      </w:r>
      <w:proofErr w:type="spellStart"/>
      <w:r>
        <w:t>PEaas</w:t>
      </w:r>
      <w:proofErr w:type="spellEnd"/>
      <w:r>
        <w:t xml:space="preserve"> team?</w:t>
      </w:r>
    </w:p>
  </w:comment>
  <w:comment w:id="20" w:author="Nishit Kumar" w:date="2019-03-29T11:34:00Z" w:initials="NK">
    <w:p w14:paraId="69A2C606" w14:textId="4512CA17" w:rsidR="0036271D" w:rsidRDefault="0036271D">
      <w:pPr>
        <w:pStyle w:val="CommentText"/>
      </w:pPr>
      <w:r>
        <w:rPr>
          <w:rStyle w:val="CommentReference"/>
        </w:rPr>
        <w:annotationRef/>
      </w:r>
      <w:r>
        <w:t xml:space="preserve">This setting provision is for Pricing. The table above this refers to the values that would be coming from </w:t>
      </w:r>
      <w:proofErr w:type="spellStart"/>
      <w:r>
        <w:t>PEaas</w:t>
      </w:r>
      <w:proofErr w:type="spellEnd"/>
      <w:r>
        <w:t xml:space="preserve"> team.</w:t>
      </w:r>
    </w:p>
  </w:comment>
  <w:comment w:id="21" w:author="Vishal Kumar" w:date="2019-03-31T11:21:00Z" w:initials="VK">
    <w:p w14:paraId="53C123CA" w14:textId="6BF94920" w:rsidR="0036271D" w:rsidRDefault="0036271D">
      <w:pPr>
        <w:pStyle w:val="CommentText"/>
      </w:pPr>
      <w:r>
        <w:rPr>
          <w:rStyle w:val="CommentReference"/>
        </w:rPr>
        <w:annotationRef/>
      </w:r>
      <w:r>
        <w:t>Then this should have payment mode, from currency and to currency as All as well along with specific.</w:t>
      </w:r>
    </w:p>
  </w:comment>
  <w:comment w:id="22" w:author="Nishit Kumar" w:date="2019-04-01T11:41:00Z" w:initials="NK">
    <w:p w14:paraId="78C062B4" w14:textId="2627CF65" w:rsidR="0036271D" w:rsidRDefault="0036271D">
      <w:pPr>
        <w:pStyle w:val="CommentText"/>
      </w:pPr>
      <w:r>
        <w:rPr>
          <w:rStyle w:val="CommentReference"/>
        </w:rPr>
        <w:annotationRef/>
      </w:r>
      <w:r>
        <w:t>Added All in From and To Currency</w:t>
      </w:r>
    </w:p>
  </w:comment>
  <w:comment w:id="24" w:author="Vishal Kumar" w:date="2019-03-28T09:23:00Z" w:initials="VK">
    <w:p w14:paraId="285B9803" w14:textId="77777777" w:rsidR="0036271D" w:rsidRDefault="0036271D">
      <w:pPr>
        <w:pStyle w:val="CommentText"/>
      </w:pPr>
      <w:r>
        <w:rPr>
          <w:rStyle w:val="CommentReference"/>
        </w:rPr>
        <w:annotationRef/>
      </w:r>
      <w:r>
        <w:t>Didn’t get these two statements.</w:t>
      </w:r>
    </w:p>
  </w:comment>
  <w:comment w:id="25" w:author="Nishit Kumar" w:date="2019-03-29T11:37:00Z" w:initials="NK">
    <w:p w14:paraId="575B4D4C" w14:textId="1406719F" w:rsidR="0036271D" w:rsidRDefault="0036271D">
      <w:pPr>
        <w:pStyle w:val="CommentText"/>
      </w:pPr>
      <w:r>
        <w:rPr>
          <w:rStyle w:val="CommentReference"/>
        </w:rPr>
        <w:annotationRef/>
      </w:r>
      <w:r>
        <w:t xml:space="preserve">Missed to remove these statements. It is not valid as I have included these points in the table below.  Will delete these </w:t>
      </w:r>
      <w:proofErr w:type="spellStart"/>
      <w:r>
        <w:t>staements</w:t>
      </w:r>
      <w:proofErr w:type="spellEnd"/>
      <w:r>
        <w:t>.</w:t>
      </w:r>
    </w:p>
    <w:p w14:paraId="4D38E034" w14:textId="47AC22F6" w:rsidR="0036271D" w:rsidRDefault="0036271D">
      <w:pPr>
        <w:pStyle w:val="CommentText"/>
      </w:pPr>
      <w:r>
        <w:t>Just for reconfirmation, Is priority logic fine?</w:t>
      </w:r>
    </w:p>
  </w:comment>
  <w:comment w:id="26" w:author="Vishal Kumar" w:date="2019-03-28T09:44:00Z" w:initials="VK">
    <w:p w14:paraId="5CE38574" w14:textId="77777777" w:rsidR="0036271D" w:rsidRDefault="0036271D">
      <w:pPr>
        <w:pStyle w:val="CommentText"/>
      </w:pPr>
      <w:r>
        <w:rPr>
          <w:rStyle w:val="CommentReference"/>
        </w:rPr>
        <w:annotationRef/>
      </w:r>
      <w:r>
        <w:t xml:space="preserve">In </w:t>
      </w:r>
      <w:proofErr w:type="spellStart"/>
      <w:r>
        <w:t>PEaas</w:t>
      </w:r>
      <w:proofErr w:type="spellEnd"/>
      <w:r>
        <w:t xml:space="preserve"> request, I believe</w:t>
      </w:r>
    </w:p>
  </w:comment>
  <w:comment w:id="27" w:author="Nishit Kumar" w:date="2019-03-29T11:40:00Z" w:initials="NK">
    <w:p w14:paraId="429C8678" w14:textId="7604F969" w:rsidR="0036271D" w:rsidRDefault="0036271D">
      <w:pPr>
        <w:pStyle w:val="CommentText"/>
      </w:pPr>
      <w:r>
        <w:rPr>
          <w:rStyle w:val="CommentReference"/>
        </w:rPr>
        <w:annotationRef/>
      </w:r>
      <w:r>
        <w:t>Yes</w:t>
      </w:r>
    </w:p>
  </w:comment>
  <w:comment w:id="28" w:author="Vishal Kumar" w:date="2019-03-28T09:46:00Z" w:initials="VK">
    <w:p w14:paraId="1F838F3B" w14:textId="77777777" w:rsidR="0036271D" w:rsidRDefault="0036271D">
      <w:pPr>
        <w:pStyle w:val="CommentText"/>
      </w:pPr>
      <w:r>
        <w:rPr>
          <w:rStyle w:val="CommentReference"/>
        </w:rPr>
        <w:annotationRef/>
      </w:r>
      <w:r>
        <w:t xml:space="preserve">Same in </w:t>
      </w:r>
      <w:proofErr w:type="spellStart"/>
      <w:r>
        <w:t>PEaas</w:t>
      </w:r>
      <w:proofErr w:type="spellEnd"/>
      <w:r>
        <w:t xml:space="preserve"> request</w:t>
      </w:r>
    </w:p>
  </w:comment>
  <w:comment w:id="29" w:author="Nishit Kumar" w:date="2019-03-29T11:40:00Z" w:initials="NK">
    <w:p w14:paraId="37E128A8" w14:textId="0C1320C3" w:rsidR="0036271D" w:rsidRDefault="0036271D">
      <w:pPr>
        <w:pStyle w:val="CommentText"/>
      </w:pPr>
      <w:r>
        <w:rPr>
          <w:rStyle w:val="CommentReference"/>
        </w:rPr>
        <w:annotationRef/>
      </w:r>
      <w:r>
        <w:t>Yes</w:t>
      </w:r>
    </w:p>
  </w:comment>
  <w:comment w:id="30" w:author="Vishal Kumar" w:date="2019-03-28T10:17:00Z" w:initials="VK">
    <w:p w14:paraId="151A86FB" w14:textId="77777777" w:rsidR="0036271D" w:rsidRDefault="0036271D">
      <w:pPr>
        <w:pStyle w:val="CommentText"/>
      </w:pPr>
      <w:r>
        <w:rPr>
          <w:rStyle w:val="CommentReference"/>
        </w:rPr>
        <w:annotationRef/>
      </w:r>
      <w:r>
        <w:t xml:space="preserve">As the commission and other charges are charged in </w:t>
      </w:r>
      <w:proofErr w:type="spellStart"/>
      <w:r>
        <w:t>payin</w:t>
      </w:r>
      <w:proofErr w:type="spellEnd"/>
      <w:r>
        <w:t xml:space="preserve"> amount, this cannot be calculated based on </w:t>
      </w:r>
      <w:proofErr w:type="spellStart"/>
      <w:r>
        <w:t>payout</w:t>
      </w:r>
      <w:proofErr w:type="spellEnd"/>
      <w:r>
        <w:t xml:space="preserve"> amount. </w:t>
      </w:r>
      <w:proofErr w:type="spellStart"/>
      <w:r>
        <w:t>Payout</w:t>
      </w:r>
      <w:proofErr w:type="spellEnd"/>
      <w:r>
        <w:t xml:space="preserve"> amount needs to be converted to </w:t>
      </w:r>
      <w:proofErr w:type="spellStart"/>
      <w:r>
        <w:t>payin</w:t>
      </w:r>
      <w:proofErr w:type="spellEnd"/>
      <w:r>
        <w:t xml:space="preserve"> amount then charges %age value needs to be calculated. </w:t>
      </w:r>
    </w:p>
  </w:comment>
  <w:comment w:id="31" w:author="Nishit Kumar" w:date="2019-03-29T12:08:00Z" w:initials="NK">
    <w:p w14:paraId="7AAD5F82" w14:textId="4B45289B" w:rsidR="0036271D" w:rsidRDefault="0036271D">
      <w:pPr>
        <w:pStyle w:val="CommentText"/>
      </w:pPr>
      <w:r>
        <w:rPr>
          <w:rStyle w:val="CommentReference"/>
        </w:rPr>
        <w:annotationRef/>
      </w:r>
      <w:r>
        <w:t>Changed the formula. Please review</w:t>
      </w:r>
    </w:p>
  </w:comment>
  <w:comment w:id="32" w:author="Vishal Kumar" w:date="2019-03-28T10:51:00Z" w:initials="VK">
    <w:p w14:paraId="35B8F5AB" w14:textId="77777777" w:rsidR="0036271D" w:rsidRDefault="0036271D">
      <w:pPr>
        <w:pStyle w:val="CommentText"/>
      </w:pPr>
      <w:r>
        <w:rPr>
          <w:rStyle w:val="CommentReference"/>
        </w:rPr>
        <w:annotationRef/>
      </w:r>
      <w:r>
        <w:t xml:space="preserve">As the commission and other charges are charged in </w:t>
      </w:r>
      <w:proofErr w:type="spellStart"/>
      <w:r>
        <w:t>payin</w:t>
      </w:r>
      <w:proofErr w:type="spellEnd"/>
      <w:r>
        <w:t xml:space="preserve"> amount, this cannot be calculated based on </w:t>
      </w:r>
      <w:proofErr w:type="spellStart"/>
      <w:r>
        <w:t>payout</w:t>
      </w:r>
      <w:proofErr w:type="spellEnd"/>
      <w:r>
        <w:t xml:space="preserve"> amount. </w:t>
      </w:r>
      <w:proofErr w:type="spellStart"/>
      <w:r>
        <w:t>Payout</w:t>
      </w:r>
      <w:proofErr w:type="spellEnd"/>
      <w:r>
        <w:t xml:space="preserve"> amount needs to be converted to </w:t>
      </w:r>
      <w:proofErr w:type="spellStart"/>
      <w:r>
        <w:t>payin</w:t>
      </w:r>
      <w:proofErr w:type="spellEnd"/>
      <w:r>
        <w:t xml:space="preserve"> amount then charges %age value needs to be calculated.</w:t>
      </w:r>
    </w:p>
  </w:comment>
  <w:comment w:id="33" w:author="Nishit Kumar" w:date="2019-03-29T12:09:00Z" w:initials="NK">
    <w:p w14:paraId="53A95C14" w14:textId="2635F6C2" w:rsidR="0036271D" w:rsidRDefault="0036271D">
      <w:pPr>
        <w:pStyle w:val="CommentText"/>
      </w:pPr>
      <w:r>
        <w:rPr>
          <w:rStyle w:val="CommentReference"/>
        </w:rPr>
        <w:annotationRef/>
      </w:r>
      <w:r>
        <w:t>Changed the formula. Please review</w:t>
      </w:r>
    </w:p>
  </w:comment>
  <w:comment w:id="34" w:author="Vishal Kumar" w:date="2019-03-28T10:51:00Z" w:initials="VK">
    <w:p w14:paraId="13B57A97" w14:textId="77777777" w:rsidR="0036271D" w:rsidRDefault="0036271D">
      <w:pPr>
        <w:pStyle w:val="CommentText"/>
      </w:pPr>
      <w:r>
        <w:rPr>
          <w:rStyle w:val="CommentReference"/>
        </w:rPr>
        <w:annotationRef/>
      </w:r>
      <w:r>
        <w:t xml:space="preserve">As the commission and other charges are charged in </w:t>
      </w:r>
      <w:proofErr w:type="spellStart"/>
      <w:r>
        <w:t>payin</w:t>
      </w:r>
      <w:proofErr w:type="spellEnd"/>
      <w:r>
        <w:t xml:space="preserve"> amount, this cannot be calculated based on </w:t>
      </w:r>
      <w:proofErr w:type="spellStart"/>
      <w:r>
        <w:t>payout</w:t>
      </w:r>
      <w:proofErr w:type="spellEnd"/>
      <w:r>
        <w:t xml:space="preserve"> amount. </w:t>
      </w:r>
      <w:proofErr w:type="spellStart"/>
      <w:r>
        <w:t>Payout</w:t>
      </w:r>
      <w:proofErr w:type="spellEnd"/>
      <w:r>
        <w:t xml:space="preserve"> amount needs to be converted to </w:t>
      </w:r>
      <w:proofErr w:type="spellStart"/>
      <w:r>
        <w:t>payin</w:t>
      </w:r>
      <w:proofErr w:type="spellEnd"/>
      <w:r>
        <w:t xml:space="preserve"> amount then charges %age value needs to be calculated.</w:t>
      </w:r>
    </w:p>
  </w:comment>
  <w:comment w:id="35" w:author="Nishit Kumar" w:date="2019-03-29T12:03:00Z" w:initials="NK">
    <w:p w14:paraId="04B54FC0" w14:textId="77777777" w:rsidR="0036271D" w:rsidRDefault="0036271D">
      <w:pPr>
        <w:pStyle w:val="CommentText"/>
      </w:pPr>
      <w:r>
        <w:rPr>
          <w:rStyle w:val="CommentReference"/>
        </w:rPr>
        <w:annotationRef/>
      </w:r>
      <w:r>
        <w:t xml:space="preserve">Changed the formula. Please review. </w:t>
      </w:r>
    </w:p>
    <w:p w14:paraId="209F352D" w14:textId="77777777" w:rsidR="0036271D" w:rsidRDefault="0036271D">
      <w:pPr>
        <w:pStyle w:val="CommentText"/>
      </w:pPr>
    </w:p>
    <w:p w14:paraId="403C4AE1" w14:textId="3AE01043" w:rsidR="0036271D" w:rsidRDefault="0036271D">
      <w:pPr>
        <w:pStyle w:val="CommentText"/>
      </w:pPr>
      <w:r>
        <w:t>I still have a confusion that for both the charge basis the logic is same. Then what is the difference between both in actual business?</w:t>
      </w:r>
    </w:p>
  </w:comment>
  <w:comment w:id="36" w:author="Vishal Kumar" w:date="2019-03-28T10:51:00Z" w:initials="VK">
    <w:p w14:paraId="342CA1B0" w14:textId="77777777" w:rsidR="0036271D" w:rsidRDefault="0036271D">
      <w:pPr>
        <w:pStyle w:val="CommentText"/>
      </w:pPr>
      <w:r>
        <w:rPr>
          <w:rStyle w:val="CommentReference"/>
        </w:rPr>
        <w:annotationRef/>
      </w:r>
      <w:r>
        <w:t xml:space="preserve">As the commission and other charges are charged in </w:t>
      </w:r>
      <w:proofErr w:type="spellStart"/>
      <w:r>
        <w:t>payin</w:t>
      </w:r>
      <w:proofErr w:type="spellEnd"/>
      <w:r>
        <w:t xml:space="preserve"> amount, this cannot be calculated based on </w:t>
      </w:r>
      <w:proofErr w:type="spellStart"/>
      <w:r>
        <w:t>payout</w:t>
      </w:r>
      <w:proofErr w:type="spellEnd"/>
      <w:r>
        <w:t xml:space="preserve"> amount. </w:t>
      </w:r>
      <w:proofErr w:type="spellStart"/>
      <w:r>
        <w:t>Payout</w:t>
      </w:r>
      <w:proofErr w:type="spellEnd"/>
      <w:r>
        <w:t xml:space="preserve"> amount needs to be converted to </w:t>
      </w:r>
      <w:proofErr w:type="spellStart"/>
      <w:r>
        <w:t>payin</w:t>
      </w:r>
      <w:proofErr w:type="spellEnd"/>
      <w:r>
        <w:t xml:space="preserve"> amount then charges %age value needs to be calculated.</w:t>
      </w:r>
    </w:p>
  </w:comment>
  <w:comment w:id="37" w:author="Nishit Kumar" w:date="2019-03-29T12:04:00Z" w:initials="NK">
    <w:p w14:paraId="40DCBCF2" w14:textId="4E922DAD" w:rsidR="0036271D" w:rsidRDefault="0036271D">
      <w:pPr>
        <w:pStyle w:val="CommentText"/>
      </w:pPr>
      <w:r>
        <w:rPr>
          <w:rStyle w:val="CommentReference"/>
        </w:rPr>
        <w:annotationRef/>
      </w:r>
      <w:r>
        <w:t>Changed the formula. Please review.</w:t>
      </w:r>
    </w:p>
  </w:comment>
  <w:comment w:id="38" w:author="Nishit Kumar" w:date="2019-04-01T11:58:00Z" w:initials="NK">
    <w:p w14:paraId="77EF4BFA" w14:textId="13A277B0" w:rsidR="0036271D" w:rsidRDefault="0036271D">
      <w:pPr>
        <w:pStyle w:val="CommentText"/>
      </w:pPr>
      <w:r>
        <w:rPr>
          <w:rStyle w:val="CommentReference"/>
        </w:rPr>
        <w:annotationRef/>
      </w:r>
      <w:r>
        <w:t>Added tax calculation</w:t>
      </w:r>
    </w:p>
  </w:comment>
  <w:comment w:id="40" w:author="Vishal Kumar" w:date="2019-03-28T09:46:00Z" w:initials="VK">
    <w:p w14:paraId="7BFFEE07" w14:textId="77777777" w:rsidR="0036271D" w:rsidRDefault="0036271D" w:rsidP="0025748F">
      <w:pPr>
        <w:pStyle w:val="CommentText"/>
      </w:pPr>
      <w:r>
        <w:rPr>
          <w:rStyle w:val="CommentReference"/>
        </w:rPr>
        <w:annotationRef/>
      </w:r>
      <w:r>
        <w:t xml:space="preserve">Same in </w:t>
      </w:r>
      <w:proofErr w:type="spellStart"/>
      <w:r>
        <w:t>PEaas</w:t>
      </w:r>
      <w:proofErr w:type="spellEnd"/>
      <w:r>
        <w:t xml:space="preserve"> request</w:t>
      </w:r>
    </w:p>
  </w:comment>
  <w:comment w:id="41" w:author="Nishit Kumar" w:date="2019-03-29T11:40:00Z" w:initials="NK">
    <w:p w14:paraId="245B8F43" w14:textId="77777777" w:rsidR="0036271D" w:rsidRDefault="0036271D" w:rsidP="0025748F">
      <w:pPr>
        <w:pStyle w:val="CommentText"/>
      </w:pPr>
      <w:r>
        <w:rPr>
          <w:rStyle w:val="CommentReference"/>
        </w:rPr>
        <w:annotationRef/>
      </w:r>
      <w:r>
        <w:t>Yes</w:t>
      </w:r>
    </w:p>
  </w:comment>
  <w:comment w:id="42" w:author="Vishal Kumar" w:date="2019-03-28T10:17:00Z" w:initials="VK">
    <w:p w14:paraId="6793B59C" w14:textId="77777777" w:rsidR="0036271D" w:rsidRDefault="0036271D" w:rsidP="0025748F">
      <w:pPr>
        <w:pStyle w:val="CommentText"/>
      </w:pPr>
      <w:r>
        <w:rPr>
          <w:rStyle w:val="CommentReference"/>
        </w:rPr>
        <w:annotationRef/>
      </w:r>
      <w:r>
        <w:t xml:space="preserve">As the commission and other charges are charged in </w:t>
      </w:r>
      <w:proofErr w:type="spellStart"/>
      <w:r>
        <w:t>payin</w:t>
      </w:r>
      <w:proofErr w:type="spellEnd"/>
      <w:r>
        <w:t xml:space="preserve"> amount, this cannot be calculated based on </w:t>
      </w:r>
      <w:proofErr w:type="spellStart"/>
      <w:r>
        <w:t>payout</w:t>
      </w:r>
      <w:proofErr w:type="spellEnd"/>
      <w:r>
        <w:t xml:space="preserve"> amount. </w:t>
      </w:r>
      <w:proofErr w:type="spellStart"/>
      <w:r>
        <w:t>Payout</w:t>
      </w:r>
      <w:proofErr w:type="spellEnd"/>
      <w:r>
        <w:t xml:space="preserve"> amount needs to be converted to </w:t>
      </w:r>
      <w:proofErr w:type="spellStart"/>
      <w:r>
        <w:t>payin</w:t>
      </w:r>
      <w:proofErr w:type="spellEnd"/>
      <w:r>
        <w:t xml:space="preserve"> amount then charges %age value needs to be calculated. </w:t>
      </w:r>
    </w:p>
  </w:comment>
  <w:comment w:id="43" w:author="Nishit Kumar" w:date="2019-03-29T12:08:00Z" w:initials="NK">
    <w:p w14:paraId="28AB0B53" w14:textId="77777777" w:rsidR="0036271D" w:rsidRDefault="0036271D" w:rsidP="0025748F">
      <w:pPr>
        <w:pStyle w:val="CommentText"/>
      </w:pPr>
      <w:r>
        <w:rPr>
          <w:rStyle w:val="CommentReference"/>
        </w:rPr>
        <w:annotationRef/>
      </w:r>
      <w:r>
        <w:t>Changed the formula. Please review</w:t>
      </w:r>
    </w:p>
  </w:comment>
  <w:comment w:id="44" w:author="Vishal Kumar" w:date="2019-03-28T10:51:00Z" w:initials="VK">
    <w:p w14:paraId="44DE26F9" w14:textId="77777777" w:rsidR="0036271D" w:rsidRDefault="0036271D" w:rsidP="0025748F">
      <w:pPr>
        <w:pStyle w:val="CommentText"/>
      </w:pPr>
      <w:r>
        <w:rPr>
          <w:rStyle w:val="CommentReference"/>
        </w:rPr>
        <w:annotationRef/>
      </w:r>
      <w:r>
        <w:t xml:space="preserve">As the commission and other charges are charged in </w:t>
      </w:r>
      <w:proofErr w:type="spellStart"/>
      <w:r>
        <w:t>payin</w:t>
      </w:r>
      <w:proofErr w:type="spellEnd"/>
      <w:r>
        <w:t xml:space="preserve"> amount, this cannot be calculated based on </w:t>
      </w:r>
      <w:proofErr w:type="spellStart"/>
      <w:r>
        <w:t>payout</w:t>
      </w:r>
      <w:proofErr w:type="spellEnd"/>
      <w:r>
        <w:t xml:space="preserve"> amount. </w:t>
      </w:r>
      <w:proofErr w:type="spellStart"/>
      <w:r>
        <w:t>Payout</w:t>
      </w:r>
      <w:proofErr w:type="spellEnd"/>
      <w:r>
        <w:t xml:space="preserve"> amount needs to be converted to </w:t>
      </w:r>
      <w:proofErr w:type="spellStart"/>
      <w:r>
        <w:t>payin</w:t>
      </w:r>
      <w:proofErr w:type="spellEnd"/>
      <w:r>
        <w:t xml:space="preserve"> amount then charges %age value needs to be calculated.</w:t>
      </w:r>
    </w:p>
  </w:comment>
  <w:comment w:id="45" w:author="Nishit Kumar" w:date="2019-03-29T12:09:00Z" w:initials="NK">
    <w:p w14:paraId="198A04A9" w14:textId="77777777" w:rsidR="0036271D" w:rsidRDefault="0036271D" w:rsidP="0025748F">
      <w:pPr>
        <w:pStyle w:val="CommentText"/>
      </w:pPr>
      <w:r>
        <w:rPr>
          <w:rStyle w:val="CommentReference"/>
        </w:rPr>
        <w:annotationRef/>
      </w:r>
      <w:r>
        <w:t>Changed the formula. Please review</w:t>
      </w:r>
    </w:p>
  </w:comment>
  <w:comment w:id="46" w:author="Nishit Kumar" w:date="2019-04-01T11:58:00Z" w:initials="NK">
    <w:p w14:paraId="3604450E" w14:textId="47AA5A36" w:rsidR="0036271D" w:rsidRDefault="0036271D" w:rsidP="00467589">
      <w:pPr>
        <w:pStyle w:val="CommentText"/>
      </w:pPr>
      <w:r>
        <w:rPr>
          <w:rStyle w:val="CommentReference"/>
        </w:rPr>
        <w:annotationRef/>
      </w:r>
      <w:r>
        <w:t>Added tax calculation for cancellation</w:t>
      </w:r>
    </w:p>
  </w:comment>
  <w:comment w:id="48" w:author="Vishal Kumar" w:date="2019-03-28T10:57:00Z" w:initials="VK">
    <w:p w14:paraId="7939A2FD" w14:textId="531F0BD5" w:rsidR="0036271D" w:rsidRDefault="0036271D">
      <w:pPr>
        <w:pStyle w:val="CommentText"/>
      </w:pPr>
      <w:r>
        <w:rPr>
          <w:rStyle w:val="CommentReference"/>
        </w:rPr>
        <w:annotationRef/>
      </w:r>
      <w:r>
        <w:t>Cancellation rate will be provided based on comparison. It should be current rate for comparison</w:t>
      </w:r>
    </w:p>
  </w:comment>
  <w:comment w:id="49" w:author="Nishit Kumar" w:date="2019-03-29T11:41:00Z" w:initials="NK">
    <w:p w14:paraId="56477B1A" w14:textId="79DFA9F0" w:rsidR="0036271D" w:rsidRDefault="0036271D">
      <w:pPr>
        <w:pStyle w:val="CommentText"/>
      </w:pPr>
      <w:r>
        <w:rPr>
          <w:rStyle w:val="CommentReference"/>
        </w:rPr>
        <w:annotationRef/>
      </w:r>
      <w:r>
        <w:t>Changed the naming convention from Cancellation to Current</w:t>
      </w:r>
    </w:p>
  </w:comment>
  <w:comment w:id="50" w:author="Vishal Kumar" w:date="2019-03-28T10:58:00Z" w:initials="VK">
    <w:p w14:paraId="2802A0C8" w14:textId="186D33F5" w:rsidR="0036271D" w:rsidRDefault="0036271D">
      <w:pPr>
        <w:pStyle w:val="CommentText"/>
      </w:pPr>
      <w:r>
        <w:rPr>
          <w:rStyle w:val="CommentReference"/>
        </w:rPr>
        <w:annotationRef/>
      </w:r>
      <w:r>
        <w:t>Cancellation rate will be provided based on comparison. It should be current rate for comparison</w:t>
      </w:r>
    </w:p>
  </w:comment>
  <w:comment w:id="51" w:author="Nishit Kumar" w:date="2019-03-29T11:43:00Z" w:initials="NK">
    <w:p w14:paraId="5A1099BB" w14:textId="2ABE4EB9" w:rsidR="0036271D" w:rsidRDefault="0036271D">
      <w:pPr>
        <w:pStyle w:val="CommentText"/>
      </w:pPr>
      <w:r>
        <w:rPr>
          <w:rStyle w:val="CommentReference"/>
        </w:rPr>
        <w:annotationRef/>
      </w:r>
      <w:r>
        <w:t>Changed the naming convention from Cancellation to Current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EA097E" w15:done="0"/>
  <w15:commentEx w15:paraId="6A258CB0" w15:paraIdParent="36EA097E" w15:done="0"/>
  <w15:commentEx w15:paraId="55773148" w15:paraIdParent="36EA097E" w15:done="0"/>
  <w15:commentEx w15:paraId="0E352866" w15:done="0"/>
  <w15:commentEx w15:paraId="69A2C606" w15:paraIdParent="0E352866" w15:done="0"/>
  <w15:commentEx w15:paraId="53C123CA" w15:paraIdParent="0E352866" w15:done="0"/>
  <w15:commentEx w15:paraId="78C062B4" w15:paraIdParent="0E352866" w15:done="0"/>
  <w15:commentEx w15:paraId="285B9803" w15:done="0"/>
  <w15:commentEx w15:paraId="4D38E034" w15:paraIdParent="285B9803" w15:done="0"/>
  <w15:commentEx w15:paraId="5CE38574" w15:done="0"/>
  <w15:commentEx w15:paraId="429C8678" w15:paraIdParent="5CE38574" w15:done="0"/>
  <w15:commentEx w15:paraId="1F838F3B" w15:done="0"/>
  <w15:commentEx w15:paraId="37E128A8" w15:paraIdParent="1F838F3B" w15:done="0"/>
  <w15:commentEx w15:paraId="151A86FB" w15:done="0"/>
  <w15:commentEx w15:paraId="7AAD5F82" w15:paraIdParent="151A86FB" w15:done="0"/>
  <w15:commentEx w15:paraId="35B8F5AB" w15:done="0"/>
  <w15:commentEx w15:paraId="53A95C14" w15:paraIdParent="35B8F5AB" w15:done="0"/>
  <w15:commentEx w15:paraId="13B57A97" w15:done="0"/>
  <w15:commentEx w15:paraId="403C4AE1" w15:paraIdParent="13B57A97" w15:done="0"/>
  <w15:commentEx w15:paraId="342CA1B0" w15:done="0"/>
  <w15:commentEx w15:paraId="40DCBCF2" w15:paraIdParent="342CA1B0" w15:done="0"/>
  <w15:commentEx w15:paraId="77EF4BFA" w15:done="0"/>
  <w15:commentEx w15:paraId="7BFFEE07" w15:done="0"/>
  <w15:commentEx w15:paraId="245B8F43" w15:paraIdParent="7BFFEE07" w15:done="0"/>
  <w15:commentEx w15:paraId="6793B59C" w15:done="0"/>
  <w15:commentEx w15:paraId="28AB0B53" w15:paraIdParent="6793B59C" w15:done="0"/>
  <w15:commentEx w15:paraId="44DE26F9" w15:done="0"/>
  <w15:commentEx w15:paraId="198A04A9" w15:paraIdParent="44DE26F9" w15:done="0"/>
  <w15:commentEx w15:paraId="3604450E" w15:done="0"/>
  <w15:commentEx w15:paraId="7939A2FD" w15:done="0"/>
  <w15:commentEx w15:paraId="56477B1A" w15:paraIdParent="7939A2FD" w15:done="0"/>
  <w15:commentEx w15:paraId="2802A0C8" w15:done="0"/>
  <w15:commentEx w15:paraId="5A1099BB" w15:paraIdParent="2802A0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EA097E" w16cid:durableId="20472782"/>
  <w16cid:commentId w16cid:paraId="6A258CB0" w16cid:durableId="20487F96"/>
  <w16cid:commentId w16cid:paraId="55773148" w16cid:durableId="204B2185"/>
  <w16cid:commentId w16cid:paraId="0E352866" w16cid:durableId="20470FD0"/>
  <w16cid:commentId w16cid:paraId="69A2C606" w16cid:durableId="20488155"/>
  <w16cid:commentId w16cid:paraId="53C123CA" w16cid:durableId="204B213A"/>
  <w16cid:commentId w16cid:paraId="78C062B4" w16cid:durableId="204C7764"/>
  <w16cid:commentId w16cid:paraId="285B9803" w16cid:durableId="20471124"/>
  <w16cid:commentId w16cid:paraId="4D38E034" w16cid:durableId="204881FD"/>
  <w16cid:commentId w16cid:paraId="5CE38574" w16cid:durableId="20471612"/>
  <w16cid:commentId w16cid:paraId="429C8678" w16cid:durableId="204882B4"/>
  <w16cid:commentId w16cid:paraId="1F838F3B" w16cid:durableId="20471685"/>
  <w16cid:commentId w16cid:paraId="37E128A8" w16cid:durableId="204882BC"/>
  <w16cid:commentId w16cid:paraId="151A86FB" w16cid:durableId="20471DCC"/>
  <w16cid:commentId w16cid:paraId="7AAD5F82" w16cid:durableId="20488959"/>
  <w16cid:commentId w16cid:paraId="35B8F5AB" w16cid:durableId="20472599"/>
  <w16cid:commentId w16cid:paraId="53A95C14" w16cid:durableId="2048896C"/>
  <w16cid:commentId w16cid:paraId="13B57A97" w16cid:durableId="204725AB"/>
  <w16cid:commentId w16cid:paraId="403C4AE1" w16cid:durableId="20488805"/>
  <w16cid:commentId w16cid:paraId="342CA1B0" w16cid:durableId="204725B3"/>
  <w16cid:commentId w16cid:paraId="40DCBCF2" w16cid:durableId="2048885D"/>
  <w16cid:commentId w16cid:paraId="77EF4BFA" w16cid:durableId="204C7B5B"/>
  <w16cid:commentId w16cid:paraId="7BFFEE07" w16cid:durableId="20488A90"/>
  <w16cid:commentId w16cid:paraId="245B8F43" w16cid:durableId="20488A8F"/>
  <w16cid:commentId w16cid:paraId="6793B59C" w16cid:durableId="20488A8E"/>
  <w16cid:commentId w16cid:paraId="28AB0B53" w16cid:durableId="20488A8D"/>
  <w16cid:commentId w16cid:paraId="44DE26F9" w16cid:durableId="20488A8C"/>
  <w16cid:commentId w16cid:paraId="198A04A9" w16cid:durableId="20488A8B"/>
  <w16cid:commentId w16cid:paraId="3604450E" w16cid:durableId="204C7B99"/>
  <w16cid:commentId w16cid:paraId="7939A2FD" w16cid:durableId="2047272B"/>
  <w16cid:commentId w16cid:paraId="56477B1A" w16cid:durableId="204882E0"/>
  <w16cid:commentId w16cid:paraId="2802A0C8" w16cid:durableId="2047274D"/>
  <w16cid:commentId w16cid:paraId="5A1099BB" w16cid:durableId="204883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F3791"/>
    <w:multiLevelType w:val="hybridMultilevel"/>
    <w:tmpl w:val="ABB244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650878"/>
    <w:multiLevelType w:val="hybridMultilevel"/>
    <w:tmpl w:val="7CFC49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A7953"/>
    <w:multiLevelType w:val="hybridMultilevel"/>
    <w:tmpl w:val="8E8C2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A21DF0"/>
    <w:multiLevelType w:val="hybridMultilevel"/>
    <w:tmpl w:val="C29444C2"/>
    <w:lvl w:ilvl="0" w:tplc="40090003">
      <w:start w:val="1"/>
      <w:numFmt w:val="bullet"/>
      <w:lvlText w:val="o"/>
      <w:lvlJc w:val="left"/>
      <w:pPr>
        <w:ind w:left="4320" w:hanging="360"/>
      </w:pPr>
      <w:rPr>
        <w:rFonts w:ascii="Courier New" w:hAnsi="Courier New" w:cs="Courier New" w:hint="default"/>
      </w:rPr>
    </w:lvl>
    <w:lvl w:ilvl="1" w:tplc="40090003">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4" w15:restartNumberingAfterBreak="0">
    <w:nsid w:val="356E07FF"/>
    <w:multiLevelType w:val="hybridMultilevel"/>
    <w:tmpl w:val="0068CCE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3A1029FA"/>
    <w:multiLevelType w:val="hybridMultilevel"/>
    <w:tmpl w:val="D0D041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471ED2"/>
    <w:multiLevelType w:val="hybridMultilevel"/>
    <w:tmpl w:val="5D363A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64799E"/>
    <w:multiLevelType w:val="hybridMultilevel"/>
    <w:tmpl w:val="FBD24F0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B5F044B"/>
    <w:multiLevelType w:val="hybridMultilevel"/>
    <w:tmpl w:val="7CECE2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5F9F29F2"/>
    <w:multiLevelType w:val="hybridMultilevel"/>
    <w:tmpl w:val="908AA1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6448AA"/>
    <w:multiLevelType w:val="hybridMultilevel"/>
    <w:tmpl w:val="C8F4DF2C"/>
    <w:lvl w:ilvl="0" w:tplc="DC8ECB0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5103B96"/>
    <w:multiLevelType w:val="multilevel"/>
    <w:tmpl w:val="63D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
  </w:num>
  <w:num w:numId="4">
    <w:abstractNumId w:val="7"/>
  </w:num>
  <w:num w:numId="5">
    <w:abstractNumId w:val="5"/>
  </w:num>
  <w:num w:numId="6">
    <w:abstractNumId w:val="9"/>
  </w:num>
  <w:num w:numId="7">
    <w:abstractNumId w:val="4"/>
  </w:num>
  <w:num w:numId="8">
    <w:abstractNumId w:val="8"/>
  </w:num>
  <w:num w:numId="9">
    <w:abstractNumId w:val="3"/>
  </w:num>
  <w:num w:numId="10">
    <w:abstractNumId w:val="6"/>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al Kumar">
    <w15:presenceInfo w15:providerId="AD" w15:userId="S-1-5-21-2697382151-322548369-142195423-2678"/>
  </w15:person>
  <w15:person w15:author="Nishit Kumar">
    <w15:presenceInfo w15:providerId="AD" w15:userId="S-1-5-21-1384887314-1793633393-1602102036-37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2A"/>
    <w:rsid w:val="00002D08"/>
    <w:rsid w:val="00004BF9"/>
    <w:rsid w:val="00013B3E"/>
    <w:rsid w:val="0001557B"/>
    <w:rsid w:val="000223E4"/>
    <w:rsid w:val="000304C2"/>
    <w:rsid w:val="000622D7"/>
    <w:rsid w:val="00070C6A"/>
    <w:rsid w:val="00071A6F"/>
    <w:rsid w:val="000724CD"/>
    <w:rsid w:val="00087635"/>
    <w:rsid w:val="00090DFF"/>
    <w:rsid w:val="00097F2C"/>
    <w:rsid w:val="000A10AD"/>
    <w:rsid w:val="000A216E"/>
    <w:rsid w:val="000A3DBB"/>
    <w:rsid w:val="000B0558"/>
    <w:rsid w:val="000B64D7"/>
    <w:rsid w:val="000B6CCA"/>
    <w:rsid w:val="000C101D"/>
    <w:rsid w:val="000D03E1"/>
    <w:rsid w:val="000D066B"/>
    <w:rsid w:val="000D2380"/>
    <w:rsid w:val="000D364A"/>
    <w:rsid w:val="000E1623"/>
    <w:rsid w:val="000E20CC"/>
    <w:rsid w:val="000E46B4"/>
    <w:rsid w:val="000E62DB"/>
    <w:rsid w:val="000E7EA4"/>
    <w:rsid w:val="000E7F1A"/>
    <w:rsid w:val="000F12E5"/>
    <w:rsid w:val="000F1763"/>
    <w:rsid w:val="000F4900"/>
    <w:rsid w:val="000F60B6"/>
    <w:rsid w:val="001017C4"/>
    <w:rsid w:val="00101F50"/>
    <w:rsid w:val="00106077"/>
    <w:rsid w:val="00110891"/>
    <w:rsid w:val="00110C26"/>
    <w:rsid w:val="00115FD9"/>
    <w:rsid w:val="001268B7"/>
    <w:rsid w:val="00161599"/>
    <w:rsid w:val="001627FD"/>
    <w:rsid w:val="00166BC2"/>
    <w:rsid w:val="00183791"/>
    <w:rsid w:val="00192BB1"/>
    <w:rsid w:val="001952BD"/>
    <w:rsid w:val="001A471C"/>
    <w:rsid w:val="001B1DEE"/>
    <w:rsid w:val="001B601C"/>
    <w:rsid w:val="001C0B3C"/>
    <w:rsid w:val="001D2D51"/>
    <w:rsid w:val="001D3AAF"/>
    <w:rsid w:val="001D71C8"/>
    <w:rsid w:val="001E6BFA"/>
    <w:rsid w:val="001F1850"/>
    <w:rsid w:val="001F3F04"/>
    <w:rsid w:val="00201FBD"/>
    <w:rsid w:val="00207BDC"/>
    <w:rsid w:val="002117D5"/>
    <w:rsid w:val="00212613"/>
    <w:rsid w:val="002221A3"/>
    <w:rsid w:val="002253DA"/>
    <w:rsid w:val="00225E21"/>
    <w:rsid w:val="00226F93"/>
    <w:rsid w:val="00233E71"/>
    <w:rsid w:val="00236A37"/>
    <w:rsid w:val="0025748F"/>
    <w:rsid w:val="00257F43"/>
    <w:rsid w:val="002931AF"/>
    <w:rsid w:val="0029758C"/>
    <w:rsid w:val="002A518C"/>
    <w:rsid w:val="002A5CF0"/>
    <w:rsid w:val="002B1428"/>
    <w:rsid w:val="002B1B96"/>
    <w:rsid w:val="002C0203"/>
    <w:rsid w:val="002C41FD"/>
    <w:rsid w:val="002D0185"/>
    <w:rsid w:val="002D09BD"/>
    <w:rsid w:val="002D1AB8"/>
    <w:rsid w:val="002D217E"/>
    <w:rsid w:val="002E0D9F"/>
    <w:rsid w:val="002E36AE"/>
    <w:rsid w:val="002E4880"/>
    <w:rsid w:val="002E730E"/>
    <w:rsid w:val="002F3C78"/>
    <w:rsid w:val="002F5385"/>
    <w:rsid w:val="002F5647"/>
    <w:rsid w:val="00304708"/>
    <w:rsid w:val="00313BFD"/>
    <w:rsid w:val="00316EC2"/>
    <w:rsid w:val="00321A29"/>
    <w:rsid w:val="003245D2"/>
    <w:rsid w:val="00325FB3"/>
    <w:rsid w:val="00330841"/>
    <w:rsid w:val="00341C5A"/>
    <w:rsid w:val="00344799"/>
    <w:rsid w:val="00347244"/>
    <w:rsid w:val="00356F7A"/>
    <w:rsid w:val="003577B6"/>
    <w:rsid w:val="0036271D"/>
    <w:rsid w:val="0038123F"/>
    <w:rsid w:val="00391490"/>
    <w:rsid w:val="003929E3"/>
    <w:rsid w:val="003A0E94"/>
    <w:rsid w:val="003A7B90"/>
    <w:rsid w:val="003B0C3E"/>
    <w:rsid w:val="003B63CE"/>
    <w:rsid w:val="003B6530"/>
    <w:rsid w:val="003C0C09"/>
    <w:rsid w:val="003C2B73"/>
    <w:rsid w:val="003C4661"/>
    <w:rsid w:val="003C561F"/>
    <w:rsid w:val="003D39F3"/>
    <w:rsid w:val="003D6949"/>
    <w:rsid w:val="003E5E4F"/>
    <w:rsid w:val="003F1506"/>
    <w:rsid w:val="003F4363"/>
    <w:rsid w:val="0042012B"/>
    <w:rsid w:val="0042525A"/>
    <w:rsid w:val="00435EA0"/>
    <w:rsid w:val="00446ACD"/>
    <w:rsid w:val="00447492"/>
    <w:rsid w:val="004518AB"/>
    <w:rsid w:val="00454F41"/>
    <w:rsid w:val="00462F9B"/>
    <w:rsid w:val="00467589"/>
    <w:rsid w:val="0047149B"/>
    <w:rsid w:val="00473A45"/>
    <w:rsid w:val="00475813"/>
    <w:rsid w:val="004761C6"/>
    <w:rsid w:val="00480FB3"/>
    <w:rsid w:val="00493C47"/>
    <w:rsid w:val="00494491"/>
    <w:rsid w:val="004A2994"/>
    <w:rsid w:val="004C13F5"/>
    <w:rsid w:val="004E2BF2"/>
    <w:rsid w:val="004E4736"/>
    <w:rsid w:val="004E59BF"/>
    <w:rsid w:val="004E7CF0"/>
    <w:rsid w:val="004F1129"/>
    <w:rsid w:val="004F7193"/>
    <w:rsid w:val="004F7D18"/>
    <w:rsid w:val="00504159"/>
    <w:rsid w:val="00511282"/>
    <w:rsid w:val="0051192A"/>
    <w:rsid w:val="00516701"/>
    <w:rsid w:val="00517616"/>
    <w:rsid w:val="0052173B"/>
    <w:rsid w:val="0053586C"/>
    <w:rsid w:val="00544328"/>
    <w:rsid w:val="005529F1"/>
    <w:rsid w:val="00553DC7"/>
    <w:rsid w:val="00554DCF"/>
    <w:rsid w:val="00557030"/>
    <w:rsid w:val="00561871"/>
    <w:rsid w:val="00564DB1"/>
    <w:rsid w:val="00567470"/>
    <w:rsid w:val="00570194"/>
    <w:rsid w:val="00573AB4"/>
    <w:rsid w:val="005766BF"/>
    <w:rsid w:val="00582A65"/>
    <w:rsid w:val="00583E5B"/>
    <w:rsid w:val="0059608C"/>
    <w:rsid w:val="005C0B9A"/>
    <w:rsid w:val="005C1456"/>
    <w:rsid w:val="005C3514"/>
    <w:rsid w:val="005C46E8"/>
    <w:rsid w:val="005D21BC"/>
    <w:rsid w:val="005E2AF8"/>
    <w:rsid w:val="00600B52"/>
    <w:rsid w:val="006128ED"/>
    <w:rsid w:val="00617509"/>
    <w:rsid w:val="006205A6"/>
    <w:rsid w:val="006224B5"/>
    <w:rsid w:val="006254E6"/>
    <w:rsid w:val="00633957"/>
    <w:rsid w:val="00642DE5"/>
    <w:rsid w:val="00643E36"/>
    <w:rsid w:val="0065533F"/>
    <w:rsid w:val="00663E88"/>
    <w:rsid w:val="0067147F"/>
    <w:rsid w:val="00682E34"/>
    <w:rsid w:val="006949BD"/>
    <w:rsid w:val="00695C4E"/>
    <w:rsid w:val="006A5801"/>
    <w:rsid w:val="006A626A"/>
    <w:rsid w:val="006C69E3"/>
    <w:rsid w:val="006D058C"/>
    <w:rsid w:val="006E49EB"/>
    <w:rsid w:val="00703C8E"/>
    <w:rsid w:val="00703CED"/>
    <w:rsid w:val="00713E9A"/>
    <w:rsid w:val="007147C6"/>
    <w:rsid w:val="007250A3"/>
    <w:rsid w:val="00732AF1"/>
    <w:rsid w:val="00736F91"/>
    <w:rsid w:val="007430F7"/>
    <w:rsid w:val="007545DE"/>
    <w:rsid w:val="0075623B"/>
    <w:rsid w:val="00770F32"/>
    <w:rsid w:val="00773390"/>
    <w:rsid w:val="00784825"/>
    <w:rsid w:val="00797910"/>
    <w:rsid w:val="007A0CEF"/>
    <w:rsid w:val="007A56C0"/>
    <w:rsid w:val="007B685B"/>
    <w:rsid w:val="007C23E9"/>
    <w:rsid w:val="007C588F"/>
    <w:rsid w:val="007E412A"/>
    <w:rsid w:val="007E586F"/>
    <w:rsid w:val="007E60BE"/>
    <w:rsid w:val="007F3C01"/>
    <w:rsid w:val="00801982"/>
    <w:rsid w:val="008031DF"/>
    <w:rsid w:val="00803830"/>
    <w:rsid w:val="00807A8F"/>
    <w:rsid w:val="00816B64"/>
    <w:rsid w:val="00821E13"/>
    <w:rsid w:val="00827A3E"/>
    <w:rsid w:val="0083178A"/>
    <w:rsid w:val="00832B64"/>
    <w:rsid w:val="00833AF8"/>
    <w:rsid w:val="00847253"/>
    <w:rsid w:val="008513AE"/>
    <w:rsid w:val="008540DD"/>
    <w:rsid w:val="00854ECE"/>
    <w:rsid w:val="00857E30"/>
    <w:rsid w:val="00874526"/>
    <w:rsid w:val="00880147"/>
    <w:rsid w:val="008804AA"/>
    <w:rsid w:val="008906F8"/>
    <w:rsid w:val="0089239C"/>
    <w:rsid w:val="008925C8"/>
    <w:rsid w:val="008947B3"/>
    <w:rsid w:val="008A5AE3"/>
    <w:rsid w:val="008B2444"/>
    <w:rsid w:val="008B5616"/>
    <w:rsid w:val="008B59C8"/>
    <w:rsid w:val="008B59D8"/>
    <w:rsid w:val="008B5A9E"/>
    <w:rsid w:val="008C4D86"/>
    <w:rsid w:val="008E5D52"/>
    <w:rsid w:val="00903F81"/>
    <w:rsid w:val="009061FD"/>
    <w:rsid w:val="00913519"/>
    <w:rsid w:val="00915A0E"/>
    <w:rsid w:val="00916C7C"/>
    <w:rsid w:val="00926674"/>
    <w:rsid w:val="009304C5"/>
    <w:rsid w:val="00933B53"/>
    <w:rsid w:val="0093626F"/>
    <w:rsid w:val="009378C6"/>
    <w:rsid w:val="00943482"/>
    <w:rsid w:val="0095430C"/>
    <w:rsid w:val="00961AC5"/>
    <w:rsid w:val="009627FF"/>
    <w:rsid w:val="00962E9A"/>
    <w:rsid w:val="00970D2A"/>
    <w:rsid w:val="00980590"/>
    <w:rsid w:val="00987E78"/>
    <w:rsid w:val="00993D25"/>
    <w:rsid w:val="009B7753"/>
    <w:rsid w:val="009C07C4"/>
    <w:rsid w:val="009C7D63"/>
    <w:rsid w:val="009D2843"/>
    <w:rsid w:val="009E104F"/>
    <w:rsid w:val="009E6692"/>
    <w:rsid w:val="009E70F7"/>
    <w:rsid w:val="00A02235"/>
    <w:rsid w:val="00A13C5A"/>
    <w:rsid w:val="00A2256F"/>
    <w:rsid w:val="00A225F6"/>
    <w:rsid w:val="00A233BF"/>
    <w:rsid w:val="00A24223"/>
    <w:rsid w:val="00A25F2B"/>
    <w:rsid w:val="00A308BC"/>
    <w:rsid w:val="00A37FEC"/>
    <w:rsid w:val="00A404A3"/>
    <w:rsid w:val="00A4283F"/>
    <w:rsid w:val="00A437F0"/>
    <w:rsid w:val="00A45CD1"/>
    <w:rsid w:val="00A708F4"/>
    <w:rsid w:val="00A74CA2"/>
    <w:rsid w:val="00A767C5"/>
    <w:rsid w:val="00A770D2"/>
    <w:rsid w:val="00A92636"/>
    <w:rsid w:val="00A9558F"/>
    <w:rsid w:val="00AA4CD4"/>
    <w:rsid w:val="00AA5ADA"/>
    <w:rsid w:val="00AA5E73"/>
    <w:rsid w:val="00AB0AE3"/>
    <w:rsid w:val="00AB0F9A"/>
    <w:rsid w:val="00AB1D86"/>
    <w:rsid w:val="00AC4024"/>
    <w:rsid w:val="00AD3A77"/>
    <w:rsid w:val="00AE6D77"/>
    <w:rsid w:val="00AF5C50"/>
    <w:rsid w:val="00B00828"/>
    <w:rsid w:val="00B232E0"/>
    <w:rsid w:val="00B42E67"/>
    <w:rsid w:val="00B437CD"/>
    <w:rsid w:val="00B44887"/>
    <w:rsid w:val="00B50083"/>
    <w:rsid w:val="00B5025B"/>
    <w:rsid w:val="00B50D70"/>
    <w:rsid w:val="00B50E93"/>
    <w:rsid w:val="00B52DD6"/>
    <w:rsid w:val="00B53248"/>
    <w:rsid w:val="00B53B78"/>
    <w:rsid w:val="00B54631"/>
    <w:rsid w:val="00B654C5"/>
    <w:rsid w:val="00B80886"/>
    <w:rsid w:val="00B8097B"/>
    <w:rsid w:val="00B81A60"/>
    <w:rsid w:val="00B846B0"/>
    <w:rsid w:val="00B85E23"/>
    <w:rsid w:val="00B9268D"/>
    <w:rsid w:val="00BA6C7A"/>
    <w:rsid w:val="00BB2442"/>
    <w:rsid w:val="00BB4571"/>
    <w:rsid w:val="00BB644E"/>
    <w:rsid w:val="00BC6B26"/>
    <w:rsid w:val="00BC7AAB"/>
    <w:rsid w:val="00BE41E9"/>
    <w:rsid w:val="00BE5033"/>
    <w:rsid w:val="00BF4CCF"/>
    <w:rsid w:val="00C00577"/>
    <w:rsid w:val="00C0610A"/>
    <w:rsid w:val="00C06E2B"/>
    <w:rsid w:val="00C10D91"/>
    <w:rsid w:val="00C117AB"/>
    <w:rsid w:val="00C12D25"/>
    <w:rsid w:val="00C14441"/>
    <w:rsid w:val="00C22A38"/>
    <w:rsid w:val="00C24672"/>
    <w:rsid w:val="00C2740A"/>
    <w:rsid w:val="00C30EC9"/>
    <w:rsid w:val="00C35EED"/>
    <w:rsid w:val="00C372C6"/>
    <w:rsid w:val="00C40719"/>
    <w:rsid w:val="00C42E40"/>
    <w:rsid w:val="00C43808"/>
    <w:rsid w:val="00C47278"/>
    <w:rsid w:val="00C47A03"/>
    <w:rsid w:val="00C507CB"/>
    <w:rsid w:val="00C5518C"/>
    <w:rsid w:val="00C55CD4"/>
    <w:rsid w:val="00C62F5D"/>
    <w:rsid w:val="00C66BA6"/>
    <w:rsid w:val="00C94A30"/>
    <w:rsid w:val="00C95BDF"/>
    <w:rsid w:val="00C960B0"/>
    <w:rsid w:val="00CA0ED4"/>
    <w:rsid w:val="00CC0622"/>
    <w:rsid w:val="00CC6647"/>
    <w:rsid w:val="00CC73B1"/>
    <w:rsid w:val="00CE6698"/>
    <w:rsid w:val="00D0038F"/>
    <w:rsid w:val="00D07345"/>
    <w:rsid w:val="00D1032D"/>
    <w:rsid w:val="00D10B8F"/>
    <w:rsid w:val="00D1516A"/>
    <w:rsid w:val="00D15308"/>
    <w:rsid w:val="00D15631"/>
    <w:rsid w:val="00D223B9"/>
    <w:rsid w:val="00D304A7"/>
    <w:rsid w:val="00D33ABA"/>
    <w:rsid w:val="00D4071A"/>
    <w:rsid w:val="00D46A8A"/>
    <w:rsid w:val="00D521C9"/>
    <w:rsid w:val="00D5292E"/>
    <w:rsid w:val="00D52CFC"/>
    <w:rsid w:val="00D62901"/>
    <w:rsid w:val="00D70BD2"/>
    <w:rsid w:val="00D72843"/>
    <w:rsid w:val="00D739EE"/>
    <w:rsid w:val="00D77674"/>
    <w:rsid w:val="00D80785"/>
    <w:rsid w:val="00D81C22"/>
    <w:rsid w:val="00D81C27"/>
    <w:rsid w:val="00D84601"/>
    <w:rsid w:val="00D849FE"/>
    <w:rsid w:val="00D92769"/>
    <w:rsid w:val="00D92DA6"/>
    <w:rsid w:val="00D9453F"/>
    <w:rsid w:val="00DA66A6"/>
    <w:rsid w:val="00DB2E19"/>
    <w:rsid w:val="00DC3D0B"/>
    <w:rsid w:val="00DC3DB4"/>
    <w:rsid w:val="00DC6B94"/>
    <w:rsid w:val="00DD1059"/>
    <w:rsid w:val="00DD3EB3"/>
    <w:rsid w:val="00DF3E45"/>
    <w:rsid w:val="00DF790D"/>
    <w:rsid w:val="00E0120D"/>
    <w:rsid w:val="00E01EFE"/>
    <w:rsid w:val="00E04915"/>
    <w:rsid w:val="00E06302"/>
    <w:rsid w:val="00E2135E"/>
    <w:rsid w:val="00E21CC6"/>
    <w:rsid w:val="00E32C7E"/>
    <w:rsid w:val="00E3415B"/>
    <w:rsid w:val="00E44CCF"/>
    <w:rsid w:val="00E4761C"/>
    <w:rsid w:val="00E55337"/>
    <w:rsid w:val="00E56BB9"/>
    <w:rsid w:val="00E6337F"/>
    <w:rsid w:val="00E72E42"/>
    <w:rsid w:val="00E74213"/>
    <w:rsid w:val="00E7581E"/>
    <w:rsid w:val="00E91D83"/>
    <w:rsid w:val="00E9326A"/>
    <w:rsid w:val="00E951B5"/>
    <w:rsid w:val="00E953D9"/>
    <w:rsid w:val="00EA08DF"/>
    <w:rsid w:val="00EA0EF5"/>
    <w:rsid w:val="00EA1614"/>
    <w:rsid w:val="00EA3DF1"/>
    <w:rsid w:val="00EA40FE"/>
    <w:rsid w:val="00EA62D2"/>
    <w:rsid w:val="00EB785B"/>
    <w:rsid w:val="00EE4620"/>
    <w:rsid w:val="00EF7825"/>
    <w:rsid w:val="00F107BA"/>
    <w:rsid w:val="00F12DC5"/>
    <w:rsid w:val="00F144DD"/>
    <w:rsid w:val="00F220FF"/>
    <w:rsid w:val="00F35B0E"/>
    <w:rsid w:val="00F40C93"/>
    <w:rsid w:val="00F42C38"/>
    <w:rsid w:val="00F45789"/>
    <w:rsid w:val="00F476A5"/>
    <w:rsid w:val="00F55DF5"/>
    <w:rsid w:val="00F72599"/>
    <w:rsid w:val="00F81414"/>
    <w:rsid w:val="00F86448"/>
    <w:rsid w:val="00FA1EA0"/>
    <w:rsid w:val="00FA411B"/>
    <w:rsid w:val="00FA6729"/>
    <w:rsid w:val="00FA6F1B"/>
    <w:rsid w:val="00FB0D23"/>
    <w:rsid w:val="00FB6328"/>
    <w:rsid w:val="00FC02D9"/>
    <w:rsid w:val="00FD64E0"/>
    <w:rsid w:val="00FD794E"/>
    <w:rsid w:val="00FF6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76B1"/>
  <w15:chartTrackingRefBased/>
  <w15:docId w15:val="{A821B762-4FB0-4DEC-9C32-EB739B7D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CD1"/>
    <w:pPr>
      <w:ind w:left="720"/>
      <w:contextualSpacing/>
    </w:pPr>
  </w:style>
  <w:style w:type="table" w:styleId="TableGrid">
    <w:name w:val="Table Grid"/>
    <w:basedOn w:val="TableNormal"/>
    <w:uiPriority w:val="39"/>
    <w:rsid w:val="00101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45789"/>
    <w:pPr>
      <w:spacing w:after="0" w:line="240" w:lineRule="auto"/>
    </w:pPr>
  </w:style>
  <w:style w:type="paragraph" w:styleId="BalloonText">
    <w:name w:val="Balloon Text"/>
    <w:basedOn w:val="Normal"/>
    <w:link w:val="BalloonTextChar"/>
    <w:uiPriority w:val="99"/>
    <w:semiHidden/>
    <w:unhideWhenUsed/>
    <w:rsid w:val="00F457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789"/>
    <w:rPr>
      <w:rFonts w:ascii="Segoe UI" w:hAnsi="Segoe UI" w:cs="Segoe UI"/>
      <w:sz w:val="18"/>
      <w:szCs w:val="18"/>
    </w:rPr>
  </w:style>
  <w:style w:type="character" w:customStyle="1" w:styleId="Heading1Char">
    <w:name w:val="Heading 1 Char"/>
    <w:basedOn w:val="DefaultParagraphFont"/>
    <w:link w:val="Heading1"/>
    <w:uiPriority w:val="9"/>
    <w:rsid w:val="00827A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A3E"/>
    <w:pPr>
      <w:outlineLvl w:val="9"/>
    </w:pPr>
    <w:rPr>
      <w:lang w:val="en-US"/>
    </w:rPr>
  </w:style>
  <w:style w:type="paragraph" w:styleId="TOC2">
    <w:name w:val="toc 2"/>
    <w:basedOn w:val="Normal"/>
    <w:next w:val="Normal"/>
    <w:autoRedefine/>
    <w:uiPriority w:val="39"/>
    <w:unhideWhenUsed/>
    <w:rsid w:val="000F12E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F12E5"/>
    <w:pPr>
      <w:spacing w:after="100"/>
    </w:pPr>
    <w:rPr>
      <w:rFonts w:eastAsiaTheme="minorEastAsia" w:cs="Times New Roman"/>
      <w:lang w:val="en-US"/>
    </w:rPr>
  </w:style>
  <w:style w:type="paragraph" w:styleId="TOC3">
    <w:name w:val="toc 3"/>
    <w:basedOn w:val="Normal"/>
    <w:next w:val="Normal"/>
    <w:autoRedefine/>
    <w:uiPriority w:val="39"/>
    <w:unhideWhenUsed/>
    <w:rsid w:val="000F12E5"/>
    <w:pPr>
      <w:spacing w:after="100"/>
      <w:ind w:left="440"/>
    </w:pPr>
    <w:rPr>
      <w:rFonts w:eastAsiaTheme="minorEastAsia" w:cs="Times New Roman"/>
      <w:lang w:val="en-US"/>
    </w:rPr>
  </w:style>
  <w:style w:type="character" w:styleId="Hyperlink">
    <w:name w:val="Hyperlink"/>
    <w:basedOn w:val="DefaultParagraphFont"/>
    <w:uiPriority w:val="99"/>
    <w:unhideWhenUsed/>
    <w:rsid w:val="002C0203"/>
    <w:rPr>
      <w:color w:val="0563C1" w:themeColor="hyperlink"/>
      <w:u w:val="single"/>
    </w:rPr>
  </w:style>
  <w:style w:type="character" w:customStyle="1" w:styleId="Heading2Char">
    <w:name w:val="Heading 2 Char"/>
    <w:basedOn w:val="DefaultParagraphFont"/>
    <w:link w:val="Heading2"/>
    <w:uiPriority w:val="9"/>
    <w:rsid w:val="003B63C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35EED"/>
    <w:rPr>
      <w:sz w:val="16"/>
      <w:szCs w:val="16"/>
    </w:rPr>
  </w:style>
  <w:style w:type="paragraph" w:styleId="CommentText">
    <w:name w:val="annotation text"/>
    <w:basedOn w:val="Normal"/>
    <w:link w:val="CommentTextChar"/>
    <w:uiPriority w:val="99"/>
    <w:semiHidden/>
    <w:unhideWhenUsed/>
    <w:rsid w:val="00C35EED"/>
    <w:pPr>
      <w:spacing w:line="240" w:lineRule="auto"/>
    </w:pPr>
    <w:rPr>
      <w:sz w:val="20"/>
      <w:szCs w:val="20"/>
    </w:rPr>
  </w:style>
  <w:style w:type="character" w:customStyle="1" w:styleId="CommentTextChar">
    <w:name w:val="Comment Text Char"/>
    <w:basedOn w:val="DefaultParagraphFont"/>
    <w:link w:val="CommentText"/>
    <w:uiPriority w:val="99"/>
    <w:semiHidden/>
    <w:rsid w:val="00C35EED"/>
    <w:rPr>
      <w:sz w:val="20"/>
      <w:szCs w:val="20"/>
    </w:rPr>
  </w:style>
  <w:style w:type="paragraph" w:styleId="CommentSubject">
    <w:name w:val="annotation subject"/>
    <w:basedOn w:val="CommentText"/>
    <w:next w:val="CommentText"/>
    <w:link w:val="CommentSubjectChar"/>
    <w:uiPriority w:val="99"/>
    <w:semiHidden/>
    <w:unhideWhenUsed/>
    <w:rsid w:val="00C35EED"/>
    <w:rPr>
      <w:b/>
      <w:bCs/>
    </w:rPr>
  </w:style>
  <w:style w:type="character" w:customStyle="1" w:styleId="CommentSubjectChar">
    <w:name w:val="Comment Subject Char"/>
    <w:basedOn w:val="CommentTextChar"/>
    <w:link w:val="CommentSubject"/>
    <w:uiPriority w:val="99"/>
    <w:semiHidden/>
    <w:rsid w:val="00C35E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5277">
      <w:bodyDiv w:val="1"/>
      <w:marLeft w:val="0"/>
      <w:marRight w:val="0"/>
      <w:marTop w:val="0"/>
      <w:marBottom w:val="0"/>
      <w:divBdr>
        <w:top w:val="none" w:sz="0" w:space="0" w:color="auto"/>
        <w:left w:val="none" w:sz="0" w:space="0" w:color="auto"/>
        <w:bottom w:val="none" w:sz="0" w:space="0" w:color="auto"/>
        <w:right w:val="none" w:sz="0" w:space="0" w:color="auto"/>
      </w:divBdr>
    </w:div>
    <w:div w:id="163251667">
      <w:bodyDiv w:val="1"/>
      <w:marLeft w:val="0"/>
      <w:marRight w:val="0"/>
      <w:marTop w:val="0"/>
      <w:marBottom w:val="0"/>
      <w:divBdr>
        <w:top w:val="none" w:sz="0" w:space="0" w:color="auto"/>
        <w:left w:val="none" w:sz="0" w:space="0" w:color="auto"/>
        <w:bottom w:val="none" w:sz="0" w:space="0" w:color="auto"/>
        <w:right w:val="none" w:sz="0" w:space="0" w:color="auto"/>
      </w:divBdr>
    </w:div>
    <w:div w:id="194317589">
      <w:bodyDiv w:val="1"/>
      <w:marLeft w:val="0"/>
      <w:marRight w:val="0"/>
      <w:marTop w:val="0"/>
      <w:marBottom w:val="0"/>
      <w:divBdr>
        <w:top w:val="none" w:sz="0" w:space="0" w:color="auto"/>
        <w:left w:val="none" w:sz="0" w:space="0" w:color="auto"/>
        <w:bottom w:val="none" w:sz="0" w:space="0" w:color="auto"/>
        <w:right w:val="none" w:sz="0" w:space="0" w:color="auto"/>
      </w:divBdr>
    </w:div>
    <w:div w:id="252594782">
      <w:bodyDiv w:val="1"/>
      <w:marLeft w:val="0"/>
      <w:marRight w:val="0"/>
      <w:marTop w:val="0"/>
      <w:marBottom w:val="0"/>
      <w:divBdr>
        <w:top w:val="none" w:sz="0" w:space="0" w:color="auto"/>
        <w:left w:val="none" w:sz="0" w:space="0" w:color="auto"/>
        <w:bottom w:val="none" w:sz="0" w:space="0" w:color="auto"/>
        <w:right w:val="none" w:sz="0" w:space="0" w:color="auto"/>
      </w:divBdr>
    </w:div>
    <w:div w:id="278529048">
      <w:bodyDiv w:val="1"/>
      <w:marLeft w:val="0"/>
      <w:marRight w:val="0"/>
      <w:marTop w:val="0"/>
      <w:marBottom w:val="0"/>
      <w:divBdr>
        <w:top w:val="none" w:sz="0" w:space="0" w:color="auto"/>
        <w:left w:val="none" w:sz="0" w:space="0" w:color="auto"/>
        <w:bottom w:val="none" w:sz="0" w:space="0" w:color="auto"/>
        <w:right w:val="none" w:sz="0" w:space="0" w:color="auto"/>
      </w:divBdr>
    </w:div>
    <w:div w:id="295379558">
      <w:bodyDiv w:val="1"/>
      <w:marLeft w:val="0"/>
      <w:marRight w:val="0"/>
      <w:marTop w:val="0"/>
      <w:marBottom w:val="0"/>
      <w:divBdr>
        <w:top w:val="none" w:sz="0" w:space="0" w:color="auto"/>
        <w:left w:val="none" w:sz="0" w:space="0" w:color="auto"/>
        <w:bottom w:val="none" w:sz="0" w:space="0" w:color="auto"/>
        <w:right w:val="none" w:sz="0" w:space="0" w:color="auto"/>
      </w:divBdr>
    </w:div>
    <w:div w:id="521164626">
      <w:bodyDiv w:val="1"/>
      <w:marLeft w:val="0"/>
      <w:marRight w:val="0"/>
      <w:marTop w:val="0"/>
      <w:marBottom w:val="0"/>
      <w:divBdr>
        <w:top w:val="none" w:sz="0" w:space="0" w:color="auto"/>
        <w:left w:val="none" w:sz="0" w:space="0" w:color="auto"/>
        <w:bottom w:val="none" w:sz="0" w:space="0" w:color="auto"/>
        <w:right w:val="none" w:sz="0" w:space="0" w:color="auto"/>
      </w:divBdr>
    </w:div>
    <w:div w:id="580404938">
      <w:bodyDiv w:val="1"/>
      <w:marLeft w:val="0"/>
      <w:marRight w:val="0"/>
      <w:marTop w:val="0"/>
      <w:marBottom w:val="0"/>
      <w:divBdr>
        <w:top w:val="none" w:sz="0" w:space="0" w:color="auto"/>
        <w:left w:val="none" w:sz="0" w:space="0" w:color="auto"/>
        <w:bottom w:val="none" w:sz="0" w:space="0" w:color="auto"/>
        <w:right w:val="none" w:sz="0" w:space="0" w:color="auto"/>
      </w:divBdr>
    </w:div>
    <w:div w:id="608440179">
      <w:bodyDiv w:val="1"/>
      <w:marLeft w:val="0"/>
      <w:marRight w:val="0"/>
      <w:marTop w:val="0"/>
      <w:marBottom w:val="0"/>
      <w:divBdr>
        <w:top w:val="none" w:sz="0" w:space="0" w:color="auto"/>
        <w:left w:val="none" w:sz="0" w:space="0" w:color="auto"/>
        <w:bottom w:val="none" w:sz="0" w:space="0" w:color="auto"/>
        <w:right w:val="none" w:sz="0" w:space="0" w:color="auto"/>
      </w:divBdr>
    </w:div>
    <w:div w:id="610630984">
      <w:bodyDiv w:val="1"/>
      <w:marLeft w:val="0"/>
      <w:marRight w:val="0"/>
      <w:marTop w:val="0"/>
      <w:marBottom w:val="0"/>
      <w:divBdr>
        <w:top w:val="none" w:sz="0" w:space="0" w:color="auto"/>
        <w:left w:val="none" w:sz="0" w:space="0" w:color="auto"/>
        <w:bottom w:val="none" w:sz="0" w:space="0" w:color="auto"/>
        <w:right w:val="none" w:sz="0" w:space="0" w:color="auto"/>
      </w:divBdr>
    </w:div>
    <w:div w:id="723601023">
      <w:bodyDiv w:val="1"/>
      <w:marLeft w:val="0"/>
      <w:marRight w:val="0"/>
      <w:marTop w:val="0"/>
      <w:marBottom w:val="0"/>
      <w:divBdr>
        <w:top w:val="none" w:sz="0" w:space="0" w:color="auto"/>
        <w:left w:val="none" w:sz="0" w:space="0" w:color="auto"/>
        <w:bottom w:val="none" w:sz="0" w:space="0" w:color="auto"/>
        <w:right w:val="none" w:sz="0" w:space="0" w:color="auto"/>
      </w:divBdr>
    </w:div>
    <w:div w:id="858854201">
      <w:bodyDiv w:val="1"/>
      <w:marLeft w:val="0"/>
      <w:marRight w:val="0"/>
      <w:marTop w:val="0"/>
      <w:marBottom w:val="0"/>
      <w:divBdr>
        <w:top w:val="none" w:sz="0" w:space="0" w:color="auto"/>
        <w:left w:val="none" w:sz="0" w:space="0" w:color="auto"/>
        <w:bottom w:val="none" w:sz="0" w:space="0" w:color="auto"/>
        <w:right w:val="none" w:sz="0" w:space="0" w:color="auto"/>
      </w:divBdr>
    </w:div>
    <w:div w:id="890844644">
      <w:bodyDiv w:val="1"/>
      <w:marLeft w:val="0"/>
      <w:marRight w:val="0"/>
      <w:marTop w:val="0"/>
      <w:marBottom w:val="0"/>
      <w:divBdr>
        <w:top w:val="none" w:sz="0" w:space="0" w:color="auto"/>
        <w:left w:val="none" w:sz="0" w:space="0" w:color="auto"/>
        <w:bottom w:val="none" w:sz="0" w:space="0" w:color="auto"/>
        <w:right w:val="none" w:sz="0" w:space="0" w:color="auto"/>
      </w:divBdr>
    </w:div>
    <w:div w:id="1276908296">
      <w:bodyDiv w:val="1"/>
      <w:marLeft w:val="0"/>
      <w:marRight w:val="0"/>
      <w:marTop w:val="0"/>
      <w:marBottom w:val="0"/>
      <w:divBdr>
        <w:top w:val="none" w:sz="0" w:space="0" w:color="auto"/>
        <w:left w:val="none" w:sz="0" w:space="0" w:color="auto"/>
        <w:bottom w:val="none" w:sz="0" w:space="0" w:color="auto"/>
        <w:right w:val="none" w:sz="0" w:space="0" w:color="auto"/>
      </w:divBdr>
    </w:div>
    <w:div w:id="1466507351">
      <w:bodyDiv w:val="1"/>
      <w:marLeft w:val="0"/>
      <w:marRight w:val="0"/>
      <w:marTop w:val="0"/>
      <w:marBottom w:val="0"/>
      <w:divBdr>
        <w:top w:val="none" w:sz="0" w:space="0" w:color="auto"/>
        <w:left w:val="none" w:sz="0" w:space="0" w:color="auto"/>
        <w:bottom w:val="none" w:sz="0" w:space="0" w:color="auto"/>
        <w:right w:val="none" w:sz="0" w:space="0" w:color="auto"/>
      </w:divBdr>
    </w:div>
    <w:div w:id="1676807905">
      <w:bodyDiv w:val="1"/>
      <w:marLeft w:val="0"/>
      <w:marRight w:val="0"/>
      <w:marTop w:val="0"/>
      <w:marBottom w:val="0"/>
      <w:divBdr>
        <w:top w:val="none" w:sz="0" w:space="0" w:color="auto"/>
        <w:left w:val="none" w:sz="0" w:space="0" w:color="auto"/>
        <w:bottom w:val="none" w:sz="0" w:space="0" w:color="auto"/>
        <w:right w:val="none" w:sz="0" w:space="0" w:color="auto"/>
      </w:divBdr>
    </w:div>
    <w:div w:id="1892572047">
      <w:bodyDiv w:val="1"/>
      <w:marLeft w:val="0"/>
      <w:marRight w:val="0"/>
      <w:marTop w:val="0"/>
      <w:marBottom w:val="0"/>
      <w:divBdr>
        <w:top w:val="none" w:sz="0" w:space="0" w:color="auto"/>
        <w:left w:val="none" w:sz="0" w:space="0" w:color="auto"/>
        <w:bottom w:val="none" w:sz="0" w:space="0" w:color="auto"/>
        <w:right w:val="none" w:sz="0" w:space="0" w:color="auto"/>
      </w:divBdr>
    </w:div>
    <w:div w:id="1938170884">
      <w:bodyDiv w:val="1"/>
      <w:marLeft w:val="0"/>
      <w:marRight w:val="0"/>
      <w:marTop w:val="0"/>
      <w:marBottom w:val="0"/>
      <w:divBdr>
        <w:top w:val="none" w:sz="0" w:space="0" w:color="auto"/>
        <w:left w:val="none" w:sz="0" w:space="0" w:color="auto"/>
        <w:bottom w:val="none" w:sz="0" w:space="0" w:color="auto"/>
        <w:right w:val="none" w:sz="0" w:space="0" w:color="auto"/>
      </w:divBdr>
    </w:div>
    <w:div w:id="1996182291">
      <w:bodyDiv w:val="1"/>
      <w:marLeft w:val="0"/>
      <w:marRight w:val="0"/>
      <w:marTop w:val="0"/>
      <w:marBottom w:val="0"/>
      <w:divBdr>
        <w:top w:val="none" w:sz="0" w:space="0" w:color="auto"/>
        <w:left w:val="none" w:sz="0" w:space="0" w:color="auto"/>
        <w:bottom w:val="none" w:sz="0" w:space="0" w:color="auto"/>
        <w:right w:val="none" w:sz="0" w:space="0" w:color="auto"/>
      </w:divBdr>
    </w:div>
    <w:div w:id="20432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D8100-103C-4E0A-8348-54B90473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24</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Kumar</dc:creator>
  <cp:keywords/>
  <dc:description/>
  <cp:lastModifiedBy>Nishit Kumar</cp:lastModifiedBy>
  <cp:revision>34</cp:revision>
  <dcterms:created xsi:type="dcterms:W3CDTF">2019-04-01T05:45:00Z</dcterms:created>
  <dcterms:modified xsi:type="dcterms:W3CDTF">2019-04-01T09:30:00Z</dcterms:modified>
</cp:coreProperties>
</file>