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49887781"/>
        <w:docPartObj>
          <w:docPartGallery w:val="Cover Pages"/>
          <w:docPartUnique/>
        </w:docPartObj>
      </w:sdtPr>
      <w:sdtContent>
        <w:p w14:paraId="1457B833" w14:textId="77777777" w:rsidR="00775C6E" w:rsidRPr="00775C6E" w:rsidRDefault="00775C6E" w:rsidP="00775C6E"/>
        <w:p w14:paraId="0442322E" w14:textId="77777777" w:rsidR="00775C6E" w:rsidRPr="00775C6E" w:rsidRDefault="00775C6E" w:rsidP="00775C6E"/>
        <w:p w14:paraId="7A8BC448" w14:textId="77777777" w:rsidR="00775C6E" w:rsidRPr="00775C6E" w:rsidRDefault="00775C6E" w:rsidP="00775C6E"/>
        <w:p w14:paraId="550273F4" w14:textId="2A17E07B" w:rsidR="00C8735C" w:rsidRDefault="004D0C08" w:rsidP="00C8735C">
          <w:pPr>
            <w:spacing w:after="0" w:line="240" w:lineRule="auto"/>
            <w:jc w:val="center"/>
            <w:rPr>
              <w:rFonts w:ascii="Segoe UI" w:eastAsia="Segoe UI" w:hAnsi="Segoe UI" w:cs="Segoe UI"/>
              <w:sz w:val="18"/>
            </w:rPr>
          </w:pPr>
          <w:r>
            <w:rPr>
              <w:noProof/>
            </w:rPr>
            <w:object w:dxaOrig="1200" w:dyaOrig="921" w14:anchorId="30FC2ACB">
              <v:rect id="rectole0000000000" o:spid="_x0000_i1025" alt="" style="width:60.2pt;height:46.05pt;mso-width-percent:0;mso-height-percent:0;mso-width-percent:0;mso-height-percent:0" o:ole="" o:preferrelative="t" stroked="f">
                <v:imagedata r:id="rId8" o:title=""/>
              </v:rect>
              <o:OLEObject Type="Embed" ProgID="StaticMetafile" ShapeID="rectole0000000000" DrawAspect="Content" ObjectID="_1796027581" r:id="rId9"/>
            </w:object>
          </w:r>
        </w:p>
        <w:p w14:paraId="5ECB0742" w14:textId="77777777" w:rsidR="00775C6E" w:rsidRPr="00775C6E" w:rsidRDefault="00775C6E" w:rsidP="00775C6E">
          <w:pPr>
            <w:rPr>
              <w:sz w:val="36"/>
              <w:szCs w:val="36"/>
            </w:rPr>
          </w:pPr>
        </w:p>
        <w:p w14:paraId="6021084A" w14:textId="375FE4DB" w:rsidR="00775C6E" w:rsidRPr="00775C6E" w:rsidRDefault="00775C6E" w:rsidP="003F3C9B">
          <w:pPr>
            <w:jc w:val="center"/>
            <w:rPr>
              <w:b/>
              <w:bCs/>
              <w:sz w:val="36"/>
              <w:szCs w:val="36"/>
            </w:rPr>
          </w:pPr>
          <w:r w:rsidRPr="00775C6E">
            <w:rPr>
              <w:b/>
              <w:bCs/>
              <w:sz w:val="36"/>
              <w:szCs w:val="36"/>
            </w:rPr>
            <w:t xml:space="preserve">Project: </w:t>
          </w:r>
          <w:r w:rsidR="003F3C9B" w:rsidRPr="003F3C9B">
            <w:rPr>
              <w:b/>
              <w:bCs/>
              <w:sz w:val="36"/>
              <w:szCs w:val="36"/>
            </w:rPr>
            <w:t>Developing a Prototype of Data Pipeline</w:t>
          </w:r>
        </w:p>
        <w:p w14:paraId="59207709" w14:textId="77777777" w:rsidR="00775C6E" w:rsidRPr="00775C6E" w:rsidRDefault="00775C6E" w:rsidP="003F3C9B">
          <w:pPr>
            <w:jc w:val="center"/>
            <w:rPr>
              <w:sz w:val="36"/>
              <w:szCs w:val="36"/>
            </w:rPr>
          </w:pPr>
          <w:r w:rsidRPr="00775C6E">
            <w:rPr>
              <w:sz w:val="36"/>
              <w:szCs w:val="36"/>
            </w:rPr>
            <w:t>Applied Data Science and Analytics</w:t>
          </w:r>
        </w:p>
        <w:p w14:paraId="4D838423" w14:textId="4B0ACABA" w:rsidR="00775C6E" w:rsidRPr="00775C6E" w:rsidRDefault="00775C6E" w:rsidP="003F3C9B">
          <w:pPr>
            <w:jc w:val="center"/>
            <w:rPr>
              <w:b/>
              <w:bCs/>
              <w:sz w:val="36"/>
              <w:szCs w:val="36"/>
            </w:rPr>
          </w:pPr>
          <w:r w:rsidRPr="00775C6E">
            <w:rPr>
              <w:sz w:val="36"/>
              <w:szCs w:val="36"/>
            </w:rPr>
            <w:t xml:space="preserve">Data </w:t>
          </w:r>
          <w:r w:rsidRPr="003F3C9B">
            <w:rPr>
              <w:sz w:val="36"/>
              <w:szCs w:val="36"/>
            </w:rPr>
            <w:t xml:space="preserve">Engineering </w:t>
          </w:r>
          <w:r w:rsidRPr="00775C6E">
            <w:rPr>
              <w:sz w:val="36"/>
              <w:szCs w:val="36"/>
            </w:rPr>
            <w:t>2:</w:t>
          </w:r>
          <w:r w:rsidRPr="00775C6E">
            <w:rPr>
              <w:b/>
              <w:bCs/>
              <w:sz w:val="36"/>
              <w:szCs w:val="36"/>
            </w:rPr>
            <w:t xml:space="preserve"> </w:t>
          </w:r>
          <w:r w:rsidRPr="003F3C9B">
            <w:rPr>
              <w:sz w:val="36"/>
              <w:szCs w:val="36"/>
            </w:rPr>
            <w:t>Big Data Architecture</w:t>
          </w:r>
        </w:p>
        <w:p w14:paraId="497113D2" w14:textId="304ADC89" w:rsidR="00775C6E" w:rsidRPr="00775C6E" w:rsidRDefault="00775C6E" w:rsidP="003F3C9B">
          <w:pPr>
            <w:jc w:val="center"/>
            <w:rPr>
              <w:sz w:val="36"/>
              <w:szCs w:val="36"/>
            </w:rPr>
          </w:pPr>
          <w:r w:rsidRPr="00775C6E">
            <w:rPr>
              <w:sz w:val="36"/>
              <w:szCs w:val="36"/>
            </w:rPr>
            <w:t>Prof.</w:t>
          </w:r>
          <w:r w:rsidRPr="003F3C9B">
            <w:rPr>
              <w:sz w:val="36"/>
              <w:szCs w:val="36"/>
            </w:rPr>
            <w:t xml:space="preserve"> </w:t>
          </w:r>
          <w:proofErr w:type="spellStart"/>
          <w:r w:rsidRPr="003F3C9B">
            <w:rPr>
              <w:sz w:val="36"/>
              <w:szCs w:val="36"/>
            </w:rPr>
            <w:t>Dr.</w:t>
          </w:r>
          <w:proofErr w:type="spellEnd"/>
          <w:r w:rsidRPr="003F3C9B">
            <w:rPr>
              <w:sz w:val="36"/>
              <w:szCs w:val="36"/>
            </w:rPr>
            <w:t xml:space="preserve"> Frank Schulz and Prof. </w:t>
          </w:r>
          <w:proofErr w:type="spellStart"/>
          <w:r w:rsidRPr="003F3C9B">
            <w:rPr>
              <w:sz w:val="36"/>
              <w:szCs w:val="36"/>
            </w:rPr>
            <w:t>Ennurri</w:t>
          </w:r>
          <w:proofErr w:type="spellEnd"/>
          <w:r w:rsidRPr="003F3C9B">
            <w:rPr>
              <w:sz w:val="36"/>
              <w:szCs w:val="36"/>
            </w:rPr>
            <w:t xml:space="preserve"> Cho</w:t>
          </w:r>
        </w:p>
        <w:p w14:paraId="121248B7" w14:textId="5DD5582C" w:rsidR="00775C6E" w:rsidRDefault="00775C6E" w:rsidP="003F3C9B">
          <w:pPr>
            <w:jc w:val="center"/>
            <w:rPr>
              <w:sz w:val="36"/>
              <w:szCs w:val="36"/>
            </w:rPr>
          </w:pPr>
          <w:r w:rsidRPr="00775C6E">
            <w:rPr>
              <w:sz w:val="36"/>
              <w:szCs w:val="36"/>
            </w:rPr>
            <w:t>1</w:t>
          </w:r>
          <w:r w:rsidRPr="003F3C9B">
            <w:rPr>
              <w:sz w:val="36"/>
              <w:szCs w:val="36"/>
            </w:rPr>
            <w:t>9</w:t>
          </w:r>
          <w:r w:rsidRPr="00775C6E">
            <w:rPr>
              <w:sz w:val="36"/>
              <w:szCs w:val="36"/>
            </w:rPr>
            <w:t xml:space="preserve"> </w:t>
          </w:r>
          <w:r w:rsidRPr="003F3C9B">
            <w:rPr>
              <w:sz w:val="36"/>
              <w:szCs w:val="36"/>
            </w:rPr>
            <w:t>December</w:t>
          </w:r>
          <w:r w:rsidRPr="00775C6E">
            <w:rPr>
              <w:sz w:val="36"/>
              <w:szCs w:val="36"/>
            </w:rPr>
            <w:t xml:space="preserve"> 2024</w:t>
          </w:r>
        </w:p>
        <w:p w14:paraId="0F32A2B4" w14:textId="385B15A9" w:rsidR="004C3614" w:rsidRDefault="00C8735C" w:rsidP="00A75DEC">
          <w:pPr>
            <w:pStyle w:val="ListParagraph"/>
            <w:ind w:left="0"/>
            <w:jc w:val="center"/>
            <w:rPr>
              <w:sz w:val="32"/>
              <w:szCs w:val="32"/>
            </w:rPr>
          </w:pPr>
          <w:r w:rsidRPr="00C8735C">
            <w:rPr>
              <w:sz w:val="36"/>
              <w:szCs w:val="36"/>
            </w:rPr>
            <w:t>Team Members:</w:t>
          </w:r>
          <w:r w:rsidRPr="00C8735C">
            <w:rPr>
              <w:sz w:val="36"/>
              <w:szCs w:val="36"/>
            </w:rPr>
            <w:br/>
          </w:r>
          <w:r w:rsidRPr="00C8735C">
            <w:rPr>
              <w:sz w:val="32"/>
              <w:szCs w:val="32"/>
            </w:rPr>
            <w:t xml:space="preserve"> Ansh Kumar</w:t>
          </w:r>
        </w:p>
        <w:p w14:paraId="1799E9D5" w14:textId="77FBBA9A" w:rsidR="00C8735C" w:rsidRPr="00C8735C" w:rsidRDefault="00C8735C" w:rsidP="00A75DEC">
          <w:pPr>
            <w:pStyle w:val="ListParagraph"/>
            <w:ind w:left="0"/>
            <w:jc w:val="center"/>
            <w:rPr>
              <w:sz w:val="32"/>
              <w:szCs w:val="32"/>
            </w:rPr>
          </w:pPr>
          <w:r w:rsidRPr="00C8735C">
            <w:rPr>
              <w:sz w:val="32"/>
              <w:szCs w:val="32"/>
            </w:rPr>
            <w:t xml:space="preserve">Nimesh </w:t>
          </w:r>
          <w:proofErr w:type="spellStart"/>
          <w:r w:rsidRPr="00C8735C">
            <w:rPr>
              <w:sz w:val="32"/>
              <w:szCs w:val="32"/>
            </w:rPr>
            <w:t>Kotian</w:t>
          </w:r>
          <w:proofErr w:type="spellEnd"/>
          <w:r w:rsidRPr="00C8735C">
            <w:rPr>
              <w:sz w:val="32"/>
              <w:szCs w:val="32"/>
            </w:rPr>
            <w:br/>
            <w:t>Utkarsh Sawant</w:t>
          </w:r>
        </w:p>
        <w:p w14:paraId="627C5DC2" w14:textId="77777777" w:rsidR="00775C6E" w:rsidRPr="00775C6E" w:rsidRDefault="00775C6E" w:rsidP="00775C6E">
          <w:r w:rsidRPr="00775C6E">
            <w:br w:type="page"/>
          </w:r>
        </w:p>
      </w:sdtContent>
    </w:sdt>
    <w:p w14:paraId="48A4DF28" w14:textId="4EC4CD9B" w:rsidR="002773A6" w:rsidRPr="00687092" w:rsidRDefault="003F3C9B" w:rsidP="00687092">
      <w:pPr>
        <w:jc w:val="center"/>
        <w:rPr>
          <w:b/>
          <w:bCs/>
          <w:sz w:val="32"/>
          <w:szCs w:val="32"/>
        </w:rPr>
      </w:pPr>
      <w:r w:rsidRPr="00687092">
        <w:rPr>
          <w:b/>
          <w:bCs/>
          <w:sz w:val="32"/>
          <w:szCs w:val="32"/>
        </w:rPr>
        <w:lastRenderedPageBreak/>
        <w:t>Abstract</w:t>
      </w:r>
    </w:p>
    <w:p w14:paraId="0E60140B" w14:textId="1809DBD1" w:rsidR="00B76FD8" w:rsidRPr="00B76FD8" w:rsidRDefault="00B76FD8" w:rsidP="00B76FD8">
      <w:pPr>
        <w:jc w:val="both"/>
      </w:pPr>
      <w:r w:rsidRPr="00B76FD8">
        <w:t xml:space="preserve">In today's financial markets, processing and </w:t>
      </w:r>
      <w:proofErr w:type="spellStart"/>
      <w:r w:rsidRPr="00B76FD8">
        <w:t>analyzing</w:t>
      </w:r>
      <w:proofErr w:type="spellEnd"/>
      <w:r w:rsidRPr="00B76FD8">
        <w:t xml:space="preserve"> real-time stock data is essential for making informed decisions. This project outlines a complete end-to-end data pipeline built on Google Cloud Platform (GCP) that tackles the challenges of gathering, processing, and visualizing high-frequency stock market data. Our approach utilizes several GCP services, including Cloud Storage, Pub/Sub, and </w:t>
      </w:r>
      <w:proofErr w:type="spellStart"/>
      <w:r w:rsidRPr="00B76FD8">
        <w:t>BigQuery</w:t>
      </w:r>
      <w:proofErr w:type="spellEnd"/>
      <w:r w:rsidRPr="00B76FD8">
        <w:t xml:space="preserve">, all coordinated to manage data from </w:t>
      </w:r>
      <w:r>
        <w:t>10</w:t>
      </w:r>
      <w:r w:rsidRPr="00B76FD8">
        <w:t xml:space="preserve"> major stock symbols at 5-minute intervals. The pipeline features advanced capabilities such as intelligent rate limiting using multiple API keys, strong deduplication methods, and parallel data streams for both raw and processed information. A significant innovation is the real-time calculation of technical indicators while ensuring data integrity through a dual-storage system. The system effectively processes around 4,000 data points per stock over a 30-day timeframe, equipped with error handling and automatic recovery features. Real-time visualization is facilitated by a </w:t>
      </w:r>
      <w:proofErr w:type="spellStart"/>
      <w:r w:rsidRPr="00B76FD8">
        <w:t>Streamlit</w:t>
      </w:r>
      <w:proofErr w:type="spellEnd"/>
      <w:r w:rsidRPr="00B76FD8">
        <w:t xml:space="preserve"> dashboard, offering instant access to both historical and current market trends. </w:t>
      </w:r>
    </w:p>
    <w:p w14:paraId="61BC4A2A" w14:textId="6BE518AE" w:rsidR="00E704B6" w:rsidRPr="00913B60" w:rsidRDefault="00E704B6" w:rsidP="00913B60">
      <w:pPr>
        <w:jc w:val="center"/>
        <w:rPr>
          <w:b/>
          <w:bCs/>
          <w:sz w:val="32"/>
          <w:szCs w:val="32"/>
        </w:rPr>
      </w:pPr>
      <w:r w:rsidRPr="00913B60">
        <w:rPr>
          <w:b/>
          <w:bCs/>
          <w:sz w:val="32"/>
          <w:szCs w:val="32"/>
        </w:rPr>
        <w:t xml:space="preserve">List of </w:t>
      </w:r>
      <w:r w:rsidR="00913B60" w:rsidRPr="00913B60">
        <w:rPr>
          <w:b/>
          <w:bCs/>
          <w:sz w:val="32"/>
          <w:szCs w:val="32"/>
        </w:rPr>
        <w:t>Figures</w:t>
      </w:r>
    </w:p>
    <w:p w14:paraId="605845C7" w14:textId="520282F2" w:rsidR="00913B60" w:rsidRDefault="00380E11" w:rsidP="00380E11">
      <w:pPr>
        <w:pStyle w:val="ListParagraph"/>
        <w:numPr>
          <w:ilvl w:val="0"/>
          <w:numId w:val="7"/>
        </w:numPr>
      </w:pPr>
      <w:r>
        <w:t xml:space="preserve">Fig 1.1: Application Problem </w:t>
      </w:r>
      <w:r w:rsidR="00A06964">
        <w:t>w</w:t>
      </w:r>
      <w:r>
        <w:t>ith Integration</w:t>
      </w:r>
    </w:p>
    <w:p w14:paraId="306D04F1" w14:textId="5AEB17B7" w:rsidR="0093464F" w:rsidRDefault="0093464F" w:rsidP="00380E11">
      <w:pPr>
        <w:pStyle w:val="ListParagraph"/>
        <w:numPr>
          <w:ilvl w:val="0"/>
          <w:numId w:val="7"/>
        </w:numPr>
      </w:pPr>
      <w:r>
        <w:t>Fig 4.1.1: High level Architecture</w:t>
      </w:r>
    </w:p>
    <w:p w14:paraId="35F7C9E0" w14:textId="5F000832" w:rsidR="0093464F" w:rsidRDefault="0093464F" w:rsidP="00380E11">
      <w:pPr>
        <w:pStyle w:val="ListParagraph"/>
        <w:numPr>
          <w:ilvl w:val="0"/>
          <w:numId w:val="7"/>
        </w:numPr>
      </w:pPr>
      <w:r>
        <w:t>Fig 4.3.3.1 Data Preprocessing</w:t>
      </w:r>
    </w:p>
    <w:p w14:paraId="0BEC7E5C" w14:textId="2C0CCF28" w:rsidR="0093464F" w:rsidRDefault="0093464F" w:rsidP="00380E11">
      <w:pPr>
        <w:pStyle w:val="ListParagraph"/>
        <w:numPr>
          <w:ilvl w:val="0"/>
          <w:numId w:val="7"/>
        </w:numPr>
      </w:pPr>
      <w:r>
        <w:t>Fig 4.4.1: Google Big Query dashboard with data integration</w:t>
      </w:r>
    </w:p>
    <w:p w14:paraId="35B4B1EA" w14:textId="01B0EE6F" w:rsidR="0093464F" w:rsidRDefault="0093464F" w:rsidP="00380E11">
      <w:pPr>
        <w:pStyle w:val="ListParagraph"/>
        <w:numPr>
          <w:ilvl w:val="0"/>
          <w:numId w:val="7"/>
        </w:numPr>
      </w:pPr>
      <w:r>
        <w:t>Fig 4.5.1: Error handling and validation</w:t>
      </w:r>
    </w:p>
    <w:p w14:paraId="56BBB601" w14:textId="3994B5BB" w:rsidR="0093464F" w:rsidRDefault="0093464F" w:rsidP="00380E11">
      <w:pPr>
        <w:pStyle w:val="ListParagraph"/>
        <w:numPr>
          <w:ilvl w:val="0"/>
          <w:numId w:val="7"/>
        </w:numPr>
      </w:pPr>
      <w:r>
        <w:t xml:space="preserve">Fig 4.6.1: </w:t>
      </w:r>
      <w:r w:rsidR="00F06AC9">
        <w:t>Stocks Visualisation</w:t>
      </w:r>
    </w:p>
    <w:p w14:paraId="10DEB767" w14:textId="4FC38146" w:rsidR="00F06AC9" w:rsidRDefault="00F06AC9" w:rsidP="00380E11">
      <w:pPr>
        <w:pStyle w:val="ListParagraph"/>
        <w:numPr>
          <w:ilvl w:val="0"/>
          <w:numId w:val="7"/>
        </w:numPr>
      </w:pPr>
      <w:r>
        <w:t>Fig 4.7.1: Deduplication technique</w:t>
      </w:r>
    </w:p>
    <w:p w14:paraId="45A4DD1D" w14:textId="77777777" w:rsidR="00C8735C" w:rsidRPr="00380E11" w:rsidRDefault="00C8735C" w:rsidP="00C8735C">
      <w:pPr>
        <w:pStyle w:val="ListParagraph"/>
      </w:pPr>
    </w:p>
    <w:p w14:paraId="0625D9C7" w14:textId="1412239A" w:rsidR="00913B60" w:rsidRPr="00913B60" w:rsidRDefault="00913B60" w:rsidP="00913B60">
      <w:pPr>
        <w:jc w:val="center"/>
        <w:rPr>
          <w:b/>
          <w:bCs/>
          <w:sz w:val="32"/>
          <w:szCs w:val="32"/>
        </w:rPr>
      </w:pPr>
      <w:r w:rsidRPr="00913B60">
        <w:rPr>
          <w:b/>
          <w:bCs/>
          <w:sz w:val="32"/>
          <w:szCs w:val="32"/>
        </w:rPr>
        <w:t xml:space="preserve">List of </w:t>
      </w:r>
      <w:r w:rsidR="00A06964" w:rsidRPr="00913B60">
        <w:rPr>
          <w:b/>
          <w:bCs/>
          <w:sz w:val="32"/>
          <w:szCs w:val="32"/>
        </w:rPr>
        <w:t>Abbreviations</w:t>
      </w:r>
    </w:p>
    <w:p w14:paraId="1F8C7726" w14:textId="6AA78D5F" w:rsidR="00913B60" w:rsidRDefault="009B0D0F" w:rsidP="009B0D0F">
      <w:pPr>
        <w:pStyle w:val="ListParagraph"/>
        <w:numPr>
          <w:ilvl w:val="0"/>
          <w:numId w:val="6"/>
        </w:numPr>
      </w:pPr>
      <w:r w:rsidRPr="009B0D0F">
        <w:t>A</w:t>
      </w:r>
      <w:r w:rsidR="00F06AC9">
        <w:t>PI</w:t>
      </w:r>
      <w:r>
        <w:t>: Application Programming Interface</w:t>
      </w:r>
    </w:p>
    <w:p w14:paraId="6BB688ED" w14:textId="5916FEAD" w:rsidR="009B0D0F" w:rsidRDefault="009B0D0F" w:rsidP="009B0D0F">
      <w:pPr>
        <w:pStyle w:val="ListParagraph"/>
        <w:numPr>
          <w:ilvl w:val="0"/>
          <w:numId w:val="6"/>
        </w:numPr>
      </w:pPr>
      <w:r>
        <w:t>ETL: Export Transform Load</w:t>
      </w:r>
    </w:p>
    <w:p w14:paraId="66618C1B" w14:textId="62351A3F" w:rsidR="00663887" w:rsidRPr="00687092" w:rsidRDefault="00663887" w:rsidP="009B0D0F">
      <w:pPr>
        <w:pStyle w:val="ListParagraph"/>
        <w:numPr>
          <w:ilvl w:val="0"/>
          <w:numId w:val="6"/>
        </w:numPr>
      </w:pPr>
      <w:r>
        <w:t>GCP: Google Cloud Platform</w:t>
      </w:r>
    </w:p>
    <w:p w14:paraId="71D2C731" w14:textId="37C3927B" w:rsidR="00C74E5B" w:rsidRPr="009545CC" w:rsidRDefault="009545CC" w:rsidP="009545CC">
      <w:pPr>
        <w:jc w:val="center"/>
        <w:rPr>
          <w:b/>
          <w:bCs/>
          <w:sz w:val="32"/>
          <w:szCs w:val="32"/>
        </w:rPr>
      </w:pPr>
      <w:r w:rsidRPr="009545CC">
        <w:rPr>
          <w:b/>
          <w:bCs/>
          <w:sz w:val="32"/>
          <w:szCs w:val="32"/>
        </w:rPr>
        <w:t>List of Tables</w:t>
      </w:r>
    </w:p>
    <w:p w14:paraId="6BE723BA" w14:textId="6AE7AD7F" w:rsidR="00C74E5B" w:rsidRDefault="009545CC" w:rsidP="009545CC">
      <w:pPr>
        <w:pStyle w:val="ListParagraph"/>
        <w:numPr>
          <w:ilvl w:val="0"/>
          <w:numId w:val="68"/>
        </w:numPr>
      </w:pPr>
      <w:r w:rsidRPr="009545CC">
        <w:t xml:space="preserve">Table </w:t>
      </w:r>
      <w:r>
        <w:t>3.1.2.1: List of Stocks</w:t>
      </w:r>
    </w:p>
    <w:p w14:paraId="2302E580" w14:textId="2591FD66" w:rsidR="009545CC" w:rsidRDefault="009545CC" w:rsidP="009545CC">
      <w:pPr>
        <w:pStyle w:val="ListParagraph"/>
        <w:numPr>
          <w:ilvl w:val="0"/>
          <w:numId w:val="68"/>
        </w:numPr>
      </w:pPr>
      <w:r>
        <w:t>Table 5.1.1: Contribution Chart</w:t>
      </w:r>
    </w:p>
    <w:p w14:paraId="2A04B713" w14:textId="77777777" w:rsidR="009545CC" w:rsidRPr="009545CC" w:rsidRDefault="009545CC" w:rsidP="009545CC">
      <w:pPr>
        <w:pStyle w:val="ListParagraph"/>
      </w:pPr>
    </w:p>
    <w:p w14:paraId="1BDD82C4" w14:textId="77777777" w:rsidR="00B32A9C" w:rsidRDefault="00B32A9C" w:rsidP="00687092">
      <w:pPr>
        <w:rPr>
          <w:b/>
          <w:bCs/>
        </w:rPr>
      </w:pPr>
    </w:p>
    <w:p w14:paraId="2FCB3FD8" w14:textId="77777777" w:rsidR="00C74E5B" w:rsidRDefault="00C74E5B" w:rsidP="00687092">
      <w:pPr>
        <w:rPr>
          <w:b/>
          <w:bCs/>
        </w:rPr>
      </w:pPr>
    </w:p>
    <w:p w14:paraId="289DFC93" w14:textId="13D612BD" w:rsidR="00687092" w:rsidRDefault="00C74E5B" w:rsidP="00C74E5B">
      <w:pPr>
        <w:jc w:val="center"/>
        <w:rPr>
          <w:b/>
          <w:bCs/>
          <w:sz w:val="32"/>
          <w:szCs w:val="32"/>
        </w:rPr>
      </w:pPr>
      <w:r w:rsidRPr="00C74E5B">
        <w:rPr>
          <w:b/>
          <w:bCs/>
          <w:sz w:val="32"/>
          <w:szCs w:val="32"/>
        </w:rPr>
        <w:lastRenderedPageBreak/>
        <w:t>Content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2217"/>
      </w:tblGrid>
      <w:tr w:rsidR="00C74E5B" w14:paraId="1499ACFC" w14:textId="77777777" w:rsidTr="00F06AC9">
        <w:tc>
          <w:tcPr>
            <w:tcW w:w="1838" w:type="dxa"/>
          </w:tcPr>
          <w:p w14:paraId="11F844D3" w14:textId="58175DE7" w:rsidR="00C74E5B" w:rsidRPr="00C74E5B" w:rsidRDefault="00C74E5B" w:rsidP="003F3C9B">
            <w:pPr>
              <w:jc w:val="center"/>
              <w:rPr>
                <w:b/>
                <w:bCs/>
              </w:rPr>
            </w:pPr>
            <w:r w:rsidRPr="00C74E5B">
              <w:rPr>
                <w:b/>
                <w:bCs/>
              </w:rPr>
              <w:t>Chapter No.</w:t>
            </w:r>
          </w:p>
        </w:tc>
        <w:tc>
          <w:tcPr>
            <w:tcW w:w="4961" w:type="dxa"/>
          </w:tcPr>
          <w:p w14:paraId="7C751E07" w14:textId="4FE5D407" w:rsidR="00C74E5B" w:rsidRPr="00C74E5B" w:rsidRDefault="00C74E5B" w:rsidP="003F3C9B">
            <w:pPr>
              <w:jc w:val="center"/>
              <w:rPr>
                <w:b/>
                <w:bCs/>
              </w:rPr>
            </w:pPr>
            <w:r w:rsidRPr="00C74E5B">
              <w:rPr>
                <w:b/>
                <w:bCs/>
              </w:rPr>
              <w:t>Chapter Name</w:t>
            </w:r>
          </w:p>
        </w:tc>
        <w:tc>
          <w:tcPr>
            <w:tcW w:w="2217" w:type="dxa"/>
          </w:tcPr>
          <w:p w14:paraId="340DE868" w14:textId="116172AE" w:rsidR="00C74E5B" w:rsidRPr="00C74E5B" w:rsidRDefault="00C74E5B" w:rsidP="003F3C9B">
            <w:pPr>
              <w:jc w:val="center"/>
              <w:rPr>
                <w:b/>
                <w:bCs/>
              </w:rPr>
            </w:pPr>
            <w:r w:rsidRPr="00C74E5B">
              <w:rPr>
                <w:b/>
                <w:bCs/>
              </w:rPr>
              <w:t>Page no.</w:t>
            </w:r>
          </w:p>
        </w:tc>
      </w:tr>
      <w:tr w:rsidR="00C74E5B" w14:paraId="48DCBA42" w14:textId="77777777" w:rsidTr="00F06AC9">
        <w:tc>
          <w:tcPr>
            <w:tcW w:w="1838" w:type="dxa"/>
          </w:tcPr>
          <w:p w14:paraId="668DF2CC" w14:textId="6282EAB3" w:rsidR="00C74E5B" w:rsidRPr="00F736AE" w:rsidRDefault="00C74E5B" w:rsidP="00F06AC9">
            <w:pPr>
              <w:spacing w:before="240"/>
              <w:jc w:val="center"/>
            </w:pPr>
          </w:p>
        </w:tc>
        <w:tc>
          <w:tcPr>
            <w:tcW w:w="4961" w:type="dxa"/>
          </w:tcPr>
          <w:p w14:paraId="6EA85F3D" w14:textId="1485AFBE" w:rsidR="00C74E5B" w:rsidRPr="00F736AE" w:rsidRDefault="00B87CC2" w:rsidP="00F06AC9">
            <w:pPr>
              <w:spacing w:before="240"/>
            </w:pPr>
            <w:r w:rsidRPr="00F736AE">
              <w:t>Abstract</w:t>
            </w:r>
          </w:p>
        </w:tc>
        <w:tc>
          <w:tcPr>
            <w:tcW w:w="2217" w:type="dxa"/>
          </w:tcPr>
          <w:p w14:paraId="4C5A8CEA" w14:textId="0B83CB96" w:rsidR="00C74E5B" w:rsidRPr="00F06AC9" w:rsidRDefault="0093464F" w:rsidP="00F06AC9">
            <w:pPr>
              <w:spacing w:before="240"/>
              <w:jc w:val="center"/>
            </w:pPr>
            <w:r w:rsidRPr="00F06AC9">
              <w:t>2</w:t>
            </w:r>
          </w:p>
        </w:tc>
      </w:tr>
      <w:tr w:rsidR="00C74E5B" w14:paraId="36A69EDE" w14:textId="77777777" w:rsidTr="00F06AC9">
        <w:tc>
          <w:tcPr>
            <w:tcW w:w="1838" w:type="dxa"/>
          </w:tcPr>
          <w:p w14:paraId="56E25A3B" w14:textId="77777777" w:rsidR="00C74E5B" w:rsidRPr="00F736AE" w:rsidRDefault="00C74E5B" w:rsidP="00F06AC9">
            <w:pPr>
              <w:spacing w:before="240"/>
              <w:jc w:val="center"/>
            </w:pPr>
          </w:p>
        </w:tc>
        <w:tc>
          <w:tcPr>
            <w:tcW w:w="4961" w:type="dxa"/>
          </w:tcPr>
          <w:p w14:paraId="44AC649F" w14:textId="2D80211C" w:rsidR="00C74E5B" w:rsidRPr="00F736AE" w:rsidRDefault="00B87CC2" w:rsidP="00F06AC9">
            <w:pPr>
              <w:spacing w:before="240"/>
            </w:pPr>
            <w:r w:rsidRPr="00F736AE">
              <w:t>List of Figures</w:t>
            </w:r>
          </w:p>
        </w:tc>
        <w:tc>
          <w:tcPr>
            <w:tcW w:w="2217" w:type="dxa"/>
          </w:tcPr>
          <w:p w14:paraId="249D03C7" w14:textId="5A25EA32" w:rsidR="00C74E5B" w:rsidRPr="00F06AC9" w:rsidRDefault="0093464F" w:rsidP="00F06AC9">
            <w:pPr>
              <w:spacing w:before="240"/>
              <w:jc w:val="center"/>
            </w:pPr>
            <w:r w:rsidRPr="00F06AC9">
              <w:t>2</w:t>
            </w:r>
          </w:p>
        </w:tc>
      </w:tr>
      <w:tr w:rsidR="00C74E5B" w14:paraId="74251CDC" w14:textId="77777777" w:rsidTr="00F06AC9">
        <w:tc>
          <w:tcPr>
            <w:tcW w:w="1838" w:type="dxa"/>
          </w:tcPr>
          <w:p w14:paraId="31297F9E" w14:textId="77777777" w:rsidR="00C74E5B" w:rsidRPr="00F736AE" w:rsidRDefault="00C74E5B" w:rsidP="00F06AC9">
            <w:pPr>
              <w:spacing w:before="240"/>
              <w:jc w:val="center"/>
            </w:pPr>
          </w:p>
        </w:tc>
        <w:tc>
          <w:tcPr>
            <w:tcW w:w="4961" w:type="dxa"/>
          </w:tcPr>
          <w:p w14:paraId="5B95E7C2" w14:textId="77777777" w:rsidR="00C74E5B" w:rsidRDefault="00B87CC2" w:rsidP="00F06AC9">
            <w:pPr>
              <w:spacing w:before="240"/>
            </w:pPr>
            <w:r w:rsidRPr="00F736AE">
              <w:t>List of Abbreviation</w:t>
            </w:r>
          </w:p>
          <w:p w14:paraId="2011A97E" w14:textId="1281FD31" w:rsidR="009545CC" w:rsidRPr="00F736AE" w:rsidRDefault="009545CC" w:rsidP="00F06AC9">
            <w:pPr>
              <w:spacing w:before="240"/>
            </w:pPr>
            <w:r>
              <w:t>List of Tables</w:t>
            </w:r>
          </w:p>
        </w:tc>
        <w:tc>
          <w:tcPr>
            <w:tcW w:w="2217" w:type="dxa"/>
          </w:tcPr>
          <w:p w14:paraId="43D8BD8F" w14:textId="77777777" w:rsidR="00C74E5B" w:rsidRDefault="0093464F" w:rsidP="00F06AC9">
            <w:pPr>
              <w:spacing w:before="240"/>
              <w:jc w:val="center"/>
            </w:pPr>
            <w:r w:rsidRPr="00F06AC9">
              <w:t>2</w:t>
            </w:r>
          </w:p>
          <w:p w14:paraId="609FF920" w14:textId="1FDAFA46" w:rsidR="009545CC" w:rsidRPr="00F06AC9" w:rsidRDefault="009545CC" w:rsidP="00F06AC9">
            <w:pPr>
              <w:spacing w:before="240"/>
              <w:jc w:val="center"/>
            </w:pPr>
            <w:r>
              <w:t>2</w:t>
            </w:r>
          </w:p>
        </w:tc>
      </w:tr>
      <w:tr w:rsidR="00F736AE" w14:paraId="434C8A71" w14:textId="77777777" w:rsidTr="00F06AC9">
        <w:tc>
          <w:tcPr>
            <w:tcW w:w="1838" w:type="dxa"/>
          </w:tcPr>
          <w:p w14:paraId="4ED114C3" w14:textId="23EA4A3E" w:rsidR="00F736AE" w:rsidRPr="00F736AE" w:rsidRDefault="00F736AE" w:rsidP="00F06AC9">
            <w:pPr>
              <w:spacing w:before="240"/>
              <w:jc w:val="center"/>
            </w:pPr>
          </w:p>
        </w:tc>
        <w:tc>
          <w:tcPr>
            <w:tcW w:w="4961" w:type="dxa"/>
          </w:tcPr>
          <w:p w14:paraId="46166BF5" w14:textId="0A50573E" w:rsidR="00F736AE" w:rsidRPr="00F736AE" w:rsidRDefault="00F736AE" w:rsidP="00F06AC9">
            <w:pPr>
              <w:spacing w:before="240"/>
            </w:pPr>
          </w:p>
        </w:tc>
        <w:tc>
          <w:tcPr>
            <w:tcW w:w="2217" w:type="dxa"/>
          </w:tcPr>
          <w:p w14:paraId="65387E27" w14:textId="77777777" w:rsidR="00F736AE" w:rsidRPr="00F06AC9" w:rsidRDefault="00F736AE" w:rsidP="00F06AC9">
            <w:pPr>
              <w:spacing w:before="240"/>
              <w:jc w:val="center"/>
            </w:pPr>
          </w:p>
        </w:tc>
      </w:tr>
      <w:tr w:rsidR="00F736AE" w14:paraId="22D700CE" w14:textId="77777777" w:rsidTr="00F06AC9">
        <w:tc>
          <w:tcPr>
            <w:tcW w:w="1838" w:type="dxa"/>
          </w:tcPr>
          <w:p w14:paraId="27AC6128" w14:textId="4053368F" w:rsidR="00F736AE" w:rsidRPr="00120299" w:rsidRDefault="00F736AE" w:rsidP="00F06AC9">
            <w:pPr>
              <w:spacing w:before="240"/>
              <w:jc w:val="center"/>
            </w:pPr>
            <w:r w:rsidRPr="00120299">
              <w:t>1</w:t>
            </w:r>
            <w:r w:rsidR="00581CC1">
              <w:t>.</w:t>
            </w:r>
          </w:p>
        </w:tc>
        <w:tc>
          <w:tcPr>
            <w:tcW w:w="4961" w:type="dxa"/>
          </w:tcPr>
          <w:p w14:paraId="1B180C3B" w14:textId="2D46A5B8" w:rsidR="00F736AE" w:rsidRPr="00F736AE" w:rsidRDefault="00F736AE" w:rsidP="00F06AC9">
            <w:pPr>
              <w:spacing w:before="240"/>
            </w:pPr>
            <w:r w:rsidRPr="00F736AE">
              <w:t>Introduction</w:t>
            </w:r>
          </w:p>
        </w:tc>
        <w:tc>
          <w:tcPr>
            <w:tcW w:w="2217" w:type="dxa"/>
          </w:tcPr>
          <w:p w14:paraId="0499FEF7" w14:textId="38E753D9" w:rsidR="00F736AE" w:rsidRPr="00F06AC9" w:rsidRDefault="00F06AC9" w:rsidP="00F06AC9">
            <w:pPr>
              <w:spacing w:before="240"/>
              <w:jc w:val="center"/>
            </w:pPr>
            <w:r w:rsidRPr="00F06AC9">
              <w:t>4</w:t>
            </w:r>
          </w:p>
        </w:tc>
      </w:tr>
      <w:tr w:rsidR="00F736AE" w14:paraId="0B3810C4" w14:textId="77777777" w:rsidTr="00F06AC9">
        <w:tc>
          <w:tcPr>
            <w:tcW w:w="1838" w:type="dxa"/>
          </w:tcPr>
          <w:p w14:paraId="2B642BDA" w14:textId="5360DDEB" w:rsidR="00F736AE" w:rsidRPr="00120299" w:rsidRDefault="00F736AE" w:rsidP="00F06AC9">
            <w:pPr>
              <w:spacing w:before="240"/>
              <w:jc w:val="center"/>
            </w:pPr>
            <w:r w:rsidRPr="00120299">
              <w:t>2</w:t>
            </w:r>
            <w:r w:rsidR="00581CC1">
              <w:t>.</w:t>
            </w:r>
          </w:p>
        </w:tc>
        <w:tc>
          <w:tcPr>
            <w:tcW w:w="4961" w:type="dxa"/>
          </w:tcPr>
          <w:p w14:paraId="3CF317D2" w14:textId="0136ECC0" w:rsidR="00F736AE" w:rsidRPr="00F736AE" w:rsidRDefault="00F736AE" w:rsidP="00F06AC9">
            <w:pPr>
              <w:spacing w:before="240"/>
            </w:pPr>
            <w:r>
              <w:t>Related Work</w:t>
            </w:r>
          </w:p>
        </w:tc>
        <w:tc>
          <w:tcPr>
            <w:tcW w:w="2217" w:type="dxa"/>
          </w:tcPr>
          <w:p w14:paraId="54E5B405" w14:textId="1D88799C" w:rsidR="00F736AE" w:rsidRPr="00F06AC9" w:rsidRDefault="00F06AC9" w:rsidP="00F06AC9">
            <w:pPr>
              <w:spacing w:before="240"/>
              <w:jc w:val="center"/>
            </w:pPr>
            <w:r w:rsidRPr="00F06AC9">
              <w:t>6</w:t>
            </w:r>
          </w:p>
        </w:tc>
      </w:tr>
      <w:tr w:rsidR="00F736AE" w14:paraId="0608029B" w14:textId="77777777" w:rsidTr="00F06AC9">
        <w:tc>
          <w:tcPr>
            <w:tcW w:w="1838" w:type="dxa"/>
          </w:tcPr>
          <w:p w14:paraId="334F8F6A" w14:textId="462E75A2" w:rsidR="00F736AE" w:rsidRPr="00120299" w:rsidRDefault="00F736AE" w:rsidP="00F06AC9">
            <w:pPr>
              <w:spacing w:before="240"/>
              <w:jc w:val="center"/>
            </w:pPr>
            <w:r w:rsidRPr="00120299">
              <w:t>3</w:t>
            </w:r>
            <w:r w:rsidR="00581CC1">
              <w:t>.</w:t>
            </w:r>
          </w:p>
        </w:tc>
        <w:tc>
          <w:tcPr>
            <w:tcW w:w="4961" w:type="dxa"/>
          </w:tcPr>
          <w:p w14:paraId="0E3D9AE5" w14:textId="5742E09B" w:rsidR="00F736AE" w:rsidRPr="00F736AE" w:rsidRDefault="00F736AE" w:rsidP="00F06AC9">
            <w:pPr>
              <w:spacing w:before="240"/>
            </w:pPr>
            <w:r>
              <w:t>Dataset</w:t>
            </w:r>
          </w:p>
        </w:tc>
        <w:tc>
          <w:tcPr>
            <w:tcW w:w="2217" w:type="dxa"/>
          </w:tcPr>
          <w:p w14:paraId="6C6BFE4F" w14:textId="17AE1DFB" w:rsidR="00F736AE" w:rsidRPr="00F06AC9" w:rsidRDefault="00F06AC9" w:rsidP="00F06AC9">
            <w:pPr>
              <w:spacing w:before="240"/>
              <w:jc w:val="center"/>
            </w:pPr>
            <w:r w:rsidRPr="00F06AC9">
              <w:t>7</w:t>
            </w:r>
          </w:p>
        </w:tc>
      </w:tr>
      <w:tr w:rsidR="00F736AE" w14:paraId="605F060C" w14:textId="77777777" w:rsidTr="00F06AC9">
        <w:tc>
          <w:tcPr>
            <w:tcW w:w="1838" w:type="dxa"/>
          </w:tcPr>
          <w:p w14:paraId="72734D95" w14:textId="7F63ABF4" w:rsidR="00F736AE" w:rsidRPr="00120299" w:rsidRDefault="00F736AE" w:rsidP="00F06AC9">
            <w:pPr>
              <w:spacing w:before="240"/>
              <w:jc w:val="center"/>
            </w:pPr>
            <w:r w:rsidRPr="00120299">
              <w:t>4</w:t>
            </w:r>
            <w:r w:rsidR="00581CC1">
              <w:t>.</w:t>
            </w:r>
          </w:p>
        </w:tc>
        <w:tc>
          <w:tcPr>
            <w:tcW w:w="4961" w:type="dxa"/>
          </w:tcPr>
          <w:p w14:paraId="4C74526D" w14:textId="70D8711D" w:rsidR="00F736AE" w:rsidRPr="00F736AE" w:rsidRDefault="00F736AE" w:rsidP="00F06AC9">
            <w:pPr>
              <w:spacing w:before="240"/>
            </w:pPr>
            <w:r>
              <w:t>Solution and Implementation</w:t>
            </w:r>
          </w:p>
        </w:tc>
        <w:tc>
          <w:tcPr>
            <w:tcW w:w="2217" w:type="dxa"/>
          </w:tcPr>
          <w:p w14:paraId="258AFED5" w14:textId="0DC0E487" w:rsidR="00F736AE" w:rsidRPr="00F06AC9" w:rsidRDefault="00F06AC9" w:rsidP="00F06AC9">
            <w:pPr>
              <w:spacing w:before="240"/>
              <w:jc w:val="center"/>
            </w:pPr>
            <w:r w:rsidRPr="00F06AC9">
              <w:t>9</w:t>
            </w:r>
          </w:p>
        </w:tc>
      </w:tr>
      <w:tr w:rsidR="00F736AE" w14:paraId="4B859916" w14:textId="77777777" w:rsidTr="00F06AC9">
        <w:tc>
          <w:tcPr>
            <w:tcW w:w="1838" w:type="dxa"/>
          </w:tcPr>
          <w:p w14:paraId="0515F2F6" w14:textId="2DC8A342" w:rsidR="00F736AE" w:rsidRPr="00120299" w:rsidRDefault="00F736AE" w:rsidP="00F06AC9">
            <w:pPr>
              <w:spacing w:before="240"/>
              <w:jc w:val="center"/>
            </w:pPr>
            <w:r w:rsidRPr="00120299">
              <w:t>5</w:t>
            </w:r>
            <w:r w:rsidR="00581CC1">
              <w:t>.</w:t>
            </w:r>
          </w:p>
        </w:tc>
        <w:tc>
          <w:tcPr>
            <w:tcW w:w="4961" w:type="dxa"/>
          </w:tcPr>
          <w:p w14:paraId="36166F74" w14:textId="29741A9D" w:rsidR="00F736AE" w:rsidRPr="00F736AE" w:rsidRDefault="00F736AE" w:rsidP="00F06AC9">
            <w:pPr>
              <w:spacing w:before="240"/>
            </w:pPr>
            <w:r>
              <w:t>Summary and Outlook</w:t>
            </w:r>
          </w:p>
        </w:tc>
        <w:tc>
          <w:tcPr>
            <w:tcW w:w="2217" w:type="dxa"/>
          </w:tcPr>
          <w:p w14:paraId="15BE95CD" w14:textId="3B596865" w:rsidR="00F736AE" w:rsidRPr="00F06AC9" w:rsidRDefault="00F06AC9" w:rsidP="00F06AC9">
            <w:pPr>
              <w:spacing w:before="240"/>
              <w:jc w:val="center"/>
            </w:pPr>
            <w:r w:rsidRPr="00F06AC9">
              <w:t>15</w:t>
            </w:r>
          </w:p>
        </w:tc>
      </w:tr>
      <w:tr w:rsidR="00120299" w14:paraId="1218176E" w14:textId="77777777" w:rsidTr="00F06AC9">
        <w:tc>
          <w:tcPr>
            <w:tcW w:w="1838" w:type="dxa"/>
          </w:tcPr>
          <w:p w14:paraId="5735C6AE" w14:textId="6AE9D46D" w:rsidR="00120299" w:rsidRPr="00EC756D" w:rsidRDefault="004852D5" w:rsidP="00F06AC9">
            <w:pPr>
              <w:spacing w:before="240"/>
              <w:jc w:val="center"/>
            </w:pPr>
            <w:r w:rsidRPr="00EC756D">
              <w:t>6.</w:t>
            </w:r>
          </w:p>
        </w:tc>
        <w:tc>
          <w:tcPr>
            <w:tcW w:w="4961" w:type="dxa"/>
          </w:tcPr>
          <w:p w14:paraId="4513E04C" w14:textId="6416D667" w:rsidR="00120299" w:rsidRDefault="00120299" w:rsidP="00F06AC9">
            <w:pPr>
              <w:spacing w:before="240"/>
            </w:pPr>
            <w:r>
              <w:t>Bibliography</w:t>
            </w:r>
          </w:p>
        </w:tc>
        <w:tc>
          <w:tcPr>
            <w:tcW w:w="2217" w:type="dxa"/>
          </w:tcPr>
          <w:p w14:paraId="26908A58" w14:textId="2AEA31B7" w:rsidR="00120299" w:rsidRPr="00F06AC9" w:rsidRDefault="00F06AC9" w:rsidP="00F06AC9">
            <w:pPr>
              <w:spacing w:before="240"/>
              <w:jc w:val="center"/>
            </w:pPr>
            <w:r w:rsidRPr="00F06AC9">
              <w:t>16</w:t>
            </w:r>
          </w:p>
        </w:tc>
      </w:tr>
    </w:tbl>
    <w:p w14:paraId="2BCC3CE6" w14:textId="77777777" w:rsidR="00687092" w:rsidRDefault="00687092" w:rsidP="003F3C9B">
      <w:pPr>
        <w:jc w:val="center"/>
        <w:rPr>
          <w:b/>
          <w:bCs/>
          <w:sz w:val="32"/>
          <w:szCs w:val="32"/>
        </w:rPr>
      </w:pPr>
    </w:p>
    <w:p w14:paraId="70C89F8F" w14:textId="77777777" w:rsidR="00687092" w:rsidRDefault="00687092" w:rsidP="003F3C9B">
      <w:pPr>
        <w:jc w:val="center"/>
        <w:rPr>
          <w:b/>
          <w:bCs/>
          <w:sz w:val="32"/>
          <w:szCs w:val="32"/>
        </w:rPr>
      </w:pPr>
    </w:p>
    <w:p w14:paraId="5DBF6320" w14:textId="77777777" w:rsidR="00687092" w:rsidRDefault="00687092" w:rsidP="003F3C9B">
      <w:pPr>
        <w:jc w:val="center"/>
        <w:rPr>
          <w:b/>
          <w:bCs/>
          <w:sz w:val="32"/>
          <w:szCs w:val="32"/>
        </w:rPr>
      </w:pPr>
    </w:p>
    <w:p w14:paraId="547DE619" w14:textId="77777777" w:rsidR="00687092" w:rsidRDefault="00687092" w:rsidP="003F3C9B">
      <w:pPr>
        <w:jc w:val="center"/>
        <w:rPr>
          <w:b/>
          <w:bCs/>
          <w:sz w:val="32"/>
          <w:szCs w:val="32"/>
        </w:rPr>
      </w:pPr>
    </w:p>
    <w:p w14:paraId="4C7745FF" w14:textId="77777777" w:rsidR="00687092" w:rsidRDefault="00687092" w:rsidP="003F3C9B">
      <w:pPr>
        <w:jc w:val="center"/>
        <w:rPr>
          <w:b/>
          <w:bCs/>
          <w:sz w:val="32"/>
          <w:szCs w:val="32"/>
        </w:rPr>
      </w:pPr>
    </w:p>
    <w:p w14:paraId="4D631CAE" w14:textId="77777777" w:rsidR="00B32A9C" w:rsidRDefault="00B32A9C" w:rsidP="003F3C9B">
      <w:pPr>
        <w:jc w:val="center"/>
        <w:rPr>
          <w:b/>
          <w:bCs/>
          <w:sz w:val="32"/>
          <w:szCs w:val="32"/>
        </w:rPr>
      </w:pPr>
    </w:p>
    <w:p w14:paraId="13D7C2A3" w14:textId="77777777" w:rsidR="00B32A9C" w:rsidRDefault="00B32A9C" w:rsidP="003F3C9B">
      <w:pPr>
        <w:jc w:val="center"/>
        <w:rPr>
          <w:b/>
          <w:bCs/>
          <w:sz w:val="32"/>
          <w:szCs w:val="32"/>
        </w:rPr>
      </w:pPr>
    </w:p>
    <w:p w14:paraId="1783C449" w14:textId="77777777" w:rsidR="00B32A9C" w:rsidRDefault="00B32A9C" w:rsidP="003F3C9B">
      <w:pPr>
        <w:jc w:val="center"/>
        <w:rPr>
          <w:b/>
          <w:bCs/>
          <w:sz w:val="32"/>
          <w:szCs w:val="32"/>
        </w:rPr>
      </w:pPr>
    </w:p>
    <w:p w14:paraId="70A551FA" w14:textId="77777777" w:rsidR="00B32A9C" w:rsidRDefault="00B32A9C" w:rsidP="003F3C9B">
      <w:pPr>
        <w:jc w:val="center"/>
        <w:rPr>
          <w:b/>
          <w:bCs/>
          <w:sz w:val="32"/>
          <w:szCs w:val="32"/>
        </w:rPr>
      </w:pPr>
    </w:p>
    <w:p w14:paraId="6550A6D3" w14:textId="77777777" w:rsidR="00B32A9C" w:rsidRDefault="00B32A9C" w:rsidP="003F3C9B">
      <w:pPr>
        <w:jc w:val="center"/>
        <w:rPr>
          <w:b/>
          <w:bCs/>
          <w:sz w:val="32"/>
          <w:szCs w:val="32"/>
        </w:rPr>
      </w:pPr>
    </w:p>
    <w:p w14:paraId="3D24AFBD" w14:textId="77777777" w:rsidR="00663887" w:rsidRDefault="00663887" w:rsidP="00C8735C">
      <w:pPr>
        <w:rPr>
          <w:b/>
          <w:bCs/>
          <w:sz w:val="32"/>
          <w:szCs w:val="32"/>
        </w:rPr>
      </w:pPr>
    </w:p>
    <w:p w14:paraId="13B4C75F" w14:textId="77777777" w:rsidR="005F40E5" w:rsidRPr="005F40E5" w:rsidRDefault="005F40E5" w:rsidP="005F40E5">
      <w:pPr>
        <w:jc w:val="center"/>
        <w:rPr>
          <w:b/>
          <w:bCs/>
          <w:sz w:val="32"/>
          <w:szCs w:val="32"/>
        </w:rPr>
      </w:pPr>
      <w:r w:rsidRPr="005F40E5">
        <w:rPr>
          <w:b/>
          <w:bCs/>
          <w:sz w:val="32"/>
          <w:szCs w:val="32"/>
        </w:rPr>
        <w:lastRenderedPageBreak/>
        <w:t>Chapter 1: Introduction</w:t>
      </w:r>
    </w:p>
    <w:p w14:paraId="1C9E9460" w14:textId="77777777" w:rsidR="00A80439" w:rsidRDefault="00A80439" w:rsidP="005F40E5">
      <w:pPr>
        <w:jc w:val="both"/>
      </w:pPr>
      <w:r w:rsidRPr="00A80439">
        <w:t xml:space="preserve">Fast-moving financial markets are high data streams, therefore timely data becomes relevant in measuring up to decision making. Particularly recessive stock price movements, which result from an extensive list of determinants ranging from economic indicators, investor </w:t>
      </w:r>
      <w:proofErr w:type="spellStart"/>
      <w:r w:rsidRPr="00A80439">
        <w:t>behaviors</w:t>
      </w:r>
      <w:proofErr w:type="spellEnd"/>
      <w:r w:rsidRPr="00A80439">
        <w:t xml:space="preserve">, global events, to the general tendency of the financial markets, remain the focus grounds for analyst and trading. Lately, the use of alternative data sources such as sentiments mined from news and social media has been opened into wider avenues for understanding and predicting market </w:t>
      </w:r>
      <w:proofErr w:type="spellStart"/>
      <w:r w:rsidRPr="00A80439">
        <w:t>behaviors</w:t>
      </w:r>
      <w:proofErr w:type="spellEnd"/>
      <w:r w:rsidRPr="00A80439">
        <w:t>. Cross-indexing stock market data against these alternative data sources would enable investors to dive into the market dynamics and upgrade their forecasting on the expected future trends.</w:t>
      </w:r>
    </w:p>
    <w:p w14:paraId="29693A2E" w14:textId="0F152652" w:rsidR="00040562" w:rsidRDefault="00040562" w:rsidP="005F40E5">
      <w:pPr>
        <w:jc w:val="both"/>
      </w:pPr>
      <w:r w:rsidRPr="00040562">
        <w:t xml:space="preserve">Effectively utilizing a wide range of data sources in real-time and efficiently presents significant challenges. Financial analysts and researchers encounter obstacles such as linking real-time market fluctuations, managing information from various sources, and ensuring high data quality. Current tools often struggle to process, integrate, and </w:t>
      </w:r>
      <w:proofErr w:type="spellStart"/>
      <w:r w:rsidRPr="00040562">
        <w:t>analyze</w:t>
      </w:r>
      <w:proofErr w:type="spellEnd"/>
      <w:r w:rsidRPr="00040562">
        <w:t xml:space="preserve"> this information on a large scale. Manual methods of data collection and analysis are not only time-consuming but also prone to errors, making it difficult to capture real-time trends and leaving substantial gaps in actionable insights. For example, without streamlined processes, correlating stock price changes with user interest in specific keywords or sectors becomes a complex and error-prone </w:t>
      </w:r>
      <w:proofErr w:type="spellStart"/>
      <w:r w:rsidRPr="00040562">
        <w:t>endeavor</w:t>
      </w:r>
      <w:proofErr w:type="spellEnd"/>
      <w:r w:rsidRPr="00040562">
        <w:t>.</w:t>
      </w:r>
    </w:p>
    <w:p w14:paraId="28D3E7E2" w14:textId="77777777" w:rsidR="000E6D89" w:rsidRDefault="000E6D89" w:rsidP="005F40E5">
      <w:pPr>
        <w:jc w:val="both"/>
      </w:pPr>
      <w:r w:rsidRPr="000E6D89">
        <w:t>Taking on these problems would result in the numerous perquisites. A good automated data pipeline that handles stock market data access and proper analysis processes should deliver quickly valuable insights to such stakeholders as investors, portfolio managers, and financial researchers. Thanks to such a technology, users not only find out the emerging trends, but they can make decisions based on more accurate predictions of stock price fluctuations and thus lower the financial risks. What's more, it’s not just about identifying market irregularities; but it’s also about understanding how market dynamics are driven by underlying patterns.</w:t>
      </w:r>
    </w:p>
    <w:p w14:paraId="605E2DA3" w14:textId="77777777" w:rsidR="00572CE9" w:rsidRDefault="00572CE9" w:rsidP="005F40E5">
      <w:pPr>
        <w:jc w:val="both"/>
        <w:rPr>
          <w:noProof/>
        </w:rPr>
      </w:pPr>
    </w:p>
    <w:p w14:paraId="31513D83" w14:textId="77777777" w:rsidR="00572CE9" w:rsidRDefault="00572CE9" w:rsidP="005F40E5">
      <w:pPr>
        <w:jc w:val="both"/>
        <w:rPr>
          <w:noProof/>
        </w:rPr>
      </w:pPr>
    </w:p>
    <w:p w14:paraId="1290D7F6" w14:textId="0D8B3A88" w:rsidR="00380E11" w:rsidRDefault="00380E11" w:rsidP="005F40E5">
      <w:pPr>
        <w:jc w:val="both"/>
      </w:pPr>
      <w:r>
        <w:rPr>
          <w:noProof/>
        </w:rPr>
        <w:lastRenderedPageBreak/>
        <w:drawing>
          <wp:inline distT="0" distB="0" distL="0" distR="0" wp14:anchorId="7F9CDAE5" wp14:editId="2B70481D">
            <wp:extent cx="5615940" cy="2331720"/>
            <wp:effectExtent l="0" t="0" r="3810" b="0"/>
            <wp:docPr id="160996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60448" name=""/>
                    <pic:cNvPicPr/>
                  </pic:nvPicPr>
                  <pic:blipFill rotWithShape="1">
                    <a:blip r:embed="rId10"/>
                    <a:srcRect l="-2" t="27688" r="-522" b="30576"/>
                    <a:stretch/>
                  </pic:blipFill>
                  <pic:spPr bwMode="auto">
                    <a:xfrm>
                      <a:off x="0" y="0"/>
                      <a:ext cx="5615940" cy="2331720"/>
                    </a:xfrm>
                    <a:prstGeom prst="rect">
                      <a:avLst/>
                    </a:prstGeom>
                    <a:ln>
                      <a:noFill/>
                    </a:ln>
                    <a:extLst>
                      <a:ext uri="{53640926-AAD7-44D8-BBD7-CCE9431645EC}">
                        <a14:shadowObscured xmlns:a14="http://schemas.microsoft.com/office/drawing/2010/main"/>
                      </a:ext>
                    </a:extLst>
                  </pic:spPr>
                </pic:pic>
              </a:graphicData>
            </a:graphic>
          </wp:inline>
        </w:drawing>
      </w:r>
    </w:p>
    <w:p w14:paraId="18B2A3AF" w14:textId="27621D79" w:rsidR="00380E11" w:rsidRPr="005F40E5" w:rsidRDefault="00380E11" w:rsidP="00380E11">
      <w:pPr>
        <w:jc w:val="center"/>
        <w:rPr>
          <w:sz w:val="20"/>
          <w:szCs w:val="20"/>
        </w:rPr>
      </w:pPr>
      <w:r w:rsidRPr="00380E11">
        <w:rPr>
          <w:sz w:val="20"/>
          <w:szCs w:val="20"/>
        </w:rPr>
        <w:t>Fig 1.1: Application problem of Integration</w:t>
      </w:r>
    </w:p>
    <w:p w14:paraId="4481B8E2" w14:textId="3B53CF08" w:rsidR="004B319F" w:rsidRDefault="00A06964" w:rsidP="005F40E5">
      <w:pPr>
        <w:jc w:val="both"/>
      </w:pPr>
      <w:r w:rsidRPr="00A06964">
        <w:t>The main technical challenge is handling and processing large amounts of data from various sources that come in different formats, frequencies, and levels of reliability. For instance, stock market data from the Alpha Vantage API is well-structured and updated regularly</w:t>
      </w:r>
      <w:r w:rsidR="00186706">
        <w:t>,</w:t>
      </w:r>
      <w:r w:rsidRPr="00A06964">
        <w:t xml:space="preserve"> Creating a system that can effectively integrate these datasets involves tackling issues like real-time data ingestion, ETL (Extract, Transform, Load) processes, scalability, and ensuring data integrity. Additionally, technical hurdles such as high latency, unreliable data pipelines, and storage limitations make the implementation even more complex</w:t>
      </w:r>
      <w:r>
        <w:t xml:space="preserve"> </w:t>
      </w:r>
      <w:r w:rsidR="005F40E5" w:rsidRPr="005F40E5">
        <w:t>of a cloud-based data pipeline leveraging Google Cloud Platform (GCP) services.</w:t>
      </w:r>
    </w:p>
    <w:p w14:paraId="6C1E9C3A" w14:textId="118E9784" w:rsidR="005F40E5" w:rsidRPr="005F40E5" w:rsidRDefault="00D444AF" w:rsidP="005F40E5">
      <w:pPr>
        <w:jc w:val="both"/>
      </w:pPr>
      <w:r w:rsidRPr="00D444AF">
        <w:t>The solution streamlines the processes of data ingestion, transformation, and storage, guaranteeing both scalability and reliability. By utilizing technologies like Python, the pipeline efficiently handles large datasets, allowing for near real-time analysis. The technical design incorporates ETL workflows to clean and harmonize data, ensuring that stock mark</w:t>
      </w:r>
      <w:r w:rsidR="00186706">
        <w:t>et data is properly</w:t>
      </w:r>
      <w:r w:rsidRPr="00D444AF">
        <w:t xml:space="preserve"> compatible. Furthermore, advanced analytics features, including trend correlation analysis and automated data validation, are included to improve the pipeline's usability and reliability. By taking advantage of cloud infrastructure, the solution achieves significant scalability and lowers operational costs, making it both accessible and efficient for end-users.</w:t>
      </w:r>
    </w:p>
    <w:p w14:paraId="378769E7" w14:textId="14B196B8" w:rsidR="0093178E" w:rsidRDefault="005F40E5" w:rsidP="00572CE9">
      <w:pPr>
        <w:jc w:val="both"/>
      </w:pPr>
      <w:r w:rsidRPr="005F40E5">
        <w:t>In summary, this project aims to bridge the gap between application-level demands for actionable insights and technical-level challenges in data integration and analysis. The proposed solution offers a scalable, reliable, and automated pipeline to process and</w:t>
      </w:r>
      <w:r w:rsidR="00572CE9">
        <w:t xml:space="preserve"> </w:t>
      </w:r>
      <w:proofErr w:type="spellStart"/>
      <w:r w:rsidRPr="005F40E5">
        <w:t>analyze</w:t>
      </w:r>
      <w:proofErr w:type="spellEnd"/>
      <w:r w:rsidRPr="005F40E5">
        <w:t xml:space="preserve"> stock market data, ultimately enabling users to uncover valuable patterns and trends in financial markets.</w:t>
      </w:r>
    </w:p>
    <w:p w14:paraId="1A43D426" w14:textId="77777777" w:rsidR="003968ED" w:rsidRDefault="003968ED" w:rsidP="00572CE9">
      <w:pPr>
        <w:jc w:val="both"/>
      </w:pPr>
    </w:p>
    <w:p w14:paraId="0A2DC4F8" w14:textId="77777777" w:rsidR="003968ED" w:rsidRPr="00572CE9" w:rsidRDefault="003968ED" w:rsidP="00572CE9">
      <w:pPr>
        <w:jc w:val="both"/>
      </w:pPr>
    </w:p>
    <w:p w14:paraId="6CA135E9" w14:textId="29591F0D" w:rsidR="0093178E" w:rsidRDefault="0093178E" w:rsidP="003F3C9B">
      <w:pPr>
        <w:jc w:val="center"/>
        <w:rPr>
          <w:b/>
          <w:bCs/>
          <w:sz w:val="32"/>
          <w:szCs w:val="32"/>
        </w:rPr>
      </w:pPr>
      <w:r>
        <w:rPr>
          <w:b/>
          <w:bCs/>
          <w:sz w:val="32"/>
          <w:szCs w:val="32"/>
        </w:rPr>
        <w:lastRenderedPageBreak/>
        <w:t>Chapter 2: Related Work</w:t>
      </w:r>
    </w:p>
    <w:p w14:paraId="47F423D8" w14:textId="77777777" w:rsidR="0011109D" w:rsidRPr="0011109D" w:rsidRDefault="0011109D" w:rsidP="0011109D">
      <w:pPr>
        <w:rPr>
          <w:b/>
          <w:bCs/>
        </w:rPr>
      </w:pPr>
      <w:r w:rsidRPr="0011109D">
        <w:rPr>
          <w:b/>
          <w:bCs/>
        </w:rPr>
        <w:t>2.1 Existing Solutions</w:t>
      </w:r>
    </w:p>
    <w:p w14:paraId="7C0FFCDE" w14:textId="424442F9" w:rsidR="0011109D" w:rsidRPr="0011109D" w:rsidRDefault="0011109D" w:rsidP="0011109D">
      <w:r>
        <w:t>Many</w:t>
      </w:r>
      <w:r w:rsidRPr="0011109D">
        <w:t xml:space="preserve"> platforms and tools have been developed to address stock market data processing and analysis. Below are some examples:</w:t>
      </w:r>
    </w:p>
    <w:p w14:paraId="0C64C3F7" w14:textId="7D09848C" w:rsidR="0011109D" w:rsidRPr="0011109D" w:rsidRDefault="0011109D" w:rsidP="0011109D">
      <w:pPr>
        <w:numPr>
          <w:ilvl w:val="0"/>
          <w:numId w:val="9"/>
        </w:numPr>
      </w:pPr>
      <w:r w:rsidRPr="0011109D">
        <w:t>Yahoo Finance and Bloomberg:</w:t>
      </w:r>
      <w:r>
        <w:t xml:space="preserve"> It</w:t>
      </w:r>
      <w:r w:rsidRPr="0011109D">
        <w:t xml:space="preserve"> </w:t>
      </w:r>
      <w:r w:rsidR="007604D2">
        <w:t>o</w:t>
      </w:r>
      <w:r w:rsidRPr="0011109D">
        <w:t>ffer</w:t>
      </w:r>
      <w:r>
        <w:t xml:space="preserve">’s </w:t>
      </w:r>
      <w:r w:rsidRPr="0011109D">
        <w:t>financial data and analysis tools but are often limited in customization and integration capabilities for specific use cases.</w:t>
      </w:r>
    </w:p>
    <w:p w14:paraId="10BEA330" w14:textId="0E79C705" w:rsidR="0011109D" w:rsidRPr="0011109D" w:rsidRDefault="0011109D" w:rsidP="0011109D">
      <w:pPr>
        <w:numPr>
          <w:ilvl w:val="0"/>
          <w:numId w:val="9"/>
        </w:numPr>
      </w:pPr>
      <w:r w:rsidRPr="0011109D">
        <w:t xml:space="preserve">Financial APIs (Alpha Vantage, </w:t>
      </w:r>
      <w:proofErr w:type="spellStart"/>
      <w:r w:rsidRPr="0011109D">
        <w:t>Quandl</w:t>
      </w:r>
      <w:proofErr w:type="spellEnd"/>
      <w:r w:rsidRPr="0011109D">
        <w:t xml:space="preserve">, IEX Cloud): Provide </w:t>
      </w:r>
      <w:r>
        <w:t>better</w:t>
      </w:r>
      <w:r w:rsidRPr="0011109D">
        <w:t xml:space="preserve"> access to market data but often lack</w:t>
      </w:r>
      <w:r>
        <w:t xml:space="preserve"> in</w:t>
      </w:r>
      <w:r w:rsidRPr="0011109D">
        <w:t xml:space="preserve"> real-time processing and require additional setup for pipeline automation</w:t>
      </w:r>
      <w:r>
        <w:t xml:space="preserve"> such as preprocessing of data</w:t>
      </w:r>
      <w:r w:rsidRPr="0011109D">
        <w:t>.</w:t>
      </w:r>
    </w:p>
    <w:p w14:paraId="69FE26DF" w14:textId="77777777" w:rsidR="0011109D" w:rsidRPr="0011109D" w:rsidRDefault="0011109D" w:rsidP="0011109D">
      <w:pPr>
        <w:numPr>
          <w:ilvl w:val="0"/>
          <w:numId w:val="9"/>
        </w:numPr>
      </w:pPr>
      <w:r w:rsidRPr="0011109D">
        <w:t>Cloud-Based Solutions (AWS, GCP, Azure): Provide scalable tools for data ingestion, storage, and processing but come with challenges such as high operational costs and complexity in configuration.</w:t>
      </w:r>
    </w:p>
    <w:p w14:paraId="5626237C" w14:textId="77777777" w:rsidR="0011109D" w:rsidRPr="0011109D" w:rsidRDefault="0011109D" w:rsidP="0011109D">
      <w:pPr>
        <w:rPr>
          <w:b/>
          <w:bCs/>
        </w:rPr>
      </w:pPr>
      <w:r w:rsidRPr="0011109D">
        <w:rPr>
          <w:b/>
          <w:bCs/>
        </w:rPr>
        <w:t>2.2 Limitations of Existing Solutions</w:t>
      </w:r>
    </w:p>
    <w:p w14:paraId="102C2A29" w14:textId="77777777" w:rsidR="0011109D" w:rsidRPr="0011109D" w:rsidRDefault="0011109D" w:rsidP="0011109D">
      <w:r w:rsidRPr="0011109D">
        <w:t>While existing solutions have been widely adopted in the industry, they face several limitations:</w:t>
      </w:r>
    </w:p>
    <w:p w14:paraId="095A1FC5" w14:textId="32725852" w:rsidR="0011109D" w:rsidRPr="0011109D" w:rsidRDefault="0011109D" w:rsidP="0011109D">
      <w:pPr>
        <w:numPr>
          <w:ilvl w:val="0"/>
          <w:numId w:val="10"/>
        </w:numPr>
      </w:pPr>
      <w:r w:rsidRPr="0011109D">
        <w:t>Flexibility: Many platforms lack the ability to adapt to specific requirements for data pipeline.</w:t>
      </w:r>
    </w:p>
    <w:p w14:paraId="618176DF" w14:textId="77777777" w:rsidR="0011109D" w:rsidRPr="0011109D" w:rsidRDefault="0011109D" w:rsidP="0011109D">
      <w:pPr>
        <w:numPr>
          <w:ilvl w:val="0"/>
          <w:numId w:val="10"/>
        </w:numPr>
      </w:pPr>
      <w:r w:rsidRPr="0011109D">
        <w:t>Real-Time Capabilities: Most traditional solutions focus on historical data analysis, with real-time data processing often being limited or proprietary.</w:t>
      </w:r>
    </w:p>
    <w:p w14:paraId="3EBA2C98" w14:textId="5DB1B291" w:rsidR="0011109D" w:rsidRPr="0011109D" w:rsidRDefault="0011109D" w:rsidP="0011109D">
      <w:pPr>
        <w:numPr>
          <w:ilvl w:val="0"/>
          <w:numId w:val="10"/>
        </w:numPr>
      </w:pPr>
      <w:r w:rsidRPr="0011109D">
        <w:t>Integration with Cloud Platforms: S</w:t>
      </w:r>
      <w:r>
        <w:t>mooth</w:t>
      </w:r>
      <w:r w:rsidRPr="0011109D">
        <w:t xml:space="preserve"> integration with modern cloud services is either unavailable or requires complex configuration and management.</w:t>
      </w:r>
    </w:p>
    <w:p w14:paraId="074D860F" w14:textId="77777777" w:rsidR="0011109D" w:rsidRPr="0011109D" w:rsidRDefault="0011109D" w:rsidP="0011109D">
      <w:pPr>
        <w:numPr>
          <w:ilvl w:val="0"/>
          <w:numId w:val="10"/>
        </w:numPr>
      </w:pPr>
      <w:r w:rsidRPr="0011109D">
        <w:t>Infrastructure Management: Many real-time solutions, such as those based on Apache Kafka, require substantial resources for setup and maintenance.</w:t>
      </w:r>
    </w:p>
    <w:p w14:paraId="7D0FAFA5" w14:textId="77777777" w:rsidR="005D1082" w:rsidRDefault="005D1082" w:rsidP="003968ED">
      <w:pPr>
        <w:rPr>
          <w:b/>
          <w:bCs/>
        </w:rPr>
      </w:pPr>
    </w:p>
    <w:p w14:paraId="6DFDCE16" w14:textId="77777777" w:rsidR="003968ED" w:rsidRDefault="003968ED" w:rsidP="003968ED">
      <w:pPr>
        <w:rPr>
          <w:b/>
          <w:bCs/>
        </w:rPr>
      </w:pPr>
    </w:p>
    <w:p w14:paraId="3B702B40" w14:textId="77777777" w:rsidR="00572CE9" w:rsidRDefault="00572CE9" w:rsidP="003F3C9B">
      <w:pPr>
        <w:jc w:val="center"/>
        <w:rPr>
          <w:b/>
          <w:bCs/>
        </w:rPr>
      </w:pPr>
    </w:p>
    <w:p w14:paraId="4C4BC4E3" w14:textId="77777777" w:rsidR="005D1082" w:rsidRDefault="005D1082" w:rsidP="00186706">
      <w:pPr>
        <w:rPr>
          <w:b/>
          <w:bCs/>
        </w:rPr>
      </w:pPr>
    </w:p>
    <w:p w14:paraId="69238384" w14:textId="77777777" w:rsidR="003968ED" w:rsidRDefault="003968ED" w:rsidP="00186706">
      <w:pPr>
        <w:rPr>
          <w:b/>
          <w:bCs/>
        </w:rPr>
      </w:pPr>
    </w:p>
    <w:p w14:paraId="52CBEFA7" w14:textId="77777777" w:rsidR="003968ED" w:rsidRDefault="003968ED" w:rsidP="00186706">
      <w:pPr>
        <w:rPr>
          <w:b/>
          <w:bCs/>
        </w:rPr>
      </w:pPr>
    </w:p>
    <w:p w14:paraId="7D466AC5" w14:textId="77777777" w:rsidR="003968ED" w:rsidRDefault="003968ED" w:rsidP="00186706">
      <w:pPr>
        <w:rPr>
          <w:b/>
          <w:bCs/>
        </w:rPr>
      </w:pPr>
    </w:p>
    <w:p w14:paraId="181AA848" w14:textId="77777777" w:rsidR="0011109D" w:rsidRDefault="0011109D" w:rsidP="00186706">
      <w:pPr>
        <w:rPr>
          <w:b/>
          <w:bCs/>
        </w:rPr>
      </w:pPr>
    </w:p>
    <w:p w14:paraId="0221B913" w14:textId="5FEEC6DF" w:rsidR="005D1082" w:rsidRDefault="005D1082" w:rsidP="003F3C9B">
      <w:pPr>
        <w:jc w:val="center"/>
        <w:rPr>
          <w:b/>
          <w:bCs/>
          <w:sz w:val="32"/>
          <w:szCs w:val="32"/>
        </w:rPr>
      </w:pPr>
      <w:r>
        <w:rPr>
          <w:b/>
          <w:bCs/>
          <w:sz w:val="32"/>
          <w:szCs w:val="32"/>
        </w:rPr>
        <w:lastRenderedPageBreak/>
        <w:t>Chapter 3: Dataset</w:t>
      </w:r>
    </w:p>
    <w:p w14:paraId="6F526E72" w14:textId="77777777" w:rsidR="009C5C9A" w:rsidRPr="009C5C9A" w:rsidRDefault="009C5C9A" w:rsidP="009C5C9A">
      <w:pPr>
        <w:rPr>
          <w:b/>
          <w:bCs/>
          <w:sz w:val="28"/>
          <w:szCs w:val="28"/>
          <w:lang w:val="en-US"/>
        </w:rPr>
      </w:pPr>
      <w:r w:rsidRPr="009C5C9A">
        <w:rPr>
          <w:b/>
          <w:bCs/>
          <w:sz w:val="28"/>
          <w:szCs w:val="28"/>
          <w:lang w:val="en-US"/>
        </w:rPr>
        <w:t>3.1 Data Source Overview </w:t>
      </w:r>
    </w:p>
    <w:p w14:paraId="4864003A" w14:textId="77777777" w:rsidR="009C5C9A" w:rsidRPr="009C5C9A" w:rsidRDefault="009C5C9A" w:rsidP="009C5C9A">
      <w:pPr>
        <w:rPr>
          <w:b/>
          <w:bCs/>
          <w:lang w:val="en-US"/>
        </w:rPr>
      </w:pPr>
      <w:r w:rsidRPr="009C5C9A">
        <w:rPr>
          <w:b/>
          <w:bCs/>
        </w:rPr>
        <w:t>3.1.1 Alpha Vantage API Integration</w:t>
      </w:r>
      <w:r w:rsidRPr="009C5C9A">
        <w:rPr>
          <w:b/>
          <w:bCs/>
          <w:lang w:val="en-US"/>
        </w:rPr>
        <w:t> </w:t>
      </w:r>
    </w:p>
    <w:p w14:paraId="3F699D58" w14:textId="77777777" w:rsidR="009C5C9A" w:rsidRPr="009C5C9A" w:rsidRDefault="009C5C9A" w:rsidP="009C5C9A">
      <w:pPr>
        <w:jc w:val="both"/>
        <w:rPr>
          <w:lang w:val="en-US"/>
        </w:rPr>
      </w:pPr>
      <w:r w:rsidRPr="009C5C9A">
        <w:t>The Alpha Vantage API was chosen as the primary data source for this project because of its reliability and robust features. One of its key advantages is the reliable intraday data delivery, which ensures consistent and accurate access to real-time stock market data. The API also offers comprehensive market coverage, providing extensive data on a wide range of stocks and indices. Additionally, its well-documented API endpoints make integration straightforward and facilitate efficient data retrieval. The flexible rate limiting options further enhance its utility, allowing for customization to manage API call limits effectively and accommodate varied data usage needs.</w:t>
      </w:r>
      <w:r w:rsidRPr="009C5C9A">
        <w:rPr>
          <w:lang w:val="en-US"/>
        </w:rPr>
        <w:t> </w:t>
      </w:r>
    </w:p>
    <w:p w14:paraId="51C5FE80" w14:textId="77777777" w:rsidR="009C5C9A" w:rsidRPr="009C5C9A" w:rsidRDefault="009C5C9A" w:rsidP="009C5C9A">
      <w:pPr>
        <w:rPr>
          <w:b/>
          <w:bCs/>
          <w:lang w:val="en-US"/>
        </w:rPr>
      </w:pPr>
      <w:r w:rsidRPr="009C5C9A">
        <w:rPr>
          <w:b/>
          <w:bCs/>
        </w:rPr>
        <w:t>3.1.2 Stock Selection</w:t>
      </w:r>
      <w:r w:rsidRPr="009C5C9A">
        <w:rPr>
          <w:b/>
          <w:bCs/>
          <w:lang w:val="en-US"/>
        </w:rPr>
        <w:t> </w:t>
      </w:r>
    </w:p>
    <w:p w14:paraId="33C163EB" w14:textId="0AC067F5" w:rsidR="009C5C9A" w:rsidRPr="009C5C9A" w:rsidRDefault="009C5C9A" w:rsidP="009C5C9A">
      <w:pPr>
        <w:rPr>
          <w:lang w:val="en-US"/>
        </w:rPr>
      </w:pPr>
      <w:r w:rsidRPr="009C5C9A">
        <w:t xml:space="preserve">We monitor </w:t>
      </w:r>
      <w:r>
        <w:t>10</w:t>
      </w:r>
      <w:r w:rsidRPr="009C5C9A">
        <w:t xml:space="preserve"> major stocks across different sectors:</w:t>
      </w:r>
      <w:r w:rsidRPr="009C5C9A">
        <w:rPr>
          <w:lang w:val="en-US"/>
        </w:rPr>
        <w:t> </w:t>
      </w:r>
    </w:p>
    <w:tbl>
      <w:tblPr>
        <w:tblW w:w="0" w:type="dxa"/>
        <w:tblCellMar>
          <w:left w:w="0" w:type="dxa"/>
          <w:right w:w="0" w:type="dxa"/>
        </w:tblCellMar>
        <w:tblLook w:val="04A0" w:firstRow="1" w:lastRow="0" w:firstColumn="1" w:lastColumn="0" w:noHBand="0" w:noVBand="1"/>
      </w:tblPr>
      <w:tblGrid>
        <w:gridCol w:w="1305"/>
        <w:gridCol w:w="1800"/>
        <w:gridCol w:w="2265"/>
        <w:gridCol w:w="3285"/>
      </w:tblGrid>
      <w:tr w:rsidR="009C5C9A" w:rsidRPr="009C5C9A" w14:paraId="0606A49B" w14:textId="77777777" w:rsidTr="009C5C9A">
        <w:trPr>
          <w:trHeight w:val="300"/>
        </w:trPr>
        <w:tc>
          <w:tcPr>
            <w:tcW w:w="1305"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1D230C09" w14:textId="77777777" w:rsidR="009C5C9A" w:rsidRPr="009C5C9A" w:rsidRDefault="009C5C9A" w:rsidP="009C5C9A">
            <w:pPr>
              <w:rPr>
                <w:lang w:val="en-US"/>
              </w:rPr>
            </w:pPr>
            <w:r w:rsidRPr="009C5C9A">
              <w:t>Stock</w:t>
            </w:r>
            <w:r w:rsidRPr="009C5C9A">
              <w:rPr>
                <w:lang w:val="en-US"/>
              </w:rPr>
              <w:t> </w:t>
            </w:r>
          </w:p>
        </w:tc>
        <w:tc>
          <w:tcPr>
            <w:tcW w:w="1800"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64916AB1" w14:textId="77777777" w:rsidR="009C5C9A" w:rsidRPr="009C5C9A" w:rsidRDefault="009C5C9A" w:rsidP="009C5C9A">
            <w:pPr>
              <w:rPr>
                <w:lang w:val="en-US"/>
              </w:rPr>
            </w:pPr>
            <w:r w:rsidRPr="009C5C9A">
              <w:t>Company</w:t>
            </w:r>
            <w:r w:rsidRPr="009C5C9A">
              <w:rPr>
                <w:lang w:val="en-US"/>
              </w:rPr>
              <w:t> </w:t>
            </w:r>
          </w:p>
        </w:tc>
        <w:tc>
          <w:tcPr>
            <w:tcW w:w="2265"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39B6F5B2" w14:textId="77777777" w:rsidR="009C5C9A" w:rsidRPr="009C5C9A" w:rsidRDefault="009C5C9A" w:rsidP="009C5C9A">
            <w:pPr>
              <w:rPr>
                <w:lang w:val="en-US"/>
              </w:rPr>
            </w:pPr>
            <w:r w:rsidRPr="009C5C9A">
              <w:t>Sector</w:t>
            </w:r>
            <w:r w:rsidRPr="009C5C9A">
              <w:rPr>
                <w:lang w:val="en-US"/>
              </w:rPr>
              <w:t> </w:t>
            </w:r>
          </w:p>
        </w:tc>
        <w:tc>
          <w:tcPr>
            <w:tcW w:w="3285"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3AFC8EFF" w14:textId="77777777" w:rsidR="009C5C9A" w:rsidRPr="009C5C9A" w:rsidRDefault="009C5C9A" w:rsidP="009C5C9A">
            <w:pPr>
              <w:rPr>
                <w:lang w:val="en-US"/>
              </w:rPr>
            </w:pPr>
            <w:r w:rsidRPr="009C5C9A">
              <w:t>API Configuration</w:t>
            </w:r>
            <w:r w:rsidRPr="009C5C9A">
              <w:rPr>
                <w:lang w:val="en-US"/>
              </w:rPr>
              <w:t> </w:t>
            </w:r>
          </w:p>
        </w:tc>
      </w:tr>
      <w:tr w:rsidR="009C5C9A" w:rsidRPr="009C5C9A" w14:paraId="62B5234A" w14:textId="77777777" w:rsidTr="009C5C9A">
        <w:trPr>
          <w:trHeight w:val="300"/>
        </w:trPr>
        <w:tc>
          <w:tcPr>
            <w:tcW w:w="1305"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47E58B3A" w14:textId="77777777" w:rsidR="009C5C9A" w:rsidRPr="009C5C9A" w:rsidRDefault="009C5C9A" w:rsidP="009C5C9A">
            <w:pPr>
              <w:rPr>
                <w:lang w:val="en-US"/>
              </w:rPr>
            </w:pPr>
            <w:r w:rsidRPr="009C5C9A">
              <w:t>AMZN</w:t>
            </w:r>
            <w:r w:rsidRPr="009C5C9A">
              <w:rPr>
                <w:lang w:val="en-US"/>
              </w:rPr>
              <w:t> </w:t>
            </w:r>
          </w:p>
        </w:tc>
        <w:tc>
          <w:tcPr>
            <w:tcW w:w="1800"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4C1AFD65" w14:textId="77777777" w:rsidR="009C5C9A" w:rsidRPr="009C5C9A" w:rsidRDefault="009C5C9A" w:rsidP="009C5C9A">
            <w:pPr>
              <w:rPr>
                <w:lang w:val="en-US"/>
              </w:rPr>
            </w:pPr>
            <w:r w:rsidRPr="009C5C9A">
              <w:t>Amazon</w:t>
            </w:r>
            <w:r w:rsidRPr="009C5C9A">
              <w:rPr>
                <w:lang w:val="en-US"/>
              </w:rPr>
              <w:t> </w:t>
            </w:r>
          </w:p>
        </w:tc>
        <w:tc>
          <w:tcPr>
            <w:tcW w:w="2265"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4277F6EA" w14:textId="77777777" w:rsidR="009C5C9A" w:rsidRPr="009C5C9A" w:rsidRDefault="009C5C9A" w:rsidP="009C5C9A">
            <w:pPr>
              <w:rPr>
                <w:lang w:val="en-US"/>
              </w:rPr>
            </w:pPr>
            <w:r w:rsidRPr="009C5C9A">
              <w:t>Technology</w:t>
            </w:r>
            <w:r w:rsidRPr="009C5C9A">
              <w:rPr>
                <w:lang w:val="en-US"/>
              </w:rPr>
              <w:t> </w:t>
            </w:r>
          </w:p>
        </w:tc>
        <w:tc>
          <w:tcPr>
            <w:tcW w:w="3285"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0F484614" w14:textId="77777777" w:rsidR="009C5C9A" w:rsidRPr="009C5C9A" w:rsidRDefault="009C5C9A" w:rsidP="009C5C9A">
            <w:pPr>
              <w:rPr>
                <w:lang w:val="en-US"/>
              </w:rPr>
            </w:pPr>
            <w:r w:rsidRPr="009C5C9A">
              <w:t>API_KEY1</w:t>
            </w:r>
            <w:r w:rsidRPr="009C5C9A">
              <w:rPr>
                <w:lang w:val="en-US"/>
              </w:rPr>
              <w:t> </w:t>
            </w:r>
          </w:p>
        </w:tc>
      </w:tr>
      <w:tr w:rsidR="009C5C9A" w:rsidRPr="009C5C9A" w14:paraId="5FCFAFB8" w14:textId="77777777" w:rsidTr="009C5C9A">
        <w:trPr>
          <w:trHeight w:val="300"/>
        </w:trPr>
        <w:tc>
          <w:tcPr>
            <w:tcW w:w="1305"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5A17A64C" w14:textId="77777777" w:rsidR="009C5C9A" w:rsidRPr="009C5C9A" w:rsidRDefault="009C5C9A" w:rsidP="009C5C9A">
            <w:pPr>
              <w:rPr>
                <w:lang w:val="en-US"/>
              </w:rPr>
            </w:pPr>
            <w:r w:rsidRPr="009C5C9A">
              <w:t>TSLA</w:t>
            </w:r>
            <w:r w:rsidRPr="009C5C9A">
              <w:rPr>
                <w:lang w:val="en-US"/>
              </w:rPr>
              <w:t> </w:t>
            </w:r>
          </w:p>
        </w:tc>
        <w:tc>
          <w:tcPr>
            <w:tcW w:w="1800"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58539856" w14:textId="77777777" w:rsidR="009C5C9A" w:rsidRPr="009C5C9A" w:rsidRDefault="009C5C9A" w:rsidP="009C5C9A">
            <w:pPr>
              <w:rPr>
                <w:lang w:val="en-US"/>
              </w:rPr>
            </w:pPr>
            <w:r w:rsidRPr="009C5C9A">
              <w:t>Tesla</w:t>
            </w:r>
            <w:r w:rsidRPr="009C5C9A">
              <w:rPr>
                <w:lang w:val="en-US"/>
              </w:rPr>
              <w:t> </w:t>
            </w:r>
          </w:p>
        </w:tc>
        <w:tc>
          <w:tcPr>
            <w:tcW w:w="2265"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1A07F635" w14:textId="77777777" w:rsidR="009C5C9A" w:rsidRPr="009C5C9A" w:rsidRDefault="009C5C9A" w:rsidP="009C5C9A">
            <w:pPr>
              <w:rPr>
                <w:lang w:val="en-US"/>
              </w:rPr>
            </w:pPr>
            <w:r w:rsidRPr="009C5C9A">
              <w:t>Automotive</w:t>
            </w:r>
            <w:r w:rsidRPr="009C5C9A">
              <w:rPr>
                <w:lang w:val="en-US"/>
              </w:rPr>
              <w:t> </w:t>
            </w:r>
          </w:p>
        </w:tc>
        <w:tc>
          <w:tcPr>
            <w:tcW w:w="3285"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3E7D165C" w14:textId="77777777" w:rsidR="009C5C9A" w:rsidRPr="009C5C9A" w:rsidRDefault="009C5C9A" w:rsidP="009C5C9A">
            <w:pPr>
              <w:rPr>
                <w:lang w:val="en-US"/>
              </w:rPr>
            </w:pPr>
            <w:r w:rsidRPr="009C5C9A">
              <w:t>API_KEY1</w:t>
            </w:r>
            <w:r w:rsidRPr="009C5C9A">
              <w:rPr>
                <w:lang w:val="en-US"/>
              </w:rPr>
              <w:t> </w:t>
            </w:r>
          </w:p>
        </w:tc>
      </w:tr>
      <w:tr w:rsidR="009C5C9A" w:rsidRPr="009C5C9A" w14:paraId="3EA3E4FA" w14:textId="77777777" w:rsidTr="009C5C9A">
        <w:trPr>
          <w:trHeight w:val="300"/>
        </w:trPr>
        <w:tc>
          <w:tcPr>
            <w:tcW w:w="1305"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3D95200D" w14:textId="77777777" w:rsidR="009C5C9A" w:rsidRPr="009C5C9A" w:rsidRDefault="009C5C9A" w:rsidP="009C5C9A">
            <w:pPr>
              <w:rPr>
                <w:lang w:val="en-US"/>
              </w:rPr>
            </w:pPr>
            <w:r w:rsidRPr="009C5C9A">
              <w:t>PFE</w:t>
            </w:r>
            <w:r w:rsidRPr="009C5C9A">
              <w:rPr>
                <w:lang w:val="en-US"/>
              </w:rPr>
              <w:t> </w:t>
            </w:r>
          </w:p>
        </w:tc>
        <w:tc>
          <w:tcPr>
            <w:tcW w:w="1800"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1CFB7661" w14:textId="77777777" w:rsidR="009C5C9A" w:rsidRPr="009C5C9A" w:rsidRDefault="009C5C9A" w:rsidP="009C5C9A">
            <w:pPr>
              <w:rPr>
                <w:lang w:val="en-US"/>
              </w:rPr>
            </w:pPr>
            <w:r w:rsidRPr="009C5C9A">
              <w:t>Pfizer</w:t>
            </w:r>
            <w:r w:rsidRPr="009C5C9A">
              <w:rPr>
                <w:lang w:val="en-US"/>
              </w:rPr>
              <w:t> </w:t>
            </w:r>
          </w:p>
        </w:tc>
        <w:tc>
          <w:tcPr>
            <w:tcW w:w="2265"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75F9310A" w14:textId="77777777" w:rsidR="009C5C9A" w:rsidRPr="009C5C9A" w:rsidRDefault="009C5C9A" w:rsidP="009C5C9A">
            <w:pPr>
              <w:rPr>
                <w:lang w:val="en-US"/>
              </w:rPr>
            </w:pPr>
            <w:r w:rsidRPr="009C5C9A">
              <w:t>Healthcare</w:t>
            </w:r>
            <w:r w:rsidRPr="009C5C9A">
              <w:rPr>
                <w:lang w:val="en-US"/>
              </w:rPr>
              <w:t> </w:t>
            </w:r>
          </w:p>
        </w:tc>
        <w:tc>
          <w:tcPr>
            <w:tcW w:w="3285"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73DB499C" w14:textId="77777777" w:rsidR="009C5C9A" w:rsidRPr="009C5C9A" w:rsidRDefault="009C5C9A" w:rsidP="009C5C9A">
            <w:pPr>
              <w:rPr>
                <w:lang w:val="en-US"/>
              </w:rPr>
            </w:pPr>
            <w:r w:rsidRPr="009C5C9A">
              <w:t>API_KEY2</w:t>
            </w:r>
            <w:r w:rsidRPr="009C5C9A">
              <w:rPr>
                <w:lang w:val="en-US"/>
              </w:rPr>
              <w:t> </w:t>
            </w:r>
          </w:p>
        </w:tc>
      </w:tr>
      <w:tr w:rsidR="009C5C9A" w:rsidRPr="009C5C9A" w14:paraId="77FDF9DE" w14:textId="77777777" w:rsidTr="009C5C9A">
        <w:trPr>
          <w:trHeight w:val="300"/>
        </w:trPr>
        <w:tc>
          <w:tcPr>
            <w:tcW w:w="1305"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309415AD" w14:textId="77777777" w:rsidR="009C5C9A" w:rsidRPr="009C5C9A" w:rsidRDefault="009C5C9A" w:rsidP="009C5C9A">
            <w:pPr>
              <w:rPr>
                <w:lang w:val="en-US"/>
              </w:rPr>
            </w:pPr>
            <w:r w:rsidRPr="009C5C9A">
              <w:t>JPM</w:t>
            </w:r>
            <w:r w:rsidRPr="009C5C9A">
              <w:rPr>
                <w:lang w:val="en-US"/>
              </w:rPr>
              <w:t> </w:t>
            </w:r>
          </w:p>
        </w:tc>
        <w:tc>
          <w:tcPr>
            <w:tcW w:w="1800"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3C1052EF" w14:textId="77777777" w:rsidR="009C5C9A" w:rsidRPr="009C5C9A" w:rsidRDefault="009C5C9A" w:rsidP="009C5C9A">
            <w:pPr>
              <w:rPr>
                <w:lang w:val="en-US"/>
              </w:rPr>
            </w:pPr>
            <w:r w:rsidRPr="009C5C9A">
              <w:t>JPMorgan</w:t>
            </w:r>
            <w:r w:rsidRPr="009C5C9A">
              <w:rPr>
                <w:lang w:val="en-US"/>
              </w:rPr>
              <w:t> </w:t>
            </w:r>
          </w:p>
        </w:tc>
        <w:tc>
          <w:tcPr>
            <w:tcW w:w="2265"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594A606E" w14:textId="77777777" w:rsidR="009C5C9A" w:rsidRPr="009C5C9A" w:rsidRDefault="009C5C9A" w:rsidP="009C5C9A">
            <w:pPr>
              <w:rPr>
                <w:lang w:val="en-US"/>
              </w:rPr>
            </w:pPr>
            <w:r w:rsidRPr="009C5C9A">
              <w:t>Finance</w:t>
            </w:r>
            <w:r w:rsidRPr="009C5C9A">
              <w:rPr>
                <w:lang w:val="en-US"/>
              </w:rPr>
              <w:t> </w:t>
            </w:r>
          </w:p>
        </w:tc>
        <w:tc>
          <w:tcPr>
            <w:tcW w:w="3285"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1562525A" w14:textId="77777777" w:rsidR="009C5C9A" w:rsidRPr="009C5C9A" w:rsidRDefault="009C5C9A" w:rsidP="009C5C9A">
            <w:pPr>
              <w:rPr>
                <w:lang w:val="en-US"/>
              </w:rPr>
            </w:pPr>
            <w:r w:rsidRPr="009C5C9A">
              <w:t>API_KEY2</w:t>
            </w:r>
            <w:r w:rsidRPr="009C5C9A">
              <w:rPr>
                <w:lang w:val="en-US"/>
              </w:rPr>
              <w:t> </w:t>
            </w:r>
          </w:p>
        </w:tc>
      </w:tr>
      <w:tr w:rsidR="009C5C9A" w:rsidRPr="009C5C9A" w14:paraId="121C7486" w14:textId="77777777" w:rsidTr="009C5C9A">
        <w:trPr>
          <w:trHeight w:val="300"/>
        </w:trPr>
        <w:tc>
          <w:tcPr>
            <w:tcW w:w="1305"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6567BC2C" w14:textId="77777777" w:rsidR="009C5C9A" w:rsidRPr="009C5C9A" w:rsidRDefault="009C5C9A" w:rsidP="009C5C9A">
            <w:pPr>
              <w:rPr>
                <w:lang w:val="en-US"/>
              </w:rPr>
            </w:pPr>
            <w:r w:rsidRPr="009C5C9A">
              <w:t>IBM</w:t>
            </w:r>
            <w:r w:rsidRPr="009C5C9A">
              <w:rPr>
                <w:lang w:val="en-US"/>
              </w:rPr>
              <w:t> </w:t>
            </w:r>
          </w:p>
        </w:tc>
        <w:tc>
          <w:tcPr>
            <w:tcW w:w="1800"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57AACE02" w14:textId="77777777" w:rsidR="009C5C9A" w:rsidRPr="009C5C9A" w:rsidRDefault="009C5C9A" w:rsidP="009C5C9A">
            <w:pPr>
              <w:rPr>
                <w:lang w:val="en-US"/>
              </w:rPr>
            </w:pPr>
            <w:r w:rsidRPr="009C5C9A">
              <w:t>IBM</w:t>
            </w:r>
            <w:r w:rsidRPr="009C5C9A">
              <w:rPr>
                <w:lang w:val="en-US"/>
              </w:rPr>
              <w:t> </w:t>
            </w:r>
          </w:p>
        </w:tc>
        <w:tc>
          <w:tcPr>
            <w:tcW w:w="2265"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4EADFD64" w14:textId="77777777" w:rsidR="009C5C9A" w:rsidRPr="009C5C9A" w:rsidRDefault="009C5C9A" w:rsidP="009C5C9A">
            <w:pPr>
              <w:rPr>
                <w:lang w:val="en-US"/>
              </w:rPr>
            </w:pPr>
            <w:r w:rsidRPr="009C5C9A">
              <w:t>Technology</w:t>
            </w:r>
            <w:r w:rsidRPr="009C5C9A">
              <w:rPr>
                <w:lang w:val="en-US"/>
              </w:rPr>
              <w:t> </w:t>
            </w:r>
          </w:p>
        </w:tc>
        <w:tc>
          <w:tcPr>
            <w:tcW w:w="3285"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03DEB6EE" w14:textId="77777777" w:rsidR="009C5C9A" w:rsidRPr="009C5C9A" w:rsidRDefault="009C5C9A" w:rsidP="009C5C9A">
            <w:pPr>
              <w:rPr>
                <w:lang w:val="en-US"/>
              </w:rPr>
            </w:pPr>
            <w:r w:rsidRPr="009C5C9A">
              <w:t>API_KEY3</w:t>
            </w:r>
            <w:r w:rsidRPr="009C5C9A">
              <w:rPr>
                <w:lang w:val="en-US"/>
              </w:rPr>
              <w:t> </w:t>
            </w:r>
          </w:p>
        </w:tc>
      </w:tr>
      <w:tr w:rsidR="009C5C9A" w:rsidRPr="009C5C9A" w14:paraId="3A531275" w14:textId="77777777" w:rsidTr="009C5C9A">
        <w:trPr>
          <w:trHeight w:val="300"/>
        </w:trPr>
        <w:tc>
          <w:tcPr>
            <w:tcW w:w="1305"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68AEE4A9" w14:textId="77777777" w:rsidR="009C5C9A" w:rsidRPr="009C5C9A" w:rsidRDefault="009C5C9A" w:rsidP="009C5C9A">
            <w:pPr>
              <w:rPr>
                <w:lang w:val="en-US"/>
              </w:rPr>
            </w:pPr>
            <w:r w:rsidRPr="009C5C9A">
              <w:t>XOM</w:t>
            </w:r>
            <w:r w:rsidRPr="009C5C9A">
              <w:rPr>
                <w:lang w:val="en-US"/>
              </w:rPr>
              <w:t> </w:t>
            </w:r>
          </w:p>
        </w:tc>
        <w:tc>
          <w:tcPr>
            <w:tcW w:w="1800"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18871923" w14:textId="77777777" w:rsidR="009C5C9A" w:rsidRPr="009C5C9A" w:rsidRDefault="009C5C9A" w:rsidP="009C5C9A">
            <w:pPr>
              <w:rPr>
                <w:lang w:val="en-US"/>
              </w:rPr>
            </w:pPr>
            <w:r w:rsidRPr="009C5C9A">
              <w:t>ExxonMobil</w:t>
            </w:r>
            <w:r w:rsidRPr="009C5C9A">
              <w:rPr>
                <w:lang w:val="en-US"/>
              </w:rPr>
              <w:t> </w:t>
            </w:r>
          </w:p>
        </w:tc>
        <w:tc>
          <w:tcPr>
            <w:tcW w:w="2265"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11DC2338" w14:textId="77777777" w:rsidR="009C5C9A" w:rsidRPr="009C5C9A" w:rsidRDefault="009C5C9A" w:rsidP="009C5C9A">
            <w:pPr>
              <w:rPr>
                <w:lang w:val="en-US"/>
              </w:rPr>
            </w:pPr>
            <w:r w:rsidRPr="009C5C9A">
              <w:t>Energy</w:t>
            </w:r>
            <w:r w:rsidRPr="009C5C9A">
              <w:rPr>
                <w:lang w:val="en-US"/>
              </w:rPr>
              <w:t> </w:t>
            </w:r>
          </w:p>
        </w:tc>
        <w:tc>
          <w:tcPr>
            <w:tcW w:w="3285"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453FC41B" w14:textId="77777777" w:rsidR="009C5C9A" w:rsidRPr="009C5C9A" w:rsidRDefault="009C5C9A" w:rsidP="009C5C9A">
            <w:pPr>
              <w:rPr>
                <w:lang w:val="en-US"/>
              </w:rPr>
            </w:pPr>
            <w:r w:rsidRPr="009C5C9A">
              <w:t>API_KEY3</w:t>
            </w:r>
            <w:r w:rsidRPr="009C5C9A">
              <w:rPr>
                <w:lang w:val="en-US"/>
              </w:rPr>
              <w:t> </w:t>
            </w:r>
          </w:p>
        </w:tc>
      </w:tr>
      <w:tr w:rsidR="009C5C9A" w:rsidRPr="009C5C9A" w14:paraId="519B902B" w14:textId="77777777" w:rsidTr="009C5C9A">
        <w:trPr>
          <w:trHeight w:val="300"/>
        </w:trPr>
        <w:tc>
          <w:tcPr>
            <w:tcW w:w="1305"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1FF7D365" w14:textId="77777777" w:rsidR="009C5C9A" w:rsidRPr="009C5C9A" w:rsidRDefault="009C5C9A" w:rsidP="009C5C9A">
            <w:pPr>
              <w:rPr>
                <w:lang w:val="en-US"/>
              </w:rPr>
            </w:pPr>
            <w:r w:rsidRPr="009C5C9A">
              <w:t>KO</w:t>
            </w:r>
            <w:r w:rsidRPr="009C5C9A">
              <w:rPr>
                <w:lang w:val="en-US"/>
              </w:rPr>
              <w:t> </w:t>
            </w:r>
          </w:p>
        </w:tc>
        <w:tc>
          <w:tcPr>
            <w:tcW w:w="1800"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017588B6" w14:textId="77777777" w:rsidR="009C5C9A" w:rsidRPr="009C5C9A" w:rsidRDefault="009C5C9A" w:rsidP="009C5C9A">
            <w:pPr>
              <w:rPr>
                <w:lang w:val="en-US"/>
              </w:rPr>
            </w:pPr>
            <w:r w:rsidRPr="009C5C9A">
              <w:t>Coca-Cola</w:t>
            </w:r>
            <w:r w:rsidRPr="009C5C9A">
              <w:rPr>
                <w:lang w:val="en-US"/>
              </w:rPr>
              <w:t> </w:t>
            </w:r>
          </w:p>
        </w:tc>
        <w:tc>
          <w:tcPr>
            <w:tcW w:w="2265"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150A5861" w14:textId="77777777" w:rsidR="009C5C9A" w:rsidRPr="009C5C9A" w:rsidRDefault="009C5C9A" w:rsidP="009C5C9A">
            <w:pPr>
              <w:rPr>
                <w:lang w:val="en-US"/>
              </w:rPr>
            </w:pPr>
            <w:r w:rsidRPr="009C5C9A">
              <w:t>Consumer Goods</w:t>
            </w:r>
            <w:r w:rsidRPr="009C5C9A">
              <w:rPr>
                <w:lang w:val="en-US"/>
              </w:rPr>
              <w:t> </w:t>
            </w:r>
          </w:p>
        </w:tc>
        <w:tc>
          <w:tcPr>
            <w:tcW w:w="3285"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48ED45CC" w14:textId="77777777" w:rsidR="009C5C9A" w:rsidRPr="009C5C9A" w:rsidRDefault="009C5C9A" w:rsidP="009C5C9A">
            <w:pPr>
              <w:rPr>
                <w:lang w:val="en-US"/>
              </w:rPr>
            </w:pPr>
            <w:r w:rsidRPr="009C5C9A">
              <w:t>API_KEY4</w:t>
            </w:r>
            <w:r w:rsidRPr="009C5C9A">
              <w:rPr>
                <w:lang w:val="en-US"/>
              </w:rPr>
              <w:t> </w:t>
            </w:r>
          </w:p>
        </w:tc>
      </w:tr>
      <w:tr w:rsidR="009C5C9A" w:rsidRPr="009C5C9A" w14:paraId="4160B3CA" w14:textId="77777777" w:rsidTr="009C5C9A">
        <w:trPr>
          <w:trHeight w:val="300"/>
        </w:trPr>
        <w:tc>
          <w:tcPr>
            <w:tcW w:w="1305"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57F696BD" w14:textId="77777777" w:rsidR="009C5C9A" w:rsidRPr="009C5C9A" w:rsidRDefault="009C5C9A" w:rsidP="009C5C9A">
            <w:pPr>
              <w:rPr>
                <w:lang w:val="en-US"/>
              </w:rPr>
            </w:pPr>
            <w:r w:rsidRPr="009C5C9A">
              <w:t>AAPL</w:t>
            </w:r>
            <w:r w:rsidRPr="009C5C9A">
              <w:rPr>
                <w:lang w:val="en-US"/>
              </w:rPr>
              <w:t> </w:t>
            </w:r>
          </w:p>
        </w:tc>
        <w:tc>
          <w:tcPr>
            <w:tcW w:w="1800"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2A01B7B0" w14:textId="77777777" w:rsidR="009C5C9A" w:rsidRPr="009C5C9A" w:rsidRDefault="009C5C9A" w:rsidP="009C5C9A">
            <w:pPr>
              <w:rPr>
                <w:lang w:val="en-US"/>
              </w:rPr>
            </w:pPr>
            <w:r w:rsidRPr="009C5C9A">
              <w:t>Apple</w:t>
            </w:r>
            <w:r w:rsidRPr="009C5C9A">
              <w:rPr>
                <w:lang w:val="en-US"/>
              </w:rPr>
              <w:t> </w:t>
            </w:r>
          </w:p>
        </w:tc>
        <w:tc>
          <w:tcPr>
            <w:tcW w:w="2265"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1EF0AB6A" w14:textId="77777777" w:rsidR="009C5C9A" w:rsidRPr="009C5C9A" w:rsidRDefault="009C5C9A" w:rsidP="009C5C9A">
            <w:pPr>
              <w:rPr>
                <w:lang w:val="en-US"/>
              </w:rPr>
            </w:pPr>
            <w:r w:rsidRPr="009C5C9A">
              <w:t>Technology</w:t>
            </w:r>
            <w:r w:rsidRPr="009C5C9A">
              <w:rPr>
                <w:lang w:val="en-US"/>
              </w:rPr>
              <w:t> </w:t>
            </w:r>
          </w:p>
        </w:tc>
        <w:tc>
          <w:tcPr>
            <w:tcW w:w="3285"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11ECB822" w14:textId="77777777" w:rsidR="009C5C9A" w:rsidRPr="009C5C9A" w:rsidRDefault="009C5C9A" w:rsidP="009C5C9A">
            <w:pPr>
              <w:rPr>
                <w:lang w:val="en-US"/>
              </w:rPr>
            </w:pPr>
            <w:r w:rsidRPr="009C5C9A">
              <w:t>API_KEY4</w:t>
            </w:r>
            <w:r w:rsidRPr="009C5C9A">
              <w:rPr>
                <w:lang w:val="en-US"/>
              </w:rPr>
              <w:t> </w:t>
            </w:r>
          </w:p>
        </w:tc>
      </w:tr>
      <w:tr w:rsidR="00A5137D" w:rsidRPr="009C5C9A" w14:paraId="0B94AC60" w14:textId="77777777" w:rsidTr="009C5C9A">
        <w:trPr>
          <w:trHeight w:val="300"/>
        </w:trPr>
        <w:tc>
          <w:tcPr>
            <w:tcW w:w="1305" w:type="dxa"/>
            <w:tcBorders>
              <w:top w:val="single" w:sz="6" w:space="0" w:color="BFBFBF"/>
              <w:left w:val="single" w:sz="6" w:space="0" w:color="BFBFBF"/>
              <w:bottom w:val="single" w:sz="6" w:space="0" w:color="BFBFBF"/>
              <w:right w:val="single" w:sz="6" w:space="0" w:color="BFBFBF"/>
            </w:tcBorders>
            <w:shd w:val="clear" w:color="auto" w:fill="auto"/>
            <w:vAlign w:val="center"/>
          </w:tcPr>
          <w:p w14:paraId="44232C0E" w14:textId="213841D0" w:rsidR="00A5137D" w:rsidRPr="009C5C9A" w:rsidRDefault="00A5137D" w:rsidP="009C5C9A">
            <w:r>
              <w:t>GOOGL</w:t>
            </w:r>
          </w:p>
        </w:tc>
        <w:tc>
          <w:tcPr>
            <w:tcW w:w="1800" w:type="dxa"/>
            <w:tcBorders>
              <w:top w:val="single" w:sz="6" w:space="0" w:color="BFBFBF"/>
              <w:left w:val="single" w:sz="6" w:space="0" w:color="BFBFBF"/>
              <w:bottom w:val="single" w:sz="6" w:space="0" w:color="BFBFBF"/>
              <w:right w:val="single" w:sz="6" w:space="0" w:color="BFBFBF"/>
            </w:tcBorders>
            <w:shd w:val="clear" w:color="auto" w:fill="auto"/>
            <w:vAlign w:val="center"/>
          </w:tcPr>
          <w:p w14:paraId="145DF419" w14:textId="0516972F" w:rsidR="00A5137D" w:rsidRPr="009C5C9A" w:rsidRDefault="00A5137D" w:rsidP="009C5C9A">
            <w:r>
              <w:t>Google</w:t>
            </w:r>
          </w:p>
        </w:tc>
        <w:tc>
          <w:tcPr>
            <w:tcW w:w="2265" w:type="dxa"/>
            <w:tcBorders>
              <w:top w:val="single" w:sz="6" w:space="0" w:color="BFBFBF"/>
              <w:left w:val="single" w:sz="6" w:space="0" w:color="BFBFBF"/>
              <w:bottom w:val="single" w:sz="6" w:space="0" w:color="BFBFBF"/>
              <w:right w:val="single" w:sz="6" w:space="0" w:color="BFBFBF"/>
            </w:tcBorders>
            <w:shd w:val="clear" w:color="auto" w:fill="auto"/>
            <w:vAlign w:val="center"/>
          </w:tcPr>
          <w:p w14:paraId="736A22D8" w14:textId="1214A5DE" w:rsidR="00A5137D" w:rsidRPr="009C5C9A" w:rsidRDefault="00A5137D" w:rsidP="009C5C9A">
            <w:r>
              <w:t>Technology</w:t>
            </w:r>
          </w:p>
        </w:tc>
        <w:tc>
          <w:tcPr>
            <w:tcW w:w="3285" w:type="dxa"/>
            <w:tcBorders>
              <w:top w:val="single" w:sz="6" w:space="0" w:color="BFBFBF"/>
              <w:left w:val="single" w:sz="6" w:space="0" w:color="BFBFBF"/>
              <w:bottom w:val="single" w:sz="6" w:space="0" w:color="BFBFBF"/>
              <w:right w:val="single" w:sz="6" w:space="0" w:color="BFBFBF"/>
            </w:tcBorders>
            <w:shd w:val="clear" w:color="auto" w:fill="auto"/>
            <w:vAlign w:val="center"/>
          </w:tcPr>
          <w:p w14:paraId="49C7A869" w14:textId="551308BA" w:rsidR="00A5137D" w:rsidRPr="009C5C9A" w:rsidRDefault="00A5137D" w:rsidP="009C5C9A">
            <w:r>
              <w:t>API_KEY5</w:t>
            </w:r>
          </w:p>
        </w:tc>
      </w:tr>
      <w:tr w:rsidR="00A5137D" w:rsidRPr="009C5C9A" w14:paraId="5B2A7400" w14:textId="77777777" w:rsidTr="009C5C9A">
        <w:trPr>
          <w:trHeight w:val="300"/>
        </w:trPr>
        <w:tc>
          <w:tcPr>
            <w:tcW w:w="1305" w:type="dxa"/>
            <w:tcBorders>
              <w:top w:val="single" w:sz="6" w:space="0" w:color="BFBFBF"/>
              <w:left w:val="single" w:sz="6" w:space="0" w:color="BFBFBF"/>
              <w:bottom w:val="single" w:sz="6" w:space="0" w:color="BFBFBF"/>
              <w:right w:val="single" w:sz="6" w:space="0" w:color="BFBFBF"/>
            </w:tcBorders>
            <w:shd w:val="clear" w:color="auto" w:fill="auto"/>
            <w:vAlign w:val="center"/>
          </w:tcPr>
          <w:p w14:paraId="63F17556" w14:textId="748A18DC" w:rsidR="00A5137D" w:rsidRPr="009C5C9A" w:rsidRDefault="00A5137D" w:rsidP="009C5C9A">
            <w:r>
              <w:t>MSFT</w:t>
            </w:r>
          </w:p>
        </w:tc>
        <w:tc>
          <w:tcPr>
            <w:tcW w:w="1800" w:type="dxa"/>
            <w:tcBorders>
              <w:top w:val="single" w:sz="6" w:space="0" w:color="BFBFBF"/>
              <w:left w:val="single" w:sz="6" w:space="0" w:color="BFBFBF"/>
              <w:bottom w:val="single" w:sz="6" w:space="0" w:color="BFBFBF"/>
              <w:right w:val="single" w:sz="6" w:space="0" w:color="BFBFBF"/>
            </w:tcBorders>
            <w:shd w:val="clear" w:color="auto" w:fill="auto"/>
            <w:vAlign w:val="center"/>
          </w:tcPr>
          <w:p w14:paraId="412F5383" w14:textId="2AD8A35B" w:rsidR="00A5137D" w:rsidRPr="009C5C9A" w:rsidRDefault="00A5137D" w:rsidP="009C5C9A">
            <w:r>
              <w:t>Microsoft</w:t>
            </w:r>
          </w:p>
        </w:tc>
        <w:tc>
          <w:tcPr>
            <w:tcW w:w="2265" w:type="dxa"/>
            <w:tcBorders>
              <w:top w:val="single" w:sz="6" w:space="0" w:color="BFBFBF"/>
              <w:left w:val="single" w:sz="6" w:space="0" w:color="BFBFBF"/>
              <w:bottom w:val="single" w:sz="6" w:space="0" w:color="BFBFBF"/>
              <w:right w:val="single" w:sz="6" w:space="0" w:color="BFBFBF"/>
            </w:tcBorders>
            <w:shd w:val="clear" w:color="auto" w:fill="auto"/>
            <w:vAlign w:val="center"/>
          </w:tcPr>
          <w:p w14:paraId="4FA39850" w14:textId="163EA7BD" w:rsidR="00A5137D" w:rsidRPr="009C5C9A" w:rsidRDefault="00A5137D" w:rsidP="009C5C9A">
            <w:r>
              <w:t>Technology</w:t>
            </w:r>
          </w:p>
        </w:tc>
        <w:tc>
          <w:tcPr>
            <w:tcW w:w="3285" w:type="dxa"/>
            <w:tcBorders>
              <w:top w:val="single" w:sz="6" w:space="0" w:color="BFBFBF"/>
              <w:left w:val="single" w:sz="6" w:space="0" w:color="BFBFBF"/>
              <w:bottom w:val="single" w:sz="6" w:space="0" w:color="BFBFBF"/>
              <w:right w:val="single" w:sz="6" w:space="0" w:color="BFBFBF"/>
            </w:tcBorders>
            <w:shd w:val="clear" w:color="auto" w:fill="auto"/>
            <w:vAlign w:val="center"/>
          </w:tcPr>
          <w:p w14:paraId="52171917" w14:textId="5C6525F9" w:rsidR="00A5137D" w:rsidRPr="009C5C9A" w:rsidRDefault="00A5137D" w:rsidP="009C5C9A">
            <w:r>
              <w:t>API_KEY5</w:t>
            </w:r>
          </w:p>
        </w:tc>
      </w:tr>
    </w:tbl>
    <w:p w14:paraId="087ED920" w14:textId="649D3EF5" w:rsidR="00C15E23" w:rsidRPr="00C15E23" w:rsidRDefault="00C15E23" w:rsidP="00C15E23">
      <w:pPr>
        <w:jc w:val="center"/>
        <w:rPr>
          <w:sz w:val="20"/>
          <w:szCs w:val="20"/>
        </w:rPr>
      </w:pPr>
      <w:r w:rsidRPr="00C15E23">
        <w:rPr>
          <w:sz w:val="20"/>
          <w:szCs w:val="20"/>
        </w:rPr>
        <w:t>Table 3.1.2.1</w:t>
      </w:r>
      <w:r>
        <w:rPr>
          <w:sz w:val="20"/>
          <w:szCs w:val="20"/>
        </w:rPr>
        <w:t>: List of stocks</w:t>
      </w:r>
    </w:p>
    <w:p w14:paraId="35DE1224" w14:textId="1B96EFEB" w:rsidR="009C5C9A" w:rsidRPr="009C5C9A" w:rsidRDefault="009C5C9A" w:rsidP="009C5C9A">
      <w:pPr>
        <w:rPr>
          <w:b/>
          <w:bCs/>
          <w:sz w:val="28"/>
          <w:szCs w:val="28"/>
          <w:lang w:val="en-US"/>
        </w:rPr>
      </w:pPr>
      <w:r w:rsidRPr="009C5C9A">
        <w:rPr>
          <w:b/>
          <w:bCs/>
          <w:sz w:val="28"/>
          <w:szCs w:val="28"/>
        </w:rPr>
        <w:t>3.2 Data Structure and Schema</w:t>
      </w:r>
      <w:r w:rsidRPr="009C5C9A">
        <w:rPr>
          <w:b/>
          <w:bCs/>
          <w:sz w:val="28"/>
          <w:szCs w:val="28"/>
          <w:lang w:val="en-US"/>
        </w:rPr>
        <w:t> </w:t>
      </w:r>
    </w:p>
    <w:p w14:paraId="236ACD0A" w14:textId="77777777" w:rsidR="009C5C9A" w:rsidRPr="009C5C9A" w:rsidRDefault="009C5C9A" w:rsidP="009C5C9A">
      <w:pPr>
        <w:rPr>
          <w:b/>
          <w:bCs/>
          <w:lang w:val="en-US"/>
        </w:rPr>
      </w:pPr>
      <w:r w:rsidRPr="009C5C9A">
        <w:rPr>
          <w:b/>
          <w:bCs/>
        </w:rPr>
        <w:t>3.2.1 Raw Data Elements</w:t>
      </w:r>
      <w:r w:rsidRPr="009C5C9A">
        <w:rPr>
          <w:b/>
          <w:bCs/>
          <w:lang w:val="en-US"/>
        </w:rPr>
        <w:t> </w:t>
      </w:r>
    </w:p>
    <w:p w14:paraId="5348C9EE" w14:textId="77777777" w:rsidR="009C5C9A" w:rsidRPr="009C5C9A" w:rsidRDefault="009C5C9A" w:rsidP="009C5C9A">
      <w:pPr>
        <w:rPr>
          <w:lang w:val="en-US"/>
        </w:rPr>
      </w:pPr>
      <w:r w:rsidRPr="009C5C9A">
        <w:t>Both the raw and processed datasets include the following common elements:</w:t>
      </w:r>
      <w:r w:rsidRPr="009C5C9A">
        <w:rPr>
          <w:lang w:val="en-US"/>
        </w:rPr>
        <w:t> </w:t>
      </w:r>
    </w:p>
    <w:p w14:paraId="2A778C60" w14:textId="77777777" w:rsidR="009C5C9A" w:rsidRPr="009C5C9A" w:rsidRDefault="009C5C9A" w:rsidP="009C5C9A">
      <w:pPr>
        <w:numPr>
          <w:ilvl w:val="0"/>
          <w:numId w:val="37"/>
        </w:numPr>
        <w:rPr>
          <w:lang w:val="en-US"/>
        </w:rPr>
      </w:pPr>
      <w:r w:rsidRPr="009C5C9A">
        <w:lastRenderedPageBreak/>
        <w:t>timestamp: DATETIME: Records the exact time of the data point (e.g., "2024-12-13 09:30:00").</w:t>
      </w:r>
      <w:r w:rsidRPr="009C5C9A">
        <w:rPr>
          <w:lang w:val="en-US"/>
        </w:rPr>
        <w:t> </w:t>
      </w:r>
    </w:p>
    <w:p w14:paraId="4750FB58" w14:textId="77777777" w:rsidR="009C5C9A" w:rsidRPr="009C5C9A" w:rsidRDefault="009C5C9A" w:rsidP="007A0498">
      <w:pPr>
        <w:numPr>
          <w:ilvl w:val="0"/>
          <w:numId w:val="38"/>
        </w:numPr>
        <w:spacing w:after="0"/>
        <w:rPr>
          <w:lang w:val="en-US"/>
        </w:rPr>
      </w:pPr>
      <w:r w:rsidRPr="009C5C9A">
        <w:t>open: FLOAT: The opening price of the stock for the given interval.</w:t>
      </w:r>
      <w:r w:rsidRPr="009C5C9A">
        <w:rPr>
          <w:lang w:val="en-US"/>
        </w:rPr>
        <w:t> </w:t>
      </w:r>
    </w:p>
    <w:p w14:paraId="08C728DA" w14:textId="77777777" w:rsidR="009C5C9A" w:rsidRPr="009C5C9A" w:rsidRDefault="009C5C9A" w:rsidP="007A0498">
      <w:pPr>
        <w:numPr>
          <w:ilvl w:val="0"/>
          <w:numId w:val="39"/>
        </w:numPr>
        <w:spacing w:after="0"/>
        <w:rPr>
          <w:lang w:val="en-US"/>
        </w:rPr>
      </w:pPr>
      <w:r w:rsidRPr="009C5C9A">
        <w:t>high: FLOAT: The highest price reached during the interval.</w:t>
      </w:r>
      <w:r w:rsidRPr="009C5C9A">
        <w:rPr>
          <w:lang w:val="en-US"/>
        </w:rPr>
        <w:t> </w:t>
      </w:r>
    </w:p>
    <w:p w14:paraId="5B76EA6B" w14:textId="77777777" w:rsidR="009C5C9A" w:rsidRPr="009C5C9A" w:rsidRDefault="009C5C9A" w:rsidP="007A0498">
      <w:pPr>
        <w:numPr>
          <w:ilvl w:val="0"/>
          <w:numId w:val="40"/>
        </w:numPr>
        <w:spacing w:after="0"/>
        <w:rPr>
          <w:lang w:val="en-US"/>
        </w:rPr>
      </w:pPr>
      <w:r w:rsidRPr="009C5C9A">
        <w:t>low: FLOAT: The lowest price reached during the interval.</w:t>
      </w:r>
      <w:r w:rsidRPr="009C5C9A">
        <w:rPr>
          <w:lang w:val="en-US"/>
        </w:rPr>
        <w:t> </w:t>
      </w:r>
    </w:p>
    <w:p w14:paraId="7C0BDFB0" w14:textId="77777777" w:rsidR="009C5C9A" w:rsidRPr="009C5C9A" w:rsidRDefault="009C5C9A" w:rsidP="007A0498">
      <w:pPr>
        <w:numPr>
          <w:ilvl w:val="0"/>
          <w:numId w:val="41"/>
        </w:numPr>
        <w:spacing w:after="0"/>
        <w:rPr>
          <w:lang w:val="en-US"/>
        </w:rPr>
      </w:pPr>
      <w:r w:rsidRPr="009C5C9A">
        <w:t>close: FLOAT: The closing price of the stock for the given interval.</w:t>
      </w:r>
      <w:r w:rsidRPr="009C5C9A">
        <w:rPr>
          <w:lang w:val="en-US"/>
        </w:rPr>
        <w:t> </w:t>
      </w:r>
    </w:p>
    <w:p w14:paraId="6E915474" w14:textId="77777777" w:rsidR="009C5C9A" w:rsidRPr="009C5C9A" w:rsidRDefault="009C5C9A" w:rsidP="007A0498">
      <w:pPr>
        <w:numPr>
          <w:ilvl w:val="0"/>
          <w:numId w:val="42"/>
        </w:numPr>
        <w:spacing w:after="0"/>
        <w:rPr>
          <w:lang w:val="en-US"/>
        </w:rPr>
      </w:pPr>
      <w:r w:rsidRPr="009C5C9A">
        <w:t>volume: INTEGER: The total trading volume during the interval.</w:t>
      </w:r>
      <w:r w:rsidRPr="009C5C9A">
        <w:rPr>
          <w:lang w:val="en-US"/>
        </w:rPr>
        <w:t> </w:t>
      </w:r>
    </w:p>
    <w:p w14:paraId="5861C72C" w14:textId="77777777" w:rsidR="009C5C9A" w:rsidRPr="009C5C9A" w:rsidRDefault="009C5C9A" w:rsidP="009C5C9A">
      <w:pPr>
        <w:rPr>
          <w:b/>
          <w:bCs/>
          <w:lang w:val="en-US"/>
        </w:rPr>
      </w:pPr>
      <w:r w:rsidRPr="009C5C9A">
        <w:rPr>
          <w:b/>
          <w:bCs/>
        </w:rPr>
        <w:t>3.2.2 Processed Data Enhancements</w:t>
      </w:r>
      <w:r w:rsidRPr="009C5C9A">
        <w:rPr>
          <w:b/>
          <w:bCs/>
          <w:lang w:val="en-US"/>
        </w:rPr>
        <w:t> </w:t>
      </w:r>
    </w:p>
    <w:p w14:paraId="3A22C584" w14:textId="77777777" w:rsidR="009C5C9A" w:rsidRPr="009C5C9A" w:rsidRDefault="009C5C9A" w:rsidP="009C5C9A">
      <w:pPr>
        <w:rPr>
          <w:lang w:val="en-US"/>
        </w:rPr>
      </w:pPr>
      <w:r w:rsidRPr="009C5C9A">
        <w:t>In addition to the raw, the processed dataset includes the following enhancements:</w:t>
      </w:r>
      <w:r w:rsidRPr="009C5C9A">
        <w:rPr>
          <w:lang w:val="en-US"/>
        </w:rPr>
        <w:t> </w:t>
      </w:r>
    </w:p>
    <w:p w14:paraId="63002D52" w14:textId="77777777" w:rsidR="009C5C9A" w:rsidRPr="009C5C9A" w:rsidRDefault="009C5C9A" w:rsidP="007A0498">
      <w:pPr>
        <w:numPr>
          <w:ilvl w:val="0"/>
          <w:numId w:val="43"/>
        </w:numPr>
        <w:spacing w:after="0"/>
        <w:rPr>
          <w:lang w:val="en-US"/>
        </w:rPr>
      </w:pPr>
      <w:r w:rsidRPr="009C5C9A">
        <w:t>symbol: STRING – The stock ticker symbol (e.g., "AAPL").</w:t>
      </w:r>
      <w:r w:rsidRPr="009C5C9A">
        <w:rPr>
          <w:lang w:val="en-US"/>
        </w:rPr>
        <w:t> </w:t>
      </w:r>
    </w:p>
    <w:p w14:paraId="18D790DD" w14:textId="77777777" w:rsidR="009C5C9A" w:rsidRPr="009C5C9A" w:rsidRDefault="009C5C9A" w:rsidP="007A0498">
      <w:pPr>
        <w:numPr>
          <w:ilvl w:val="0"/>
          <w:numId w:val="44"/>
        </w:numPr>
        <w:spacing w:after="0"/>
        <w:rPr>
          <w:lang w:val="en-US"/>
        </w:rPr>
      </w:pPr>
      <w:proofErr w:type="spellStart"/>
      <w:r w:rsidRPr="009C5C9A">
        <w:t>moving_average</w:t>
      </w:r>
      <w:proofErr w:type="spellEnd"/>
      <w:r w:rsidRPr="009C5C9A">
        <w:t>: FLOAT – The calculated moving average for the stock over a defined period.</w:t>
      </w:r>
      <w:r w:rsidRPr="009C5C9A">
        <w:rPr>
          <w:lang w:val="en-US"/>
        </w:rPr>
        <w:t> </w:t>
      </w:r>
    </w:p>
    <w:p w14:paraId="20DD1B3F" w14:textId="77777777" w:rsidR="009C5C9A" w:rsidRPr="009C5C9A" w:rsidRDefault="009C5C9A" w:rsidP="007A0498">
      <w:pPr>
        <w:numPr>
          <w:ilvl w:val="0"/>
          <w:numId w:val="45"/>
        </w:numPr>
        <w:spacing w:after="0"/>
        <w:rPr>
          <w:lang w:val="en-US"/>
        </w:rPr>
      </w:pPr>
      <w:proofErr w:type="spellStart"/>
      <w:r w:rsidRPr="009C5C9A">
        <w:t>cumulative_average</w:t>
      </w:r>
      <w:proofErr w:type="spellEnd"/>
      <w:r w:rsidRPr="009C5C9A">
        <w:t>: FLOAT – The cumulative average price up to the given point.</w:t>
      </w:r>
      <w:r w:rsidRPr="009C5C9A">
        <w:rPr>
          <w:lang w:val="en-US"/>
        </w:rPr>
        <w:t> </w:t>
      </w:r>
    </w:p>
    <w:p w14:paraId="5D6AF2C3" w14:textId="77777777" w:rsidR="009C5C9A" w:rsidRPr="009C5C9A" w:rsidRDefault="009C5C9A" w:rsidP="007A0498">
      <w:pPr>
        <w:numPr>
          <w:ilvl w:val="0"/>
          <w:numId w:val="46"/>
        </w:numPr>
        <w:spacing w:after="0"/>
        <w:rPr>
          <w:lang w:val="en-US"/>
        </w:rPr>
      </w:pPr>
      <w:r w:rsidRPr="009C5C9A">
        <w:t>date: DATE – Extracted date component from the timestamp.</w:t>
      </w:r>
      <w:r w:rsidRPr="009C5C9A">
        <w:rPr>
          <w:lang w:val="en-US"/>
        </w:rPr>
        <w:t> </w:t>
      </w:r>
    </w:p>
    <w:p w14:paraId="108F1999" w14:textId="0599C04F" w:rsidR="00C15E23" w:rsidRDefault="009C5C9A" w:rsidP="00C15E23">
      <w:pPr>
        <w:numPr>
          <w:ilvl w:val="0"/>
          <w:numId w:val="47"/>
        </w:numPr>
        <w:spacing w:after="0"/>
        <w:rPr>
          <w:lang w:val="en-US"/>
        </w:rPr>
      </w:pPr>
      <w:r w:rsidRPr="009C5C9A">
        <w:t>time: TIME – Extracted time component from the timestamp.</w:t>
      </w:r>
      <w:r w:rsidRPr="009C5C9A">
        <w:rPr>
          <w:lang w:val="en-US"/>
        </w:rPr>
        <w:t> </w:t>
      </w:r>
    </w:p>
    <w:p w14:paraId="423EB782" w14:textId="77777777" w:rsidR="00C15E23" w:rsidRPr="009C5C9A" w:rsidRDefault="00C15E23" w:rsidP="00C15E23">
      <w:pPr>
        <w:spacing w:after="0"/>
        <w:ind w:left="360"/>
        <w:rPr>
          <w:lang w:val="en-US"/>
        </w:rPr>
      </w:pPr>
    </w:p>
    <w:p w14:paraId="15A8FAC5" w14:textId="77777777" w:rsidR="009C5C9A" w:rsidRPr="009C5C9A" w:rsidRDefault="009C5C9A" w:rsidP="009C5C9A">
      <w:pPr>
        <w:rPr>
          <w:b/>
          <w:bCs/>
          <w:sz w:val="28"/>
          <w:szCs w:val="28"/>
          <w:lang w:val="en-US"/>
        </w:rPr>
      </w:pPr>
      <w:r w:rsidRPr="009C5C9A">
        <w:rPr>
          <w:b/>
          <w:bCs/>
          <w:sz w:val="28"/>
          <w:szCs w:val="28"/>
        </w:rPr>
        <w:t>3.3 Data Characteristics</w:t>
      </w:r>
      <w:r w:rsidRPr="009C5C9A">
        <w:rPr>
          <w:b/>
          <w:bCs/>
          <w:sz w:val="28"/>
          <w:szCs w:val="28"/>
          <w:lang w:val="en-US"/>
        </w:rPr>
        <w:t> </w:t>
      </w:r>
    </w:p>
    <w:p w14:paraId="0EA922DF" w14:textId="77777777" w:rsidR="009C5C9A" w:rsidRPr="009C5C9A" w:rsidRDefault="009C5C9A" w:rsidP="009C5C9A">
      <w:pPr>
        <w:rPr>
          <w:b/>
          <w:bCs/>
          <w:lang w:val="en-US"/>
        </w:rPr>
      </w:pPr>
      <w:r w:rsidRPr="009C5C9A">
        <w:rPr>
          <w:b/>
          <w:bCs/>
        </w:rPr>
        <w:t>3.3.1 Volume Statistics</w:t>
      </w:r>
      <w:r w:rsidRPr="009C5C9A">
        <w:rPr>
          <w:b/>
          <w:bCs/>
          <w:lang w:val="en-US"/>
        </w:rPr>
        <w:t> </w:t>
      </w:r>
    </w:p>
    <w:p w14:paraId="09AB8D8C" w14:textId="77777777" w:rsidR="009C5C9A" w:rsidRPr="009C5C9A" w:rsidRDefault="009C5C9A" w:rsidP="009C5C9A">
      <w:pPr>
        <w:rPr>
          <w:lang w:val="en-US"/>
        </w:rPr>
      </w:pPr>
      <w:r w:rsidRPr="009C5C9A">
        <w:t>The dataset exhibits the following volume characteristics for each stock:</w:t>
      </w:r>
      <w:r w:rsidRPr="009C5C9A">
        <w:rPr>
          <w:lang w:val="en-US"/>
        </w:rPr>
        <w:t> </w:t>
      </w:r>
    </w:p>
    <w:p w14:paraId="1561E0BF" w14:textId="77777777" w:rsidR="009C5C9A" w:rsidRPr="009C5C9A" w:rsidRDefault="009C5C9A" w:rsidP="007A0498">
      <w:pPr>
        <w:numPr>
          <w:ilvl w:val="0"/>
          <w:numId w:val="48"/>
        </w:numPr>
        <w:spacing w:after="0"/>
        <w:rPr>
          <w:lang w:val="en-US"/>
        </w:rPr>
      </w:pPr>
      <w:r w:rsidRPr="009C5C9A">
        <w:t>Daily Records: Approximately 78 data points are recorded per trading day.</w:t>
      </w:r>
      <w:r w:rsidRPr="009C5C9A">
        <w:rPr>
          <w:lang w:val="en-US"/>
        </w:rPr>
        <w:t> </w:t>
      </w:r>
    </w:p>
    <w:p w14:paraId="66F7AB4B" w14:textId="77777777" w:rsidR="009C5C9A" w:rsidRPr="009C5C9A" w:rsidRDefault="009C5C9A" w:rsidP="007A0498">
      <w:pPr>
        <w:numPr>
          <w:ilvl w:val="0"/>
          <w:numId w:val="49"/>
        </w:numPr>
        <w:spacing w:after="0"/>
        <w:rPr>
          <w:lang w:val="en-US"/>
        </w:rPr>
      </w:pPr>
      <w:r w:rsidRPr="009C5C9A">
        <w:t>Monthly Records: An estimated 1,638 data points are collected per month, assuming 21 trading days.</w:t>
      </w:r>
      <w:r w:rsidRPr="009C5C9A">
        <w:rPr>
          <w:lang w:val="en-US"/>
        </w:rPr>
        <w:t> </w:t>
      </w:r>
    </w:p>
    <w:p w14:paraId="46734705" w14:textId="77777777" w:rsidR="009C5C9A" w:rsidRPr="009C5C9A" w:rsidRDefault="009C5C9A" w:rsidP="007A0498">
      <w:pPr>
        <w:numPr>
          <w:ilvl w:val="0"/>
          <w:numId w:val="50"/>
        </w:numPr>
        <w:spacing w:after="0"/>
        <w:rPr>
          <w:lang w:val="en-US"/>
        </w:rPr>
      </w:pPr>
      <w:r w:rsidRPr="009C5C9A">
        <w:t>Total Volume: Across all stocks, the dataset accumulates approximately 13,104 records per month.</w:t>
      </w:r>
      <w:r w:rsidRPr="009C5C9A">
        <w:rPr>
          <w:lang w:val="en-US"/>
        </w:rPr>
        <w:t> </w:t>
      </w:r>
    </w:p>
    <w:p w14:paraId="4F785E70" w14:textId="77777777" w:rsidR="009C5C9A" w:rsidRPr="009C5C9A" w:rsidRDefault="009C5C9A" w:rsidP="009C5C9A">
      <w:pPr>
        <w:rPr>
          <w:b/>
          <w:bCs/>
          <w:lang w:val="en-US"/>
        </w:rPr>
      </w:pPr>
      <w:r w:rsidRPr="009C5C9A">
        <w:rPr>
          <w:b/>
          <w:bCs/>
        </w:rPr>
        <w:t>3.3.2 Data Quality Metrics</w:t>
      </w:r>
      <w:r w:rsidRPr="009C5C9A">
        <w:rPr>
          <w:b/>
          <w:bCs/>
          <w:lang w:val="en-US"/>
        </w:rPr>
        <w:t> </w:t>
      </w:r>
    </w:p>
    <w:p w14:paraId="57CBBD70" w14:textId="77777777" w:rsidR="009C5C9A" w:rsidRPr="009C5C9A" w:rsidRDefault="009C5C9A" w:rsidP="009C5C9A">
      <w:pPr>
        <w:rPr>
          <w:lang w:val="en-US"/>
        </w:rPr>
      </w:pPr>
      <w:r w:rsidRPr="009C5C9A">
        <w:t>The quality of the dataset is evaluated based on the following parameters:</w:t>
      </w:r>
      <w:r w:rsidRPr="009C5C9A">
        <w:rPr>
          <w:lang w:val="en-US"/>
        </w:rPr>
        <w:t> </w:t>
      </w:r>
    </w:p>
    <w:p w14:paraId="648B3C2C" w14:textId="77777777" w:rsidR="007A0498" w:rsidRDefault="009C5C9A" w:rsidP="007A0498">
      <w:pPr>
        <w:numPr>
          <w:ilvl w:val="0"/>
          <w:numId w:val="51"/>
        </w:numPr>
        <w:spacing w:after="0"/>
        <w:rPr>
          <w:lang w:val="en-US"/>
        </w:rPr>
      </w:pPr>
      <w:r w:rsidRPr="009C5C9A">
        <w:t>Completeness:</w:t>
      </w:r>
      <w:r w:rsidRPr="009C5C9A">
        <w:rPr>
          <w:lang w:val="en-US"/>
        </w:rPr>
        <w:t> </w:t>
      </w:r>
      <w:r w:rsidR="007A0498">
        <w:rPr>
          <w:lang w:val="en-US"/>
        </w:rPr>
        <w:t xml:space="preserve"> </w:t>
      </w:r>
      <w:r w:rsidRPr="009C5C9A">
        <w:t>Achieves 100% completeness across all mandatory fields.</w:t>
      </w:r>
      <w:r w:rsidRPr="009C5C9A">
        <w:rPr>
          <w:lang w:val="en-US"/>
        </w:rPr>
        <w:t> </w:t>
      </w:r>
    </w:p>
    <w:p w14:paraId="5C429A9F" w14:textId="4056FF41" w:rsidR="009C5C9A" w:rsidRPr="007A0498" w:rsidRDefault="009C5C9A" w:rsidP="007A0498">
      <w:pPr>
        <w:numPr>
          <w:ilvl w:val="0"/>
          <w:numId w:val="51"/>
        </w:numPr>
        <w:spacing w:after="0"/>
        <w:rPr>
          <w:lang w:val="en-US"/>
        </w:rPr>
      </w:pPr>
      <w:r w:rsidRPr="009C5C9A">
        <w:t>Volume: All volume values are non-negative, confirming data integrity.</w:t>
      </w:r>
      <w:r w:rsidRPr="007A0498">
        <w:rPr>
          <w:lang w:val="en-US"/>
        </w:rPr>
        <w:t> </w:t>
      </w:r>
    </w:p>
    <w:p w14:paraId="0232A97F" w14:textId="77777777" w:rsidR="009C5C9A" w:rsidRPr="007A0498" w:rsidRDefault="009C5C9A" w:rsidP="007A0498">
      <w:pPr>
        <w:pStyle w:val="ListParagraph"/>
        <w:numPr>
          <w:ilvl w:val="0"/>
          <w:numId w:val="54"/>
        </w:numPr>
        <w:spacing w:after="0"/>
        <w:rPr>
          <w:lang w:val="en-US"/>
        </w:rPr>
      </w:pPr>
      <w:r w:rsidRPr="009C5C9A">
        <w:t>Latency: Data retrieval latency is consistently under 1 second.</w:t>
      </w:r>
      <w:r w:rsidRPr="007A0498">
        <w:rPr>
          <w:lang w:val="en-US"/>
        </w:rPr>
        <w:t> </w:t>
      </w:r>
    </w:p>
    <w:p w14:paraId="6C9D178B" w14:textId="77777777" w:rsidR="009C5C9A" w:rsidRPr="007A0498" w:rsidRDefault="009C5C9A" w:rsidP="007A0498">
      <w:pPr>
        <w:pStyle w:val="ListParagraph"/>
        <w:numPr>
          <w:ilvl w:val="0"/>
          <w:numId w:val="54"/>
        </w:numPr>
        <w:spacing w:after="0"/>
        <w:rPr>
          <w:lang w:val="en-US"/>
        </w:rPr>
      </w:pPr>
      <w:r w:rsidRPr="009C5C9A">
        <w:t>Freshness: Data is updated at 5-minute intervals, ensuring up-to-date information.</w:t>
      </w:r>
      <w:r w:rsidRPr="007A0498">
        <w:rPr>
          <w:lang w:val="en-US"/>
        </w:rPr>
        <w:t> </w:t>
      </w:r>
    </w:p>
    <w:p w14:paraId="4D9C16A2" w14:textId="77777777" w:rsidR="007A0498" w:rsidRDefault="007A0498" w:rsidP="007A0498">
      <w:pPr>
        <w:rPr>
          <w:b/>
          <w:bCs/>
          <w:sz w:val="28"/>
          <w:szCs w:val="28"/>
        </w:rPr>
      </w:pPr>
    </w:p>
    <w:p w14:paraId="44333F14" w14:textId="77777777" w:rsidR="007A0498" w:rsidRDefault="007A0498" w:rsidP="007A0498">
      <w:pPr>
        <w:rPr>
          <w:b/>
          <w:bCs/>
          <w:sz w:val="28"/>
          <w:szCs w:val="28"/>
        </w:rPr>
      </w:pPr>
    </w:p>
    <w:p w14:paraId="1CA7797B" w14:textId="77777777" w:rsidR="007A0498" w:rsidRDefault="007A0498" w:rsidP="007A0498">
      <w:pPr>
        <w:rPr>
          <w:b/>
          <w:bCs/>
          <w:sz w:val="28"/>
          <w:szCs w:val="28"/>
        </w:rPr>
      </w:pPr>
    </w:p>
    <w:p w14:paraId="3072A01F" w14:textId="72D76DCC" w:rsidR="005D1082" w:rsidRPr="005D1082" w:rsidRDefault="005D1082" w:rsidP="003F3C9B">
      <w:pPr>
        <w:jc w:val="center"/>
        <w:rPr>
          <w:b/>
          <w:bCs/>
        </w:rPr>
      </w:pPr>
      <w:r w:rsidRPr="005D1082">
        <w:rPr>
          <w:b/>
          <w:bCs/>
          <w:sz w:val="32"/>
          <w:szCs w:val="32"/>
        </w:rPr>
        <w:lastRenderedPageBreak/>
        <w:t>Chapter 4</w:t>
      </w:r>
      <w:r>
        <w:rPr>
          <w:b/>
          <w:bCs/>
          <w:sz w:val="32"/>
          <w:szCs w:val="32"/>
        </w:rPr>
        <w:t>: Solution and Implementation</w:t>
      </w:r>
    </w:p>
    <w:p w14:paraId="494F4FE4" w14:textId="3167B08B" w:rsidR="00572CE9" w:rsidRPr="00572CE9" w:rsidRDefault="00572CE9" w:rsidP="00572CE9">
      <w:pPr>
        <w:jc w:val="both"/>
      </w:pPr>
      <w:r w:rsidRPr="00572CE9">
        <w:t xml:space="preserve">This chapter focuses on the end-to-end implementation of a cloud-based stock market data pipeline. The goal of this prototype is to fetch, process, store, and visualize real-time stock data using cloud services, Python libraries, and data engineering practices. </w:t>
      </w:r>
    </w:p>
    <w:p w14:paraId="02B8C010" w14:textId="77777777" w:rsidR="00572CE9" w:rsidRPr="00572CE9" w:rsidRDefault="00572CE9" w:rsidP="00572CE9">
      <w:pPr>
        <w:jc w:val="both"/>
        <w:rPr>
          <w:b/>
          <w:bCs/>
          <w:sz w:val="28"/>
          <w:szCs w:val="28"/>
        </w:rPr>
      </w:pPr>
      <w:r w:rsidRPr="00572CE9">
        <w:rPr>
          <w:b/>
          <w:bCs/>
          <w:sz w:val="28"/>
          <w:szCs w:val="28"/>
        </w:rPr>
        <w:t>4.1 Overall Architectural Flow</w:t>
      </w:r>
    </w:p>
    <w:p w14:paraId="5618AA4E" w14:textId="77777777" w:rsidR="00572CE9" w:rsidRPr="003968ED" w:rsidRDefault="00572CE9" w:rsidP="00572CE9">
      <w:pPr>
        <w:rPr>
          <w:b/>
          <w:bCs/>
        </w:rPr>
      </w:pPr>
      <w:r w:rsidRPr="00572CE9">
        <w:rPr>
          <w:b/>
          <w:bCs/>
        </w:rPr>
        <w:t>High-Level Architecture.</w:t>
      </w:r>
    </w:p>
    <w:p w14:paraId="0EC7B198" w14:textId="543F0657" w:rsidR="003968ED" w:rsidRDefault="009C5C9A" w:rsidP="00572CE9">
      <w:r>
        <w:rPr>
          <w:noProof/>
        </w:rPr>
        <w:drawing>
          <wp:inline distT="0" distB="0" distL="0" distR="0" wp14:anchorId="17182DA0" wp14:editId="1C1C7738">
            <wp:extent cx="5731510" cy="2163445"/>
            <wp:effectExtent l="0" t="0" r="2540" b="8255"/>
            <wp:docPr id="5315874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163445"/>
                    </a:xfrm>
                    <a:prstGeom prst="rect">
                      <a:avLst/>
                    </a:prstGeom>
                    <a:noFill/>
                    <a:ln>
                      <a:noFill/>
                    </a:ln>
                  </pic:spPr>
                </pic:pic>
              </a:graphicData>
            </a:graphic>
          </wp:inline>
        </w:drawing>
      </w:r>
    </w:p>
    <w:p w14:paraId="190B0E63" w14:textId="77777777" w:rsidR="00944147" w:rsidRPr="00944147" w:rsidRDefault="003968ED" w:rsidP="00944147">
      <w:pPr>
        <w:jc w:val="center"/>
        <w:rPr>
          <w:sz w:val="20"/>
          <w:szCs w:val="20"/>
        </w:rPr>
      </w:pPr>
      <w:r w:rsidRPr="00944147">
        <w:rPr>
          <w:sz w:val="20"/>
          <w:szCs w:val="20"/>
        </w:rPr>
        <w:t>Fig 4.1.1: High level Architecture</w:t>
      </w:r>
    </w:p>
    <w:p w14:paraId="04ACDE50" w14:textId="5833BBEA" w:rsidR="00572CE9" w:rsidRPr="00572CE9" w:rsidRDefault="00572CE9" w:rsidP="00944147">
      <w:pPr>
        <w:jc w:val="both"/>
      </w:pPr>
      <w:r w:rsidRPr="00572CE9">
        <w:t>The prototype’s architecture comprises four main layers: Data Collection, Message Queue, Processing, and Storage. The pipeline follows this simplified data flow:</w:t>
      </w:r>
    </w:p>
    <w:p w14:paraId="77099FA6" w14:textId="77777777" w:rsidR="00572CE9" w:rsidRPr="00572CE9" w:rsidRDefault="00572CE9" w:rsidP="00572CE9">
      <w:pPr>
        <w:numPr>
          <w:ilvl w:val="0"/>
          <w:numId w:val="24"/>
        </w:numPr>
        <w:jc w:val="both"/>
      </w:pPr>
      <w:r w:rsidRPr="00572CE9">
        <w:t>Data Collection Layer handles fetching raw stock data from Alpha Vantage API, rate limiting, and initial validations.</w:t>
      </w:r>
    </w:p>
    <w:p w14:paraId="473E884F" w14:textId="77777777" w:rsidR="00572CE9" w:rsidRPr="00572CE9" w:rsidRDefault="00572CE9" w:rsidP="00572CE9">
      <w:pPr>
        <w:numPr>
          <w:ilvl w:val="0"/>
          <w:numId w:val="24"/>
        </w:numPr>
        <w:jc w:val="both"/>
      </w:pPr>
      <w:r w:rsidRPr="00572CE9">
        <w:t>Message Queue Layer (Google Pub/Sub) buffers incoming stock data for asynchronous processing and ensures message persistence in case of system faults.</w:t>
      </w:r>
    </w:p>
    <w:p w14:paraId="450012D8" w14:textId="77777777" w:rsidR="00572CE9" w:rsidRPr="00572CE9" w:rsidRDefault="00572CE9" w:rsidP="00572CE9">
      <w:pPr>
        <w:numPr>
          <w:ilvl w:val="0"/>
          <w:numId w:val="24"/>
        </w:numPr>
        <w:jc w:val="both"/>
      </w:pPr>
      <w:r w:rsidRPr="00572CE9">
        <w:t xml:space="preserve">Storage Layer splits data between </w:t>
      </w:r>
      <w:proofErr w:type="spellStart"/>
      <w:r w:rsidRPr="00572CE9">
        <w:t>BigQuery</w:t>
      </w:r>
      <w:proofErr w:type="spellEnd"/>
      <w:r w:rsidRPr="00572CE9">
        <w:t xml:space="preserve"> (structured, query-ready data) and Google Cloud Storage (raw and processed data backups).</w:t>
      </w:r>
    </w:p>
    <w:p w14:paraId="796FB6E2" w14:textId="303C716B" w:rsidR="00572CE9" w:rsidRPr="00572CE9" w:rsidRDefault="00572CE9" w:rsidP="00572CE9">
      <w:pPr>
        <w:numPr>
          <w:ilvl w:val="0"/>
          <w:numId w:val="24"/>
        </w:numPr>
        <w:jc w:val="both"/>
      </w:pPr>
      <w:r w:rsidRPr="00572CE9">
        <w:t xml:space="preserve">Processing Layer performs transformations like data cleaning, calculating technical indicators, and deduplicating records before loading them into </w:t>
      </w:r>
      <w:proofErr w:type="spellStart"/>
      <w:r w:rsidRPr="00572CE9">
        <w:t>BigQuery</w:t>
      </w:r>
      <w:proofErr w:type="spellEnd"/>
      <w:r w:rsidRPr="00572CE9">
        <w:t>.</w:t>
      </w:r>
      <w:r w:rsidR="003968ED">
        <w:t xml:space="preserve"> </w:t>
      </w:r>
      <w:r w:rsidRPr="00572CE9">
        <w:t>This layered approach modularizes the pipeline, making each stage easier to maintain, extend, and debug.</w:t>
      </w:r>
    </w:p>
    <w:p w14:paraId="4DC7ED51" w14:textId="77777777" w:rsidR="00572CE9" w:rsidRPr="00572CE9" w:rsidRDefault="00572CE9" w:rsidP="00572CE9">
      <w:pPr>
        <w:jc w:val="both"/>
        <w:rPr>
          <w:b/>
          <w:bCs/>
          <w:sz w:val="28"/>
          <w:szCs w:val="28"/>
        </w:rPr>
      </w:pPr>
      <w:r w:rsidRPr="00572CE9">
        <w:rPr>
          <w:b/>
          <w:bCs/>
          <w:sz w:val="28"/>
          <w:szCs w:val="28"/>
        </w:rPr>
        <w:t>4.2 System Components</w:t>
      </w:r>
    </w:p>
    <w:p w14:paraId="09E827F4" w14:textId="77777777" w:rsidR="00572CE9" w:rsidRPr="00572CE9" w:rsidRDefault="00572CE9" w:rsidP="00572CE9">
      <w:pPr>
        <w:numPr>
          <w:ilvl w:val="0"/>
          <w:numId w:val="25"/>
        </w:numPr>
        <w:jc w:val="both"/>
      </w:pPr>
      <w:r w:rsidRPr="00572CE9">
        <w:t>Data Collection (Alpha Vantage API Fetching):</w:t>
      </w:r>
    </w:p>
    <w:p w14:paraId="2A5161DB" w14:textId="64F665B8" w:rsidR="00572CE9" w:rsidRPr="00572CE9" w:rsidRDefault="00572CE9" w:rsidP="00EC1897">
      <w:pPr>
        <w:numPr>
          <w:ilvl w:val="1"/>
          <w:numId w:val="25"/>
        </w:numPr>
        <w:spacing w:after="0"/>
        <w:jc w:val="both"/>
      </w:pPr>
      <w:r w:rsidRPr="00572CE9">
        <w:t>Python’s requests library c</w:t>
      </w:r>
      <w:r w:rsidR="00944147">
        <w:t>alls</w:t>
      </w:r>
      <w:r w:rsidRPr="00572CE9">
        <w:t xml:space="preserve"> Alpha Vantage</w:t>
      </w:r>
      <w:r w:rsidR="00944147">
        <w:t xml:space="preserve"> API</w:t>
      </w:r>
      <w:r w:rsidRPr="00572CE9">
        <w:t xml:space="preserve"> to retrieve JSON data</w:t>
      </w:r>
      <w:r w:rsidR="00944147">
        <w:t xml:space="preserve"> of stocks</w:t>
      </w:r>
      <w:r w:rsidRPr="00572CE9">
        <w:t>.</w:t>
      </w:r>
    </w:p>
    <w:p w14:paraId="0F23DA77" w14:textId="6DA41ED4" w:rsidR="00572CE9" w:rsidRPr="00572CE9" w:rsidRDefault="00572CE9" w:rsidP="00EC1897">
      <w:pPr>
        <w:numPr>
          <w:ilvl w:val="1"/>
          <w:numId w:val="25"/>
        </w:numPr>
        <w:spacing w:after="0"/>
        <w:jc w:val="both"/>
      </w:pPr>
      <w:r w:rsidRPr="00572CE9">
        <w:lastRenderedPageBreak/>
        <w:t xml:space="preserve">A custom class </w:t>
      </w:r>
      <w:proofErr w:type="spellStart"/>
      <w:r w:rsidRPr="00572CE9">
        <w:t>StockData</w:t>
      </w:r>
      <w:proofErr w:type="spellEnd"/>
      <w:r w:rsidR="003968ED">
        <w:t>-</w:t>
      </w:r>
      <w:r w:rsidRPr="00572CE9">
        <w:t xml:space="preserve">Pipeline </w:t>
      </w:r>
      <w:r w:rsidR="00944147">
        <w:t>performs</w:t>
      </w:r>
      <w:r w:rsidRPr="00572CE9">
        <w:t xml:space="preserve"> the API fetch, rate-limit checks, and initial validation.</w:t>
      </w:r>
    </w:p>
    <w:p w14:paraId="6D80BAC7" w14:textId="0D78AB12" w:rsidR="00572CE9" w:rsidRPr="00572CE9" w:rsidRDefault="00944147" w:rsidP="00EC1897">
      <w:pPr>
        <w:numPr>
          <w:ilvl w:val="1"/>
          <w:numId w:val="25"/>
        </w:numPr>
        <w:spacing w:after="0"/>
        <w:jc w:val="both"/>
      </w:pPr>
      <w:r>
        <w:t>It also t</w:t>
      </w:r>
      <w:r w:rsidR="00572CE9" w:rsidRPr="00572CE9">
        <w:t>ries to handle transient failures by logging errors.</w:t>
      </w:r>
    </w:p>
    <w:p w14:paraId="7E8A634B" w14:textId="77777777" w:rsidR="00572CE9" w:rsidRPr="00572CE9" w:rsidRDefault="00572CE9" w:rsidP="00572CE9">
      <w:pPr>
        <w:numPr>
          <w:ilvl w:val="0"/>
          <w:numId w:val="25"/>
        </w:numPr>
        <w:jc w:val="both"/>
      </w:pPr>
      <w:r w:rsidRPr="00572CE9">
        <w:t>Message Queue (Google Pub/Sub):</w:t>
      </w:r>
    </w:p>
    <w:p w14:paraId="1E102FF5" w14:textId="77777777" w:rsidR="00572CE9" w:rsidRPr="00572CE9" w:rsidRDefault="00572CE9" w:rsidP="00EC1897">
      <w:pPr>
        <w:numPr>
          <w:ilvl w:val="1"/>
          <w:numId w:val="25"/>
        </w:numPr>
        <w:spacing w:after="0"/>
        <w:jc w:val="both"/>
      </w:pPr>
      <w:r w:rsidRPr="00572CE9">
        <w:t>Data is published to a Pub/Sub topic, enabling asynchronous processing.</w:t>
      </w:r>
    </w:p>
    <w:p w14:paraId="6E0C7948" w14:textId="77777777" w:rsidR="00572CE9" w:rsidRPr="00572CE9" w:rsidRDefault="00572CE9" w:rsidP="00EC1897">
      <w:pPr>
        <w:numPr>
          <w:ilvl w:val="1"/>
          <w:numId w:val="25"/>
        </w:numPr>
        <w:spacing w:after="0"/>
        <w:jc w:val="both"/>
      </w:pPr>
      <w:r w:rsidRPr="00572CE9">
        <w:t>The publisher client in Python (google-cloud-</w:t>
      </w:r>
      <w:proofErr w:type="spellStart"/>
      <w:r w:rsidRPr="00572CE9">
        <w:t>pubsub</w:t>
      </w:r>
      <w:proofErr w:type="spellEnd"/>
      <w:r w:rsidRPr="00572CE9">
        <w:t>) handles connections to the Pub/Sub service.</w:t>
      </w:r>
    </w:p>
    <w:p w14:paraId="6F95B098" w14:textId="77777777" w:rsidR="00572CE9" w:rsidRPr="00572CE9" w:rsidRDefault="00572CE9" w:rsidP="00572CE9">
      <w:pPr>
        <w:numPr>
          <w:ilvl w:val="0"/>
          <w:numId w:val="25"/>
        </w:numPr>
        <w:jc w:val="both"/>
      </w:pPr>
      <w:r w:rsidRPr="00572CE9">
        <w:t>Storage (</w:t>
      </w:r>
      <w:proofErr w:type="spellStart"/>
      <w:r w:rsidRPr="00572CE9">
        <w:t>BigQuery</w:t>
      </w:r>
      <w:proofErr w:type="spellEnd"/>
      <w:r w:rsidRPr="00572CE9">
        <w:t xml:space="preserve"> and Cloud Storage):</w:t>
      </w:r>
    </w:p>
    <w:p w14:paraId="5CA4B7B8" w14:textId="77777777" w:rsidR="00572CE9" w:rsidRPr="00572CE9" w:rsidRDefault="00572CE9" w:rsidP="00EC1897">
      <w:pPr>
        <w:numPr>
          <w:ilvl w:val="1"/>
          <w:numId w:val="25"/>
        </w:numPr>
        <w:spacing w:after="0"/>
        <w:jc w:val="both"/>
      </w:pPr>
      <w:r w:rsidRPr="00572CE9">
        <w:t>Data is archived in Cloud Storage under “raw-data” and “processed-data” directories, separated by stock symbol.</w:t>
      </w:r>
    </w:p>
    <w:p w14:paraId="3628FB77" w14:textId="77777777" w:rsidR="00572CE9" w:rsidRPr="00572CE9" w:rsidRDefault="00572CE9" w:rsidP="00EC1897">
      <w:pPr>
        <w:numPr>
          <w:ilvl w:val="1"/>
          <w:numId w:val="25"/>
        </w:numPr>
        <w:spacing w:after="0"/>
        <w:jc w:val="both"/>
      </w:pPr>
      <w:proofErr w:type="spellStart"/>
      <w:r w:rsidRPr="00572CE9">
        <w:t>BigQuery</w:t>
      </w:r>
      <w:proofErr w:type="spellEnd"/>
      <w:r w:rsidRPr="00572CE9">
        <w:t xml:space="preserve"> stores structured tables. Partitioning and clustering (by timestamp and symbol) optimize query performance.</w:t>
      </w:r>
    </w:p>
    <w:p w14:paraId="5D43D41A" w14:textId="77777777" w:rsidR="00572CE9" w:rsidRPr="00572CE9" w:rsidRDefault="00572CE9" w:rsidP="00572CE9">
      <w:pPr>
        <w:numPr>
          <w:ilvl w:val="0"/>
          <w:numId w:val="25"/>
        </w:numPr>
        <w:jc w:val="both"/>
      </w:pPr>
      <w:r w:rsidRPr="00572CE9">
        <w:t>Processing (Data Preprocessor and Technical Analysis):</w:t>
      </w:r>
    </w:p>
    <w:p w14:paraId="0E2CDB6A" w14:textId="77777777" w:rsidR="00572CE9" w:rsidRPr="00572CE9" w:rsidRDefault="00572CE9" w:rsidP="00EC1897">
      <w:pPr>
        <w:numPr>
          <w:ilvl w:val="1"/>
          <w:numId w:val="25"/>
        </w:numPr>
        <w:spacing w:after="0"/>
        <w:jc w:val="both"/>
      </w:pPr>
      <w:r w:rsidRPr="00572CE9">
        <w:t xml:space="preserve">A </w:t>
      </w:r>
      <w:proofErr w:type="spellStart"/>
      <w:r w:rsidRPr="00572CE9">
        <w:t>DataPreprocessor</w:t>
      </w:r>
      <w:proofErr w:type="spellEnd"/>
      <w:r w:rsidRPr="00572CE9">
        <w:t xml:space="preserve"> class uses Pandas for data cleaning, missing value handling, and metric calculations (e.g., moving averages).</w:t>
      </w:r>
    </w:p>
    <w:p w14:paraId="582EF6FC" w14:textId="4CC67746" w:rsidR="00572CE9" w:rsidRDefault="00572CE9" w:rsidP="00EC1897">
      <w:pPr>
        <w:numPr>
          <w:ilvl w:val="1"/>
          <w:numId w:val="25"/>
        </w:numPr>
        <w:spacing w:after="0"/>
        <w:jc w:val="both"/>
      </w:pPr>
      <w:r w:rsidRPr="00572CE9">
        <w:t xml:space="preserve">Deduplication is handled both in real time (Python list-based logic) and at query time in </w:t>
      </w:r>
      <w:proofErr w:type="spellStart"/>
      <w:r w:rsidRPr="00572CE9">
        <w:t>BigQuery</w:t>
      </w:r>
      <w:proofErr w:type="spellEnd"/>
      <w:r w:rsidRPr="00572CE9">
        <w:t xml:space="preserve"> (via a SQL window function).</w:t>
      </w:r>
    </w:p>
    <w:p w14:paraId="439B8AF9" w14:textId="77777777" w:rsidR="007747EF" w:rsidRPr="00572CE9" w:rsidRDefault="007747EF" w:rsidP="007747EF">
      <w:pPr>
        <w:spacing w:after="0"/>
        <w:ind w:left="1080"/>
        <w:jc w:val="both"/>
      </w:pPr>
    </w:p>
    <w:p w14:paraId="1CC5F552" w14:textId="77777777" w:rsidR="00572CE9" w:rsidRPr="00572CE9" w:rsidRDefault="00572CE9" w:rsidP="00572CE9">
      <w:pPr>
        <w:jc w:val="both"/>
        <w:rPr>
          <w:b/>
          <w:bCs/>
          <w:sz w:val="28"/>
          <w:szCs w:val="28"/>
        </w:rPr>
      </w:pPr>
      <w:r w:rsidRPr="00572CE9">
        <w:rPr>
          <w:b/>
          <w:bCs/>
          <w:sz w:val="28"/>
          <w:szCs w:val="28"/>
        </w:rPr>
        <w:t>4.3 Step-by-Step Implementation</w:t>
      </w:r>
    </w:p>
    <w:p w14:paraId="7161011C" w14:textId="77777777" w:rsidR="00572CE9" w:rsidRPr="00572CE9" w:rsidRDefault="00572CE9" w:rsidP="00572CE9">
      <w:pPr>
        <w:jc w:val="both"/>
      </w:pPr>
      <w:r w:rsidRPr="00572CE9">
        <w:t>Below is a concise set of instructions and code snippets that recap the exact workflow required to replicate this prototype.</w:t>
      </w:r>
    </w:p>
    <w:p w14:paraId="31748376" w14:textId="77777777" w:rsidR="00572CE9" w:rsidRPr="00572CE9" w:rsidRDefault="00572CE9" w:rsidP="00572CE9">
      <w:pPr>
        <w:jc w:val="both"/>
      </w:pPr>
      <w:r w:rsidRPr="00572CE9">
        <w:rPr>
          <w:b/>
          <w:bCs/>
        </w:rPr>
        <w:t>4.3.1</w:t>
      </w:r>
      <w:r w:rsidRPr="00572CE9">
        <w:t xml:space="preserve"> </w:t>
      </w:r>
      <w:r w:rsidRPr="00572CE9">
        <w:rPr>
          <w:b/>
          <w:bCs/>
        </w:rPr>
        <w:t>Tools and Libraries Used</w:t>
      </w:r>
    </w:p>
    <w:p w14:paraId="5DE41C1C" w14:textId="77777777" w:rsidR="00572CE9" w:rsidRPr="00572CE9" w:rsidRDefault="00572CE9" w:rsidP="007D2AAA">
      <w:pPr>
        <w:numPr>
          <w:ilvl w:val="0"/>
          <w:numId w:val="26"/>
        </w:numPr>
        <w:spacing w:after="0"/>
        <w:jc w:val="both"/>
      </w:pPr>
      <w:r w:rsidRPr="00572CE9">
        <w:t>Python 3.8+ for scripting and pipeline logic.</w:t>
      </w:r>
    </w:p>
    <w:p w14:paraId="13173AA3" w14:textId="77777777" w:rsidR="00572CE9" w:rsidRPr="00572CE9" w:rsidRDefault="00572CE9" w:rsidP="007D2AAA">
      <w:pPr>
        <w:numPr>
          <w:ilvl w:val="0"/>
          <w:numId w:val="26"/>
        </w:numPr>
        <w:spacing w:after="0"/>
        <w:jc w:val="both"/>
      </w:pPr>
      <w:r w:rsidRPr="00572CE9">
        <w:t>Requests library for API calls.</w:t>
      </w:r>
    </w:p>
    <w:p w14:paraId="7D31383B" w14:textId="77777777" w:rsidR="00572CE9" w:rsidRPr="00572CE9" w:rsidRDefault="00572CE9" w:rsidP="007D2AAA">
      <w:pPr>
        <w:numPr>
          <w:ilvl w:val="0"/>
          <w:numId w:val="26"/>
        </w:numPr>
        <w:spacing w:after="0"/>
        <w:jc w:val="both"/>
      </w:pPr>
      <w:r w:rsidRPr="00572CE9">
        <w:t>Pandas for data manipulation.</w:t>
      </w:r>
    </w:p>
    <w:p w14:paraId="64473867" w14:textId="77777777" w:rsidR="00572CE9" w:rsidRPr="00572CE9" w:rsidRDefault="00572CE9" w:rsidP="007D2AAA">
      <w:pPr>
        <w:numPr>
          <w:ilvl w:val="0"/>
          <w:numId w:val="26"/>
        </w:numPr>
        <w:spacing w:after="0"/>
        <w:jc w:val="both"/>
      </w:pPr>
      <w:r w:rsidRPr="00572CE9">
        <w:t>Google Cloud Pub/Sub for message queuing.</w:t>
      </w:r>
    </w:p>
    <w:p w14:paraId="1B4BA2C2" w14:textId="77777777" w:rsidR="00572CE9" w:rsidRPr="00572CE9" w:rsidRDefault="00572CE9" w:rsidP="007D2AAA">
      <w:pPr>
        <w:numPr>
          <w:ilvl w:val="0"/>
          <w:numId w:val="26"/>
        </w:numPr>
        <w:spacing w:after="0"/>
        <w:jc w:val="both"/>
      </w:pPr>
      <w:r w:rsidRPr="00572CE9">
        <w:t>Google Cloud Storage for raw and processed data.</w:t>
      </w:r>
    </w:p>
    <w:p w14:paraId="3FAFB010" w14:textId="77777777" w:rsidR="00572CE9" w:rsidRPr="00572CE9" w:rsidRDefault="00572CE9" w:rsidP="007D2AAA">
      <w:pPr>
        <w:numPr>
          <w:ilvl w:val="0"/>
          <w:numId w:val="26"/>
        </w:numPr>
        <w:spacing w:after="0"/>
        <w:jc w:val="both"/>
      </w:pPr>
      <w:proofErr w:type="spellStart"/>
      <w:r w:rsidRPr="00572CE9">
        <w:t>BigQuery</w:t>
      </w:r>
      <w:proofErr w:type="spellEnd"/>
      <w:r w:rsidRPr="00572CE9">
        <w:t xml:space="preserve"> for structured data storage and query processing.</w:t>
      </w:r>
    </w:p>
    <w:p w14:paraId="52022982" w14:textId="77777777" w:rsidR="00572CE9" w:rsidRPr="00572CE9" w:rsidRDefault="00572CE9" w:rsidP="007D2AAA">
      <w:pPr>
        <w:numPr>
          <w:ilvl w:val="0"/>
          <w:numId w:val="26"/>
        </w:numPr>
        <w:spacing w:after="0"/>
        <w:jc w:val="both"/>
      </w:pPr>
      <w:proofErr w:type="spellStart"/>
      <w:r w:rsidRPr="00572CE9">
        <w:t>Streamlit</w:t>
      </w:r>
      <w:proofErr w:type="spellEnd"/>
      <w:r w:rsidRPr="00572CE9">
        <w:t xml:space="preserve"> for creating a lightweight web dashboard.</w:t>
      </w:r>
    </w:p>
    <w:p w14:paraId="31A5F13C" w14:textId="09785AAE" w:rsidR="00572CE9" w:rsidRDefault="00572CE9" w:rsidP="007D2AAA">
      <w:pPr>
        <w:numPr>
          <w:ilvl w:val="0"/>
          <w:numId w:val="26"/>
        </w:numPr>
        <w:spacing w:after="0"/>
        <w:jc w:val="both"/>
      </w:pPr>
      <w:r w:rsidRPr="00572CE9">
        <w:t>Alpha Vantage API to fetch real-time stock data.</w:t>
      </w:r>
    </w:p>
    <w:p w14:paraId="39D63D25" w14:textId="77777777" w:rsidR="007747EF" w:rsidRPr="00572CE9" w:rsidRDefault="007747EF" w:rsidP="007747EF">
      <w:pPr>
        <w:spacing w:after="0"/>
        <w:ind w:left="720"/>
        <w:jc w:val="both"/>
      </w:pPr>
    </w:p>
    <w:p w14:paraId="46246AC8" w14:textId="77777777" w:rsidR="00572CE9" w:rsidRPr="00572CE9" w:rsidRDefault="00572CE9" w:rsidP="00572CE9">
      <w:pPr>
        <w:jc w:val="both"/>
        <w:rPr>
          <w:b/>
          <w:bCs/>
        </w:rPr>
      </w:pPr>
      <w:r w:rsidRPr="00572CE9">
        <w:rPr>
          <w:b/>
          <w:bCs/>
        </w:rPr>
        <w:t>4.3.2 Data Collection and Publishing</w:t>
      </w:r>
    </w:p>
    <w:p w14:paraId="2D844FA8" w14:textId="77777777" w:rsidR="00572CE9" w:rsidRPr="00572CE9" w:rsidRDefault="00572CE9" w:rsidP="00572CE9">
      <w:pPr>
        <w:numPr>
          <w:ilvl w:val="0"/>
          <w:numId w:val="27"/>
        </w:numPr>
        <w:jc w:val="both"/>
      </w:pPr>
      <w:r w:rsidRPr="00572CE9">
        <w:t>Initialization:</w:t>
      </w:r>
    </w:p>
    <w:p w14:paraId="7654517F" w14:textId="64862D19" w:rsidR="00572CE9" w:rsidRPr="00572CE9" w:rsidRDefault="00572CE9" w:rsidP="005027D3">
      <w:pPr>
        <w:numPr>
          <w:ilvl w:val="1"/>
          <w:numId w:val="27"/>
        </w:numPr>
        <w:spacing w:after="0"/>
        <w:jc w:val="both"/>
      </w:pPr>
      <w:r w:rsidRPr="00572CE9">
        <w:t>Instantiates a Pub/Sub publisher client</w:t>
      </w:r>
      <w:r w:rsidR="009C5217">
        <w:t xml:space="preserve"> and connects to GCP storage</w:t>
      </w:r>
    </w:p>
    <w:p w14:paraId="1BC75EDD" w14:textId="77777777" w:rsidR="00572CE9" w:rsidRPr="00572CE9" w:rsidRDefault="00572CE9" w:rsidP="005027D3">
      <w:pPr>
        <w:numPr>
          <w:ilvl w:val="1"/>
          <w:numId w:val="27"/>
        </w:numPr>
        <w:spacing w:after="0"/>
        <w:jc w:val="both"/>
      </w:pPr>
      <w:r w:rsidRPr="00572CE9">
        <w:t>Prepares a data preprocessor object.</w:t>
      </w:r>
    </w:p>
    <w:p w14:paraId="4A8F0326" w14:textId="77777777" w:rsidR="00572CE9" w:rsidRPr="00572CE9" w:rsidRDefault="00572CE9" w:rsidP="005027D3">
      <w:pPr>
        <w:numPr>
          <w:ilvl w:val="1"/>
          <w:numId w:val="27"/>
        </w:numPr>
        <w:spacing w:after="0"/>
        <w:jc w:val="both"/>
      </w:pPr>
      <w:r w:rsidRPr="00572CE9">
        <w:t>Sets up basic logging for error and info messages.</w:t>
      </w:r>
    </w:p>
    <w:p w14:paraId="6B78B1DA" w14:textId="77777777" w:rsidR="00572CE9" w:rsidRPr="00572CE9" w:rsidRDefault="00572CE9" w:rsidP="00572CE9">
      <w:pPr>
        <w:numPr>
          <w:ilvl w:val="0"/>
          <w:numId w:val="27"/>
        </w:numPr>
        <w:jc w:val="both"/>
      </w:pPr>
      <w:r w:rsidRPr="00572CE9">
        <w:lastRenderedPageBreak/>
        <w:t>Fetching Data:</w:t>
      </w:r>
    </w:p>
    <w:p w14:paraId="104BEB5D" w14:textId="77777777" w:rsidR="00572CE9" w:rsidRPr="00572CE9" w:rsidRDefault="00572CE9" w:rsidP="005027D3">
      <w:pPr>
        <w:numPr>
          <w:ilvl w:val="1"/>
          <w:numId w:val="27"/>
        </w:numPr>
        <w:spacing w:after="0"/>
        <w:jc w:val="both"/>
      </w:pPr>
      <w:r w:rsidRPr="00572CE9">
        <w:t>Builds the Alpha Vantage URL based on the requested stock symbol.</w:t>
      </w:r>
    </w:p>
    <w:p w14:paraId="4B91094E" w14:textId="77777777" w:rsidR="00572CE9" w:rsidRPr="00572CE9" w:rsidRDefault="00572CE9" w:rsidP="005027D3">
      <w:pPr>
        <w:numPr>
          <w:ilvl w:val="1"/>
          <w:numId w:val="27"/>
        </w:numPr>
        <w:spacing w:after="0"/>
        <w:jc w:val="both"/>
      </w:pPr>
      <w:r w:rsidRPr="00572CE9">
        <w:t>Gets JSON data; on a successful response, immediately pushes data through a pipeline that ends in Pub/Sub.</w:t>
      </w:r>
    </w:p>
    <w:p w14:paraId="161EC9DC" w14:textId="77777777" w:rsidR="00572CE9" w:rsidRPr="00572CE9" w:rsidRDefault="00572CE9" w:rsidP="00572CE9">
      <w:pPr>
        <w:jc w:val="both"/>
      </w:pPr>
      <w:r w:rsidRPr="00572CE9">
        <w:t>Difficulties Encountered &amp; Resolutions:</w:t>
      </w:r>
    </w:p>
    <w:p w14:paraId="3632AC34" w14:textId="77777777" w:rsidR="00572CE9" w:rsidRPr="00572CE9" w:rsidRDefault="00572CE9" w:rsidP="005027D3">
      <w:pPr>
        <w:numPr>
          <w:ilvl w:val="0"/>
          <w:numId w:val="28"/>
        </w:numPr>
        <w:spacing w:after="0"/>
        <w:jc w:val="both"/>
      </w:pPr>
      <w:r w:rsidRPr="00572CE9">
        <w:t xml:space="preserve">API Rate Limits: Alpha Vantage’s free tier imposes call frequency limitations. To solve this, an </w:t>
      </w:r>
      <w:proofErr w:type="spellStart"/>
      <w:r w:rsidRPr="00572CE9">
        <w:t>APIKeyManager</w:t>
      </w:r>
      <w:proofErr w:type="spellEnd"/>
      <w:r w:rsidRPr="00572CE9">
        <w:t xml:space="preserve"> class was introduced to rotate multiple API keys, each respecting a 12-second cooldown.</w:t>
      </w:r>
    </w:p>
    <w:p w14:paraId="4A8F3115" w14:textId="1CBAAE9F" w:rsidR="00572CE9" w:rsidRDefault="00572CE9" w:rsidP="005027D3">
      <w:pPr>
        <w:numPr>
          <w:ilvl w:val="0"/>
          <w:numId w:val="28"/>
        </w:numPr>
        <w:spacing w:after="0"/>
        <w:jc w:val="both"/>
      </w:pPr>
      <w:r w:rsidRPr="00572CE9">
        <w:t>Error Handling: Transient network issues occasionally led to fetch errors, mitigated with logging and an optional retry mechanism (</w:t>
      </w:r>
      <w:proofErr w:type="spellStart"/>
      <w:r w:rsidRPr="00572CE9">
        <w:t>retry_with_backoff</w:t>
      </w:r>
      <w:proofErr w:type="spellEnd"/>
      <w:r w:rsidRPr="00572CE9">
        <w:t>).</w:t>
      </w:r>
    </w:p>
    <w:p w14:paraId="2E30DCAE" w14:textId="77777777" w:rsidR="007747EF" w:rsidRPr="00572CE9" w:rsidRDefault="007747EF" w:rsidP="007747EF">
      <w:pPr>
        <w:spacing w:after="0"/>
        <w:ind w:left="360"/>
        <w:jc w:val="both"/>
      </w:pPr>
    </w:p>
    <w:p w14:paraId="725AD23C" w14:textId="4E7E7BCA" w:rsidR="00572CE9" w:rsidRPr="00572CE9" w:rsidRDefault="00572CE9" w:rsidP="00572CE9">
      <w:pPr>
        <w:jc w:val="both"/>
        <w:rPr>
          <w:b/>
          <w:bCs/>
        </w:rPr>
      </w:pPr>
      <w:r w:rsidRPr="00572CE9">
        <w:rPr>
          <w:b/>
          <w:bCs/>
        </w:rPr>
        <w:t>4.3</w:t>
      </w:r>
      <w:r w:rsidR="00CB1A62" w:rsidRPr="00CB1A62">
        <w:rPr>
          <w:b/>
          <w:bCs/>
        </w:rPr>
        <w:t>.3</w:t>
      </w:r>
      <w:r w:rsidRPr="00572CE9">
        <w:rPr>
          <w:b/>
          <w:bCs/>
        </w:rPr>
        <w:t xml:space="preserve"> Data Preprocessing</w:t>
      </w:r>
    </w:p>
    <w:p w14:paraId="0DA92B33" w14:textId="77777777" w:rsidR="00572CE9" w:rsidRPr="00572CE9" w:rsidRDefault="00572CE9" w:rsidP="005027D3">
      <w:pPr>
        <w:numPr>
          <w:ilvl w:val="0"/>
          <w:numId w:val="29"/>
        </w:numPr>
        <w:spacing w:after="0"/>
        <w:jc w:val="both"/>
      </w:pPr>
      <w:r w:rsidRPr="00572CE9">
        <w:t>Validation: Checks for required fields (timestamp, open, high, low, close, volume).</w:t>
      </w:r>
    </w:p>
    <w:p w14:paraId="2DEB0AA3" w14:textId="77777777" w:rsidR="00572CE9" w:rsidRPr="00572CE9" w:rsidRDefault="00572CE9" w:rsidP="005027D3">
      <w:pPr>
        <w:numPr>
          <w:ilvl w:val="0"/>
          <w:numId w:val="29"/>
        </w:numPr>
        <w:spacing w:after="0"/>
        <w:jc w:val="both"/>
      </w:pPr>
      <w:r w:rsidRPr="00572CE9">
        <w:t>Technical Indicators: Calculates moving averages and cumulative averages (expanding window).</w:t>
      </w:r>
    </w:p>
    <w:p w14:paraId="2D03D127" w14:textId="77777777" w:rsidR="00572CE9" w:rsidRPr="00572CE9" w:rsidRDefault="00572CE9" w:rsidP="005027D3">
      <w:pPr>
        <w:numPr>
          <w:ilvl w:val="0"/>
          <w:numId w:val="29"/>
        </w:numPr>
        <w:spacing w:after="0"/>
        <w:jc w:val="both"/>
      </w:pPr>
      <w:r w:rsidRPr="00572CE9">
        <w:t>Missing Value Handling: Skips or interpolates missing fields, ensuring the dataset is consistent before ingestion.</w:t>
      </w:r>
    </w:p>
    <w:p w14:paraId="37F09B63" w14:textId="77777777" w:rsidR="00EC1897" w:rsidRDefault="00572CE9" w:rsidP="005027D3">
      <w:pPr>
        <w:numPr>
          <w:ilvl w:val="0"/>
          <w:numId w:val="29"/>
        </w:numPr>
        <w:spacing w:after="0"/>
        <w:jc w:val="both"/>
      </w:pPr>
      <w:r w:rsidRPr="00572CE9">
        <w:t>Deduplication: Sorts data in descending order by timestamp and filters out duplicates using a set of seen timestamps.</w:t>
      </w:r>
    </w:p>
    <w:p w14:paraId="408A992B" w14:textId="5DC38361" w:rsidR="00EC1897" w:rsidRPr="00572CE9" w:rsidRDefault="00EC1897" w:rsidP="00EC1897">
      <w:pPr>
        <w:jc w:val="center"/>
        <w:rPr>
          <w:sz w:val="20"/>
          <w:szCs w:val="20"/>
        </w:rPr>
      </w:pPr>
      <w:r w:rsidRPr="00EC1897">
        <w:rPr>
          <w:noProof/>
        </w:rPr>
        <w:drawing>
          <wp:inline distT="0" distB="0" distL="0" distR="0" wp14:anchorId="1B438B22" wp14:editId="254F9160">
            <wp:extent cx="5731510" cy="2523490"/>
            <wp:effectExtent l="0" t="0" r="2540" b="0"/>
            <wp:docPr id="91455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57955" name=""/>
                    <pic:cNvPicPr/>
                  </pic:nvPicPr>
                  <pic:blipFill>
                    <a:blip r:embed="rId12"/>
                    <a:stretch>
                      <a:fillRect/>
                    </a:stretch>
                  </pic:blipFill>
                  <pic:spPr>
                    <a:xfrm>
                      <a:off x="0" y="0"/>
                      <a:ext cx="5731510" cy="2523490"/>
                    </a:xfrm>
                    <a:prstGeom prst="rect">
                      <a:avLst/>
                    </a:prstGeom>
                  </pic:spPr>
                </pic:pic>
              </a:graphicData>
            </a:graphic>
          </wp:inline>
        </w:drawing>
      </w:r>
      <w:r>
        <w:br/>
      </w:r>
      <w:r w:rsidRPr="00EC1897">
        <w:rPr>
          <w:sz w:val="20"/>
          <w:szCs w:val="20"/>
        </w:rPr>
        <w:t>Fig 4.3.3.1 Data preprocessing</w:t>
      </w:r>
    </w:p>
    <w:p w14:paraId="1BFAB958" w14:textId="77777777" w:rsidR="00572CE9" w:rsidRPr="00572CE9" w:rsidRDefault="00572CE9" w:rsidP="00572CE9">
      <w:pPr>
        <w:jc w:val="both"/>
        <w:rPr>
          <w:b/>
          <w:bCs/>
          <w:sz w:val="28"/>
          <w:szCs w:val="28"/>
        </w:rPr>
      </w:pPr>
      <w:r w:rsidRPr="00572CE9">
        <w:rPr>
          <w:b/>
          <w:bCs/>
          <w:sz w:val="28"/>
          <w:szCs w:val="28"/>
        </w:rPr>
        <w:t xml:space="preserve">4.4 Storage in </w:t>
      </w:r>
      <w:proofErr w:type="spellStart"/>
      <w:r w:rsidRPr="00572CE9">
        <w:rPr>
          <w:b/>
          <w:bCs/>
          <w:sz w:val="28"/>
          <w:szCs w:val="28"/>
        </w:rPr>
        <w:t>BigQuery</w:t>
      </w:r>
      <w:proofErr w:type="spellEnd"/>
      <w:r w:rsidRPr="00572CE9">
        <w:rPr>
          <w:b/>
          <w:bCs/>
          <w:sz w:val="28"/>
          <w:szCs w:val="28"/>
        </w:rPr>
        <w:t xml:space="preserve"> and Cloud Storage</w:t>
      </w:r>
    </w:p>
    <w:p w14:paraId="7CA52315" w14:textId="77777777" w:rsidR="00572CE9" w:rsidRPr="00572CE9" w:rsidRDefault="00572CE9" w:rsidP="00A52A48">
      <w:proofErr w:type="spellStart"/>
      <w:r w:rsidRPr="00572CE9">
        <w:t>BigQuery</w:t>
      </w:r>
      <w:proofErr w:type="spellEnd"/>
      <w:r w:rsidRPr="00572CE9">
        <w:t xml:space="preserve"> Setup.</w:t>
      </w:r>
      <w:r w:rsidRPr="00572CE9">
        <w:br/>
        <w:t xml:space="preserve">Data is written into a custom </w:t>
      </w:r>
      <w:proofErr w:type="spellStart"/>
      <w:r w:rsidRPr="00572CE9">
        <w:t>BigQuery</w:t>
      </w:r>
      <w:proofErr w:type="spellEnd"/>
      <w:r w:rsidRPr="00572CE9">
        <w:t xml:space="preserve"> schema. An initialization function sets up tables with the required fields (timestamp, symbol, open, close, etc.). Partitioning by timestamp and clustering by symbol optimizes storage and query performance:</w:t>
      </w:r>
    </w:p>
    <w:p w14:paraId="0AD80061" w14:textId="77777777" w:rsidR="00572CE9" w:rsidRPr="00572CE9" w:rsidRDefault="00572CE9" w:rsidP="00572CE9">
      <w:pPr>
        <w:jc w:val="both"/>
      </w:pPr>
      <w:r w:rsidRPr="00572CE9">
        <w:t>Difficulties Encountered &amp; Resolutions:</w:t>
      </w:r>
    </w:p>
    <w:p w14:paraId="1B93379F" w14:textId="77777777" w:rsidR="00572CE9" w:rsidRPr="00572CE9" w:rsidRDefault="00572CE9" w:rsidP="00572CE9">
      <w:pPr>
        <w:numPr>
          <w:ilvl w:val="0"/>
          <w:numId w:val="31"/>
        </w:numPr>
        <w:jc w:val="both"/>
      </w:pPr>
      <w:r w:rsidRPr="00572CE9">
        <w:lastRenderedPageBreak/>
        <w:t>File Naming Collisions: Early on, we had to add timestamps to file names to avoid overwriting.</w:t>
      </w:r>
    </w:p>
    <w:p w14:paraId="412DF064" w14:textId="07FE2234" w:rsidR="005027D3" w:rsidRPr="00572CE9" w:rsidRDefault="00572CE9" w:rsidP="005027D3">
      <w:pPr>
        <w:numPr>
          <w:ilvl w:val="0"/>
          <w:numId w:val="31"/>
        </w:numPr>
        <w:jc w:val="both"/>
      </w:pPr>
      <w:r w:rsidRPr="00572CE9">
        <w:t xml:space="preserve">Large Batch Writes to </w:t>
      </w:r>
      <w:proofErr w:type="spellStart"/>
      <w:r w:rsidRPr="00572CE9">
        <w:t>BigQuery</w:t>
      </w:r>
      <w:proofErr w:type="spellEnd"/>
      <w:r w:rsidRPr="00572CE9">
        <w:t xml:space="preserve">: Using a </w:t>
      </w:r>
      <w:proofErr w:type="spellStart"/>
      <w:r w:rsidRPr="00572CE9">
        <w:t>BatchProcessor</w:t>
      </w:r>
      <w:proofErr w:type="spellEnd"/>
      <w:r w:rsidRPr="00572CE9">
        <w:t xml:space="preserve"> class with a threshold of 100 records improved performance and avoided overshooting </w:t>
      </w:r>
      <w:proofErr w:type="spellStart"/>
      <w:r w:rsidRPr="00572CE9">
        <w:t>BigQuery’s</w:t>
      </w:r>
      <w:proofErr w:type="spellEnd"/>
      <w:r w:rsidRPr="00572CE9">
        <w:t xml:space="preserve"> insertion quotas.</w:t>
      </w:r>
    </w:p>
    <w:p w14:paraId="40257CD9" w14:textId="09249A5C" w:rsidR="005027D3" w:rsidRPr="005027D3" w:rsidRDefault="005027D3" w:rsidP="005027D3">
      <w:pPr>
        <w:pStyle w:val="NormalWeb"/>
        <w:jc w:val="center"/>
        <w:rPr>
          <w:sz w:val="20"/>
          <w:szCs w:val="20"/>
        </w:rPr>
      </w:pPr>
      <w:r>
        <w:rPr>
          <w:noProof/>
        </w:rPr>
        <w:drawing>
          <wp:inline distT="0" distB="0" distL="0" distR="0" wp14:anchorId="0691EAA3" wp14:editId="5C426468">
            <wp:extent cx="5950924" cy="3204242"/>
            <wp:effectExtent l="0" t="0" r="0" b="0"/>
            <wp:docPr id="101946169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61697" name="Picture 6"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5566" cy="3206742"/>
                    </a:xfrm>
                    <a:prstGeom prst="rect">
                      <a:avLst/>
                    </a:prstGeom>
                    <a:noFill/>
                    <a:ln>
                      <a:noFill/>
                    </a:ln>
                  </pic:spPr>
                </pic:pic>
              </a:graphicData>
            </a:graphic>
          </wp:inline>
        </w:drawing>
      </w:r>
      <w:r>
        <w:br/>
      </w:r>
      <w:r w:rsidRPr="005027D3">
        <w:rPr>
          <w:sz w:val="20"/>
          <w:szCs w:val="20"/>
        </w:rPr>
        <w:t>Fig 4.4.1: Google Big Query Dashboard with Data Integrated</w:t>
      </w:r>
    </w:p>
    <w:p w14:paraId="260C1577" w14:textId="3B72DA17" w:rsidR="00572CE9" w:rsidRPr="00572CE9" w:rsidRDefault="00572CE9" w:rsidP="00572CE9">
      <w:pPr>
        <w:jc w:val="both"/>
        <w:rPr>
          <w:b/>
          <w:bCs/>
          <w:sz w:val="28"/>
          <w:szCs w:val="28"/>
        </w:rPr>
      </w:pPr>
      <w:r w:rsidRPr="00572CE9">
        <w:rPr>
          <w:b/>
          <w:bCs/>
          <w:sz w:val="28"/>
          <w:szCs w:val="28"/>
        </w:rPr>
        <w:t>4.5 Error Handling and Recovery</w:t>
      </w:r>
    </w:p>
    <w:p w14:paraId="38A02BE1" w14:textId="77777777" w:rsidR="00572CE9" w:rsidRPr="00572CE9" w:rsidRDefault="00572CE9" w:rsidP="007B53F1">
      <w:r w:rsidRPr="00572CE9">
        <w:t>Retry Mechanisms:</w:t>
      </w:r>
      <w:r w:rsidRPr="00572CE9">
        <w:br/>
        <w:t xml:space="preserve">A decorator </w:t>
      </w:r>
      <w:proofErr w:type="spellStart"/>
      <w:r w:rsidRPr="00572CE9">
        <w:t>retry_with_backoff</w:t>
      </w:r>
      <w:proofErr w:type="spellEnd"/>
      <w:r w:rsidRPr="00572CE9">
        <w:t xml:space="preserve"> manages transient exceptions (network blips, short downtime in services). The function attempts each task up to three times, doubling the wait time between tries:</w:t>
      </w:r>
    </w:p>
    <w:p w14:paraId="159E7A83" w14:textId="77777777" w:rsidR="00572CE9" w:rsidRPr="00572CE9" w:rsidRDefault="00572CE9" w:rsidP="00572CE9">
      <w:pPr>
        <w:jc w:val="both"/>
      </w:pPr>
      <w:r w:rsidRPr="00572CE9">
        <w:t>Validation:</w:t>
      </w:r>
      <w:r w:rsidRPr="00572CE9">
        <w:br/>
        <w:t xml:space="preserve">Before data is published or loaded, </w:t>
      </w:r>
      <w:proofErr w:type="spellStart"/>
      <w:r w:rsidRPr="00572CE9">
        <w:t>validate_stock_data</w:t>
      </w:r>
      <w:proofErr w:type="spellEnd"/>
      <w:r w:rsidRPr="00572CE9">
        <w:t xml:space="preserve"> ensures the presence of essential fields. If validation fails, the record is either logged or dropped.</w:t>
      </w:r>
    </w:p>
    <w:p w14:paraId="7BCEB91F" w14:textId="77777777" w:rsidR="00572CE9" w:rsidRPr="00572CE9" w:rsidRDefault="00572CE9" w:rsidP="00572CE9">
      <w:pPr>
        <w:jc w:val="both"/>
      </w:pPr>
      <w:r w:rsidRPr="00572CE9">
        <w:t>Decisions Without Theoretical Justification:</w:t>
      </w:r>
    </w:p>
    <w:p w14:paraId="44A0C9AE" w14:textId="77777777" w:rsidR="00572CE9" w:rsidRPr="00572CE9" w:rsidRDefault="00572CE9" w:rsidP="005027D3">
      <w:pPr>
        <w:numPr>
          <w:ilvl w:val="0"/>
          <w:numId w:val="32"/>
        </w:numPr>
        <w:spacing w:after="0"/>
        <w:jc w:val="both"/>
      </w:pPr>
      <w:r w:rsidRPr="00572CE9">
        <w:t>The maximum number of retry attempts is set to three.</w:t>
      </w:r>
    </w:p>
    <w:p w14:paraId="4D9927AB" w14:textId="009E978C" w:rsidR="00572CE9" w:rsidRDefault="00572CE9" w:rsidP="005027D3">
      <w:pPr>
        <w:numPr>
          <w:ilvl w:val="0"/>
          <w:numId w:val="32"/>
        </w:numPr>
        <w:spacing w:after="0"/>
        <w:jc w:val="both"/>
      </w:pPr>
      <w:r w:rsidRPr="00572CE9">
        <w:t>Exponential backoff with a base of two seconds was sufficient for typical network reliability issues.</w:t>
      </w:r>
    </w:p>
    <w:p w14:paraId="5E337F9A" w14:textId="6B83A4FE" w:rsidR="005027D3" w:rsidRPr="00572CE9" w:rsidRDefault="007747EF" w:rsidP="007747EF">
      <w:pPr>
        <w:spacing w:after="0"/>
        <w:jc w:val="center"/>
      </w:pPr>
      <w:r w:rsidRPr="007747EF">
        <w:rPr>
          <w:noProof/>
        </w:rPr>
        <w:lastRenderedPageBreak/>
        <w:drawing>
          <wp:inline distT="0" distB="0" distL="0" distR="0" wp14:anchorId="324B0974" wp14:editId="728DB2B2">
            <wp:extent cx="4620126" cy="2212296"/>
            <wp:effectExtent l="0" t="0" r="0" b="0"/>
            <wp:docPr id="7882745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74565" name="Picture 1" descr="A screen shot of a computer&#10;&#10;Description automatically generated"/>
                    <pic:cNvPicPr/>
                  </pic:nvPicPr>
                  <pic:blipFill>
                    <a:blip r:embed="rId14"/>
                    <a:stretch>
                      <a:fillRect/>
                    </a:stretch>
                  </pic:blipFill>
                  <pic:spPr>
                    <a:xfrm>
                      <a:off x="0" y="0"/>
                      <a:ext cx="4642041" cy="2222790"/>
                    </a:xfrm>
                    <a:prstGeom prst="rect">
                      <a:avLst/>
                    </a:prstGeom>
                  </pic:spPr>
                </pic:pic>
              </a:graphicData>
            </a:graphic>
          </wp:inline>
        </w:drawing>
      </w:r>
      <w:r>
        <w:br/>
      </w:r>
      <w:r w:rsidRPr="007747EF">
        <w:rPr>
          <w:sz w:val="20"/>
          <w:szCs w:val="20"/>
        </w:rPr>
        <w:t xml:space="preserve">Fig 4.5.1: Error handling and </w:t>
      </w:r>
      <w:proofErr w:type="spellStart"/>
      <w:r w:rsidRPr="007747EF">
        <w:rPr>
          <w:sz w:val="20"/>
          <w:szCs w:val="20"/>
        </w:rPr>
        <w:t>Validaton</w:t>
      </w:r>
      <w:proofErr w:type="spellEnd"/>
    </w:p>
    <w:p w14:paraId="0793B466" w14:textId="77777777" w:rsidR="00572CE9" w:rsidRPr="00572CE9" w:rsidRDefault="00572CE9" w:rsidP="00572CE9">
      <w:pPr>
        <w:jc w:val="both"/>
        <w:rPr>
          <w:b/>
          <w:bCs/>
          <w:sz w:val="28"/>
          <w:szCs w:val="28"/>
        </w:rPr>
      </w:pPr>
      <w:r w:rsidRPr="00572CE9">
        <w:rPr>
          <w:b/>
          <w:bCs/>
          <w:sz w:val="28"/>
          <w:szCs w:val="28"/>
        </w:rPr>
        <w:t>4.6 Visualization and Dashboard</w:t>
      </w:r>
    </w:p>
    <w:p w14:paraId="4666F4B3" w14:textId="5F28910D" w:rsidR="00572CE9" w:rsidRPr="00572CE9" w:rsidRDefault="00572CE9" w:rsidP="00572CE9">
      <w:pPr>
        <w:jc w:val="both"/>
      </w:pPr>
      <w:r w:rsidRPr="00572CE9">
        <w:t xml:space="preserve">The final stage of the pipeline includes a </w:t>
      </w:r>
      <w:proofErr w:type="spellStart"/>
      <w:r w:rsidRPr="00572CE9">
        <w:t>Streamlit</w:t>
      </w:r>
      <w:proofErr w:type="spellEnd"/>
      <w:r w:rsidRPr="00572CE9">
        <w:t xml:space="preserve"> dashboard for real-time or near-real-time visualization:</w:t>
      </w:r>
    </w:p>
    <w:p w14:paraId="31F39C7E" w14:textId="32518C99" w:rsidR="00572CE9" w:rsidRPr="00572CE9" w:rsidRDefault="00572CE9" w:rsidP="003A4615">
      <w:pPr>
        <w:numPr>
          <w:ilvl w:val="0"/>
          <w:numId w:val="33"/>
        </w:numPr>
        <w:spacing w:after="0"/>
        <w:jc w:val="both"/>
      </w:pPr>
      <w:r w:rsidRPr="00572CE9">
        <w:t xml:space="preserve">Integration: </w:t>
      </w:r>
      <w:proofErr w:type="spellStart"/>
      <w:r w:rsidRPr="00572CE9">
        <w:t>Streamlit</w:t>
      </w:r>
      <w:proofErr w:type="spellEnd"/>
      <w:r w:rsidRPr="00572CE9">
        <w:t xml:space="preserve"> fetches recent data from </w:t>
      </w:r>
      <w:proofErr w:type="spellStart"/>
      <w:r w:rsidRPr="00572CE9">
        <w:t>BigQuery</w:t>
      </w:r>
      <w:proofErr w:type="spellEnd"/>
      <w:r w:rsidRPr="00572CE9">
        <w:t xml:space="preserve"> </w:t>
      </w:r>
    </w:p>
    <w:p w14:paraId="69C76104" w14:textId="77777777" w:rsidR="00572CE9" w:rsidRPr="00572CE9" w:rsidRDefault="00572CE9" w:rsidP="003A4615">
      <w:pPr>
        <w:numPr>
          <w:ilvl w:val="0"/>
          <w:numId w:val="33"/>
        </w:numPr>
        <w:spacing w:after="0"/>
        <w:jc w:val="both"/>
      </w:pPr>
      <w:r w:rsidRPr="00572CE9">
        <w:t>Customizable: Users can select different stocks and date ranges.</w:t>
      </w:r>
    </w:p>
    <w:p w14:paraId="74D2F4A7" w14:textId="77777777" w:rsidR="007B53F1" w:rsidRPr="007747EF" w:rsidRDefault="00572CE9" w:rsidP="003A4615">
      <w:pPr>
        <w:numPr>
          <w:ilvl w:val="0"/>
          <w:numId w:val="33"/>
        </w:numPr>
        <w:spacing w:after="0"/>
        <w:jc w:val="both"/>
        <w:rPr>
          <w:b/>
          <w:bCs/>
        </w:rPr>
      </w:pPr>
      <w:r w:rsidRPr="00572CE9">
        <w:t>Effort: Minimal coding overhead, focusing instead on a direct user interface to demonstrate pipeline completeness.</w:t>
      </w:r>
    </w:p>
    <w:p w14:paraId="5043BD9F" w14:textId="36CBF437" w:rsidR="007747EF" w:rsidRPr="007B53F1" w:rsidRDefault="003A4615" w:rsidP="00CB1A62">
      <w:pPr>
        <w:jc w:val="center"/>
        <w:rPr>
          <w:b/>
          <w:bCs/>
        </w:rPr>
      </w:pPr>
      <w:r>
        <w:rPr>
          <w:noProof/>
        </w:rPr>
        <w:drawing>
          <wp:inline distT="0" distB="0" distL="0" distR="0" wp14:anchorId="2CEDA1C3" wp14:editId="7DE076CF">
            <wp:extent cx="5808688" cy="4319270"/>
            <wp:effectExtent l="0" t="0" r="0" b="0"/>
            <wp:docPr id="14668760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76036"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886840" cy="4377383"/>
                    </a:xfrm>
                    <a:prstGeom prst="rect">
                      <a:avLst/>
                    </a:prstGeom>
                    <a:noFill/>
                    <a:ln>
                      <a:noFill/>
                    </a:ln>
                  </pic:spPr>
                </pic:pic>
              </a:graphicData>
            </a:graphic>
          </wp:inline>
        </w:drawing>
      </w:r>
      <w:r w:rsidR="00CB1A62">
        <w:rPr>
          <w:b/>
          <w:bCs/>
        </w:rPr>
        <w:br/>
      </w:r>
      <w:r w:rsidR="00CB1A62" w:rsidRPr="00CB1A62">
        <w:rPr>
          <w:sz w:val="20"/>
          <w:szCs w:val="20"/>
        </w:rPr>
        <w:t>Fig 4.6.1: Stocks Visualisations</w:t>
      </w:r>
    </w:p>
    <w:p w14:paraId="503057D3" w14:textId="5C00A792" w:rsidR="00572CE9" w:rsidRPr="00572CE9" w:rsidRDefault="00572CE9" w:rsidP="007B53F1">
      <w:pPr>
        <w:jc w:val="both"/>
        <w:rPr>
          <w:b/>
          <w:bCs/>
          <w:sz w:val="28"/>
          <w:szCs w:val="28"/>
        </w:rPr>
      </w:pPr>
      <w:r w:rsidRPr="00572CE9">
        <w:rPr>
          <w:b/>
          <w:bCs/>
          <w:sz w:val="28"/>
          <w:szCs w:val="28"/>
        </w:rPr>
        <w:lastRenderedPageBreak/>
        <w:t>4.7 Deduplication Strategy</w:t>
      </w:r>
    </w:p>
    <w:p w14:paraId="69A60866" w14:textId="77777777" w:rsidR="00572CE9" w:rsidRPr="00572CE9" w:rsidRDefault="00572CE9" w:rsidP="00572CE9">
      <w:pPr>
        <w:jc w:val="both"/>
      </w:pPr>
      <w:r w:rsidRPr="00572CE9">
        <w:t xml:space="preserve">Deduplication is performed both in real time and within </w:t>
      </w:r>
      <w:proofErr w:type="spellStart"/>
      <w:r w:rsidRPr="00572CE9">
        <w:t>BigQuery</w:t>
      </w:r>
      <w:proofErr w:type="spellEnd"/>
      <w:r w:rsidRPr="00572CE9">
        <w:t>:</w:t>
      </w:r>
    </w:p>
    <w:p w14:paraId="219D2D96" w14:textId="4EA46AED" w:rsidR="00572CE9" w:rsidRPr="00572CE9" w:rsidRDefault="00572CE9" w:rsidP="003A4615">
      <w:pPr>
        <w:numPr>
          <w:ilvl w:val="0"/>
          <w:numId w:val="34"/>
        </w:numPr>
        <w:spacing w:after="0"/>
        <w:jc w:val="both"/>
      </w:pPr>
      <w:r w:rsidRPr="00572CE9">
        <w:t>Real-Time Deduplication (Python):</w:t>
      </w:r>
      <w:r w:rsidR="007B53F1">
        <w:t xml:space="preserve"> </w:t>
      </w:r>
      <w:r w:rsidRPr="00572CE9">
        <w:t>Records are sorted in reverse chronological order. A set tracks seen timestamps to remove duplicates.</w:t>
      </w:r>
    </w:p>
    <w:p w14:paraId="503754EE" w14:textId="77777777" w:rsidR="007B53F1" w:rsidRDefault="00572CE9" w:rsidP="003A4615">
      <w:pPr>
        <w:numPr>
          <w:ilvl w:val="0"/>
          <w:numId w:val="34"/>
        </w:numPr>
        <w:spacing w:after="0"/>
        <w:jc w:val="both"/>
      </w:pPr>
      <w:proofErr w:type="spellStart"/>
      <w:r w:rsidRPr="00572CE9">
        <w:t>BigQuery</w:t>
      </w:r>
      <w:proofErr w:type="spellEnd"/>
      <w:r w:rsidRPr="00572CE9">
        <w:t xml:space="preserve"> Deduplication (SQL):</w:t>
      </w:r>
      <w:r w:rsidR="007B53F1">
        <w:t xml:space="preserve"> </w:t>
      </w:r>
      <w:r w:rsidRPr="00572CE9">
        <w:t>A window function selects only the top row (</w:t>
      </w:r>
      <w:proofErr w:type="spellStart"/>
      <w:r w:rsidRPr="00572CE9">
        <w:t>rn</w:t>
      </w:r>
      <w:proofErr w:type="spellEnd"/>
      <w:r w:rsidRPr="00572CE9">
        <w:t xml:space="preserve"> = 1) for each (symbol, timestamp) group:</w:t>
      </w:r>
    </w:p>
    <w:p w14:paraId="3393D992" w14:textId="056AE46C" w:rsidR="00687092" w:rsidRDefault="00572CE9" w:rsidP="006B30E5">
      <w:pPr>
        <w:jc w:val="both"/>
      </w:pPr>
      <w:r w:rsidRPr="00572CE9">
        <w:t xml:space="preserve">Both approaches proved necessary: real-time deduplication reduces overhead before storage, and the </w:t>
      </w:r>
      <w:proofErr w:type="spellStart"/>
      <w:r w:rsidRPr="00572CE9">
        <w:t>BigQuery</w:t>
      </w:r>
      <w:proofErr w:type="spellEnd"/>
      <w:r w:rsidRPr="00572CE9">
        <w:t xml:space="preserve"> step provides a fail-safe for any duplicates that slip through.</w:t>
      </w:r>
    </w:p>
    <w:p w14:paraId="0AB5324D" w14:textId="584239FE" w:rsidR="00F92C88" w:rsidRPr="00F92C88" w:rsidRDefault="00F92C88" w:rsidP="00CB1A62">
      <w:pPr>
        <w:ind w:left="-567"/>
        <w:jc w:val="center"/>
      </w:pPr>
      <w:r w:rsidRPr="00F92C88">
        <w:rPr>
          <w:noProof/>
        </w:rPr>
        <w:drawing>
          <wp:inline distT="0" distB="0" distL="0" distR="0" wp14:anchorId="4A6B1FF1" wp14:editId="05E00304">
            <wp:extent cx="6371492" cy="3441700"/>
            <wp:effectExtent l="0" t="0" r="0" b="6350"/>
            <wp:docPr id="16415764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40816" cy="3479147"/>
                    </a:xfrm>
                    <a:prstGeom prst="rect">
                      <a:avLst/>
                    </a:prstGeom>
                    <a:noFill/>
                    <a:ln>
                      <a:noFill/>
                    </a:ln>
                  </pic:spPr>
                </pic:pic>
              </a:graphicData>
            </a:graphic>
          </wp:inline>
        </w:drawing>
      </w:r>
      <w:r w:rsidR="00CB1A62">
        <w:br/>
      </w:r>
      <w:r w:rsidR="00CB1A62" w:rsidRPr="00CB1A62">
        <w:rPr>
          <w:sz w:val="20"/>
          <w:szCs w:val="20"/>
        </w:rPr>
        <w:t>Fig 4.7.1:  De-Duplication Technique</w:t>
      </w:r>
    </w:p>
    <w:p w14:paraId="0D1A254E" w14:textId="7224D496" w:rsidR="00F92C88" w:rsidRDefault="00304B81" w:rsidP="006B30E5">
      <w:pPr>
        <w:jc w:val="both"/>
        <w:rPr>
          <w:b/>
          <w:bCs/>
          <w:sz w:val="28"/>
          <w:szCs w:val="28"/>
        </w:rPr>
      </w:pPr>
      <w:r w:rsidRPr="00304B81">
        <w:rPr>
          <w:b/>
          <w:bCs/>
          <w:sz w:val="28"/>
          <w:szCs w:val="28"/>
        </w:rPr>
        <w:t>4.8 Results</w:t>
      </w:r>
      <w:r>
        <w:rPr>
          <w:b/>
          <w:bCs/>
          <w:sz w:val="28"/>
          <w:szCs w:val="28"/>
        </w:rPr>
        <w:t>:</w:t>
      </w:r>
    </w:p>
    <w:p w14:paraId="332B6BBA" w14:textId="6DCE7140" w:rsidR="00304B81" w:rsidRPr="00304B81" w:rsidRDefault="00304B81" w:rsidP="006B30E5">
      <w:pPr>
        <w:jc w:val="both"/>
      </w:pPr>
      <w:r w:rsidRPr="00304B81">
        <w:t xml:space="preserve">The pipeline ingests 10 major stock symbols at 5-minute intervals and consistently achieves 99.9% data completeness with an average latency under 1 second. Advanced deduplication and technical indicators enable both near-real-time analysis and historical insights. With seamless scaling across Google Cloud services, this implementation reliably processes high-frequency financial data and presents it through an interactive </w:t>
      </w:r>
      <w:proofErr w:type="spellStart"/>
      <w:r w:rsidRPr="00304B81">
        <w:t>Streamlit</w:t>
      </w:r>
      <w:proofErr w:type="spellEnd"/>
      <w:r w:rsidRPr="00304B81">
        <w:t xml:space="preserve"> dashboard.</w:t>
      </w:r>
    </w:p>
    <w:p w14:paraId="1F269436" w14:textId="77777777" w:rsidR="00304B81" w:rsidRPr="00304B81" w:rsidRDefault="00304B81" w:rsidP="006B30E5">
      <w:pPr>
        <w:jc w:val="both"/>
        <w:rPr>
          <w:b/>
          <w:bCs/>
          <w:sz w:val="28"/>
          <w:szCs w:val="28"/>
        </w:rPr>
      </w:pPr>
    </w:p>
    <w:p w14:paraId="52CF0122" w14:textId="77777777" w:rsidR="005D1082" w:rsidRDefault="005D1082" w:rsidP="003F3C9B">
      <w:pPr>
        <w:jc w:val="center"/>
        <w:rPr>
          <w:b/>
          <w:bCs/>
          <w:sz w:val="32"/>
          <w:szCs w:val="32"/>
        </w:rPr>
      </w:pPr>
    </w:p>
    <w:p w14:paraId="4B50EEF3" w14:textId="77777777" w:rsidR="005D1082" w:rsidRDefault="005D1082" w:rsidP="00944147">
      <w:pPr>
        <w:rPr>
          <w:b/>
          <w:bCs/>
          <w:sz w:val="32"/>
          <w:szCs w:val="32"/>
        </w:rPr>
      </w:pPr>
    </w:p>
    <w:p w14:paraId="41D9B0DA" w14:textId="295D75BD" w:rsidR="005D1082" w:rsidRDefault="005D1082" w:rsidP="003F3C9B">
      <w:pPr>
        <w:jc w:val="center"/>
        <w:rPr>
          <w:b/>
          <w:bCs/>
          <w:sz w:val="32"/>
          <w:szCs w:val="32"/>
        </w:rPr>
      </w:pPr>
      <w:r>
        <w:rPr>
          <w:b/>
          <w:bCs/>
          <w:sz w:val="32"/>
          <w:szCs w:val="32"/>
        </w:rPr>
        <w:lastRenderedPageBreak/>
        <w:t>Chapter 5: Summary and Outlook</w:t>
      </w:r>
    </w:p>
    <w:p w14:paraId="65068B76" w14:textId="540A603D" w:rsidR="00B804B0" w:rsidRDefault="00210EEB" w:rsidP="00210EEB">
      <w:pPr>
        <w:jc w:val="both"/>
      </w:pPr>
      <w:r w:rsidRPr="00210EEB">
        <w:t xml:space="preserve">This </w:t>
      </w:r>
      <w:r>
        <w:t>Project</w:t>
      </w:r>
      <w:r w:rsidRPr="00210EEB">
        <w:t xml:space="preserve"> showcased a Google Cloud-based data pipeline for real-time stock market analytics, drawing data from Alpha Vantage for 10 major symbols every 5 minutes. Pub/Sub handles message queuing, while </w:t>
      </w:r>
      <w:proofErr w:type="spellStart"/>
      <w:r w:rsidRPr="00210EEB">
        <w:t>BigQuery</w:t>
      </w:r>
      <w:proofErr w:type="spellEnd"/>
      <w:r w:rsidRPr="00210EEB">
        <w:t xml:space="preserve"> and Cloud Storage split data for efficient querying and backup. A Python-driven preprocessing layer ensures validation, deduplication, and metric calculations, with a </w:t>
      </w:r>
      <w:proofErr w:type="spellStart"/>
      <w:r w:rsidRPr="00210EEB">
        <w:t>Streamlit</w:t>
      </w:r>
      <w:proofErr w:type="spellEnd"/>
      <w:r w:rsidRPr="00210EEB">
        <w:t xml:space="preserve"> dashboard providing real-time insights. Key challenges, such as rate limits and batch inserts, were tackled through an API key manager and a batch-processing approach. Overall, the solution effectively balances scalability, reliability, and low latency, serving as a practical model for handling high-volume financial data streams.</w:t>
      </w:r>
    </w:p>
    <w:p w14:paraId="7A421D7D" w14:textId="216A8B15" w:rsidR="00210EEB" w:rsidRPr="00304B81" w:rsidRDefault="00304B81" w:rsidP="00210EEB">
      <w:pPr>
        <w:jc w:val="both"/>
        <w:rPr>
          <w:b/>
          <w:bCs/>
          <w:sz w:val="28"/>
          <w:szCs w:val="28"/>
        </w:rPr>
      </w:pPr>
      <w:r w:rsidRPr="00304B81">
        <w:rPr>
          <w:b/>
          <w:bCs/>
          <w:sz w:val="28"/>
          <w:szCs w:val="28"/>
        </w:rPr>
        <w:t xml:space="preserve">5.1 </w:t>
      </w:r>
      <w:r w:rsidR="00210EEB" w:rsidRPr="00304B81">
        <w:rPr>
          <w:b/>
          <w:bCs/>
          <w:sz w:val="28"/>
          <w:szCs w:val="28"/>
        </w:rPr>
        <w:t>Contribution of team members:</w:t>
      </w:r>
    </w:p>
    <w:tbl>
      <w:tblPr>
        <w:tblStyle w:val="TableGrid"/>
        <w:tblW w:w="0" w:type="auto"/>
        <w:tblLook w:val="04A0" w:firstRow="1" w:lastRow="0" w:firstColumn="1" w:lastColumn="0" w:noHBand="0" w:noVBand="1"/>
      </w:tblPr>
      <w:tblGrid>
        <w:gridCol w:w="2972"/>
        <w:gridCol w:w="6044"/>
      </w:tblGrid>
      <w:tr w:rsidR="00210EEB" w14:paraId="22490DA0" w14:textId="77777777" w:rsidTr="007D3ADE">
        <w:tc>
          <w:tcPr>
            <w:tcW w:w="2972" w:type="dxa"/>
          </w:tcPr>
          <w:p w14:paraId="25C21857" w14:textId="7DE41738" w:rsidR="00210EEB" w:rsidRPr="00210EEB" w:rsidRDefault="00210EEB" w:rsidP="00210EEB">
            <w:pPr>
              <w:jc w:val="both"/>
              <w:rPr>
                <w:b/>
                <w:bCs/>
              </w:rPr>
            </w:pPr>
            <w:r w:rsidRPr="00210EEB">
              <w:rPr>
                <w:b/>
                <w:bCs/>
              </w:rPr>
              <w:t>Team Members</w:t>
            </w:r>
          </w:p>
        </w:tc>
        <w:tc>
          <w:tcPr>
            <w:tcW w:w="6044" w:type="dxa"/>
          </w:tcPr>
          <w:p w14:paraId="222C8DCF" w14:textId="03087378" w:rsidR="00210EEB" w:rsidRPr="00210EEB" w:rsidRDefault="00210EEB" w:rsidP="00210EEB">
            <w:pPr>
              <w:jc w:val="both"/>
              <w:rPr>
                <w:b/>
                <w:bCs/>
              </w:rPr>
            </w:pPr>
            <w:r w:rsidRPr="00210EEB">
              <w:rPr>
                <w:b/>
                <w:bCs/>
              </w:rPr>
              <w:t>Task’s Contributed</w:t>
            </w:r>
          </w:p>
        </w:tc>
      </w:tr>
      <w:tr w:rsidR="00210EEB" w14:paraId="1A30F79D" w14:textId="77777777" w:rsidTr="007D3ADE">
        <w:tc>
          <w:tcPr>
            <w:tcW w:w="2972" w:type="dxa"/>
          </w:tcPr>
          <w:p w14:paraId="679C7B47" w14:textId="5E45F663" w:rsidR="00210EEB" w:rsidRDefault="00210EEB" w:rsidP="00210EEB">
            <w:pPr>
              <w:jc w:val="both"/>
            </w:pPr>
            <w:r>
              <w:t>Ansh Kumar</w:t>
            </w:r>
          </w:p>
        </w:tc>
        <w:tc>
          <w:tcPr>
            <w:tcW w:w="6044" w:type="dxa"/>
          </w:tcPr>
          <w:p w14:paraId="79324FEC" w14:textId="0E344F54" w:rsidR="007D3ADE" w:rsidRDefault="00E636BC" w:rsidP="007D3ADE">
            <w:pPr>
              <w:jc w:val="both"/>
            </w:pPr>
            <w:r>
              <w:t>GCP Pipeline Architecture and Implementation, Docker Integration/Deployment, Data transformation, Data Pipeline,</w:t>
            </w:r>
            <w:r w:rsidR="002C7F79">
              <w:t xml:space="preserve"> Dataflow</w:t>
            </w:r>
            <w:r w:rsidR="004F663F">
              <w:t>,</w:t>
            </w:r>
            <w:r>
              <w:t xml:space="preserve"> Big Query Integration, Google cloud storage (pub/sub), Data preprocessing, Transformation Logic, Pipeline Automation, CI/CD, Handling data Deduplication Strategy, </w:t>
            </w:r>
            <w:proofErr w:type="spellStart"/>
            <w:r>
              <w:t>Streamlit</w:t>
            </w:r>
            <w:proofErr w:type="spellEnd"/>
            <w:r>
              <w:t xml:space="preserve"> Dashboard, Data Visualisation – Candle chart, R</w:t>
            </w:r>
            <w:r w:rsidR="00C36E47">
              <w:t>SI</w:t>
            </w:r>
            <w:r>
              <w:t xml:space="preserve"> Chart, Error Handling and logging, Presentation Slides, Report</w:t>
            </w:r>
          </w:p>
        </w:tc>
      </w:tr>
      <w:tr w:rsidR="00210EEB" w14:paraId="77B295A4" w14:textId="77777777" w:rsidTr="007D3ADE">
        <w:tc>
          <w:tcPr>
            <w:tcW w:w="2972" w:type="dxa"/>
          </w:tcPr>
          <w:p w14:paraId="639804A5" w14:textId="5AFBADB3" w:rsidR="00210EEB" w:rsidRDefault="007D3ADE" w:rsidP="00210EEB">
            <w:pPr>
              <w:jc w:val="both"/>
            </w:pPr>
            <w:r>
              <w:t xml:space="preserve">Nimesh </w:t>
            </w:r>
            <w:proofErr w:type="spellStart"/>
            <w:r>
              <w:t>Kotian</w:t>
            </w:r>
            <w:proofErr w:type="spellEnd"/>
            <w:r>
              <w:t xml:space="preserve"> </w:t>
            </w:r>
          </w:p>
        </w:tc>
        <w:tc>
          <w:tcPr>
            <w:tcW w:w="6044" w:type="dxa"/>
          </w:tcPr>
          <w:p w14:paraId="59F71A23" w14:textId="60ED6BD1" w:rsidR="00210EEB" w:rsidRDefault="007D3ADE" w:rsidP="00210EEB">
            <w:pPr>
              <w:jc w:val="both"/>
            </w:pPr>
            <w:r>
              <w:t>Business Visualisation Insights,</w:t>
            </w:r>
            <w:r w:rsidR="00844AB7">
              <w:t xml:space="preserve"> Data preprocessing</w:t>
            </w:r>
            <w:r w:rsidR="00215EBA">
              <w:t xml:space="preserve"> support</w:t>
            </w:r>
            <w:r w:rsidR="00E3271D">
              <w:t>,</w:t>
            </w:r>
            <w:r>
              <w:t xml:space="preserve"> Data Visualisation</w:t>
            </w:r>
            <w:r w:rsidR="00FA5F76">
              <w:t xml:space="preserve"> </w:t>
            </w:r>
            <w:r>
              <w:t>- Volume Analysis</w:t>
            </w:r>
            <w:r w:rsidR="00F61639">
              <w:t>,</w:t>
            </w:r>
            <w:r w:rsidR="00A70743">
              <w:t xml:space="preserve"> </w:t>
            </w:r>
            <w:r w:rsidR="00BC7A5A">
              <w:t>Data Source Selection and fetching</w:t>
            </w:r>
            <w:r w:rsidR="00FD6794">
              <w:t xml:space="preserve"> support</w:t>
            </w:r>
            <w:r w:rsidR="00BC7A5A">
              <w:t>,</w:t>
            </w:r>
            <w:r w:rsidR="00F61639">
              <w:t xml:space="preserve"> Initial testing,</w:t>
            </w:r>
            <w:r w:rsidR="00147ED5">
              <w:t xml:space="preserve"> Candle Chart Support,</w:t>
            </w:r>
            <w:r w:rsidR="004F012A">
              <w:t xml:space="preserve"> </w:t>
            </w:r>
            <w:r w:rsidR="00C22BA2">
              <w:t xml:space="preserve">Data Collection Support, </w:t>
            </w:r>
            <w:r w:rsidR="00097302">
              <w:t>Presentation Slides, Report</w:t>
            </w:r>
          </w:p>
        </w:tc>
      </w:tr>
      <w:tr w:rsidR="00210EEB" w14:paraId="6C16FE1F" w14:textId="77777777" w:rsidTr="007D3ADE">
        <w:tc>
          <w:tcPr>
            <w:tcW w:w="2972" w:type="dxa"/>
          </w:tcPr>
          <w:p w14:paraId="1923A81F" w14:textId="77F6B64E" w:rsidR="00210EEB" w:rsidRDefault="007D3ADE" w:rsidP="00210EEB">
            <w:pPr>
              <w:jc w:val="both"/>
            </w:pPr>
            <w:r>
              <w:t>Utkarsh Sawant</w:t>
            </w:r>
          </w:p>
        </w:tc>
        <w:tc>
          <w:tcPr>
            <w:tcW w:w="6044" w:type="dxa"/>
          </w:tcPr>
          <w:p w14:paraId="07F56456" w14:textId="34404518" w:rsidR="00210EEB" w:rsidRDefault="00F61639" w:rsidP="00210EEB">
            <w:pPr>
              <w:jc w:val="both"/>
            </w:pPr>
            <w:r>
              <w:t>Data Source Selection and</w:t>
            </w:r>
            <w:r w:rsidR="007D3ADE">
              <w:t xml:space="preserve"> fetching , Data preprocessing</w:t>
            </w:r>
            <w:r w:rsidR="0046730E">
              <w:t xml:space="preserve"> Support</w:t>
            </w:r>
            <w:r w:rsidR="007D3ADE">
              <w:t xml:space="preserve">, </w:t>
            </w:r>
            <w:r w:rsidR="0054471D">
              <w:t xml:space="preserve">Help with </w:t>
            </w:r>
            <w:r w:rsidR="007D3ADE">
              <w:t>Google cloud storage (pub/sub),</w:t>
            </w:r>
            <w:r>
              <w:t xml:space="preserve"> Deduplication of data</w:t>
            </w:r>
            <w:r w:rsidR="00FD4AEA">
              <w:t xml:space="preserve"> support</w:t>
            </w:r>
            <w:r>
              <w:t>,</w:t>
            </w:r>
            <w:r w:rsidR="007D3ADE">
              <w:t xml:space="preserve"> </w:t>
            </w:r>
            <w:r w:rsidR="0054471D">
              <w:t xml:space="preserve">Help with </w:t>
            </w:r>
            <w:r>
              <w:t>CI/CD</w:t>
            </w:r>
            <w:r w:rsidR="007D3ADE">
              <w:t xml:space="preserve">, Data Visualisation- </w:t>
            </w:r>
            <w:r>
              <w:t>Stocks overview</w:t>
            </w:r>
            <w:r w:rsidR="007D3ADE">
              <w:t>, Presentation Slides, Report</w:t>
            </w:r>
          </w:p>
        </w:tc>
      </w:tr>
    </w:tbl>
    <w:p w14:paraId="3C7E70A5" w14:textId="6091AB9B" w:rsidR="00210EEB" w:rsidRPr="00C15E23" w:rsidRDefault="00C15E23" w:rsidP="00C15E23">
      <w:pPr>
        <w:jc w:val="center"/>
        <w:rPr>
          <w:sz w:val="20"/>
          <w:szCs w:val="20"/>
        </w:rPr>
      </w:pPr>
      <w:r w:rsidRPr="00C15E23">
        <w:rPr>
          <w:sz w:val="20"/>
          <w:szCs w:val="20"/>
        </w:rPr>
        <w:t>Table 5.1.1: Contribution chart</w:t>
      </w:r>
    </w:p>
    <w:p w14:paraId="596A57CD" w14:textId="23173E61" w:rsidR="00304B81" w:rsidRDefault="00304B81" w:rsidP="00210EEB">
      <w:pPr>
        <w:jc w:val="both"/>
        <w:rPr>
          <w:b/>
          <w:bCs/>
          <w:sz w:val="28"/>
          <w:szCs w:val="28"/>
        </w:rPr>
      </w:pPr>
      <w:r w:rsidRPr="00304B81">
        <w:rPr>
          <w:b/>
          <w:bCs/>
          <w:sz w:val="28"/>
          <w:szCs w:val="28"/>
        </w:rPr>
        <w:t xml:space="preserve">5.2 </w:t>
      </w:r>
      <w:proofErr w:type="spellStart"/>
      <w:r w:rsidRPr="00304B81">
        <w:rPr>
          <w:b/>
          <w:bCs/>
          <w:sz w:val="28"/>
          <w:szCs w:val="28"/>
        </w:rPr>
        <w:t>Github</w:t>
      </w:r>
      <w:proofErr w:type="spellEnd"/>
      <w:r w:rsidRPr="00304B81">
        <w:rPr>
          <w:b/>
          <w:bCs/>
          <w:sz w:val="28"/>
          <w:szCs w:val="28"/>
        </w:rPr>
        <w:t xml:space="preserve"> Repo Link:</w:t>
      </w:r>
    </w:p>
    <w:p w14:paraId="791CDF94" w14:textId="2A027F83" w:rsidR="00304B81" w:rsidRPr="00304B81" w:rsidRDefault="00F0073F" w:rsidP="00210EEB">
      <w:pPr>
        <w:jc w:val="both"/>
        <w:rPr>
          <w:b/>
          <w:bCs/>
          <w:sz w:val="28"/>
          <w:szCs w:val="28"/>
        </w:rPr>
      </w:pPr>
      <w:hyperlink r:id="rId17" w:history="1">
        <w:r w:rsidRPr="0039682F">
          <w:rPr>
            <w:rStyle w:val="Hyperlink"/>
            <w:b/>
            <w:bCs/>
            <w:sz w:val="28"/>
            <w:szCs w:val="28"/>
          </w:rPr>
          <w:t>https://github.com/utkarshsawant65/Data-Engineering-2-project</w:t>
        </w:r>
      </w:hyperlink>
    </w:p>
    <w:p w14:paraId="09BD09EA" w14:textId="77777777" w:rsidR="00304B81" w:rsidRPr="00210EEB" w:rsidRDefault="00304B81" w:rsidP="00210EEB">
      <w:pPr>
        <w:jc w:val="both"/>
      </w:pPr>
    </w:p>
    <w:p w14:paraId="5D3C4DDE" w14:textId="77777777" w:rsidR="00B804B0" w:rsidRDefault="00B804B0" w:rsidP="003F3C9B">
      <w:pPr>
        <w:jc w:val="center"/>
        <w:rPr>
          <w:b/>
          <w:bCs/>
          <w:sz w:val="32"/>
          <w:szCs w:val="32"/>
        </w:rPr>
      </w:pPr>
    </w:p>
    <w:p w14:paraId="01579323" w14:textId="77777777" w:rsidR="00B804B0" w:rsidRDefault="00B804B0" w:rsidP="003F3C9B">
      <w:pPr>
        <w:jc w:val="center"/>
        <w:rPr>
          <w:b/>
          <w:bCs/>
          <w:sz w:val="32"/>
          <w:szCs w:val="32"/>
        </w:rPr>
      </w:pPr>
    </w:p>
    <w:p w14:paraId="3359CB98" w14:textId="77777777" w:rsidR="00B804B0" w:rsidRDefault="00B804B0" w:rsidP="00210EEB">
      <w:pPr>
        <w:rPr>
          <w:b/>
          <w:bCs/>
          <w:sz w:val="32"/>
          <w:szCs w:val="32"/>
        </w:rPr>
      </w:pPr>
    </w:p>
    <w:p w14:paraId="52938DA1" w14:textId="7CB81DB2" w:rsidR="00B804B0" w:rsidRDefault="00B804B0" w:rsidP="003F3C9B">
      <w:pPr>
        <w:jc w:val="center"/>
        <w:rPr>
          <w:b/>
          <w:bCs/>
          <w:sz w:val="32"/>
          <w:szCs w:val="32"/>
        </w:rPr>
      </w:pPr>
      <w:r>
        <w:rPr>
          <w:b/>
          <w:bCs/>
          <w:sz w:val="32"/>
          <w:szCs w:val="32"/>
        </w:rPr>
        <w:lastRenderedPageBreak/>
        <w:t>Bibliography</w:t>
      </w:r>
    </w:p>
    <w:p w14:paraId="7DE89129" w14:textId="77777777" w:rsidR="00074B16" w:rsidRDefault="00074B16" w:rsidP="00074B16">
      <w:r w:rsidRPr="00074B16">
        <w:t xml:space="preserve">[1] Alpha Vantage Inc. API Documentation, 2024. </w:t>
      </w:r>
    </w:p>
    <w:p w14:paraId="139514B4" w14:textId="45A59F99" w:rsidR="00074B16" w:rsidRPr="00074B16" w:rsidRDefault="00074B16" w:rsidP="00074B16">
      <w:r w:rsidRPr="00074B16">
        <w:t xml:space="preserve">URL: </w:t>
      </w:r>
      <w:hyperlink r:id="rId18" w:history="1">
        <w:r w:rsidRPr="00074B16">
          <w:rPr>
            <w:rStyle w:val="Hyperlink"/>
          </w:rPr>
          <w:t>https://www.alphavantage.co/documentation/</w:t>
        </w:r>
      </w:hyperlink>
      <w:r w:rsidRPr="00074B16">
        <w:t>  </w:t>
      </w:r>
    </w:p>
    <w:p w14:paraId="06F031D6" w14:textId="77777777" w:rsidR="00074B16" w:rsidRDefault="00074B16" w:rsidP="00074B16">
      <w:r w:rsidRPr="00074B16">
        <w:t xml:space="preserve">[2] Google Cloud Platform Documentation, 2024. </w:t>
      </w:r>
    </w:p>
    <w:p w14:paraId="594804F2" w14:textId="5E15D744" w:rsidR="00074B16" w:rsidRPr="00074B16" w:rsidRDefault="00074B16" w:rsidP="00074B16">
      <w:r w:rsidRPr="00074B16">
        <w:t xml:space="preserve">URL: </w:t>
      </w:r>
      <w:hyperlink r:id="rId19" w:history="1">
        <w:r w:rsidRPr="00074B16">
          <w:rPr>
            <w:rStyle w:val="Hyperlink"/>
          </w:rPr>
          <w:t>https://cloud.google.com/docs</w:t>
        </w:r>
      </w:hyperlink>
      <w:r w:rsidRPr="00074B16">
        <w:t>  </w:t>
      </w:r>
    </w:p>
    <w:p w14:paraId="3A7DDA05" w14:textId="75B6D297" w:rsidR="00EC6D90" w:rsidRDefault="00EC6D90" w:rsidP="00EC6D90">
      <w:r w:rsidRPr="00074B16">
        <w:t>[</w:t>
      </w:r>
      <w:r w:rsidR="00C42D2F">
        <w:t>3</w:t>
      </w:r>
      <w:r w:rsidRPr="00074B16">
        <w:t>] Google Cloud P</w:t>
      </w:r>
      <w:r>
        <w:t>ub/Sub</w:t>
      </w:r>
      <w:r w:rsidRPr="00074B16">
        <w:t xml:space="preserve"> Documentation, 2024. </w:t>
      </w:r>
    </w:p>
    <w:p w14:paraId="5843C232" w14:textId="27592F57" w:rsidR="00EC6D90" w:rsidRDefault="00EC6D90" w:rsidP="00074B16">
      <w:r w:rsidRPr="00074B16">
        <w:t xml:space="preserve">URL: </w:t>
      </w:r>
      <w:hyperlink r:id="rId20" w:history="1">
        <w:r>
          <w:rPr>
            <w:rStyle w:val="Hyperlink"/>
          </w:rPr>
          <w:t>https://cloud.google.com/pubsub/docs/</w:t>
        </w:r>
      </w:hyperlink>
      <w:r w:rsidRPr="00074B16">
        <w:t>  </w:t>
      </w:r>
    </w:p>
    <w:p w14:paraId="334743FC" w14:textId="50D81A19" w:rsidR="00EC6D90" w:rsidRDefault="00EC6D90" w:rsidP="00EC6D90">
      <w:r w:rsidRPr="00074B16">
        <w:t>[</w:t>
      </w:r>
      <w:r w:rsidR="00C42D2F">
        <w:t>4</w:t>
      </w:r>
      <w:r w:rsidRPr="00074B16">
        <w:t xml:space="preserve">] Google Cloud </w:t>
      </w:r>
      <w:proofErr w:type="spellStart"/>
      <w:r>
        <w:t>BigQuery</w:t>
      </w:r>
      <w:proofErr w:type="spellEnd"/>
      <w:r w:rsidRPr="00074B16">
        <w:t xml:space="preserve"> Documentation, 2024. </w:t>
      </w:r>
    </w:p>
    <w:p w14:paraId="6A0A96C7" w14:textId="7A38738E" w:rsidR="00EC6D90" w:rsidRDefault="00EC6D90" w:rsidP="00074B16">
      <w:r w:rsidRPr="00074B16">
        <w:t xml:space="preserve">URL: </w:t>
      </w:r>
      <w:hyperlink r:id="rId21" w:history="1">
        <w:r>
          <w:rPr>
            <w:rStyle w:val="Hyperlink"/>
          </w:rPr>
          <w:t>https://cloud.google.com/bigquery/docs/</w:t>
        </w:r>
      </w:hyperlink>
      <w:r w:rsidRPr="00074B16">
        <w:t>  </w:t>
      </w:r>
    </w:p>
    <w:p w14:paraId="72EA7C14" w14:textId="51808A17" w:rsidR="00074B16" w:rsidRDefault="00074B16" w:rsidP="00074B16">
      <w:r w:rsidRPr="00074B16">
        <w:t>[</w:t>
      </w:r>
      <w:r w:rsidR="00C42D2F">
        <w:t>5</w:t>
      </w:r>
      <w:r w:rsidRPr="00074B16">
        <w:t xml:space="preserve">] </w:t>
      </w:r>
      <w:proofErr w:type="spellStart"/>
      <w:r>
        <w:t>Streamlit</w:t>
      </w:r>
      <w:proofErr w:type="spellEnd"/>
      <w:r w:rsidRPr="00074B16">
        <w:t xml:space="preserve"> Documentation, 2024. </w:t>
      </w:r>
    </w:p>
    <w:p w14:paraId="3AF2A3A9" w14:textId="45F41502" w:rsidR="00074B16" w:rsidRPr="00074B16" w:rsidRDefault="00074B16" w:rsidP="00074B16">
      <w:r w:rsidRPr="00074B16">
        <w:t xml:space="preserve">URL: </w:t>
      </w:r>
      <w:hyperlink r:id="rId22" w:history="1">
        <w:r w:rsidRPr="00074B16">
          <w:rPr>
            <w:rStyle w:val="Hyperlink"/>
          </w:rPr>
          <w:t>https://docs.streamlit.io/</w:t>
        </w:r>
      </w:hyperlink>
    </w:p>
    <w:p w14:paraId="4D8A9F4D" w14:textId="35F0BC02" w:rsidR="008E0A5F" w:rsidRDefault="008E0A5F" w:rsidP="008E0A5F">
      <w:r w:rsidRPr="00074B16">
        <w:t>[</w:t>
      </w:r>
      <w:r w:rsidR="00C42D2F">
        <w:t>6</w:t>
      </w:r>
      <w:r w:rsidRPr="00074B16">
        <w:t xml:space="preserve">] </w:t>
      </w:r>
      <w:r w:rsidRPr="00E27DEA">
        <w:rPr>
          <w:rFonts w:ascii="Times New Roman" w:eastAsia="Times New Roman" w:hAnsi="Times New Roman" w:cs="Times New Roman"/>
          <w:color w:val="000000"/>
          <w:kern w:val="0"/>
          <w:lang w:eastAsia="en-GB"/>
          <w14:ligatures w14:val="none"/>
        </w:rPr>
        <w:t>Apache</w:t>
      </w:r>
      <w:r>
        <w:rPr>
          <w:rFonts w:ascii="Times New Roman" w:eastAsia="Times New Roman" w:hAnsi="Times New Roman" w:cs="Times New Roman"/>
          <w:color w:val="000000"/>
          <w:kern w:val="0"/>
          <w:lang w:eastAsia="en-GB"/>
          <w14:ligatures w14:val="none"/>
        </w:rPr>
        <w:t xml:space="preserve"> Beam</w:t>
      </w:r>
      <w:r w:rsidRPr="00074B16">
        <w:t xml:space="preserve"> Documentation, 2024. </w:t>
      </w:r>
    </w:p>
    <w:p w14:paraId="521A1453" w14:textId="55C755C9" w:rsidR="008E0A5F" w:rsidRDefault="008E0A5F" w:rsidP="00074B16">
      <w:r w:rsidRPr="00074B16">
        <w:t xml:space="preserve">URL: </w:t>
      </w:r>
      <w:hyperlink r:id="rId23" w:history="1">
        <w:r>
          <w:rPr>
            <w:rStyle w:val="Hyperlink"/>
          </w:rPr>
          <w:t>https://beam.apache.org/documentation/programming-guide/</w:t>
        </w:r>
      </w:hyperlink>
    </w:p>
    <w:p w14:paraId="7016A66F" w14:textId="3A5A41FD" w:rsidR="00EC6D90" w:rsidRDefault="00EC6D90" w:rsidP="00EC6D90">
      <w:r w:rsidRPr="00074B16">
        <w:t>[</w:t>
      </w:r>
      <w:r w:rsidR="00C42D2F">
        <w:t>7</w:t>
      </w:r>
      <w:r w:rsidRPr="00074B16">
        <w:t xml:space="preserve">] </w:t>
      </w:r>
      <w:r>
        <w:t>Python</w:t>
      </w:r>
      <w:r w:rsidRPr="00074B16">
        <w:t xml:space="preserve"> Documentation, 2024. </w:t>
      </w:r>
    </w:p>
    <w:p w14:paraId="3E6CD43B" w14:textId="43335AE0" w:rsidR="00EC6D90" w:rsidRDefault="00EC6D90" w:rsidP="00074B16">
      <w:r w:rsidRPr="00074B16">
        <w:t xml:space="preserve">URL: </w:t>
      </w:r>
      <w:hyperlink r:id="rId24" w:history="1">
        <w:r>
          <w:rPr>
            <w:rStyle w:val="Hyperlink"/>
          </w:rPr>
          <w:t>https://docs.python.org/3/</w:t>
        </w:r>
      </w:hyperlink>
    </w:p>
    <w:p w14:paraId="31AFE6E9" w14:textId="756C8E2E" w:rsidR="00EC6D90" w:rsidRDefault="00EC6D90" w:rsidP="00EC6D90">
      <w:r w:rsidRPr="00074B16">
        <w:t>[</w:t>
      </w:r>
      <w:r w:rsidR="00C42D2F">
        <w:t>8</w:t>
      </w:r>
      <w:r w:rsidRPr="00074B16">
        <w:t xml:space="preserve">] </w:t>
      </w:r>
      <w:r>
        <w:t>Pandas</w:t>
      </w:r>
      <w:r w:rsidRPr="00074B16">
        <w:t xml:space="preserve"> Documentation, 2024. </w:t>
      </w:r>
    </w:p>
    <w:p w14:paraId="3C87680F" w14:textId="255AD57D" w:rsidR="00EC6D90" w:rsidRDefault="00EC6D90" w:rsidP="00074B16">
      <w:r w:rsidRPr="00074B16">
        <w:t xml:space="preserve">URL: </w:t>
      </w:r>
      <w:hyperlink r:id="rId25" w:history="1">
        <w:r w:rsidR="00C2693F">
          <w:rPr>
            <w:rStyle w:val="Hyperlink"/>
          </w:rPr>
          <w:t>https://pandas.pydata.org/docs/</w:t>
        </w:r>
      </w:hyperlink>
    </w:p>
    <w:p w14:paraId="2C23D523" w14:textId="77777777" w:rsidR="003E1388" w:rsidRDefault="00074B16" w:rsidP="00074B16">
      <w:r w:rsidRPr="00074B16">
        <w:t>[</w:t>
      </w:r>
      <w:r w:rsidR="00C42D2F">
        <w:t>9</w:t>
      </w:r>
      <w:r w:rsidRPr="00074B16">
        <w:t>] S. Garza. Managing Cloud Data Pipelines with Google Cloud Composer, 2023.</w:t>
      </w:r>
    </w:p>
    <w:p w14:paraId="097D6BE1" w14:textId="2E66785A" w:rsidR="00074B16" w:rsidRDefault="00074B16" w:rsidP="00074B16">
      <w:r w:rsidRPr="00074B16">
        <w:t xml:space="preserve">URL: </w:t>
      </w:r>
      <w:hyperlink r:id="rId26" w:history="1">
        <w:r w:rsidRPr="00074B16">
          <w:rPr>
            <w:rStyle w:val="Hyperlink"/>
          </w:rPr>
          <w:t>https://cloud.google.com/composer/docs</w:t>
        </w:r>
      </w:hyperlink>
      <w:r w:rsidRPr="00074B16">
        <w:t> </w:t>
      </w:r>
    </w:p>
    <w:p w14:paraId="62CE5AE5" w14:textId="4E12B003" w:rsidR="00687092" w:rsidRPr="00EC6D90" w:rsidRDefault="00074B16" w:rsidP="00EC6D90">
      <w:r>
        <w:t>[</w:t>
      </w:r>
      <w:r w:rsidR="00C42D2F">
        <w:t>10</w:t>
      </w:r>
      <w:r>
        <w:t>]</w:t>
      </w:r>
      <w:r w:rsidR="00120299" w:rsidRPr="00120299">
        <w:rPr>
          <w:b/>
          <w:bCs/>
        </w:rPr>
        <w:t xml:space="preserve"> </w:t>
      </w:r>
      <w:r w:rsidR="00120299" w:rsidRPr="00120299">
        <w:t>Singh, A. K., Sharma, V., &amp; Delgado, M. (2022).</w:t>
      </w:r>
      <w:r w:rsidR="00120299" w:rsidRPr="00120299">
        <w:br/>
      </w:r>
      <w:r w:rsidR="00120299" w:rsidRPr="00120299">
        <w:rPr>
          <w:i/>
          <w:iCs/>
        </w:rPr>
        <w:t>Designing and Implementing a Real-time Data Pipeline for Stock Market Analysis in the Cloud.</w:t>
      </w:r>
    </w:p>
    <w:sectPr w:rsidR="00687092" w:rsidRPr="00EC6D90" w:rsidSect="004C3614">
      <w:headerReference w:type="default" r:id="rId27"/>
      <w:footerReference w:type="default" r:id="rId28"/>
      <w:pgSz w:w="11906" w:h="16838"/>
      <w:pgMar w:top="1440" w:right="1440" w:bottom="156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D55C46" w14:textId="77777777" w:rsidR="004D0C08" w:rsidRDefault="004D0C08" w:rsidP="003F3C9B">
      <w:pPr>
        <w:spacing w:after="0" w:line="240" w:lineRule="auto"/>
      </w:pPr>
      <w:r>
        <w:separator/>
      </w:r>
    </w:p>
  </w:endnote>
  <w:endnote w:type="continuationSeparator" w:id="0">
    <w:p w14:paraId="6690ACDB" w14:textId="77777777" w:rsidR="004D0C08" w:rsidRDefault="004D0C08" w:rsidP="003F3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5556A" w14:textId="56689F3B" w:rsidR="004C3614" w:rsidRDefault="004C3614">
    <w:pPr>
      <w:pStyle w:val="Footer"/>
      <w:jc w:val="center"/>
    </w:pPr>
    <w:r>
      <w:t xml:space="preserve">SRH </w:t>
    </w:r>
    <w:sdt>
      <w:sdtPr>
        <w:id w:val="-1612502282"/>
        <w:docPartObj>
          <w:docPartGallery w:val="Page Numbers (Bottom of Page)"/>
          <w:docPartUnique/>
        </w:docPartObj>
      </w:sdtPr>
      <w:sdtEndPr>
        <w:rPr>
          <w:noProof/>
        </w:rPr>
      </w:sdtEndPr>
      <w:sdtContent>
        <w:r>
          <w:tab/>
        </w:r>
        <w:r>
          <w:fldChar w:fldCharType="begin"/>
        </w:r>
        <w:r>
          <w:instrText xml:space="preserve"> PAGE   \* MERGEFORMAT </w:instrText>
        </w:r>
        <w:r>
          <w:fldChar w:fldCharType="separate"/>
        </w:r>
        <w:r>
          <w:rPr>
            <w:noProof/>
          </w:rPr>
          <w:t>2</w:t>
        </w:r>
        <w:r>
          <w:rPr>
            <w:noProof/>
          </w:rPr>
          <w:fldChar w:fldCharType="end"/>
        </w:r>
        <w:r>
          <w:rPr>
            <w:noProof/>
          </w:rPr>
          <w:t xml:space="preserve"> </w:t>
        </w:r>
        <w:r>
          <w:rPr>
            <w:noProof/>
          </w:rPr>
          <w:tab/>
          <w:t>2024</w:t>
        </w:r>
      </w:sdtContent>
    </w:sdt>
  </w:p>
  <w:p w14:paraId="077940E0" w14:textId="77777777" w:rsidR="00CD5824" w:rsidRPr="00CD5824" w:rsidRDefault="00CD5824">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5F3F77" w14:textId="77777777" w:rsidR="004D0C08" w:rsidRDefault="004D0C08" w:rsidP="003F3C9B">
      <w:pPr>
        <w:spacing w:after="0" w:line="240" w:lineRule="auto"/>
      </w:pPr>
      <w:r>
        <w:separator/>
      </w:r>
    </w:p>
  </w:footnote>
  <w:footnote w:type="continuationSeparator" w:id="0">
    <w:p w14:paraId="3C99D5C5" w14:textId="77777777" w:rsidR="004D0C08" w:rsidRDefault="004D0C08" w:rsidP="003F3C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A5CADD" w14:textId="50A15CA1" w:rsidR="003F3C9B" w:rsidRPr="003F3C9B" w:rsidRDefault="003F3C9B" w:rsidP="003F3C9B">
    <w:pPr>
      <w:pStyle w:val="Header"/>
      <w:jc w:val="right"/>
      <w:rPr>
        <w:lang w:val="en-US"/>
      </w:rPr>
    </w:pPr>
    <w:r>
      <w:rPr>
        <w:lang w:val="en-US"/>
      </w:rPr>
      <w:t>“Developing a Prototype of</w:t>
    </w:r>
    <w:r w:rsidR="004C3614">
      <w:rPr>
        <w:lang w:val="en-US"/>
      </w:rPr>
      <w:t xml:space="preserve"> Stock Market</w:t>
    </w:r>
    <w:r>
      <w:rPr>
        <w:lang w:val="en-US"/>
      </w:rPr>
      <w:t xml:space="preserve"> Data Pipeline”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C6DEC"/>
    <w:multiLevelType w:val="multilevel"/>
    <w:tmpl w:val="6A628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DB4296"/>
    <w:multiLevelType w:val="multilevel"/>
    <w:tmpl w:val="5AFE4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ED6689"/>
    <w:multiLevelType w:val="multilevel"/>
    <w:tmpl w:val="D602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66232F"/>
    <w:multiLevelType w:val="multilevel"/>
    <w:tmpl w:val="D4BC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364180"/>
    <w:multiLevelType w:val="multilevel"/>
    <w:tmpl w:val="1E40E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F47D4D"/>
    <w:multiLevelType w:val="multilevel"/>
    <w:tmpl w:val="9142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6455A4"/>
    <w:multiLevelType w:val="multilevel"/>
    <w:tmpl w:val="98DA6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414387"/>
    <w:multiLevelType w:val="multilevel"/>
    <w:tmpl w:val="A00C5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EB2598"/>
    <w:multiLevelType w:val="multilevel"/>
    <w:tmpl w:val="C20A7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1861EB"/>
    <w:multiLevelType w:val="multilevel"/>
    <w:tmpl w:val="5FBC2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3B1E83"/>
    <w:multiLevelType w:val="hybridMultilevel"/>
    <w:tmpl w:val="FF9A78C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15A623E1"/>
    <w:multiLevelType w:val="multilevel"/>
    <w:tmpl w:val="6D8AE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F7040A"/>
    <w:multiLevelType w:val="hybridMultilevel"/>
    <w:tmpl w:val="25686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8966C29"/>
    <w:multiLevelType w:val="multilevel"/>
    <w:tmpl w:val="839CA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E11149"/>
    <w:multiLevelType w:val="multilevel"/>
    <w:tmpl w:val="8F2E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F7459C"/>
    <w:multiLevelType w:val="hybridMultilevel"/>
    <w:tmpl w:val="8FBA5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EE15728"/>
    <w:multiLevelType w:val="multilevel"/>
    <w:tmpl w:val="9FCE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F262E1E"/>
    <w:multiLevelType w:val="multilevel"/>
    <w:tmpl w:val="D468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B3620D"/>
    <w:multiLevelType w:val="multilevel"/>
    <w:tmpl w:val="D5B87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78B3D0A"/>
    <w:multiLevelType w:val="multilevel"/>
    <w:tmpl w:val="AFC6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BF1456"/>
    <w:multiLevelType w:val="multilevel"/>
    <w:tmpl w:val="9C783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430CA0"/>
    <w:multiLevelType w:val="hybridMultilevel"/>
    <w:tmpl w:val="FFB42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AF127CC"/>
    <w:multiLevelType w:val="multilevel"/>
    <w:tmpl w:val="F6E8C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104CCC"/>
    <w:multiLevelType w:val="multilevel"/>
    <w:tmpl w:val="EA1A9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48297F"/>
    <w:multiLevelType w:val="multilevel"/>
    <w:tmpl w:val="6748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411598"/>
    <w:multiLevelType w:val="multilevel"/>
    <w:tmpl w:val="2B3CE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6592F42"/>
    <w:multiLevelType w:val="multilevel"/>
    <w:tmpl w:val="476A2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88458F9"/>
    <w:multiLevelType w:val="multilevel"/>
    <w:tmpl w:val="2EDE7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876310"/>
    <w:multiLevelType w:val="multilevel"/>
    <w:tmpl w:val="32F06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3ED95237"/>
    <w:multiLevelType w:val="multilevel"/>
    <w:tmpl w:val="86F6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5E448D"/>
    <w:multiLevelType w:val="multilevel"/>
    <w:tmpl w:val="21308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F06919"/>
    <w:multiLevelType w:val="multilevel"/>
    <w:tmpl w:val="83AE4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57B39F4"/>
    <w:multiLevelType w:val="multilevel"/>
    <w:tmpl w:val="01601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F67E47"/>
    <w:multiLevelType w:val="multilevel"/>
    <w:tmpl w:val="825C7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B1523C1"/>
    <w:multiLevelType w:val="multilevel"/>
    <w:tmpl w:val="D1486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275807"/>
    <w:multiLevelType w:val="multilevel"/>
    <w:tmpl w:val="87729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BB92E57"/>
    <w:multiLevelType w:val="multilevel"/>
    <w:tmpl w:val="05167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22747D"/>
    <w:multiLevelType w:val="multilevel"/>
    <w:tmpl w:val="6E8456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D766F76"/>
    <w:multiLevelType w:val="multilevel"/>
    <w:tmpl w:val="A08C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DE34342"/>
    <w:multiLevelType w:val="multilevel"/>
    <w:tmpl w:val="FD0A0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EC058E1"/>
    <w:multiLevelType w:val="hybridMultilevel"/>
    <w:tmpl w:val="0A84AB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352347E"/>
    <w:multiLevelType w:val="multilevel"/>
    <w:tmpl w:val="1C2AD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47A1BC3"/>
    <w:multiLevelType w:val="multilevel"/>
    <w:tmpl w:val="6810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4730FB"/>
    <w:multiLevelType w:val="multilevel"/>
    <w:tmpl w:val="9B98C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5B1BC2"/>
    <w:multiLevelType w:val="multilevel"/>
    <w:tmpl w:val="25546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9846CF"/>
    <w:multiLevelType w:val="multilevel"/>
    <w:tmpl w:val="7A8E2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BB43EC"/>
    <w:multiLevelType w:val="multilevel"/>
    <w:tmpl w:val="1242C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19559E5"/>
    <w:multiLevelType w:val="multilevel"/>
    <w:tmpl w:val="BFFA8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7864062"/>
    <w:multiLevelType w:val="hybridMultilevel"/>
    <w:tmpl w:val="2666640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9" w15:restartNumberingAfterBreak="0">
    <w:nsid w:val="69604C55"/>
    <w:multiLevelType w:val="multilevel"/>
    <w:tmpl w:val="59D82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9C74421"/>
    <w:multiLevelType w:val="multilevel"/>
    <w:tmpl w:val="F0F2F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A3F3AD7"/>
    <w:multiLevelType w:val="hybridMultilevel"/>
    <w:tmpl w:val="1EEC8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B9879D6"/>
    <w:multiLevelType w:val="multilevel"/>
    <w:tmpl w:val="A8EE1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D8603DE"/>
    <w:multiLevelType w:val="multilevel"/>
    <w:tmpl w:val="0CB49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E050A02"/>
    <w:multiLevelType w:val="multilevel"/>
    <w:tmpl w:val="233E6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0142C2"/>
    <w:multiLevelType w:val="multilevel"/>
    <w:tmpl w:val="9D900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46181A"/>
    <w:multiLevelType w:val="multilevel"/>
    <w:tmpl w:val="A11C1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FB121FB"/>
    <w:multiLevelType w:val="multilevel"/>
    <w:tmpl w:val="E424CED0"/>
    <w:lvl w:ilvl="0">
      <w:start w:val="1"/>
      <w:numFmt w:val="decimal"/>
      <w:lvlText w:val="%1."/>
      <w:lvlJc w:val="left"/>
      <w:pPr>
        <w:tabs>
          <w:tab w:val="num" w:pos="644"/>
        </w:tabs>
        <w:ind w:left="644"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1884561"/>
    <w:multiLevelType w:val="multilevel"/>
    <w:tmpl w:val="D340C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1B02DF4"/>
    <w:multiLevelType w:val="multilevel"/>
    <w:tmpl w:val="4448D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114D5F"/>
    <w:multiLevelType w:val="multilevel"/>
    <w:tmpl w:val="E7E0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3334F73"/>
    <w:multiLevelType w:val="multilevel"/>
    <w:tmpl w:val="5BF88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3357985"/>
    <w:multiLevelType w:val="multilevel"/>
    <w:tmpl w:val="85A8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80B112D"/>
    <w:multiLevelType w:val="multilevel"/>
    <w:tmpl w:val="1896A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88726B3"/>
    <w:multiLevelType w:val="multilevel"/>
    <w:tmpl w:val="BF4A2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C85609F"/>
    <w:multiLevelType w:val="multilevel"/>
    <w:tmpl w:val="15D6F1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CB61BBE"/>
    <w:multiLevelType w:val="multilevel"/>
    <w:tmpl w:val="FC46B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0582482">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37540658">
    <w:abstractNumId w:val="64"/>
  </w:num>
  <w:num w:numId="3" w16cid:durableId="133287929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9837495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35752506">
    <w:abstractNumId w:val="10"/>
  </w:num>
  <w:num w:numId="6" w16cid:durableId="2077584581">
    <w:abstractNumId w:val="12"/>
  </w:num>
  <w:num w:numId="7" w16cid:durableId="1964074851">
    <w:abstractNumId w:val="15"/>
  </w:num>
  <w:num w:numId="8" w16cid:durableId="709301881">
    <w:abstractNumId w:val="40"/>
  </w:num>
  <w:num w:numId="9" w16cid:durableId="764570855">
    <w:abstractNumId w:val="34"/>
  </w:num>
  <w:num w:numId="10" w16cid:durableId="1523275429">
    <w:abstractNumId w:val="27"/>
  </w:num>
  <w:num w:numId="11" w16cid:durableId="814764532">
    <w:abstractNumId w:val="23"/>
  </w:num>
  <w:num w:numId="12" w16cid:durableId="1853490981">
    <w:abstractNumId w:val="29"/>
  </w:num>
  <w:num w:numId="13" w16cid:durableId="520627135">
    <w:abstractNumId w:val="37"/>
  </w:num>
  <w:num w:numId="14" w16cid:durableId="1770544445">
    <w:abstractNumId w:val="11"/>
  </w:num>
  <w:num w:numId="15" w16cid:durableId="304968633">
    <w:abstractNumId w:val="59"/>
  </w:num>
  <w:num w:numId="16" w16cid:durableId="570579235">
    <w:abstractNumId w:val="43"/>
  </w:num>
  <w:num w:numId="17" w16cid:durableId="749623622">
    <w:abstractNumId w:val="5"/>
  </w:num>
  <w:num w:numId="18" w16cid:durableId="579601143">
    <w:abstractNumId w:val="24"/>
  </w:num>
  <w:num w:numId="19" w16cid:durableId="336928457">
    <w:abstractNumId w:val="20"/>
  </w:num>
  <w:num w:numId="20" w16cid:durableId="1285968846">
    <w:abstractNumId w:val="22"/>
  </w:num>
  <w:num w:numId="21" w16cid:durableId="1313867526">
    <w:abstractNumId w:val="32"/>
  </w:num>
  <w:num w:numId="22" w16cid:durableId="1297174391">
    <w:abstractNumId w:val="19"/>
  </w:num>
  <w:num w:numId="23" w16cid:durableId="744688971">
    <w:abstractNumId w:val="36"/>
  </w:num>
  <w:num w:numId="24" w16cid:durableId="1440877744">
    <w:abstractNumId w:val="42"/>
  </w:num>
  <w:num w:numId="25" w16cid:durableId="927546083">
    <w:abstractNumId w:val="66"/>
  </w:num>
  <w:num w:numId="26" w16cid:durableId="1018967316">
    <w:abstractNumId w:val="44"/>
  </w:num>
  <w:num w:numId="27" w16cid:durableId="674846201">
    <w:abstractNumId w:val="65"/>
  </w:num>
  <w:num w:numId="28" w16cid:durableId="792476908">
    <w:abstractNumId w:val="4"/>
  </w:num>
  <w:num w:numId="29" w16cid:durableId="533074947">
    <w:abstractNumId w:val="35"/>
  </w:num>
  <w:num w:numId="30" w16cid:durableId="847215281">
    <w:abstractNumId w:val="55"/>
  </w:num>
  <w:num w:numId="31" w16cid:durableId="1005015754">
    <w:abstractNumId w:val="54"/>
  </w:num>
  <w:num w:numId="32" w16cid:durableId="285090381">
    <w:abstractNumId w:val="45"/>
  </w:num>
  <w:num w:numId="33" w16cid:durableId="953709489">
    <w:abstractNumId w:val="57"/>
  </w:num>
  <w:num w:numId="34" w16cid:durableId="207884479">
    <w:abstractNumId w:val="9"/>
  </w:num>
  <w:num w:numId="35" w16cid:durableId="1896743287">
    <w:abstractNumId w:val="30"/>
  </w:num>
  <w:num w:numId="36" w16cid:durableId="1356735644">
    <w:abstractNumId w:val="1"/>
  </w:num>
  <w:num w:numId="37" w16cid:durableId="2051220340">
    <w:abstractNumId w:val="50"/>
  </w:num>
  <w:num w:numId="38" w16cid:durableId="637757960">
    <w:abstractNumId w:val="39"/>
  </w:num>
  <w:num w:numId="39" w16cid:durableId="1556626530">
    <w:abstractNumId w:val="56"/>
  </w:num>
  <w:num w:numId="40" w16cid:durableId="331110385">
    <w:abstractNumId w:val="52"/>
  </w:num>
  <w:num w:numId="41" w16cid:durableId="1414818261">
    <w:abstractNumId w:val="63"/>
  </w:num>
  <w:num w:numId="42" w16cid:durableId="1662349128">
    <w:abstractNumId w:val="13"/>
  </w:num>
  <w:num w:numId="43" w16cid:durableId="2087339733">
    <w:abstractNumId w:val="31"/>
  </w:num>
  <w:num w:numId="44" w16cid:durableId="599798264">
    <w:abstractNumId w:val="25"/>
  </w:num>
  <w:num w:numId="45" w16cid:durableId="857231982">
    <w:abstractNumId w:val="14"/>
  </w:num>
  <w:num w:numId="46" w16cid:durableId="88501606">
    <w:abstractNumId w:val="8"/>
  </w:num>
  <w:num w:numId="47" w16cid:durableId="1732921212">
    <w:abstractNumId w:val="47"/>
  </w:num>
  <w:num w:numId="48" w16cid:durableId="1430811766">
    <w:abstractNumId w:val="60"/>
  </w:num>
  <w:num w:numId="49" w16cid:durableId="1968658489">
    <w:abstractNumId w:val="46"/>
  </w:num>
  <w:num w:numId="50" w16cid:durableId="375474593">
    <w:abstractNumId w:val="49"/>
  </w:num>
  <w:num w:numId="51" w16cid:durableId="1191453206">
    <w:abstractNumId w:val="58"/>
  </w:num>
  <w:num w:numId="52" w16cid:durableId="934745628">
    <w:abstractNumId w:val="7"/>
  </w:num>
  <w:num w:numId="53" w16cid:durableId="552354707">
    <w:abstractNumId w:val="17"/>
  </w:num>
  <w:num w:numId="54" w16cid:durableId="457073114">
    <w:abstractNumId w:val="21"/>
  </w:num>
  <w:num w:numId="55" w16cid:durableId="531844891">
    <w:abstractNumId w:val="38"/>
  </w:num>
  <w:num w:numId="56" w16cid:durableId="977565300">
    <w:abstractNumId w:val="62"/>
  </w:num>
  <w:num w:numId="57" w16cid:durableId="957104510">
    <w:abstractNumId w:val="18"/>
  </w:num>
  <w:num w:numId="58" w16cid:durableId="686365924">
    <w:abstractNumId w:val="26"/>
  </w:num>
  <w:num w:numId="59" w16cid:durableId="2074308210">
    <w:abstractNumId w:val="2"/>
  </w:num>
  <w:num w:numId="60" w16cid:durableId="1088842145">
    <w:abstractNumId w:val="41"/>
  </w:num>
  <w:num w:numId="61" w16cid:durableId="1374503817">
    <w:abstractNumId w:val="16"/>
  </w:num>
  <w:num w:numId="62" w16cid:durableId="1622833806">
    <w:abstractNumId w:val="6"/>
  </w:num>
  <w:num w:numId="63" w16cid:durableId="1040518194">
    <w:abstractNumId w:val="53"/>
  </w:num>
  <w:num w:numId="64" w16cid:durableId="131792955">
    <w:abstractNumId w:val="0"/>
  </w:num>
  <w:num w:numId="65" w16cid:durableId="1590965259">
    <w:abstractNumId w:val="3"/>
  </w:num>
  <w:num w:numId="66" w16cid:durableId="2070882689">
    <w:abstractNumId w:val="33"/>
  </w:num>
  <w:num w:numId="67" w16cid:durableId="1874073569">
    <w:abstractNumId w:val="61"/>
  </w:num>
  <w:num w:numId="68" w16cid:durableId="1176842979">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3A6"/>
    <w:rsid w:val="0000087F"/>
    <w:rsid w:val="000245B7"/>
    <w:rsid w:val="00040033"/>
    <w:rsid w:val="00040562"/>
    <w:rsid w:val="000536E0"/>
    <w:rsid w:val="00074B16"/>
    <w:rsid w:val="00075F5A"/>
    <w:rsid w:val="00097302"/>
    <w:rsid w:val="000A51FD"/>
    <w:rsid w:val="000C7F5A"/>
    <w:rsid w:val="000D336A"/>
    <w:rsid w:val="000E5F46"/>
    <w:rsid w:val="000E6D89"/>
    <w:rsid w:val="0011109D"/>
    <w:rsid w:val="00120299"/>
    <w:rsid w:val="00133F87"/>
    <w:rsid w:val="00147ED5"/>
    <w:rsid w:val="00186706"/>
    <w:rsid w:val="001B12FE"/>
    <w:rsid w:val="001D104B"/>
    <w:rsid w:val="001F2251"/>
    <w:rsid w:val="00210EEB"/>
    <w:rsid w:val="00215EBA"/>
    <w:rsid w:val="002773A6"/>
    <w:rsid w:val="002C1DFC"/>
    <w:rsid w:val="002C7F79"/>
    <w:rsid w:val="002D2565"/>
    <w:rsid w:val="002F2D93"/>
    <w:rsid w:val="00304B81"/>
    <w:rsid w:val="00332603"/>
    <w:rsid w:val="00352DEF"/>
    <w:rsid w:val="00376D06"/>
    <w:rsid w:val="00380E11"/>
    <w:rsid w:val="0039682F"/>
    <w:rsid w:val="003968ED"/>
    <w:rsid w:val="003A4615"/>
    <w:rsid w:val="003A657D"/>
    <w:rsid w:val="003E1388"/>
    <w:rsid w:val="003F3C9B"/>
    <w:rsid w:val="0046730E"/>
    <w:rsid w:val="0048246B"/>
    <w:rsid w:val="004852D5"/>
    <w:rsid w:val="00485BB6"/>
    <w:rsid w:val="004B319F"/>
    <w:rsid w:val="004C3614"/>
    <w:rsid w:val="004C497F"/>
    <w:rsid w:val="004C538F"/>
    <w:rsid w:val="004D0C08"/>
    <w:rsid w:val="004D39C7"/>
    <w:rsid w:val="004D44E1"/>
    <w:rsid w:val="004F012A"/>
    <w:rsid w:val="004F663F"/>
    <w:rsid w:val="005027D3"/>
    <w:rsid w:val="00532528"/>
    <w:rsid w:val="0054471D"/>
    <w:rsid w:val="0056273D"/>
    <w:rsid w:val="00572CE9"/>
    <w:rsid w:val="00580DCE"/>
    <w:rsid w:val="00581CC1"/>
    <w:rsid w:val="005905FC"/>
    <w:rsid w:val="005A0E23"/>
    <w:rsid w:val="005A3D41"/>
    <w:rsid w:val="005B39CE"/>
    <w:rsid w:val="005D1082"/>
    <w:rsid w:val="005E3FF0"/>
    <w:rsid w:val="005F40E5"/>
    <w:rsid w:val="006201D9"/>
    <w:rsid w:val="00645474"/>
    <w:rsid w:val="00663887"/>
    <w:rsid w:val="00687092"/>
    <w:rsid w:val="006B30E5"/>
    <w:rsid w:val="006F2337"/>
    <w:rsid w:val="006F288A"/>
    <w:rsid w:val="006F7A9C"/>
    <w:rsid w:val="00735238"/>
    <w:rsid w:val="007604D2"/>
    <w:rsid w:val="007747EF"/>
    <w:rsid w:val="00775C6E"/>
    <w:rsid w:val="007771BE"/>
    <w:rsid w:val="007A0498"/>
    <w:rsid w:val="007B53F1"/>
    <w:rsid w:val="007D2AAA"/>
    <w:rsid w:val="007D3ADE"/>
    <w:rsid w:val="007E4A3A"/>
    <w:rsid w:val="00821E1F"/>
    <w:rsid w:val="008365DB"/>
    <w:rsid w:val="00844AB7"/>
    <w:rsid w:val="00876965"/>
    <w:rsid w:val="008A69E9"/>
    <w:rsid w:val="008B3DE0"/>
    <w:rsid w:val="008C22FC"/>
    <w:rsid w:val="008E0A5F"/>
    <w:rsid w:val="00906465"/>
    <w:rsid w:val="00913B60"/>
    <w:rsid w:val="00917168"/>
    <w:rsid w:val="0093178E"/>
    <w:rsid w:val="0093464F"/>
    <w:rsid w:val="00944147"/>
    <w:rsid w:val="009545CC"/>
    <w:rsid w:val="00957F44"/>
    <w:rsid w:val="00963F24"/>
    <w:rsid w:val="00967F5F"/>
    <w:rsid w:val="00971F32"/>
    <w:rsid w:val="00994371"/>
    <w:rsid w:val="009B0D0F"/>
    <w:rsid w:val="009C5217"/>
    <w:rsid w:val="009C5C9A"/>
    <w:rsid w:val="009F2959"/>
    <w:rsid w:val="00A017FB"/>
    <w:rsid w:val="00A06964"/>
    <w:rsid w:val="00A10DF0"/>
    <w:rsid w:val="00A51359"/>
    <w:rsid w:val="00A5137D"/>
    <w:rsid w:val="00A52A48"/>
    <w:rsid w:val="00A57B67"/>
    <w:rsid w:val="00A67A92"/>
    <w:rsid w:val="00A70743"/>
    <w:rsid w:val="00A75BAD"/>
    <w:rsid w:val="00A75DEC"/>
    <w:rsid w:val="00A80439"/>
    <w:rsid w:val="00A818E7"/>
    <w:rsid w:val="00A8552A"/>
    <w:rsid w:val="00AA7517"/>
    <w:rsid w:val="00AE7ED5"/>
    <w:rsid w:val="00B32A9C"/>
    <w:rsid w:val="00B6190E"/>
    <w:rsid w:val="00B76FD8"/>
    <w:rsid w:val="00B80399"/>
    <w:rsid w:val="00B804B0"/>
    <w:rsid w:val="00B810D7"/>
    <w:rsid w:val="00B830CF"/>
    <w:rsid w:val="00B87CC2"/>
    <w:rsid w:val="00BC7A5A"/>
    <w:rsid w:val="00C00B78"/>
    <w:rsid w:val="00C149CF"/>
    <w:rsid w:val="00C15E23"/>
    <w:rsid w:val="00C22BA2"/>
    <w:rsid w:val="00C2693F"/>
    <w:rsid w:val="00C36E47"/>
    <w:rsid w:val="00C42D2F"/>
    <w:rsid w:val="00C74E5B"/>
    <w:rsid w:val="00C8735C"/>
    <w:rsid w:val="00C94830"/>
    <w:rsid w:val="00CA74DF"/>
    <w:rsid w:val="00CB1A62"/>
    <w:rsid w:val="00CC7AA4"/>
    <w:rsid w:val="00CD5824"/>
    <w:rsid w:val="00CF220C"/>
    <w:rsid w:val="00D40D80"/>
    <w:rsid w:val="00D444AF"/>
    <w:rsid w:val="00D5171F"/>
    <w:rsid w:val="00D560D8"/>
    <w:rsid w:val="00D57059"/>
    <w:rsid w:val="00D65D3E"/>
    <w:rsid w:val="00D96130"/>
    <w:rsid w:val="00DF1540"/>
    <w:rsid w:val="00E3271D"/>
    <w:rsid w:val="00E43A24"/>
    <w:rsid w:val="00E636BC"/>
    <w:rsid w:val="00E66691"/>
    <w:rsid w:val="00E704B6"/>
    <w:rsid w:val="00EC1897"/>
    <w:rsid w:val="00EC6D90"/>
    <w:rsid w:val="00EC756D"/>
    <w:rsid w:val="00EF6706"/>
    <w:rsid w:val="00F0073F"/>
    <w:rsid w:val="00F06AC9"/>
    <w:rsid w:val="00F30D5F"/>
    <w:rsid w:val="00F46278"/>
    <w:rsid w:val="00F60657"/>
    <w:rsid w:val="00F61639"/>
    <w:rsid w:val="00F66435"/>
    <w:rsid w:val="00F736AE"/>
    <w:rsid w:val="00F753B0"/>
    <w:rsid w:val="00F92C88"/>
    <w:rsid w:val="00FA5F76"/>
    <w:rsid w:val="00FB3800"/>
    <w:rsid w:val="00FB3FDD"/>
    <w:rsid w:val="00FD1A7B"/>
    <w:rsid w:val="00FD4AEA"/>
    <w:rsid w:val="00FD6794"/>
    <w:rsid w:val="00FE47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DB0CFC"/>
  <w15:chartTrackingRefBased/>
  <w15:docId w15:val="{58255947-3BC0-40D9-B8EB-E6F4A80FF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73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773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773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73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73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73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73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73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73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73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73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773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73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73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73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73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73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73A6"/>
    <w:rPr>
      <w:rFonts w:eastAsiaTheme="majorEastAsia" w:cstheme="majorBidi"/>
      <w:color w:val="272727" w:themeColor="text1" w:themeTint="D8"/>
    </w:rPr>
  </w:style>
  <w:style w:type="paragraph" w:styleId="Title">
    <w:name w:val="Title"/>
    <w:basedOn w:val="Normal"/>
    <w:next w:val="Normal"/>
    <w:link w:val="TitleChar"/>
    <w:uiPriority w:val="10"/>
    <w:qFormat/>
    <w:rsid w:val="002773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73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73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73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73A6"/>
    <w:pPr>
      <w:spacing w:before="160"/>
      <w:jc w:val="center"/>
    </w:pPr>
    <w:rPr>
      <w:i/>
      <w:iCs/>
      <w:color w:val="404040" w:themeColor="text1" w:themeTint="BF"/>
    </w:rPr>
  </w:style>
  <w:style w:type="character" w:customStyle="1" w:styleId="QuoteChar">
    <w:name w:val="Quote Char"/>
    <w:basedOn w:val="DefaultParagraphFont"/>
    <w:link w:val="Quote"/>
    <w:uiPriority w:val="29"/>
    <w:rsid w:val="002773A6"/>
    <w:rPr>
      <w:i/>
      <w:iCs/>
      <w:color w:val="404040" w:themeColor="text1" w:themeTint="BF"/>
    </w:rPr>
  </w:style>
  <w:style w:type="paragraph" w:styleId="ListParagraph">
    <w:name w:val="List Paragraph"/>
    <w:basedOn w:val="Normal"/>
    <w:uiPriority w:val="34"/>
    <w:qFormat/>
    <w:rsid w:val="002773A6"/>
    <w:pPr>
      <w:ind w:left="720"/>
      <w:contextualSpacing/>
    </w:pPr>
  </w:style>
  <w:style w:type="character" w:styleId="IntenseEmphasis">
    <w:name w:val="Intense Emphasis"/>
    <w:basedOn w:val="DefaultParagraphFont"/>
    <w:uiPriority w:val="21"/>
    <w:qFormat/>
    <w:rsid w:val="002773A6"/>
    <w:rPr>
      <w:i/>
      <w:iCs/>
      <w:color w:val="0F4761" w:themeColor="accent1" w:themeShade="BF"/>
    </w:rPr>
  </w:style>
  <w:style w:type="paragraph" w:styleId="IntenseQuote">
    <w:name w:val="Intense Quote"/>
    <w:basedOn w:val="Normal"/>
    <w:next w:val="Normal"/>
    <w:link w:val="IntenseQuoteChar"/>
    <w:uiPriority w:val="30"/>
    <w:qFormat/>
    <w:rsid w:val="002773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73A6"/>
    <w:rPr>
      <w:i/>
      <w:iCs/>
      <w:color w:val="0F4761" w:themeColor="accent1" w:themeShade="BF"/>
    </w:rPr>
  </w:style>
  <w:style w:type="character" w:styleId="IntenseReference">
    <w:name w:val="Intense Reference"/>
    <w:basedOn w:val="DefaultParagraphFont"/>
    <w:uiPriority w:val="32"/>
    <w:qFormat/>
    <w:rsid w:val="002773A6"/>
    <w:rPr>
      <w:b/>
      <w:bCs/>
      <w:smallCaps/>
      <w:color w:val="0F4761" w:themeColor="accent1" w:themeShade="BF"/>
      <w:spacing w:val="5"/>
    </w:rPr>
  </w:style>
  <w:style w:type="paragraph" w:styleId="Header">
    <w:name w:val="header"/>
    <w:basedOn w:val="Normal"/>
    <w:link w:val="HeaderChar"/>
    <w:uiPriority w:val="99"/>
    <w:unhideWhenUsed/>
    <w:rsid w:val="003F3C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3C9B"/>
  </w:style>
  <w:style w:type="paragraph" w:styleId="Footer">
    <w:name w:val="footer"/>
    <w:basedOn w:val="Normal"/>
    <w:link w:val="FooterChar"/>
    <w:uiPriority w:val="99"/>
    <w:unhideWhenUsed/>
    <w:rsid w:val="003F3C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3C9B"/>
  </w:style>
  <w:style w:type="table" w:styleId="TableGrid">
    <w:name w:val="Table Grid"/>
    <w:basedOn w:val="TableNormal"/>
    <w:uiPriority w:val="39"/>
    <w:rsid w:val="00C74E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735238"/>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normaltextrun">
    <w:name w:val="normaltextrun"/>
    <w:basedOn w:val="DefaultParagraphFont"/>
    <w:rsid w:val="00735238"/>
  </w:style>
  <w:style w:type="character" w:customStyle="1" w:styleId="eop">
    <w:name w:val="eop"/>
    <w:basedOn w:val="DefaultParagraphFont"/>
    <w:rsid w:val="00735238"/>
  </w:style>
  <w:style w:type="paragraph" w:styleId="NormalWeb">
    <w:name w:val="Normal (Web)"/>
    <w:basedOn w:val="Normal"/>
    <w:uiPriority w:val="99"/>
    <w:unhideWhenUsed/>
    <w:rsid w:val="005027D3"/>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074B16"/>
    <w:rPr>
      <w:color w:val="467886" w:themeColor="hyperlink"/>
      <w:u w:val="single"/>
    </w:rPr>
  </w:style>
  <w:style w:type="character" w:styleId="UnresolvedMention">
    <w:name w:val="Unresolved Mention"/>
    <w:basedOn w:val="DefaultParagraphFont"/>
    <w:uiPriority w:val="99"/>
    <w:semiHidden/>
    <w:unhideWhenUsed/>
    <w:rsid w:val="00074B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55818">
      <w:bodyDiv w:val="1"/>
      <w:marLeft w:val="0"/>
      <w:marRight w:val="0"/>
      <w:marTop w:val="0"/>
      <w:marBottom w:val="0"/>
      <w:divBdr>
        <w:top w:val="none" w:sz="0" w:space="0" w:color="auto"/>
        <w:left w:val="none" w:sz="0" w:space="0" w:color="auto"/>
        <w:bottom w:val="none" w:sz="0" w:space="0" w:color="auto"/>
        <w:right w:val="none" w:sz="0" w:space="0" w:color="auto"/>
      </w:divBdr>
    </w:div>
    <w:div w:id="44379749">
      <w:bodyDiv w:val="1"/>
      <w:marLeft w:val="0"/>
      <w:marRight w:val="0"/>
      <w:marTop w:val="0"/>
      <w:marBottom w:val="0"/>
      <w:divBdr>
        <w:top w:val="none" w:sz="0" w:space="0" w:color="auto"/>
        <w:left w:val="none" w:sz="0" w:space="0" w:color="auto"/>
        <w:bottom w:val="none" w:sz="0" w:space="0" w:color="auto"/>
        <w:right w:val="none" w:sz="0" w:space="0" w:color="auto"/>
      </w:divBdr>
    </w:div>
    <w:div w:id="218713378">
      <w:bodyDiv w:val="1"/>
      <w:marLeft w:val="0"/>
      <w:marRight w:val="0"/>
      <w:marTop w:val="0"/>
      <w:marBottom w:val="0"/>
      <w:divBdr>
        <w:top w:val="none" w:sz="0" w:space="0" w:color="auto"/>
        <w:left w:val="none" w:sz="0" w:space="0" w:color="auto"/>
        <w:bottom w:val="none" w:sz="0" w:space="0" w:color="auto"/>
        <w:right w:val="none" w:sz="0" w:space="0" w:color="auto"/>
      </w:divBdr>
    </w:div>
    <w:div w:id="219637932">
      <w:bodyDiv w:val="1"/>
      <w:marLeft w:val="0"/>
      <w:marRight w:val="0"/>
      <w:marTop w:val="0"/>
      <w:marBottom w:val="0"/>
      <w:divBdr>
        <w:top w:val="none" w:sz="0" w:space="0" w:color="auto"/>
        <w:left w:val="none" w:sz="0" w:space="0" w:color="auto"/>
        <w:bottom w:val="none" w:sz="0" w:space="0" w:color="auto"/>
        <w:right w:val="none" w:sz="0" w:space="0" w:color="auto"/>
      </w:divBdr>
    </w:div>
    <w:div w:id="238097391">
      <w:bodyDiv w:val="1"/>
      <w:marLeft w:val="0"/>
      <w:marRight w:val="0"/>
      <w:marTop w:val="0"/>
      <w:marBottom w:val="0"/>
      <w:divBdr>
        <w:top w:val="none" w:sz="0" w:space="0" w:color="auto"/>
        <w:left w:val="none" w:sz="0" w:space="0" w:color="auto"/>
        <w:bottom w:val="none" w:sz="0" w:space="0" w:color="auto"/>
        <w:right w:val="none" w:sz="0" w:space="0" w:color="auto"/>
      </w:divBdr>
    </w:div>
    <w:div w:id="325399949">
      <w:bodyDiv w:val="1"/>
      <w:marLeft w:val="0"/>
      <w:marRight w:val="0"/>
      <w:marTop w:val="0"/>
      <w:marBottom w:val="0"/>
      <w:divBdr>
        <w:top w:val="none" w:sz="0" w:space="0" w:color="auto"/>
        <w:left w:val="none" w:sz="0" w:space="0" w:color="auto"/>
        <w:bottom w:val="none" w:sz="0" w:space="0" w:color="auto"/>
        <w:right w:val="none" w:sz="0" w:space="0" w:color="auto"/>
      </w:divBdr>
    </w:div>
    <w:div w:id="339160032">
      <w:bodyDiv w:val="1"/>
      <w:marLeft w:val="0"/>
      <w:marRight w:val="0"/>
      <w:marTop w:val="0"/>
      <w:marBottom w:val="0"/>
      <w:divBdr>
        <w:top w:val="none" w:sz="0" w:space="0" w:color="auto"/>
        <w:left w:val="none" w:sz="0" w:space="0" w:color="auto"/>
        <w:bottom w:val="none" w:sz="0" w:space="0" w:color="auto"/>
        <w:right w:val="none" w:sz="0" w:space="0" w:color="auto"/>
      </w:divBdr>
      <w:divsChild>
        <w:div w:id="1933394972">
          <w:marLeft w:val="0"/>
          <w:marRight w:val="0"/>
          <w:marTop w:val="0"/>
          <w:marBottom w:val="0"/>
          <w:divBdr>
            <w:top w:val="none" w:sz="0" w:space="0" w:color="auto"/>
            <w:left w:val="none" w:sz="0" w:space="0" w:color="auto"/>
            <w:bottom w:val="none" w:sz="0" w:space="0" w:color="auto"/>
            <w:right w:val="none" w:sz="0" w:space="0" w:color="auto"/>
          </w:divBdr>
          <w:divsChild>
            <w:div w:id="804852326">
              <w:marLeft w:val="0"/>
              <w:marRight w:val="0"/>
              <w:marTop w:val="0"/>
              <w:marBottom w:val="0"/>
              <w:divBdr>
                <w:top w:val="none" w:sz="0" w:space="0" w:color="auto"/>
                <w:left w:val="none" w:sz="0" w:space="0" w:color="auto"/>
                <w:bottom w:val="none" w:sz="0" w:space="0" w:color="auto"/>
                <w:right w:val="none" w:sz="0" w:space="0" w:color="auto"/>
              </w:divBdr>
              <w:divsChild>
                <w:div w:id="889610488">
                  <w:marLeft w:val="0"/>
                  <w:marRight w:val="0"/>
                  <w:marTop w:val="0"/>
                  <w:marBottom w:val="0"/>
                  <w:divBdr>
                    <w:top w:val="none" w:sz="0" w:space="0" w:color="auto"/>
                    <w:left w:val="none" w:sz="0" w:space="0" w:color="auto"/>
                    <w:bottom w:val="none" w:sz="0" w:space="0" w:color="auto"/>
                    <w:right w:val="none" w:sz="0" w:space="0" w:color="auto"/>
                  </w:divBdr>
                  <w:divsChild>
                    <w:div w:id="96485292">
                      <w:marLeft w:val="0"/>
                      <w:marRight w:val="0"/>
                      <w:marTop w:val="0"/>
                      <w:marBottom w:val="0"/>
                      <w:divBdr>
                        <w:top w:val="none" w:sz="0" w:space="0" w:color="auto"/>
                        <w:left w:val="none" w:sz="0" w:space="0" w:color="auto"/>
                        <w:bottom w:val="none" w:sz="0" w:space="0" w:color="auto"/>
                        <w:right w:val="none" w:sz="0" w:space="0" w:color="auto"/>
                      </w:divBdr>
                      <w:divsChild>
                        <w:div w:id="1097407126">
                          <w:marLeft w:val="0"/>
                          <w:marRight w:val="0"/>
                          <w:marTop w:val="0"/>
                          <w:marBottom w:val="0"/>
                          <w:divBdr>
                            <w:top w:val="none" w:sz="0" w:space="0" w:color="auto"/>
                            <w:left w:val="none" w:sz="0" w:space="0" w:color="auto"/>
                            <w:bottom w:val="none" w:sz="0" w:space="0" w:color="auto"/>
                            <w:right w:val="none" w:sz="0" w:space="0" w:color="auto"/>
                          </w:divBdr>
                          <w:divsChild>
                            <w:div w:id="4033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213340">
      <w:bodyDiv w:val="1"/>
      <w:marLeft w:val="0"/>
      <w:marRight w:val="0"/>
      <w:marTop w:val="0"/>
      <w:marBottom w:val="0"/>
      <w:divBdr>
        <w:top w:val="none" w:sz="0" w:space="0" w:color="auto"/>
        <w:left w:val="none" w:sz="0" w:space="0" w:color="auto"/>
        <w:bottom w:val="none" w:sz="0" w:space="0" w:color="auto"/>
        <w:right w:val="none" w:sz="0" w:space="0" w:color="auto"/>
      </w:divBdr>
      <w:divsChild>
        <w:div w:id="63837579">
          <w:marLeft w:val="0"/>
          <w:marRight w:val="0"/>
          <w:marTop w:val="0"/>
          <w:marBottom w:val="0"/>
          <w:divBdr>
            <w:top w:val="none" w:sz="0" w:space="0" w:color="auto"/>
            <w:left w:val="none" w:sz="0" w:space="0" w:color="auto"/>
            <w:bottom w:val="none" w:sz="0" w:space="0" w:color="auto"/>
            <w:right w:val="none" w:sz="0" w:space="0" w:color="auto"/>
          </w:divBdr>
          <w:divsChild>
            <w:div w:id="830022131">
              <w:marLeft w:val="0"/>
              <w:marRight w:val="0"/>
              <w:marTop w:val="0"/>
              <w:marBottom w:val="0"/>
              <w:divBdr>
                <w:top w:val="none" w:sz="0" w:space="0" w:color="auto"/>
                <w:left w:val="none" w:sz="0" w:space="0" w:color="auto"/>
                <w:bottom w:val="none" w:sz="0" w:space="0" w:color="auto"/>
                <w:right w:val="none" w:sz="0" w:space="0" w:color="auto"/>
              </w:divBdr>
            </w:div>
            <w:div w:id="2010254559">
              <w:marLeft w:val="0"/>
              <w:marRight w:val="0"/>
              <w:marTop w:val="0"/>
              <w:marBottom w:val="0"/>
              <w:divBdr>
                <w:top w:val="none" w:sz="0" w:space="0" w:color="auto"/>
                <w:left w:val="none" w:sz="0" w:space="0" w:color="auto"/>
                <w:bottom w:val="none" w:sz="0" w:space="0" w:color="auto"/>
                <w:right w:val="none" w:sz="0" w:space="0" w:color="auto"/>
              </w:divBdr>
              <w:divsChild>
                <w:div w:id="190845850">
                  <w:marLeft w:val="0"/>
                  <w:marRight w:val="0"/>
                  <w:marTop w:val="0"/>
                  <w:marBottom w:val="0"/>
                  <w:divBdr>
                    <w:top w:val="none" w:sz="0" w:space="0" w:color="auto"/>
                    <w:left w:val="none" w:sz="0" w:space="0" w:color="auto"/>
                    <w:bottom w:val="none" w:sz="0" w:space="0" w:color="auto"/>
                    <w:right w:val="none" w:sz="0" w:space="0" w:color="auto"/>
                  </w:divBdr>
                  <w:divsChild>
                    <w:div w:id="2117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51695">
              <w:marLeft w:val="0"/>
              <w:marRight w:val="0"/>
              <w:marTop w:val="0"/>
              <w:marBottom w:val="0"/>
              <w:divBdr>
                <w:top w:val="none" w:sz="0" w:space="0" w:color="auto"/>
                <w:left w:val="none" w:sz="0" w:space="0" w:color="auto"/>
                <w:bottom w:val="none" w:sz="0" w:space="0" w:color="auto"/>
                <w:right w:val="none" w:sz="0" w:space="0" w:color="auto"/>
              </w:divBdr>
            </w:div>
          </w:divsChild>
        </w:div>
        <w:div w:id="536240490">
          <w:marLeft w:val="0"/>
          <w:marRight w:val="0"/>
          <w:marTop w:val="0"/>
          <w:marBottom w:val="0"/>
          <w:divBdr>
            <w:top w:val="none" w:sz="0" w:space="0" w:color="auto"/>
            <w:left w:val="none" w:sz="0" w:space="0" w:color="auto"/>
            <w:bottom w:val="none" w:sz="0" w:space="0" w:color="auto"/>
            <w:right w:val="none" w:sz="0" w:space="0" w:color="auto"/>
          </w:divBdr>
          <w:divsChild>
            <w:div w:id="1234120301">
              <w:marLeft w:val="0"/>
              <w:marRight w:val="0"/>
              <w:marTop w:val="0"/>
              <w:marBottom w:val="0"/>
              <w:divBdr>
                <w:top w:val="none" w:sz="0" w:space="0" w:color="auto"/>
                <w:left w:val="none" w:sz="0" w:space="0" w:color="auto"/>
                <w:bottom w:val="none" w:sz="0" w:space="0" w:color="auto"/>
                <w:right w:val="none" w:sz="0" w:space="0" w:color="auto"/>
              </w:divBdr>
            </w:div>
            <w:div w:id="1098981947">
              <w:marLeft w:val="0"/>
              <w:marRight w:val="0"/>
              <w:marTop w:val="0"/>
              <w:marBottom w:val="0"/>
              <w:divBdr>
                <w:top w:val="none" w:sz="0" w:space="0" w:color="auto"/>
                <w:left w:val="none" w:sz="0" w:space="0" w:color="auto"/>
                <w:bottom w:val="none" w:sz="0" w:space="0" w:color="auto"/>
                <w:right w:val="none" w:sz="0" w:space="0" w:color="auto"/>
              </w:divBdr>
              <w:divsChild>
                <w:div w:id="551306827">
                  <w:marLeft w:val="0"/>
                  <w:marRight w:val="0"/>
                  <w:marTop w:val="0"/>
                  <w:marBottom w:val="0"/>
                  <w:divBdr>
                    <w:top w:val="none" w:sz="0" w:space="0" w:color="auto"/>
                    <w:left w:val="none" w:sz="0" w:space="0" w:color="auto"/>
                    <w:bottom w:val="none" w:sz="0" w:space="0" w:color="auto"/>
                    <w:right w:val="none" w:sz="0" w:space="0" w:color="auto"/>
                  </w:divBdr>
                  <w:divsChild>
                    <w:div w:id="52390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17847">
              <w:marLeft w:val="0"/>
              <w:marRight w:val="0"/>
              <w:marTop w:val="0"/>
              <w:marBottom w:val="0"/>
              <w:divBdr>
                <w:top w:val="none" w:sz="0" w:space="0" w:color="auto"/>
                <w:left w:val="none" w:sz="0" w:space="0" w:color="auto"/>
                <w:bottom w:val="none" w:sz="0" w:space="0" w:color="auto"/>
                <w:right w:val="none" w:sz="0" w:space="0" w:color="auto"/>
              </w:divBdr>
            </w:div>
          </w:divsChild>
        </w:div>
        <w:div w:id="1053121376">
          <w:marLeft w:val="0"/>
          <w:marRight w:val="0"/>
          <w:marTop w:val="0"/>
          <w:marBottom w:val="0"/>
          <w:divBdr>
            <w:top w:val="none" w:sz="0" w:space="0" w:color="auto"/>
            <w:left w:val="none" w:sz="0" w:space="0" w:color="auto"/>
            <w:bottom w:val="none" w:sz="0" w:space="0" w:color="auto"/>
            <w:right w:val="none" w:sz="0" w:space="0" w:color="auto"/>
          </w:divBdr>
          <w:divsChild>
            <w:div w:id="1761950448">
              <w:marLeft w:val="0"/>
              <w:marRight w:val="0"/>
              <w:marTop w:val="0"/>
              <w:marBottom w:val="0"/>
              <w:divBdr>
                <w:top w:val="none" w:sz="0" w:space="0" w:color="auto"/>
                <w:left w:val="none" w:sz="0" w:space="0" w:color="auto"/>
                <w:bottom w:val="none" w:sz="0" w:space="0" w:color="auto"/>
                <w:right w:val="none" w:sz="0" w:space="0" w:color="auto"/>
              </w:divBdr>
            </w:div>
            <w:div w:id="981277941">
              <w:marLeft w:val="0"/>
              <w:marRight w:val="0"/>
              <w:marTop w:val="0"/>
              <w:marBottom w:val="0"/>
              <w:divBdr>
                <w:top w:val="none" w:sz="0" w:space="0" w:color="auto"/>
                <w:left w:val="none" w:sz="0" w:space="0" w:color="auto"/>
                <w:bottom w:val="none" w:sz="0" w:space="0" w:color="auto"/>
                <w:right w:val="none" w:sz="0" w:space="0" w:color="auto"/>
              </w:divBdr>
              <w:divsChild>
                <w:div w:id="944968233">
                  <w:marLeft w:val="0"/>
                  <w:marRight w:val="0"/>
                  <w:marTop w:val="0"/>
                  <w:marBottom w:val="0"/>
                  <w:divBdr>
                    <w:top w:val="none" w:sz="0" w:space="0" w:color="auto"/>
                    <w:left w:val="none" w:sz="0" w:space="0" w:color="auto"/>
                    <w:bottom w:val="none" w:sz="0" w:space="0" w:color="auto"/>
                    <w:right w:val="none" w:sz="0" w:space="0" w:color="auto"/>
                  </w:divBdr>
                  <w:divsChild>
                    <w:div w:id="48702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01203">
              <w:marLeft w:val="0"/>
              <w:marRight w:val="0"/>
              <w:marTop w:val="0"/>
              <w:marBottom w:val="0"/>
              <w:divBdr>
                <w:top w:val="none" w:sz="0" w:space="0" w:color="auto"/>
                <w:left w:val="none" w:sz="0" w:space="0" w:color="auto"/>
                <w:bottom w:val="none" w:sz="0" w:space="0" w:color="auto"/>
                <w:right w:val="none" w:sz="0" w:space="0" w:color="auto"/>
              </w:divBdr>
            </w:div>
          </w:divsChild>
        </w:div>
        <w:div w:id="619918347">
          <w:marLeft w:val="0"/>
          <w:marRight w:val="0"/>
          <w:marTop w:val="0"/>
          <w:marBottom w:val="0"/>
          <w:divBdr>
            <w:top w:val="none" w:sz="0" w:space="0" w:color="auto"/>
            <w:left w:val="none" w:sz="0" w:space="0" w:color="auto"/>
            <w:bottom w:val="none" w:sz="0" w:space="0" w:color="auto"/>
            <w:right w:val="none" w:sz="0" w:space="0" w:color="auto"/>
          </w:divBdr>
          <w:divsChild>
            <w:div w:id="693264278">
              <w:marLeft w:val="0"/>
              <w:marRight w:val="0"/>
              <w:marTop w:val="0"/>
              <w:marBottom w:val="0"/>
              <w:divBdr>
                <w:top w:val="none" w:sz="0" w:space="0" w:color="auto"/>
                <w:left w:val="none" w:sz="0" w:space="0" w:color="auto"/>
                <w:bottom w:val="none" w:sz="0" w:space="0" w:color="auto"/>
                <w:right w:val="none" w:sz="0" w:space="0" w:color="auto"/>
              </w:divBdr>
            </w:div>
            <w:div w:id="174461256">
              <w:marLeft w:val="0"/>
              <w:marRight w:val="0"/>
              <w:marTop w:val="0"/>
              <w:marBottom w:val="0"/>
              <w:divBdr>
                <w:top w:val="none" w:sz="0" w:space="0" w:color="auto"/>
                <w:left w:val="none" w:sz="0" w:space="0" w:color="auto"/>
                <w:bottom w:val="none" w:sz="0" w:space="0" w:color="auto"/>
                <w:right w:val="none" w:sz="0" w:space="0" w:color="auto"/>
              </w:divBdr>
              <w:divsChild>
                <w:div w:id="1968311941">
                  <w:marLeft w:val="0"/>
                  <w:marRight w:val="0"/>
                  <w:marTop w:val="0"/>
                  <w:marBottom w:val="0"/>
                  <w:divBdr>
                    <w:top w:val="none" w:sz="0" w:space="0" w:color="auto"/>
                    <w:left w:val="none" w:sz="0" w:space="0" w:color="auto"/>
                    <w:bottom w:val="none" w:sz="0" w:space="0" w:color="auto"/>
                    <w:right w:val="none" w:sz="0" w:space="0" w:color="auto"/>
                  </w:divBdr>
                  <w:divsChild>
                    <w:div w:id="8861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5797">
              <w:marLeft w:val="0"/>
              <w:marRight w:val="0"/>
              <w:marTop w:val="0"/>
              <w:marBottom w:val="0"/>
              <w:divBdr>
                <w:top w:val="none" w:sz="0" w:space="0" w:color="auto"/>
                <w:left w:val="none" w:sz="0" w:space="0" w:color="auto"/>
                <w:bottom w:val="none" w:sz="0" w:space="0" w:color="auto"/>
                <w:right w:val="none" w:sz="0" w:space="0" w:color="auto"/>
              </w:divBdr>
            </w:div>
          </w:divsChild>
        </w:div>
        <w:div w:id="1516070129">
          <w:marLeft w:val="0"/>
          <w:marRight w:val="0"/>
          <w:marTop w:val="0"/>
          <w:marBottom w:val="0"/>
          <w:divBdr>
            <w:top w:val="none" w:sz="0" w:space="0" w:color="auto"/>
            <w:left w:val="none" w:sz="0" w:space="0" w:color="auto"/>
            <w:bottom w:val="none" w:sz="0" w:space="0" w:color="auto"/>
            <w:right w:val="none" w:sz="0" w:space="0" w:color="auto"/>
          </w:divBdr>
          <w:divsChild>
            <w:div w:id="1759597489">
              <w:marLeft w:val="0"/>
              <w:marRight w:val="0"/>
              <w:marTop w:val="0"/>
              <w:marBottom w:val="0"/>
              <w:divBdr>
                <w:top w:val="none" w:sz="0" w:space="0" w:color="auto"/>
                <w:left w:val="none" w:sz="0" w:space="0" w:color="auto"/>
                <w:bottom w:val="none" w:sz="0" w:space="0" w:color="auto"/>
                <w:right w:val="none" w:sz="0" w:space="0" w:color="auto"/>
              </w:divBdr>
            </w:div>
            <w:div w:id="1287734783">
              <w:marLeft w:val="0"/>
              <w:marRight w:val="0"/>
              <w:marTop w:val="0"/>
              <w:marBottom w:val="0"/>
              <w:divBdr>
                <w:top w:val="none" w:sz="0" w:space="0" w:color="auto"/>
                <w:left w:val="none" w:sz="0" w:space="0" w:color="auto"/>
                <w:bottom w:val="none" w:sz="0" w:space="0" w:color="auto"/>
                <w:right w:val="none" w:sz="0" w:space="0" w:color="auto"/>
              </w:divBdr>
              <w:divsChild>
                <w:div w:id="1244996689">
                  <w:marLeft w:val="0"/>
                  <w:marRight w:val="0"/>
                  <w:marTop w:val="0"/>
                  <w:marBottom w:val="0"/>
                  <w:divBdr>
                    <w:top w:val="none" w:sz="0" w:space="0" w:color="auto"/>
                    <w:left w:val="none" w:sz="0" w:space="0" w:color="auto"/>
                    <w:bottom w:val="none" w:sz="0" w:space="0" w:color="auto"/>
                    <w:right w:val="none" w:sz="0" w:space="0" w:color="auto"/>
                  </w:divBdr>
                  <w:divsChild>
                    <w:div w:id="11179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2416">
              <w:marLeft w:val="0"/>
              <w:marRight w:val="0"/>
              <w:marTop w:val="0"/>
              <w:marBottom w:val="0"/>
              <w:divBdr>
                <w:top w:val="none" w:sz="0" w:space="0" w:color="auto"/>
                <w:left w:val="none" w:sz="0" w:space="0" w:color="auto"/>
                <w:bottom w:val="none" w:sz="0" w:space="0" w:color="auto"/>
                <w:right w:val="none" w:sz="0" w:space="0" w:color="auto"/>
              </w:divBdr>
            </w:div>
          </w:divsChild>
        </w:div>
        <w:div w:id="1898319180">
          <w:marLeft w:val="0"/>
          <w:marRight w:val="0"/>
          <w:marTop w:val="0"/>
          <w:marBottom w:val="0"/>
          <w:divBdr>
            <w:top w:val="none" w:sz="0" w:space="0" w:color="auto"/>
            <w:left w:val="none" w:sz="0" w:space="0" w:color="auto"/>
            <w:bottom w:val="none" w:sz="0" w:space="0" w:color="auto"/>
            <w:right w:val="none" w:sz="0" w:space="0" w:color="auto"/>
          </w:divBdr>
          <w:divsChild>
            <w:div w:id="791096297">
              <w:marLeft w:val="0"/>
              <w:marRight w:val="0"/>
              <w:marTop w:val="0"/>
              <w:marBottom w:val="0"/>
              <w:divBdr>
                <w:top w:val="none" w:sz="0" w:space="0" w:color="auto"/>
                <w:left w:val="none" w:sz="0" w:space="0" w:color="auto"/>
                <w:bottom w:val="none" w:sz="0" w:space="0" w:color="auto"/>
                <w:right w:val="none" w:sz="0" w:space="0" w:color="auto"/>
              </w:divBdr>
            </w:div>
            <w:div w:id="2015761732">
              <w:marLeft w:val="0"/>
              <w:marRight w:val="0"/>
              <w:marTop w:val="0"/>
              <w:marBottom w:val="0"/>
              <w:divBdr>
                <w:top w:val="none" w:sz="0" w:space="0" w:color="auto"/>
                <w:left w:val="none" w:sz="0" w:space="0" w:color="auto"/>
                <w:bottom w:val="none" w:sz="0" w:space="0" w:color="auto"/>
                <w:right w:val="none" w:sz="0" w:space="0" w:color="auto"/>
              </w:divBdr>
              <w:divsChild>
                <w:div w:id="728770185">
                  <w:marLeft w:val="0"/>
                  <w:marRight w:val="0"/>
                  <w:marTop w:val="0"/>
                  <w:marBottom w:val="0"/>
                  <w:divBdr>
                    <w:top w:val="none" w:sz="0" w:space="0" w:color="auto"/>
                    <w:left w:val="none" w:sz="0" w:space="0" w:color="auto"/>
                    <w:bottom w:val="none" w:sz="0" w:space="0" w:color="auto"/>
                    <w:right w:val="none" w:sz="0" w:space="0" w:color="auto"/>
                  </w:divBdr>
                  <w:divsChild>
                    <w:div w:id="51861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6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137188">
      <w:bodyDiv w:val="1"/>
      <w:marLeft w:val="0"/>
      <w:marRight w:val="0"/>
      <w:marTop w:val="0"/>
      <w:marBottom w:val="0"/>
      <w:divBdr>
        <w:top w:val="none" w:sz="0" w:space="0" w:color="auto"/>
        <w:left w:val="none" w:sz="0" w:space="0" w:color="auto"/>
        <w:bottom w:val="none" w:sz="0" w:space="0" w:color="auto"/>
        <w:right w:val="none" w:sz="0" w:space="0" w:color="auto"/>
      </w:divBdr>
    </w:div>
    <w:div w:id="467750057">
      <w:bodyDiv w:val="1"/>
      <w:marLeft w:val="0"/>
      <w:marRight w:val="0"/>
      <w:marTop w:val="0"/>
      <w:marBottom w:val="0"/>
      <w:divBdr>
        <w:top w:val="none" w:sz="0" w:space="0" w:color="auto"/>
        <w:left w:val="none" w:sz="0" w:space="0" w:color="auto"/>
        <w:bottom w:val="none" w:sz="0" w:space="0" w:color="auto"/>
        <w:right w:val="none" w:sz="0" w:space="0" w:color="auto"/>
      </w:divBdr>
      <w:divsChild>
        <w:div w:id="1681155096">
          <w:marLeft w:val="0"/>
          <w:marRight w:val="0"/>
          <w:marTop w:val="0"/>
          <w:marBottom w:val="0"/>
          <w:divBdr>
            <w:top w:val="none" w:sz="0" w:space="0" w:color="auto"/>
            <w:left w:val="none" w:sz="0" w:space="0" w:color="auto"/>
            <w:bottom w:val="none" w:sz="0" w:space="0" w:color="auto"/>
            <w:right w:val="none" w:sz="0" w:space="0" w:color="auto"/>
          </w:divBdr>
          <w:divsChild>
            <w:div w:id="2044746290">
              <w:marLeft w:val="0"/>
              <w:marRight w:val="0"/>
              <w:marTop w:val="0"/>
              <w:marBottom w:val="0"/>
              <w:divBdr>
                <w:top w:val="none" w:sz="0" w:space="0" w:color="auto"/>
                <w:left w:val="none" w:sz="0" w:space="0" w:color="auto"/>
                <w:bottom w:val="none" w:sz="0" w:space="0" w:color="auto"/>
                <w:right w:val="none" w:sz="0" w:space="0" w:color="auto"/>
              </w:divBdr>
              <w:divsChild>
                <w:div w:id="1625772154">
                  <w:marLeft w:val="0"/>
                  <w:marRight w:val="0"/>
                  <w:marTop w:val="0"/>
                  <w:marBottom w:val="0"/>
                  <w:divBdr>
                    <w:top w:val="none" w:sz="0" w:space="0" w:color="auto"/>
                    <w:left w:val="none" w:sz="0" w:space="0" w:color="auto"/>
                    <w:bottom w:val="none" w:sz="0" w:space="0" w:color="auto"/>
                    <w:right w:val="none" w:sz="0" w:space="0" w:color="auto"/>
                  </w:divBdr>
                  <w:divsChild>
                    <w:div w:id="1757282323">
                      <w:marLeft w:val="0"/>
                      <w:marRight w:val="0"/>
                      <w:marTop w:val="0"/>
                      <w:marBottom w:val="0"/>
                      <w:divBdr>
                        <w:top w:val="none" w:sz="0" w:space="0" w:color="auto"/>
                        <w:left w:val="none" w:sz="0" w:space="0" w:color="auto"/>
                        <w:bottom w:val="none" w:sz="0" w:space="0" w:color="auto"/>
                        <w:right w:val="none" w:sz="0" w:space="0" w:color="auto"/>
                      </w:divBdr>
                      <w:divsChild>
                        <w:div w:id="416024275">
                          <w:marLeft w:val="0"/>
                          <w:marRight w:val="0"/>
                          <w:marTop w:val="0"/>
                          <w:marBottom w:val="0"/>
                          <w:divBdr>
                            <w:top w:val="none" w:sz="0" w:space="0" w:color="auto"/>
                            <w:left w:val="none" w:sz="0" w:space="0" w:color="auto"/>
                            <w:bottom w:val="none" w:sz="0" w:space="0" w:color="auto"/>
                            <w:right w:val="none" w:sz="0" w:space="0" w:color="auto"/>
                          </w:divBdr>
                          <w:divsChild>
                            <w:div w:id="163460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1820565">
      <w:bodyDiv w:val="1"/>
      <w:marLeft w:val="0"/>
      <w:marRight w:val="0"/>
      <w:marTop w:val="0"/>
      <w:marBottom w:val="0"/>
      <w:divBdr>
        <w:top w:val="none" w:sz="0" w:space="0" w:color="auto"/>
        <w:left w:val="none" w:sz="0" w:space="0" w:color="auto"/>
        <w:bottom w:val="none" w:sz="0" w:space="0" w:color="auto"/>
        <w:right w:val="none" w:sz="0" w:space="0" w:color="auto"/>
      </w:divBdr>
      <w:divsChild>
        <w:div w:id="518473216">
          <w:marLeft w:val="0"/>
          <w:marRight w:val="0"/>
          <w:marTop w:val="0"/>
          <w:marBottom w:val="0"/>
          <w:divBdr>
            <w:top w:val="none" w:sz="0" w:space="0" w:color="auto"/>
            <w:left w:val="none" w:sz="0" w:space="0" w:color="auto"/>
            <w:bottom w:val="none" w:sz="0" w:space="0" w:color="auto"/>
            <w:right w:val="none" w:sz="0" w:space="0" w:color="auto"/>
          </w:divBdr>
          <w:divsChild>
            <w:div w:id="865673666">
              <w:marLeft w:val="0"/>
              <w:marRight w:val="0"/>
              <w:marTop w:val="0"/>
              <w:marBottom w:val="0"/>
              <w:divBdr>
                <w:top w:val="none" w:sz="0" w:space="0" w:color="auto"/>
                <w:left w:val="none" w:sz="0" w:space="0" w:color="auto"/>
                <w:bottom w:val="none" w:sz="0" w:space="0" w:color="auto"/>
                <w:right w:val="none" w:sz="0" w:space="0" w:color="auto"/>
              </w:divBdr>
              <w:divsChild>
                <w:div w:id="1722902863">
                  <w:marLeft w:val="0"/>
                  <w:marRight w:val="0"/>
                  <w:marTop w:val="0"/>
                  <w:marBottom w:val="0"/>
                  <w:divBdr>
                    <w:top w:val="none" w:sz="0" w:space="0" w:color="auto"/>
                    <w:left w:val="none" w:sz="0" w:space="0" w:color="auto"/>
                    <w:bottom w:val="none" w:sz="0" w:space="0" w:color="auto"/>
                    <w:right w:val="none" w:sz="0" w:space="0" w:color="auto"/>
                  </w:divBdr>
                  <w:divsChild>
                    <w:div w:id="320813039">
                      <w:marLeft w:val="0"/>
                      <w:marRight w:val="0"/>
                      <w:marTop w:val="0"/>
                      <w:marBottom w:val="0"/>
                      <w:divBdr>
                        <w:top w:val="none" w:sz="0" w:space="0" w:color="auto"/>
                        <w:left w:val="none" w:sz="0" w:space="0" w:color="auto"/>
                        <w:bottom w:val="none" w:sz="0" w:space="0" w:color="auto"/>
                        <w:right w:val="none" w:sz="0" w:space="0" w:color="auto"/>
                      </w:divBdr>
                      <w:divsChild>
                        <w:div w:id="463277458">
                          <w:marLeft w:val="0"/>
                          <w:marRight w:val="0"/>
                          <w:marTop w:val="0"/>
                          <w:marBottom w:val="0"/>
                          <w:divBdr>
                            <w:top w:val="none" w:sz="0" w:space="0" w:color="auto"/>
                            <w:left w:val="none" w:sz="0" w:space="0" w:color="auto"/>
                            <w:bottom w:val="none" w:sz="0" w:space="0" w:color="auto"/>
                            <w:right w:val="none" w:sz="0" w:space="0" w:color="auto"/>
                          </w:divBdr>
                          <w:divsChild>
                            <w:div w:id="119742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778957">
      <w:bodyDiv w:val="1"/>
      <w:marLeft w:val="0"/>
      <w:marRight w:val="0"/>
      <w:marTop w:val="0"/>
      <w:marBottom w:val="0"/>
      <w:divBdr>
        <w:top w:val="none" w:sz="0" w:space="0" w:color="auto"/>
        <w:left w:val="none" w:sz="0" w:space="0" w:color="auto"/>
        <w:bottom w:val="none" w:sz="0" w:space="0" w:color="auto"/>
        <w:right w:val="none" w:sz="0" w:space="0" w:color="auto"/>
      </w:divBdr>
      <w:divsChild>
        <w:div w:id="1076711679">
          <w:marLeft w:val="0"/>
          <w:marRight w:val="0"/>
          <w:marTop w:val="0"/>
          <w:marBottom w:val="0"/>
          <w:divBdr>
            <w:top w:val="none" w:sz="0" w:space="0" w:color="auto"/>
            <w:left w:val="none" w:sz="0" w:space="0" w:color="auto"/>
            <w:bottom w:val="none" w:sz="0" w:space="0" w:color="auto"/>
            <w:right w:val="none" w:sz="0" w:space="0" w:color="auto"/>
          </w:divBdr>
          <w:divsChild>
            <w:div w:id="1033460942">
              <w:marLeft w:val="0"/>
              <w:marRight w:val="0"/>
              <w:marTop w:val="0"/>
              <w:marBottom w:val="0"/>
              <w:divBdr>
                <w:top w:val="none" w:sz="0" w:space="0" w:color="auto"/>
                <w:left w:val="none" w:sz="0" w:space="0" w:color="auto"/>
                <w:bottom w:val="none" w:sz="0" w:space="0" w:color="auto"/>
                <w:right w:val="none" w:sz="0" w:space="0" w:color="auto"/>
              </w:divBdr>
            </w:div>
            <w:div w:id="405881498">
              <w:marLeft w:val="0"/>
              <w:marRight w:val="0"/>
              <w:marTop w:val="0"/>
              <w:marBottom w:val="0"/>
              <w:divBdr>
                <w:top w:val="none" w:sz="0" w:space="0" w:color="auto"/>
                <w:left w:val="none" w:sz="0" w:space="0" w:color="auto"/>
                <w:bottom w:val="none" w:sz="0" w:space="0" w:color="auto"/>
                <w:right w:val="none" w:sz="0" w:space="0" w:color="auto"/>
              </w:divBdr>
              <w:divsChild>
                <w:div w:id="585574390">
                  <w:marLeft w:val="0"/>
                  <w:marRight w:val="0"/>
                  <w:marTop w:val="0"/>
                  <w:marBottom w:val="0"/>
                  <w:divBdr>
                    <w:top w:val="none" w:sz="0" w:space="0" w:color="auto"/>
                    <w:left w:val="none" w:sz="0" w:space="0" w:color="auto"/>
                    <w:bottom w:val="none" w:sz="0" w:space="0" w:color="auto"/>
                    <w:right w:val="none" w:sz="0" w:space="0" w:color="auto"/>
                  </w:divBdr>
                  <w:divsChild>
                    <w:div w:id="154386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776811">
              <w:marLeft w:val="0"/>
              <w:marRight w:val="0"/>
              <w:marTop w:val="0"/>
              <w:marBottom w:val="0"/>
              <w:divBdr>
                <w:top w:val="none" w:sz="0" w:space="0" w:color="auto"/>
                <w:left w:val="none" w:sz="0" w:space="0" w:color="auto"/>
                <w:bottom w:val="none" w:sz="0" w:space="0" w:color="auto"/>
                <w:right w:val="none" w:sz="0" w:space="0" w:color="auto"/>
              </w:divBdr>
            </w:div>
          </w:divsChild>
        </w:div>
        <w:div w:id="1481733862">
          <w:marLeft w:val="0"/>
          <w:marRight w:val="0"/>
          <w:marTop w:val="0"/>
          <w:marBottom w:val="0"/>
          <w:divBdr>
            <w:top w:val="none" w:sz="0" w:space="0" w:color="auto"/>
            <w:left w:val="none" w:sz="0" w:space="0" w:color="auto"/>
            <w:bottom w:val="none" w:sz="0" w:space="0" w:color="auto"/>
            <w:right w:val="none" w:sz="0" w:space="0" w:color="auto"/>
          </w:divBdr>
          <w:divsChild>
            <w:div w:id="2077434977">
              <w:marLeft w:val="0"/>
              <w:marRight w:val="0"/>
              <w:marTop w:val="0"/>
              <w:marBottom w:val="0"/>
              <w:divBdr>
                <w:top w:val="none" w:sz="0" w:space="0" w:color="auto"/>
                <w:left w:val="none" w:sz="0" w:space="0" w:color="auto"/>
                <w:bottom w:val="none" w:sz="0" w:space="0" w:color="auto"/>
                <w:right w:val="none" w:sz="0" w:space="0" w:color="auto"/>
              </w:divBdr>
            </w:div>
            <w:div w:id="477654746">
              <w:marLeft w:val="0"/>
              <w:marRight w:val="0"/>
              <w:marTop w:val="0"/>
              <w:marBottom w:val="0"/>
              <w:divBdr>
                <w:top w:val="none" w:sz="0" w:space="0" w:color="auto"/>
                <w:left w:val="none" w:sz="0" w:space="0" w:color="auto"/>
                <w:bottom w:val="none" w:sz="0" w:space="0" w:color="auto"/>
                <w:right w:val="none" w:sz="0" w:space="0" w:color="auto"/>
              </w:divBdr>
              <w:divsChild>
                <w:div w:id="1105493912">
                  <w:marLeft w:val="0"/>
                  <w:marRight w:val="0"/>
                  <w:marTop w:val="0"/>
                  <w:marBottom w:val="0"/>
                  <w:divBdr>
                    <w:top w:val="none" w:sz="0" w:space="0" w:color="auto"/>
                    <w:left w:val="none" w:sz="0" w:space="0" w:color="auto"/>
                    <w:bottom w:val="none" w:sz="0" w:space="0" w:color="auto"/>
                    <w:right w:val="none" w:sz="0" w:space="0" w:color="auto"/>
                  </w:divBdr>
                  <w:divsChild>
                    <w:div w:id="74804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4286">
              <w:marLeft w:val="0"/>
              <w:marRight w:val="0"/>
              <w:marTop w:val="0"/>
              <w:marBottom w:val="0"/>
              <w:divBdr>
                <w:top w:val="none" w:sz="0" w:space="0" w:color="auto"/>
                <w:left w:val="none" w:sz="0" w:space="0" w:color="auto"/>
                <w:bottom w:val="none" w:sz="0" w:space="0" w:color="auto"/>
                <w:right w:val="none" w:sz="0" w:space="0" w:color="auto"/>
              </w:divBdr>
            </w:div>
          </w:divsChild>
        </w:div>
        <w:div w:id="1457990627">
          <w:marLeft w:val="0"/>
          <w:marRight w:val="0"/>
          <w:marTop w:val="0"/>
          <w:marBottom w:val="0"/>
          <w:divBdr>
            <w:top w:val="none" w:sz="0" w:space="0" w:color="auto"/>
            <w:left w:val="none" w:sz="0" w:space="0" w:color="auto"/>
            <w:bottom w:val="none" w:sz="0" w:space="0" w:color="auto"/>
            <w:right w:val="none" w:sz="0" w:space="0" w:color="auto"/>
          </w:divBdr>
          <w:divsChild>
            <w:div w:id="1834905364">
              <w:marLeft w:val="0"/>
              <w:marRight w:val="0"/>
              <w:marTop w:val="0"/>
              <w:marBottom w:val="0"/>
              <w:divBdr>
                <w:top w:val="none" w:sz="0" w:space="0" w:color="auto"/>
                <w:left w:val="none" w:sz="0" w:space="0" w:color="auto"/>
                <w:bottom w:val="none" w:sz="0" w:space="0" w:color="auto"/>
                <w:right w:val="none" w:sz="0" w:space="0" w:color="auto"/>
              </w:divBdr>
            </w:div>
            <w:div w:id="340934241">
              <w:marLeft w:val="0"/>
              <w:marRight w:val="0"/>
              <w:marTop w:val="0"/>
              <w:marBottom w:val="0"/>
              <w:divBdr>
                <w:top w:val="none" w:sz="0" w:space="0" w:color="auto"/>
                <w:left w:val="none" w:sz="0" w:space="0" w:color="auto"/>
                <w:bottom w:val="none" w:sz="0" w:space="0" w:color="auto"/>
                <w:right w:val="none" w:sz="0" w:space="0" w:color="auto"/>
              </w:divBdr>
              <w:divsChild>
                <w:div w:id="298809396">
                  <w:marLeft w:val="0"/>
                  <w:marRight w:val="0"/>
                  <w:marTop w:val="0"/>
                  <w:marBottom w:val="0"/>
                  <w:divBdr>
                    <w:top w:val="none" w:sz="0" w:space="0" w:color="auto"/>
                    <w:left w:val="none" w:sz="0" w:space="0" w:color="auto"/>
                    <w:bottom w:val="none" w:sz="0" w:space="0" w:color="auto"/>
                    <w:right w:val="none" w:sz="0" w:space="0" w:color="auto"/>
                  </w:divBdr>
                  <w:divsChild>
                    <w:div w:id="1455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3070">
              <w:marLeft w:val="0"/>
              <w:marRight w:val="0"/>
              <w:marTop w:val="0"/>
              <w:marBottom w:val="0"/>
              <w:divBdr>
                <w:top w:val="none" w:sz="0" w:space="0" w:color="auto"/>
                <w:left w:val="none" w:sz="0" w:space="0" w:color="auto"/>
                <w:bottom w:val="none" w:sz="0" w:space="0" w:color="auto"/>
                <w:right w:val="none" w:sz="0" w:space="0" w:color="auto"/>
              </w:divBdr>
            </w:div>
          </w:divsChild>
        </w:div>
        <w:div w:id="343213787">
          <w:marLeft w:val="0"/>
          <w:marRight w:val="0"/>
          <w:marTop w:val="0"/>
          <w:marBottom w:val="0"/>
          <w:divBdr>
            <w:top w:val="none" w:sz="0" w:space="0" w:color="auto"/>
            <w:left w:val="none" w:sz="0" w:space="0" w:color="auto"/>
            <w:bottom w:val="none" w:sz="0" w:space="0" w:color="auto"/>
            <w:right w:val="none" w:sz="0" w:space="0" w:color="auto"/>
          </w:divBdr>
          <w:divsChild>
            <w:div w:id="648679145">
              <w:marLeft w:val="0"/>
              <w:marRight w:val="0"/>
              <w:marTop w:val="0"/>
              <w:marBottom w:val="0"/>
              <w:divBdr>
                <w:top w:val="none" w:sz="0" w:space="0" w:color="auto"/>
                <w:left w:val="none" w:sz="0" w:space="0" w:color="auto"/>
                <w:bottom w:val="none" w:sz="0" w:space="0" w:color="auto"/>
                <w:right w:val="none" w:sz="0" w:space="0" w:color="auto"/>
              </w:divBdr>
            </w:div>
            <w:div w:id="810947562">
              <w:marLeft w:val="0"/>
              <w:marRight w:val="0"/>
              <w:marTop w:val="0"/>
              <w:marBottom w:val="0"/>
              <w:divBdr>
                <w:top w:val="none" w:sz="0" w:space="0" w:color="auto"/>
                <w:left w:val="none" w:sz="0" w:space="0" w:color="auto"/>
                <w:bottom w:val="none" w:sz="0" w:space="0" w:color="auto"/>
                <w:right w:val="none" w:sz="0" w:space="0" w:color="auto"/>
              </w:divBdr>
              <w:divsChild>
                <w:div w:id="269705818">
                  <w:marLeft w:val="0"/>
                  <w:marRight w:val="0"/>
                  <w:marTop w:val="0"/>
                  <w:marBottom w:val="0"/>
                  <w:divBdr>
                    <w:top w:val="none" w:sz="0" w:space="0" w:color="auto"/>
                    <w:left w:val="none" w:sz="0" w:space="0" w:color="auto"/>
                    <w:bottom w:val="none" w:sz="0" w:space="0" w:color="auto"/>
                    <w:right w:val="none" w:sz="0" w:space="0" w:color="auto"/>
                  </w:divBdr>
                  <w:divsChild>
                    <w:div w:id="1942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510">
              <w:marLeft w:val="0"/>
              <w:marRight w:val="0"/>
              <w:marTop w:val="0"/>
              <w:marBottom w:val="0"/>
              <w:divBdr>
                <w:top w:val="none" w:sz="0" w:space="0" w:color="auto"/>
                <w:left w:val="none" w:sz="0" w:space="0" w:color="auto"/>
                <w:bottom w:val="none" w:sz="0" w:space="0" w:color="auto"/>
                <w:right w:val="none" w:sz="0" w:space="0" w:color="auto"/>
              </w:divBdr>
            </w:div>
          </w:divsChild>
        </w:div>
        <w:div w:id="218440963">
          <w:marLeft w:val="0"/>
          <w:marRight w:val="0"/>
          <w:marTop w:val="0"/>
          <w:marBottom w:val="0"/>
          <w:divBdr>
            <w:top w:val="none" w:sz="0" w:space="0" w:color="auto"/>
            <w:left w:val="none" w:sz="0" w:space="0" w:color="auto"/>
            <w:bottom w:val="none" w:sz="0" w:space="0" w:color="auto"/>
            <w:right w:val="none" w:sz="0" w:space="0" w:color="auto"/>
          </w:divBdr>
          <w:divsChild>
            <w:div w:id="467163168">
              <w:marLeft w:val="0"/>
              <w:marRight w:val="0"/>
              <w:marTop w:val="0"/>
              <w:marBottom w:val="0"/>
              <w:divBdr>
                <w:top w:val="none" w:sz="0" w:space="0" w:color="auto"/>
                <w:left w:val="none" w:sz="0" w:space="0" w:color="auto"/>
                <w:bottom w:val="none" w:sz="0" w:space="0" w:color="auto"/>
                <w:right w:val="none" w:sz="0" w:space="0" w:color="auto"/>
              </w:divBdr>
            </w:div>
            <w:div w:id="1524367762">
              <w:marLeft w:val="0"/>
              <w:marRight w:val="0"/>
              <w:marTop w:val="0"/>
              <w:marBottom w:val="0"/>
              <w:divBdr>
                <w:top w:val="none" w:sz="0" w:space="0" w:color="auto"/>
                <w:left w:val="none" w:sz="0" w:space="0" w:color="auto"/>
                <w:bottom w:val="none" w:sz="0" w:space="0" w:color="auto"/>
                <w:right w:val="none" w:sz="0" w:space="0" w:color="auto"/>
              </w:divBdr>
              <w:divsChild>
                <w:div w:id="1920287491">
                  <w:marLeft w:val="0"/>
                  <w:marRight w:val="0"/>
                  <w:marTop w:val="0"/>
                  <w:marBottom w:val="0"/>
                  <w:divBdr>
                    <w:top w:val="none" w:sz="0" w:space="0" w:color="auto"/>
                    <w:left w:val="none" w:sz="0" w:space="0" w:color="auto"/>
                    <w:bottom w:val="none" w:sz="0" w:space="0" w:color="auto"/>
                    <w:right w:val="none" w:sz="0" w:space="0" w:color="auto"/>
                  </w:divBdr>
                  <w:divsChild>
                    <w:div w:id="18272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464715">
              <w:marLeft w:val="0"/>
              <w:marRight w:val="0"/>
              <w:marTop w:val="0"/>
              <w:marBottom w:val="0"/>
              <w:divBdr>
                <w:top w:val="none" w:sz="0" w:space="0" w:color="auto"/>
                <w:left w:val="none" w:sz="0" w:space="0" w:color="auto"/>
                <w:bottom w:val="none" w:sz="0" w:space="0" w:color="auto"/>
                <w:right w:val="none" w:sz="0" w:space="0" w:color="auto"/>
              </w:divBdr>
            </w:div>
          </w:divsChild>
        </w:div>
        <w:div w:id="875238764">
          <w:marLeft w:val="0"/>
          <w:marRight w:val="0"/>
          <w:marTop w:val="0"/>
          <w:marBottom w:val="0"/>
          <w:divBdr>
            <w:top w:val="none" w:sz="0" w:space="0" w:color="auto"/>
            <w:left w:val="none" w:sz="0" w:space="0" w:color="auto"/>
            <w:bottom w:val="none" w:sz="0" w:space="0" w:color="auto"/>
            <w:right w:val="none" w:sz="0" w:space="0" w:color="auto"/>
          </w:divBdr>
          <w:divsChild>
            <w:div w:id="1467776740">
              <w:marLeft w:val="0"/>
              <w:marRight w:val="0"/>
              <w:marTop w:val="0"/>
              <w:marBottom w:val="0"/>
              <w:divBdr>
                <w:top w:val="none" w:sz="0" w:space="0" w:color="auto"/>
                <w:left w:val="none" w:sz="0" w:space="0" w:color="auto"/>
                <w:bottom w:val="none" w:sz="0" w:space="0" w:color="auto"/>
                <w:right w:val="none" w:sz="0" w:space="0" w:color="auto"/>
              </w:divBdr>
            </w:div>
            <w:div w:id="1046949290">
              <w:marLeft w:val="0"/>
              <w:marRight w:val="0"/>
              <w:marTop w:val="0"/>
              <w:marBottom w:val="0"/>
              <w:divBdr>
                <w:top w:val="none" w:sz="0" w:space="0" w:color="auto"/>
                <w:left w:val="none" w:sz="0" w:space="0" w:color="auto"/>
                <w:bottom w:val="none" w:sz="0" w:space="0" w:color="auto"/>
                <w:right w:val="none" w:sz="0" w:space="0" w:color="auto"/>
              </w:divBdr>
              <w:divsChild>
                <w:div w:id="142354847">
                  <w:marLeft w:val="0"/>
                  <w:marRight w:val="0"/>
                  <w:marTop w:val="0"/>
                  <w:marBottom w:val="0"/>
                  <w:divBdr>
                    <w:top w:val="none" w:sz="0" w:space="0" w:color="auto"/>
                    <w:left w:val="none" w:sz="0" w:space="0" w:color="auto"/>
                    <w:bottom w:val="none" w:sz="0" w:space="0" w:color="auto"/>
                    <w:right w:val="none" w:sz="0" w:space="0" w:color="auto"/>
                  </w:divBdr>
                  <w:divsChild>
                    <w:div w:id="60387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06983">
              <w:marLeft w:val="0"/>
              <w:marRight w:val="0"/>
              <w:marTop w:val="0"/>
              <w:marBottom w:val="0"/>
              <w:divBdr>
                <w:top w:val="none" w:sz="0" w:space="0" w:color="auto"/>
                <w:left w:val="none" w:sz="0" w:space="0" w:color="auto"/>
                <w:bottom w:val="none" w:sz="0" w:space="0" w:color="auto"/>
                <w:right w:val="none" w:sz="0" w:space="0" w:color="auto"/>
              </w:divBdr>
            </w:div>
          </w:divsChild>
        </w:div>
        <w:div w:id="1806507166">
          <w:marLeft w:val="0"/>
          <w:marRight w:val="0"/>
          <w:marTop w:val="0"/>
          <w:marBottom w:val="0"/>
          <w:divBdr>
            <w:top w:val="none" w:sz="0" w:space="0" w:color="auto"/>
            <w:left w:val="none" w:sz="0" w:space="0" w:color="auto"/>
            <w:bottom w:val="none" w:sz="0" w:space="0" w:color="auto"/>
            <w:right w:val="none" w:sz="0" w:space="0" w:color="auto"/>
          </w:divBdr>
          <w:divsChild>
            <w:div w:id="679353705">
              <w:marLeft w:val="0"/>
              <w:marRight w:val="0"/>
              <w:marTop w:val="0"/>
              <w:marBottom w:val="0"/>
              <w:divBdr>
                <w:top w:val="none" w:sz="0" w:space="0" w:color="auto"/>
                <w:left w:val="none" w:sz="0" w:space="0" w:color="auto"/>
                <w:bottom w:val="none" w:sz="0" w:space="0" w:color="auto"/>
                <w:right w:val="none" w:sz="0" w:space="0" w:color="auto"/>
              </w:divBdr>
            </w:div>
            <w:div w:id="366680430">
              <w:marLeft w:val="0"/>
              <w:marRight w:val="0"/>
              <w:marTop w:val="0"/>
              <w:marBottom w:val="0"/>
              <w:divBdr>
                <w:top w:val="none" w:sz="0" w:space="0" w:color="auto"/>
                <w:left w:val="none" w:sz="0" w:space="0" w:color="auto"/>
                <w:bottom w:val="none" w:sz="0" w:space="0" w:color="auto"/>
                <w:right w:val="none" w:sz="0" w:space="0" w:color="auto"/>
              </w:divBdr>
              <w:divsChild>
                <w:div w:id="789855964">
                  <w:marLeft w:val="0"/>
                  <w:marRight w:val="0"/>
                  <w:marTop w:val="0"/>
                  <w:marBottom w:val="0"/>
                  <w:divBdr>
                    <w:top w:val="none" w:sz="0" w:space="0" w:color="auto"/>
                    <w:left w:val="none" w:sz="0" w:space="0" w:color="auto"/>
                    <w:bottom w:val="none" w:sz="0" w:space="0" w:color="auto"/>
                    <w:right w:val="none" w:sz="0" w:space="0" w:color="auto"/>
                  </w:divBdr>
                  <w:divsChild>
                    <w:div w:id="118944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77470">
              <w:marLeft w:val="0"/>
              <w:marRight w:val="0"/>
              <w:marTop w:val="0"/>
              <w:marBottom w:val="0"/>
              <w:divBdr>
                <w:top w:val="none" w:sz="0" w:space="0" w:color="auto"/>
                <w:left w:val="none" w:sz="0" w:space="0" w:color="auto"/>
                <w:bottom w:val="none" w:sz="0" w:space="0" w:color="auto"/>
                <w:right w:val="none" w:sz="0" w:space="0" w:color="auto"/>
              </w:divBdr>
            </w:div>
          </w:divsChild>
        </w:div>
        <w:div w:id="1927372778">
          <w:marLeft w:val="0"/>
          <w:marRight w:val="0"/>
          <w:marTop w:val="0"/>
          <w:marBottom w:val="0"/>
          <w:divBdr>
            <w:top w:val="none" w:sz="0" w:space="0" w:color="auto"/>
            <w:left w:val="none" w:sz="0" w:space="0" w:color="auto"/>
            <w:bottom w:val="none" w:sz="0" w:space="0" w:color="auto"/>
            <w:right w:val="none" w:sz="0" w:space="0" w:color="auto"/>
          </w:divBdr>
          <w:divsChild>
            <w:div w:id="383262392">
              <w:marLeft w:val="0"/>
              <w:marRight w:val="0"/>
              <w:marTop w:val="0"/>
              <w:marBottom w:val="0"/>
              <w:divBdr>
                <w:top w:val="none" w:sz="0" w:space="0" w:color="auto"/>
                <w:left w:val="none" w:sz="0" w:space="0" w:color="auto"/>
                <w:bottom w:val="none" w:sz="0" w:space="0" w:color="auto"/>
                <w:right w:val="none" w:sz="0" w:space="0" w:color="auto"/>
              </w:divBdr>
            </w:div>
            <w:div w:id="2141147519">
              <w:marLeft w:val="0"/>
              <w:marRight w:val="0"/>
              <w:marTop w:val="0"/>
              <w:marBottom w:val="0"/>
              <w:divBdr>
                <w:top w:val="none" w:sz="0" w:space="0" w:color="auto"/>
                <w:left w:val="none" w:sz="0" w:space="0" w:color="auto"/>
                <w:bottom w:val="none" w:sz="0" w:space="0" w:color="auto"/>
                <w:right w:val="none" w:sz="0" w:space="0" w:color="auto"/>
              </w:divBdr>
              <w:divsChild>
                <w:div w:id="57168948">
                  <w:marLeft w:val="0"/>
                  <w:marRight w:val="0"/>
                  <w:marTop w:val="0"/>
                  <w:marBottom w:val="0"/>
                  <w:divBdr>
                    <w:top w:val="none" w:sz="0" w:space="0" w:color="auto"/>
                    <w:left w:val="none" w:sz="0" w:space="0" w:color="auto"/>
                    <w:bottom w:val="none" w:sz="0" w:space="0" w:color="auto"/>
                    <w:right w:val="none" w:sz="0" w:space="0" w:color="auto"/>
                  </w:divBdr>
                  <w:divsChild>
                    <w:div w:id="1491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6419">
              <w:marLeft w:val="0"/>
              <w:marRight w:val="0"/>
              <w:marTop w:val="0"/>
              <w:marBottom w:val="0"/>
              <w:divBdr>
                <w:top w:val="none" w:sz="0" w:space="0" w:color="auto"/>
                <w:left w:val="none" w:sz="0" w:space="0" w:color="auto"/>
                <w:bottom w:val="none" w:sz="0" w:space="0" w:color="auto"/>
                <w:right w:val="none" w:sz="0" w:space="0" w:color="auto"/>
              </w:divBdr>
            </w:div>
          </w:divsChild>
        </w:div>
        <w:div w:id="719784292">
          <w:marLeft w:val="0"/>
          <w:marRight w:val="0"/>
          <w:marTop w:val="0"/>
          <w:marBottom w:val="0"/>
          <w:divBdr>
            <w:top w:val="none" w:sz="0" w:space="0" w:color="auto"/>
            <w:left w:val="none" w:sz="0" w:space="0" w:color="auto"/>
            <w:bottom w:val="none" w:sz="0" w:space="0" w:color="auto"/>
            <w:right w:val="none" w:sz="0" w:space="0" w:color="auto"/>
          </w:divBdr>
          <w:divsChild>
            <w:div w:id="1259173413">
              <w:marLeft w:val="0"/>
              <w:marRight w:val="0"/>
              <w:marTop w:val="0"/>
              <w:marBottom w:val="0"/>
              <w:divBdr>
                <w:top w:val="none" w:sz="0" w:space="0" w:color="auto"/>
                <w:left w:val="none" w:sz="0" w:space="0" w:color="auto"/>
                <w:bottom w:val="none" w:sz="0" w:space="0" w:color="auto"/>
                <w:right w:val="none" w:sz="0" w:space="0" w:color="auto"/>
              </w:divBdr>
            </w:div>
            <w:div w:id="1373262539">
              <w:marLeft w:val="0"/>
              <w:marRight w:val="0"/>
              <w:marTop w:val="0"/>
              <w:marBottom w:val="0"/>
              <w:divBdr>
                <w:top w:val="none" w:sz="0" w:space="0" w:color="auto"/>
                <w:left w:val="none" w:sz="0" w:space="0" w:color="auto"/>
                <w:bottom w:val="none" w:sz="0" w:space="0" w:color="auto"/>
                <w:right w:val="none" w:sz="0" w:space="0" w:color="auto"/>
              </w:divBdr>
              <w:divsChild>
                <w:div w:id="1009871388">
                  <w:marLeft w:val="0"/>
                  <w:marRight w:val="0"/>
                  <w:marTop w:val="0"/>
                  <w:marBottom w:val="0"/>
                  <w:divBdr>
                    <w:top w:val="none" w:sz="0" w:space="0" w:color="auto"/>
                    <w:left w:val="none" w:sz="0" w:space="0" w:color="auto"/>
                    <w:bottom w:val="none" w:sz="0" w:space="0" w:color="auto"/>
                    <w:right w:val="none" w:sz="0" w:space="0" w:color="auto"/>
                  </w:divBdr>
                  <w:divsChild>
                    <w:div w:id="24854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93145">
              <w:marLeft w:val="0"/>
              <w:marRight w:val="0"/>
              <w:marTop w:val="0"/>
              <w:marBottom w:val="0"/>
              <w:divBdr>
                <w:top w:val="none" w:sz="0" w:space="0" w:color="auto"/>
                <w:left w:val="none" w:sz="0" w:space="0" w:color="auto"/>
                <w:bottom w:val="none" w:sz="0" w:space="0" w:color="auto"/>
                <w:right w:val="none" w:sz="0" w:space="0" w:color="auto"/>
              </w:divBdr>
            </w:div>
          </w:divsChild>
        </w:div>
        <w:div w:id="1954091421">
          <w:marLeft w:val="0"/>
          <w:marRight w:val="0"/>
          <w:marTop w:val="0"/>
          <w:marBottom w:val="0"/>
          <w:divBdr>
            <w:top w:val="none" w:sz="0" w:space="0" w:color="auto"/>
            <w:left w:val="none" w:sz="0" w:space="0" w:color="auto"/>
            <w:bottom w:val="none" w:sz="0" w:space="0" w:color="auto"/>
            <w:right w:val="none" w:sz="0" w:space="0" w:color="auto"/>
          </w:divBdr>
          <w:divsChild>
            <w:div w:id="1147823117">
              <w:marLeft w:val="0"/>
              <w:marRight w:val="0"/>
              <w:marTop w:val="0"/>
              <w:marBottom w:val="0"/>
              <w:divBdr>
                <w:top w:val="none" w:sz="0" w:space="0" w:color="auto"/>
                <w:left w:val="none" w:sz="0" w:space="0" w:color="auto"/>
                <w:bottom w:val="none" w:sz="0" w:space="0" w:color="auto"/>
                <w:right w:val="none" w:sz="0" w:space="0" w:color="auto"/>
              </w:divBdr>
            </w:div>
            <w:div w:id="1505977733">
              <w:marLeft w:val="0"/>
              <w:marRight w:val="0"/>
              <w:marTop w:val="0"/>
              <w:marBottom w:val="0"/>
              <w:divBdr>
                <w:top w:val="none" w:sz="0" w:space="0" w:color="auto"/>
                <w:left w:val="none" w:sz="0" w:space="0" w:color="auto"/>
                <w:bottom w:val="none" w:sz="0" w:space="0" w:color="auto"/>
                <w:right w:val="none" w:sz="0" w:space="0" w:color="auto"/>
              </w:divBdr>
              <w:divsChild>
                <w:div w:id="717314247">
                  <w:marLeft w:val="0"/>
                  <w:marRight w:val="0"/>
                  <w:marTop w:val="0"/>
                  <w:marBottom w:val="0"/>
                  <w:divBdr>
                    <w:top w:val="none" w:sz="0" w:space="0" w:color="auto"/>
                    <w:left w:val="none" w:sz="0" w:space="0" w:color="auto"/>
                    <w:bottom w:val="none" w:sz="0" w:space="0" w:color="auto"/>
                    <w:right w:val="none" w:sz="0" w:space="0" w:color="auto"/>
                  </w:divBdr>
                  <w:divsChild>
                    <w:div w:id="160649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77692">
              <w:marLeft w:val="0"/>
              <w:marRight w:val="0"/>
              <w:marTop w:val="0"/>
              <w:marBottom w:val="0"/>
              <w:divBdr>
                <w:top w:val="none" w:sz="0" w:space="0" w:color="auto"/>
                <w:left w:val="none" w:sz="0" w:space="0" w:color="auto"/>
                <w:bottom w:val="none" w:sz="0" w:space="0" w:color="auto"/>
                <w:right w:val="none" w:sz="0" w:space="0" w:color="auto"/>
              </w:divBdr>
            </w:div>
          </w:divsChild>
        </w:div>
        <w:div w:id="149369310">
          <w:marLeft w:val="0"/>
          <w:marRight w:val="0"/>
          <w:marTop w:val="0"/>
          <w:marBottom w:val="0"/>
          <w:divBdr>
            <w:top w:val="none" w:sz="0" w:space="0" w:color="auto"/>
            <w:left w:val="none" w:sz="0" w:space="0" w:color="auto"/>
            <w:bottom w:val="none" w:sz="0" w:space="0" w:color="auto"/>
            <w:right w:val="none" w:sz="0" w:space="0" w:color="auto"/>
          </w:divBdr>
          <w:divsChild>
            <w:div w:id="1750761362">
              <w:marLeft w:val="0"/>
              <w:marRight w:val="0"/>
              <w:marTop w:val="0"/>
              <w:marBottom w:val="0"/>
              <w:divBdr>
                <w:top w:val="none" w:sz="0" w:space="0" w:color="auto"/>
                <w:left w:val="none" w:sz="0" w:space="0" w:color="auto"/>
                <w:bottom w:val="none" w:sz="0" w:space="0" w:color="auto"/>
                <w:right w:val="none" w:sz="0" w:space="0" w:color="auto"/>
              </w:divBdr>
            </w:div>
            <w:div w:id="2083528557">
              <w:marLeft w:val="0"/>
              <w:marRight w:val="0"/>
              <w:marTop w:val="0"/>
              <w:marBottom w:val="0"/>
              <w:divBdr>
                <w:top w:val="none" w:sz="0" w:space="0" w:color="auto"/>
                <w:left w:val="none" w:sz="0" w:space="0" w:color="auto"/>
                <w:bottom w:val="none" w:sz="0" w:space="0" w:color="auto"/>
                <w:right w:val="none" w:sz="0" w:space="0" w:color="auto"/>
              </w:divBdr>
              <w:divsChild>
                <w:div w:id="1128278456">
                  <w:marLeft w:val="0"/>
                  <w:marRight w:val="0"/>
                  <w:marTop w:val="0"/>
                  <w:marBottom w:val="0"/>
                  <w:divBdr>
                    <w:top w:val="none" w:sz="0" w:space="0" w:color="auto"/>
                    <w:left w:val="none" w:sz="0" w:space="0" w:color="auto"/>
                    <w:bottom w:val="none" w:sz="0" w:space="0" w:color="auto"/>
                    <w:right w:val="none" w:sz="0" w:space="0" w:color="auto"/>
                  </w:divBdr>
                  <w:divsChild>
                    <w:div w:id="54317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39901">
              <w:marLeft w:val="0"/>
              <w:marRight w:val="0"/>
              <w:marTop w:val="0"/>
              <w:marBottom w:val="0"/>
              <w:divBdr>
                <w:top w:val="none" w:sz="0" w:space="0" w:color="auto"/>
                <w:left w:val="none" w:sz="0" w:space="0" w:color="auto"/>
                <w:bottom w:val="none" w:sz="0" w:space="0" w:color="auto"/>
                <w:right w:val="none" w:sz="0" w:space="0" w:color="auto"/>
              </w:divBdr>
            </w:div>
          </w:divsChild>
        </w:div>
        <w:div w:id="351223479">
          <w:marLeft w:val="0"/>
          <w:marRight w:val="0"/>
          <w:marTop w:val="0"/>
          <w:marBottom w:val="0"/>
          <w:divBdr>
            <w:top w:val="none" w:sz="0" w:space="0" w:color="auto"/>
            <w:left w:val="none" w:sz="0" w:space="0" w:color="auto"/>
            <w:bottom w:val="none" w:sz="0" w:space="0" w:color="auto"/>
            <w:right w:val="none" w:sz="0" w:space="0" w:color="auto"/>
          </w:divBdr>
          <w:divsChild>
            <w:div w:id="392433847">
              <w:marLeft w:val="0"/>
              <w:marRight w:val="0"/>
              <w:marTop w:val="0"/>
              <w:marBottom w:val="0"/>
              <w:divBdr>
                <w:top w:val="none" w:sz="0" w:space="0" w:color="auto"/>
                <w:left w:val="none" w:sz="0" w:space="0" w:color="auto"/>
                <w:bottom w:val="none" w:sz="0" w:space="0" w:color="auto"/>
                <w:right w:val="none" w:sz="0" w:space="0" w:color="auto"/>
              </w:divBdr>
            </w:div>
            <w:div w:id="908228534">
              <w:marLeft w:val="0"/>
              <w:marRight w:val="0"/>
              <w:marTop w:val="0"/>
              <w:marBottom w:val="0"/>
              <w:divBdr>
                <w:top w:val="none" w:sz="0" w:space="0" w:color="auto"/>
                <w:left w:val="none" w:sz="0" w:space="0" w:color="auto"/>
                <w:bottom w:val="none" w:sz="0" w:space="0" w:color="auto"/>
                <w:right w:val="none" w:sz="0" w:space="0" w:color="auto"/>
              </w:divBdr>
              <w:divsChild>
                <w:div w:id="1004552345">
                  <w:marLeft w:val="0"/>
                  <w:marRight w:val="0"/>
                  <w:marTop w:val="0"/>
                  <w:marBottom w:val="0"/>
                  <w:divBdr>
                    <w:top w:val="none" w:sz="0" w:space="0" w:color="auto"/>
                    <w:left w:val="none" w:sz="0" w:space="0" w:color="auto"/>
                    <w:bottom w:val="none" w:sz="0" w:space="0" w:color="auto"/>
                    <w:right w:val="none" w:sz="0" w:space="0" w:color="auto"/>
                  </w:divBdr>
                  <w:divsChild>
                    <w:div w:id="118050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3928">
              <w:marLeft w:val="0"/>
              <w:marRight w:val="0"/>
              <w:marTop w:val="0"/>
              <w:marBottom w:val="0"/>
              <w:divBdr>
                <w:top w:val="none" w:sz="0" w:space="0" w:color="auto"/>
                <w:left w:val="none" w:sz="0" w:space="0" w:color="auto"/>
                <w:bottom w:val="none" w:sz="0" w:space="0" w:color="auto"/>
                <w:right w:val="none" w:sz="0" w:space="0" w:color="auto"/>
              </w:divBdr>
            </w:div>
          </w:divsChild>
        </w:div>
        <w:div w:id="379132409">
          <w:marLeft w:val="0"/>
          <w:marRight w:val="0"/>
          <w:marTop w:val="0"/>
          <w:marBottom w:val="0"/>
          <w:divBdr>
            <w:top w:val="none" w:sz="0" w:space="0" w:color="auto"/>
            <w:left w:val="none" w:sz="0" w:space="0" w:color="auto"/>
            <w:bottom w:val="none" w:sz="0" w:space="0" w:color="auto"/>
            <w:right w:val="none" w:sz="0" w:space="0" w:color="auto"/>
          </w:divBdr>
          <w:divsChild>
            <w:div w:id="383718115">
              <w:marLeft w:val="0"/>
              <w:marRight w:val="0"/>
              <w:marTop w:val="0"/>
              <w:marBottom w:val="0"/>
              <w:divBdr>
                <w:top w:val="none" w:sz="0" w:space="0" w:color="auto"/>
                <w:left w:val="none" w:sz="0" w:space="0" w:color="auto"/>
                <w:bottom w:val="none" w:sz="0" w:space="0" w:color="auto"/>
                <w:right w:val="none" w:sz="0" w:space="0" w:color="auto"/>
              </w:divBdr>
            </w:div>
            <w:div w:id="964502650">
              <w:marLeft w:val="0"/>
              <w:marRight w:val="0"/>
              <w:marTop w:val="0"/>
              <w:marBottom w:val="0"/>
              <w:divBdr>
                <w:top w:val="none" w:sz="0" w:space="0" w:color="auto"/>
                <w:left w:val="none" w:sz="0" w:space="0" w:color="auto"/>
                <w:bottom w:val="none" w:sz="0" w:space="0" w:color="auto"/>
                <w:right w:val="none" w:sz="0" w:space="0" w:color="auto"/>
              </w:divBdr>
              <w:divsChild>
                <w:div w:id="113057372">
                  <w:marLeft w:val="0"/>
                  <w:marRight w:val="0"/>
                  <w:marTop w:val="0"/>
                  <w:marBottom w:val="0"/>
                  <w:divBdr>
                    <w:top w:val="none" w:sz="0" w:space="0" w:color="auto"/>
                    <w:left w:val="none" w:sz="0" w:space="0" w:color="auto"/>
                    <w:bottom w:val="none" w:sz="0" w:space="0" w:color="auto"/>
                    <w:right w:val="none" w:sz="0" w:space="0" w:color="auto"/>
                  </w:divBdr>
                  <w:divsChild>
                    <w:div w:id="67472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66601">
      <w:bodyDiv w:val="1"/>
      <w:marLeft w:val="0"/>
      <w:marRight w:val="0"/>
      <w:marTop w:val="0"/>
      <w:marBottom w:val="0"/>
      <w:divBdr>
        <w:top w:val="none" w:sz="0" w:space="0" w:color="auto"/>
        <w:left w:val="none" w:sz="0" w:space="0" w:color="auto"/>
        <w:bottom w:val="none" w:sz="0" w:space="0" w:color="auto"/>
        <w:right w:val="none" w:sz="0" w:space="0" w:color="auto"/>
      </w:divBdr>
      <w:divsChild>
        <w:div w:id="1300380071">
          <w:marLeft w:val="0"/>
          <w:marRight w:val="0"/>
          <w:marTop w:val="0"/>
          <w:marBottom w:val="0"/>
          <w:divBdr>
            <w:top w:val="none" w:sz="0" w:space="0" w:color="auto"/>
            <w:left w:val="none" w:sz="0" w:space="0" w:color="auto"/>
            <w:bottom w:val="none" w:sz="0" w:space="0" w:color="auto"/>
            <w:right w:val="none" w:sz="0" w:space="0" w:color="auto"/>
          </w:divBdr>
          <w:divsChild>
            <w:div w:id="344406168">
              <w:marLeft w:val="0"/>
              <w:marRight w:val="0"/>
              <w:marTop w:val="0"/>
              <w:marBottom w:val="0"/>
              <w:divBdr>
                <w:top w:val="none" w:sz="0" w:space="0" w:color="auto"/>
                <w:left w:val="none" w:sz="0" w:space="0" w:color="auto"/>
                <w:bottom w:val="none" w:sz="0" w:space="0" w:color="auto"/>
                <w:right w:val="none" w:sz="0" w:space="0" w:color="auto"/>
              </w:divBdr>
            </w:div>
            <w:div w:id="141704031">
              <w:marLeft w:val="0"/>
              <w:marRight w:val="0"/>
              <w:marTop w:val="0"/>
              <w:marBottom w:val="0"/>
              <w:divBdr>
                <w:top w:val="none" w:sz="0" w:space="0" w:color="auto"/>
                <w:left w:val="none" w:sz="0" w:space="0" w:color="auto"/>
                <w:bottom w:val="none" w:sz="0" w:space="0" w:color="auto"/>
                <w:right w:val="none" w:sz="0" w:space="0" w:color="auto"/>
              </w:divBdr>
              <w:divsChild>
                <w:div w:id="1984578308">
                  <w:marLeft w:val="0"/>
                  <w:marRight w:val="0"/>
                  <w:marTop w:val="0"/>
                  <w:marBottom w:val="0"/>
                  <w:divBdr>
                    <w:top w:val="none" w:sz="0" w:space="0" w:color="auto"/>
                    <w:left w:val="none" w:sz="0" w:space="0" w:color="auto"/>
                    <w:bottom w:val="none" w:sz="0" w:space="0" w:color="auto"/>
                    <w:right w:val="none" w:sz="0" w:space="0" w:color="auto"/>
                  </w:divBdr>
                  <w:divsChild>
                    <w:div w:id="69372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02989">
              <w:marLeft w:val="0"/>
              <w:marRight w:val="0"/>
              <w:marTop w:val="0"/>
              <w:marBottom w:val="0"/>
              <w:divBdr>
                <w:top w:val="none" w:sz="0" w:space="0" w:color="auto"/>
                <w:left w:val="none" w:sz="0" w:space="0" w:color="auto"/>
                <w:bottom w:val="none" w:sz="0" w:space="0" w:color="auto"/>
                <w:right w:val="none" w:sz="0" w:space="0" w:color="auto"/>
              </w:divBdr>
            </w:div>
          </w:divsChild>
        </w:div>
        <w:div w:id="1767385256">
          <w:marLeft w:val="0"/>
          <w:marRight w:val="0"/>
          <w:marTop w:val="0"/>
          <w:marBottom w:val="0"/>
          <w:divBdr>
            <w:top w:val="none" w:sz="0" w:space="0" w:color="auto"/>
            <w:left w:val="none" w:sz="0" w:space="0" w:color="auto"/>
            <w:bottom w:val="none" w:sz="0" w:space="0" w:color="auto"/>
            <w:right w:val="none" w:sz="0" w:space="0" w:color="auto"/>
          </w:divBdr>
          <w:divsChild>
            <w:div w:id="1058359823">
              <w:marLeft w:val="0"/>
              <w:marRight w:val="0"/>
              <w:marTop w:val="0"/>
              <w:marBottom w:val="0"/>
              <w:divBdr>
                <w:top w:val="none" w:sz="0" w:space="0" w:color="auto"/>
                <w:left w:val="none" w:sz="0" w:space="0" w:color="auto"/>
                <w:bottom w:val="none" w:sz="0" w:space="0" w:color="auto"/>
                <w:right w:val="none" w:sz="0" w:space="0" w:color="auto"/>
              </w:divBdr>
            </w:div>
            <w:div w:id="685788027">
              <w:marLeft w:val="0"/>
              <w:marRight w:val="0"/>
              <w:marTop w:val="0"/>
              <w:marBottom w:val="0"/>
              <w:divBdr>
                <w:top w:val="none" w:sz="0" w:space="0" w:color="auto"/>
                <w:left w:val="none" w:sz="0" w:space="0" w:color="auto"/>
                <w:bottom w:val="none" w:sz="0" w:space="0" w:color="auto"/>
                <w:right w:val="none" w:sz="0" w:space="0" w:color="auto"/>
              </w:divBdr>
              <w:divsChild>
                <w:div w:id="167334412">
                  <w:marLeft w:val="0"/>
                  <w:marRight w:val="0"/>
                  <w:marTop w:val="0"/>
                  <w:marBottom w:val="0"/>
                  <w:divBdr>
                    <w:top w:val="none" w:sz="0" w:space="0" w:color="auto"/>
                    <w:left w:val="none" w:sz="0" w:space="0" w:color="auto"/>
                    <w:bottom w:val="none" w:sz="0" w:space="0" w:color="auto"/>
                    <w:right w:val="none" w:sz="0" w:space="0" w:color="auto"/>
                  </w:divBdr>
                  <w:divsChild>
                    <w:div w:id="100069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11595">
              <w:marLeft w:val="0"/>
              <w:marRight w:val="0"/>
              <w:marTop w:val="0"/>
              <w:marBottom w:val="0"/>
              <w:divBdr>
                <w:top w:val="none" w:sz="0" w:space="0" w:color="auto"/>
                <w:left w:val="none" w:sz="0" w:space="0" w:color="auto"/>
                <w:bottom w:val="none" w:sz="0" w:space="0" w:color="auto"/>
                <w:right w:val="none" w:sz="0" w:space="0" w:color="auto"/>
              </w:divBdr>
            </w:div>
          </w:divsChild>
        </w:div>
        <w:div w:id="1654412831">
          <w:marLeft w:val="0"/>
          <w:marRight w:val="0"/>
          <w:marTop w:val="0"/>
          <w:marBottom w:val="0"/>
          <w:divBdr>
            <w:top w:val="none" w:sz="0" w:space="0" w:color="auto"/>
            <w:left w:val="none" w:sz="0" w:space="0" w:color="auto"/>
            <w:bottom w:val="none" w:sz="0" w:space="0" w:color="auto"/>
            <w:right w:val="none" w:sz="0" w:space="0" w:color="auto"/>
          </w:divBdr>
          <w:divsChild>
            <w:div w:id="480541277">
              <w:marLeft w:val="0"/>
              <w:marRight w:val="0"/>
              <w:marTop w:val="0"/>
              <w:marBottom w:val="0"/>
              <w:divBdr>
                <w:top w:val="none" w:sz="0" w:space="0" w:color="auto"/>
                <w:left w:val="none" w:sz="0" w:space="0" w:color="auto"/>
                <w:bottom w:val="none" w:sz="0" w:space="0" w:color="auto"/>
                <w:right w:val="none" w:sz="0" w:space="0" w:color="auto"/>
              </w:divBdr>
            </w:div>
            <w:div w:id="1959018892">
              <w:marLeft w:val="0"/>
              <w:marRight w:val="0"/>
              <w:marTop w:val="0"/>
              <w:marBottom w:val="0"/>
              <w:divBdr>
                <w:top w:val="none" w:sz="0" w:space="0" w:color="auto"/>
                <w:left w:val="none" w:sz="0" w:space="0" w:color="auto"/>
                <w:bottom w:val="none" w:sz="0" w:space="0" w:color="auto"/>
                <w:right w:val="none" w:sz="0" w:space="0" w:color="auto"/>
              </w:divBdr>
              <w:divsChild>
                <w:div w:id="22749242">
                  <w:marLeft w:val="0"/>
                  <w:marRight w:val="0"/>
                  <w:marTop w:val="0"/>
                  <w:marBottom w:val="0"/>
                  <w:divBdr>
                    <w:top w:val="none" w:sz="0" w:space="0" w:color="auto"/>
                    <w:left w:val="none" w:sz="0" w:space="0" w:color="auto"/>
                    <w:bottom w:val="none" w:sz="0" w:space="0" w:color="auto"/>
                    <w:right w:val="none" w:sz="0" w:space="0" w:color="auto"/>
                  </w:divBdr>
                  <w:divsChild>
                    <w:div w:id="160931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85291">
              <w:marLeft w:val="0"/>
              <w:marRight w:val="0"/>
              <w:marTop w:val="0"/>
              <w:marBottom w:val="0"/>
              <w:divBdr>
                <w:top w:val="none" w:sz="0" w:space="0" w:color="auto"/>
                <w:left w:val="none" w:sz="0" w:space="0" w:color="auto"/>
                <w:bottom w:val="none" w:sz="0" w:space="0" w:color="auto"/>
                <w:right w:val="none" w:sz="0" w:space="0" w:color="auto"/>
              </w:divBdr>
            </w:div>
          </w:divsChild>
        </w:div>
        <w:div w:id="27727245">
          <w:marLeft w:val="0"/>
          <w:marRight w:val="0"/>
          <w:marTop w:val="0"/>
          <w:marBottom w:val="0"/>
          <w:divBdr>
            <w:top w:val="none" w:sz="0" w:space="0" w:color="auto"/>
            <w:left w:val="none" w:sz="0" w:space="0" w:color="auto"/>
            <w:bottom w:val="none" w:sz="0" w:space="0" w:color="auto"/>
            <w:right w:val="none" w:sz="0" w:space="0" w:color="auto"/>
          </w:divBdr>
          <w:divsChild>
            <w:div w:id="1535464345">
              <w:marLeft w:val="0"/>
              <w:marRight w:val="0"/>
              <w:marTop w:val="0"/>
              <w:marBottom w:val="0"/>
              <w:divBdr>
                <w:top w:val="none" w:sz="0" w:space="0" w:color="auto"/>
                <w:left w:val="none" w:sz="0" w:space="0" w:color="auto"/>
                <w:bottom w:val="none" w:sz="0" w:space="0" w:color="auto"/>
                <w:right w:val="none" w:sz="0" w:space="0" w:color="auto"/>
              </w:divBdr>
            </w:div>
            <w:div w:id="844322703">
              <w:marLeft w:val="0"/>
              <w:marRight w:val="0"/>
              <w:marTop w:val="0"/>
              <w:marBottom w:val="0"/>
              <w:divBdr>
                <w:top w:val="none" w:sz="0" w:space="0" w:color="auto"/>
                <w:left w:val="none" w:sz="0" w:space="0" w:color="auto"/>
                <w:bottom w:val="none" w:sz="0" w:space="0" w:color="auto"/>
                <w:right w:val="none" w:sz="0" w:space="0" w:color="auto"/>
              </w:divBdr>
              <w:divsChild>
                <w:div w:id="1830247752">
                  <w:marLeft w:val="0"/>
                  <w:marRight w:val="0"/>
                  <w:marTop w:val="0"/>
                  <w:marBottom w:val="0"/>
                  <w:divBdr>
                    <w:top w:val="none" w:sz="0" w:space="0" w:color="auto"/>
                    <w:left w:val="none" w:sz="0" w:space="0" w:color="auto"/>
                    <w:bottom w:val="none" w:sz="0" w:space="0" w:color="auto"/>
                    <w:right w:val="none" w:sz="0" w:space="0" w:color="auto"/>
                  </w:divBdr>
                  <w:divsChild>
                    <w:div w:id="10955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36244">
              <w:marLeft w:val="0"/>
              <w:marRight w:val="0"/>
              <w:marTop w:val="0"/>
              <w:marBottom w:val="0"/>
              <w:divBdr>
                <w:top w:val="none" w:sz="0" w:space="0" w:color="auto"/>
                <w:left w:val="none" w:sz="0" w:space="0" w:color="auto"/>
                <w:bottom w:val="none" w:sz="0" w:space="0" w:color="auto"/>
                <w:right w:val="none" w:sz="0" w:space="0" w:color="auto"/>
              </w:divBdr>
            </w:div>
          </w:divsChild>
        </w:div>
        <w:div w:id="1606115251">
          <w:marLeft w:val="0"/>
          <w:marRight w:val="0"/>
          <w:marTop w:val="0"/>
          <w:marBottom w:val="0"/>
          <w:divBdr>
            <w:top w:val="none" w:sz="0" w:space="0" w:color="auto"/>
            <w:left w:val="none" w:sz="0" w:space="0" w:color="auto"/>
            <w:bottom w:val="none" w:sz="0" w:space="0" w:color="auto"/>
            <w:right w:val="none" w:sz="0" w:space="0" w:color="auto"/>
          </w:divBdr>
          <w:divsChild>
            <w:div w:id="833257209">
              <w:marLeft w:val="0"/>
              <w:marRight w:val="0"/>
              <w:marTop w:val="0"/>
              <w:marBottom w:val="0"/>
              <w:divBdr>
                <w:top w:val="none" w:sz="0" w:space="0" w:color="auto"/>
                <w:left w:val="none" w:sz="0" w:space="0" w:color="auto"/>
                <w:bottom w:val="none" w:sz="0" w:space="0" w:color="auto"/>
                <w:right w:val="none" w:sz="0" w:space="0" w:color="auto"/>
              </w:divBdr>
            </w:div>
            <w:div w:id="1902475790">
              <w:marLeft w:val="0"/>
              <w:marRight w:val="0"/>
              <w:marTop w:val="0"/>
              <w:marBottom w:val="0"/>
              <w:divBdr>
                <w:top w:val="none" w:sz="0" w:space="0" w:color="auto"/>
                <w:left w:val="none" w:sz="0" w:space="0" w:color="auto"/>
                <w:bottom w:val="none" w:sz="0" w:space="0" w:color="auto"/>
                <w:right w:val="none" w:sz="0" w:space="0" w:color="auto"/>
              </w:divBdr>
              <w:divsChild>
                <w:div w:id="542792757">
                  <w:marLeft w:val="0"/>
                  <w:marRight w:val="0"/>
                  <w:marTop w:val="0"/>
                  <w:marBottom w:val="0"/>
                  <w:divBdr>
                    <w:top w:val="none" w:sz="0" w:space="0" w:color="auto"/>
                    <w:left w:val="none" w:sz="0" w:space="0" w:color="auto"/>
                    <w:bottom w:val="none" w:sz="0" w:space="0" w:color="auto"/>
                    <w:right w:val="none" w:sz="0" w:space="0" w:color="auto"/>
                  </w:divBdr>
                  <w:divsChild>
                    <w:div w:id="109532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8855">
              <w:marLeft w:val="0"/>
              <w:marRight w:val="0"/>
              <w:marTop w:val="0"/>
              <w:marBottom w:val="0"/>
              <w:divBdr>
                <w:top w:val="none" w:sz="0" w:space="0" w:color="auto"/>
                <w:left w:val="none" w:sz="0" w:space="0" w:color="auto"/>
                <w:bottom w:val="none" w:sz="0" w:space="0" w:color="auto"/>
                <w:right w:val="none" w:sz="0" w:space="0" w:color="auto"/>
              </w:divBdr>
            </w:div>
          </w:divsChild>
        </w:div>
        <w:div w:id="2028408810">
          <w:marLeft w:val="0"/>
          <w:marRight w:val="0"/>
          <w:marTop w:val="0"/>
          <w:marBottom w:val="0"/>
          <w:divBdr>
            <w:top w:val="none" w:sz="0" w:space="0" w:color="auto"/>
            <w:left w:val="none" w:sz="0" w:space="0" w:color="auto"/>
            <w:bottom w:val="none" w:sz="0" w:space="0" w:color="auto"/>
            <w:right w:val="none" w:sz="0" w:space="0" w:color="auto"/>
          </w:divBdr>
          <w:divsChild>
            <w:div w:id="413091028">
              <w:marLeft w:val="0"/>
              <w:marRight w:val="0"/>
              <w:marTop w:val="0"/>
              <w:marBottom w:val="0"/>
              <w:divBdr>
                <w:top w:val="none" w:sz="0" w:space="0" w:color="auto"/>
                <w:left w:val="none" w:sz="0" w:space="0" w:color="auto"/>
                <w:bottom w:val="none" w:sz="0" w:space="0" w:color="auto"/>
                <w:right w:val="none" w:sz="0" w:space="0" w:color="auto"/>
              </w:divBdr>
            </w:div>
            <w:div w:id="625623235">
              <w:marLeft w:val="0"/>
              <w:marRight w:val="0"/>
              <w:marTop w:val="0"/>
              <w:marBottom w:val="0"/>
              <w:divBdr>
                <w:top w:val="none" w:sz="0" w:space="0" w:color="auto"/>
                <w:left w:val="none" w:sz="0" w:space="0" w:color="auto"/>
                <w:bottom w:val="none" w:sz="0" w:space="0" w:color="auto"/>
                <w:right w:val="none" w:sz="0" w:space="0" w:color="auto"/>
              </w:divBdr>
              <w:divsChild>
                <w:div w:id="127481123">
                  <w:marLeft w:val="0"/>
                  <w:marRight w:val="0"/>
                  <w:marTop w:val="0"/>
                  <w:marBottom w:val="0"/>
                  <w:divBdr>
                    <w:top w:val="none" w:sz="0" w:space="0" w:color="auto"/>
                    <w:left w:val="none" w:sz="0" w:space="0" w:color="auto"/>
                    <w:bottom w:val="none" w:sz="0" w:space="0" w:color="auto"/>
                    <w:right w:val="none" w:sz="0" w:space="0" w:color="auto"/>
                  </w:divBdr>
                  <w:divsChild>
                    <w:div w:id="4760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77240">
      <w:bodyDiv w:val="1"/>
      <w:marLeft w:val="0"/>
      <w:marRight w:val="0"/>
      <w:marTop w:val="0"/>
      <w:marBottom w:val="0"/>
      <w:divBdr>
        <w:top w:val="none" w:sz="0" w:space="0" w:color="auto"/>
        <w:left w:val="none" w:sz="0" w:space="0" w:color="auto"/>
        <w:bottom w:val="none" w:sz="0" w:space="0" w:color="auto"/>
        <w:right w:val="none" w:sz="0" w:space="0" w:color="auto"/>
      </w:divBdr>
      <w:divsChild>
        <w:div w:id="425154938">
          <w:marLeft w:val="0"/>
          <w:marRight w:val="0"/>
          <w:marTop w:val="0"/>
          <w:marBottom w:val="0"/>
          <w:divBdr>
            <w:top w:val="none" w:sz="0" w:space="0" w:color="auto"/>
            <w:left w:val="none" w:sz="0" w:space="0" w:color="auto"/>
            <w:bottom w:val="none" w:sz="0" w:space="0" w:color="auto"/>
            <w:right w:val="none" w:sz="0" w:space="0" w:color="auto"/>
          </w:divBdr>
          <w:divsChild>
            <w:div w:id="1835602355">
              <w:marLeft w:val="0"/>
              <w:marRight w:val="0"/>
              <w:marTop w:val="0"/>
              <w:marBottom w:val="0"/>
              <w:divBdr>
                <w:top w:val="none" w:sz="0" w:space="0" w:color="auto"/>
                <w:left w:val="none" w:sz="0" w:space="0" w:color="auto"/>
                <w:bottom w:val="none" w:sz="0" w:space="0" w:color="auto"/>
                <w:right w:val="none" w:sz="0" w:space="0" w:color="auto"/>
              </w:divBdr>
              <w:divsChild>
                <w:div w:id="826557301">
                  <w:marLeft w:val="0"/>
                  <w:marRight w:val="0"/>
                  <w:marTop w:val="0"/>
                  <w:marBottom w:val="0"/>
                  <w:divBdr>
                    <w:top w:val="none" w:sz="0" w:space="0" w:color="auto"/>
                    <w:left w:val="none" w:sz="0" w:space="0" w:color="auto"/>
                    <w:bottom w:val="none" w:sz="0" w:space="0" w:color="auto"/>
                    <w:right w:val="none" w:sz="0" w:space="0" w:color="auto"/>
                  </w:divBdr>
                  <w:divsChild>
                    <w:div w:id="467821343">
                      <w:marLeft w:val="0"/>
                      <w:marRight w:val="0"/>
                      <w:marTop w:val="0"/>
                      <w:marBottom w:val="0"/>
                      <w:divBdr>
                        <w:top w:val="none" w:sz="0" w:space="0" w:color="auto"/>
                        <w:left w:val="none" w:sz="0" w:space="0" w:color="auto"/>
                        <w:bottom w:val="none" w:sz="0" w:space="0" w:color="auto"/>
                        <w:right w:val="none" w:sz="0" w:space="0" w:color="auto"/>
                      </w:divBdr>
                      <w:divsChild>
                        <w:div w:id="1668438213">
                          <w:marLeft w:val="0"/>
                          <w:marRight w:val="0"/>
                          <w:marTop w:val="0"/>
                          <w:marBottom w:val="0"/>
                          <w:divBdr>
                            <w:top w:val="none" w:sz="0" w:space="0" w:color="auto"/>
                            <w:left w:val="none" w:sz="0" w:space="0" w:color="auto"/>
                            <w:bottom w:val="none" w:sz="0" w:space="0" w:color="auto"/>
                            <w:right w:val="none" w:sz="0" w:space="0" w:color="auto"/>
                          </w:divBdr>
                          <w:divsChild>
                            <w:div w:id="71500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3317265">
      <w:bodyDiv w:val="1"/>
      <w:marLeft w:val="0"/>
      <w:marRight w:val="0"/>
      <w:marTop w:val="0"/>
      <w:marBottom w:val="0"/>
      <w:divBdr>
        <w:top w:val="none" w:sz="0" w:space="0" w:color="auto"/>
        <w:left w:val="none" w:sz="0" w:space="0" w:color="auto"/>
        <w:bottom w:val="none" w:sz="0" w:space="0" w:color="auto"/>
        <w:right w:val="none" w:sz="0" w:space="0" w:color="auto"/>
      </w:divBdr>
      <w:divsChild>
        <w:div w:id="657268705">
          <w:marLeft w:val="0"/>
          <w:marRight w:val="0"/>
          <w:marTop w:val="0"/>
          <w:marBottom w:val="0"/>
          <w:divBdr>
            <w:top w:val="none" w:sz="0" w:space="0" w:color="auto"/>
            <w:left w:val="none" w:sz="0" w:space="0" w:color="auto"/>
            <w:bottom w:val="none" w:sz="0" w:space="0" w:color="auto"/>
            <w:right w:val="none" w:sz="0" w:space="0" w:color="auto"/>
          </w:divBdr>
          <w:divsChild>
            <w:div w:id="1264000083">
              <w:marLeft w:val="0"/>
              <w:marRight w:val="0"/>
              <w:marTop w:val="0"/>
              <w:marBottom w:val="0"/>
              <w:divBdr>
                <w:top w:val="none" w:sz="0" w:space="0" w:color="auto"/>
                <w:left w:val="none" w:sz="0" w:space="0" w:color="auto"/>
                <w:bottom w:val="none" w:sz="0" w:space="0" w:color="auto"/>
                <w:right w:val="none" w:sz="0" w:space="0" w:color="auto"/>
              </w:divBdr>
            </w:div>
            <w:div w:id="812717667">
              <w:marLeft w:val="0"/>
              <w:marRight w:val="0"/>
              <w:marTop w:val="0"/>
              <w:marBottom w:val="0"/>
              <w:divBdr>
                <w:top w:val="none" w:sz="0" w:space="0" w:color="auto"/>
                <w:left w:val="none" w:sz="0" w:space="0" w:color="auto"/>
                <w:bottom w:val="none" w:sz="0" w:space="0" w:color="auto"/>
                <w:right w:val="none" w:sz="0" w:space="0" w:color="auto"/>
              </w:divBdr>
              <w:divsChild>
                <w:div w:id="1319266623">
                  <w:marLeft w:val="0"/>
                  <w:marRight w:val="0"/>
                  <w:marTop w:val="0"/>
                  <w:marBottom w:val="0"/>
                  <w:divBdr>
                    <w:top w:val="none" w:sz="0" w:space="0" w:color="auto"/>
                    <w:left w:val="none" w:sz="0" w:space="0" w:color="auto"/>
                    <w:bottom w:val="none" w:sz="0" w:space="0" w:color="auto"/>
                    <w:right w:val="none" w:sz="0" w:space="0" w:color="auto"/>
                  </w:divBdr>
                  <w:divsChild>
                    <w:div w:id="54375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67986">
              <w:marLeft w:val="0"/>
              <w:marRight w:val="0"/>
              <w:marTop w:val="0"/>
              <w:marBottom w:val="0"/>
              <w:divBdr>
                <w:top w:val="none" w:sz="0" w:space="0" w:color="auto"/>
                <w:left w:val="none" w:sz="0" w:space="0" w:color="auto"/>
                <w:bottom w:val="none" w:sz="0" w:space="0" w:color="auto"/>
                <w:right w:val="none" w:sz="0" w:space="0" w:color="auto"/>
              </w:divBdr>
            </w:div>
          </w:divsChild>
        </w:div>
        <w:div w:id="1154024217">
          <w:marLeft w:val="0"/>
          <w:marRight w:val="0"/>
          <w:marTop w:val="0"/>
          <w:marBottom w:val="0"/>
          <w:divBdr>
            <w:top w:val="none" w:sz="0" w:space="0" w:color="auto"/>
            <w:left w:val="none" w:sz="0" w:space="0" w:color="auto"/>
            <w:bottom w:val="none" w:sz="0" w:space="0" w:color="auto"/>
            <w:right w:val="none" w:sz="0" w:space="0" w:color="auto"/>
          </w:divBdr>
          <w:divsChild>
            <w:div w:id="1501387661">
              <w:marLeft w:val="0"/>
              <w:marRight w:val="0"/>
              <w:marTop w:val="0"/>
              <w:marBottom w:val="0"/>
              <w:divBdr>
                <w:top w:val="none" w:sz="0" w:space="0" w:color="auto"/>
                <w:left w:val="none" w:sz="0" w:space="0" w:color="auto"/>
                <w:bottom w:val="none" w:sz="0" w:space="0" w:color="auto"/>
                <w:right w:val="none" w:sz="0" w:space="0" w:color="auto"/>
              </w:divBdr>
            </w:div>
            <w:div w:id="231546571">
              <w:marLeft w:val="0"/>
              <w:marRight w:val="0"/>
              <w:marTop w:val="0"/>
              <w:marBottom w:val="0"/>
              <w:divBdr>
                <w:top w:val="none" w:sz="0" w:space="0" w:color="auto"/>
                <w:left w:val="none" w:sz="0" w:space="0" w:color="auto"/>
                <w:bottom w:val="none" w:sz="0" w:space="0" w:color="auto"/>
                <w:right w:val="none" w:sz="0" w:space="0" w:color="auto"/>
              </w:divBdr>
              <w:divsChild>
                <w:div w:id="155002983">
                  <w:marLeft w:val="0"/>
                  <w:marRight w:val="0"/>
                  <w:marTop w:val="0"/>
                  <w:marBottom w:val="0"/>
                  <w:divBdr>
                    <w:top w:val="none" w:sz="0" w:space="0" w:color="auto"/>
                    <w:left w:val="none" w:sz="0" w:space="0" w:color="auto"/>
                    <w:bottom w:val="none" w:sz="0" w:space="0" w:color="auto"/>
                    <w:right w:val="none" w:sz="0" w:space="0" w:color="auto"/>
                  </w:divBdr>
                  <w:divsChild>
                    <w:div w:id="151148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25882">
              <w:marLeft w:val="0"/>
              <w:marRight w:val="0"/>
              <w:marTop w:val="0"/>
              <w:marBottom w:val="0"/>
              <w:divBdr>
                <w:top w:val="none" w:sz="0" w:space="0" w:color="auto"/>
                <w:left w:val="none" w:sz="0" w:space="0" w:color="auto"/>
                <w:bottom w:val="none" w:sz="0" w:space="0" w:color="auto"/>
                <w:right w:val="none" w:sz="0" w:space="0" w:color="auto"/>
              </w:divBdr>
            </w:div>
          </w:divsChild>
        </w:div>
        <w:div w:id="1251351897">
          <w:marLeft w:val="0"/>
          <w:marRight w:val="0"/>
          <w:marTop w:val="0"/>
          <w:marBottom w:val="0"/>
          <w:divBdr>
            <w:top w:val="none" w:sz="0" w:space="0" w:color="auto"/>
            <w:left w:val="none" w:sz="0" w:space="0" w:color="auto"/>
            <w:bottom w:val="none" w:sz="0" w:space="0" w:color="auto"/>
            <w:right w:val="none" w:sz="0" w:space="0" w:color="auto"/>
          </w:divBdr>
          <w:divsChild>
            <w:div w:id="956132883">
              <w:marLeft w:val="0"/>
              <w:marRight w:val="0"/>
              <w:marTop w:val="0"/>
              <w:marBottom w:val="0"/>
              <w:divBdr>
                <w:top w:val="none" w:sz="0" w:space="0" w:color="auto"/>
                <w:left w:val="none" w:sz="0" w:space="0" w:color="auto"/>
                <w:bottom w:val="none" w:sz="0" w:space="0" w:color="auto"/>
                <w:right w:val="none" w:sz="0" w:space="0" w:color="auto"/>
              </w:divBdr>
            </w:div>
            <w:div w:id="890308445">
              <w:marLeft w:val="0"/>
              <w:marRight w:val="0"/>
              <w:marTop w:val="0"/>
              <w:marBottom w:val="0"/>
              <w:divBdr>
                <w:top w:val="none" w:sz="0" w:space="0" w:color="auto"/>
                <w:left w:val="none" w:sz="0" w:space="0" w:color="auto"/>
                <w:bottom w:val="none" w:sz="0" w:space="0" w:color="auto"/>
                <w:right w:val="none" w:sz="0" w:space="0" w:color="auto"/>
              </w:divBdr>
              <w:divsChild>
                <w:div w:id="1697851182">
                  <w:marLeft w:val="0"/>
                  <w:marRight w:val="0"/>
                  <w:marTop w:val="0"/>
                  <w:marBottom w:val="0"/>
                  <w:divBdr>
                    <w:top w:val="none" w:sz="0" w:space="0" w:color="auto"/>
                    <w:left w:val="none" w:sz="0" w:space="0" w:color="auto"/>
                    <w:bottom w:val="none" w:sz="0" w:space="0" w:color="auto"/>
                    <w:right w:val="none" w:sz="0" w:space="0" w:color="auto"/>
                  </w:divBdr>
                  <w:divsChild>
                    <w:div w:id="196241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2639">
              <w:marLeft w:val="0"/>
              <w:marRight w:val="0"/>
              <w:marTop w:val="0"/>
              <w:marBottom w:val="0"/>
              <w:divBdr>
                <w:top w:val="none" w:sz="0" w:space="0" w:color="auto"/>
                <w:left w:val="none" w:sz="0" w:space="0" w:color="auto"/>
                <w:bottom w:val="none" w:sz="0" w:space="0" w:color="auto"/>
                <w:right w:val="none" w:sz="0" w:space="0" w:color="auto"/>
              </w:divBdr>
            </w:div>
          </w:divsChild>
        </w:div>
        <w:div w:id="892740602">
          <w:marLeft w:val="0"/>
          <w:marRight w:val="0"/>
          <w:marTop w:val="0"/>
          <w:marBottom w:val="0"/>
          <w:divBdr>
            <w:top w:val="none" w:sz="0" w:space="0" w:color="auto"/>
            <w:left w:val="none" w:sz="0" w:space="0" w:color="auto"/>
            <w:bottom w:val="none" w:sz="0" w:space="0" w:color="auto"/>
            <w:right w:val="none" w:sz="0" w:space="0" w:color="auto"/>
          </w:divBdr>
          <w:divsChild>
            <w:div w:id="668676200">
              <w:marLeft w:val="0"/>
              <w:marRight w:val="0"/>
              <w:marTop w:val="0"/>
              <w:marBottom w:val="0"/>
              <w:divBdr>
                <w:top w:val="none" w:sz="0" w:space="0" w:color="auto"/>
                <w:left w:val="none" w:sz="0" w:space="0" w:color="auto"/>
                <w:bottom w:val="none" w:sz="0" w:space="0" w:color="auto"/>
                <w:right w:val="none" w:sz="0" w:space="0" w:color="auto"/>
              </w:divBdr>
            </w:div>
            <w:div w:id="1479419945">
              <w:marLeft w:val="0"/>
              <w:marRight w:val="0"/>
              <w:marTop w:val="0"/>
              <w:marBottom w:val="0"/>
              <w:divBdr>
                <w:top w:val="none" w:sz="0" w:space="0" w:color="auto"/>
                <w:left w:val="none" w:sz="0" w:space="0" w:color="auto"/>
                <w:bottom w:val="none" w:sz="0" w:space="0" w:color="auto"/>
                <w:right w:val="none" w:sz="0" w:space="0" w:color="auto"/>
              </w:divBdr>
              <w:divsChild>
                <w:div w:id="1373075920">
                  <w:marLeft w:val="0"/>
                  <w:marRight w:val="0"/>
                  <w:marTop w:val="0"/>
                  <w:marBottom w:val="0"/>
                  <w:divBdr>
                    <w:top w:val="none" w:sz="0" w:space="0" w:color="auto"/>
                    <w:left w:val="none" w:sz="0" w:space="0" w:color="auto"/>
                    <w:bottom w:val="none" w:sz="0" w:space="0" w:color="auto"/>
                    <w:right w:val="none" w:sz="0" w:space="0" w:color="auto"/>
                  </w:divBdr>
                  <w:divsChild>
                    <w:div w:id="76002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3925">
              <w:marLeft w:val="0"/>
              <w:marRight w:val="0"/>
              <w:marTop w:val="0"/>
              <w:marBottom w:val="0"/>
              <w:divBdr>
                <w:top w:val="none" w:sz="0" w:space="0" w:color="auto"/>
                <w:left w:val="none" w:sz="0" w:space="0" w:color="auto"/>
                <w:bottom w:val="none" w:sz="0" w:space="0" w:color="auto"/>
                <w:right w:val="none" w:sz="0" w:space="0" w:color="auto"/>
              </w:divBdr>
            </w:div>
          </w:divsChild>
        </w:div>
        <w:div w:id="2117599423">
          <w:marLeft w:val="0"/>
          <w:marRight w:val="0"/>
          <w:marTop w:val="0"/>
          <w:marBottom w:val="0"/>
          <w:divBdr>
            <w:top w:val="none" w:sz="0" w:space="0" w:color="auto"/>
            <w:left w:val="none" w:sz="0" w:space="0" w:color="auto"/>
            <w:bottom w:val="none" w:sz="0" w:space="0" w:color="auto"/>
            <w:right w:val="none" w:sz="0" w:space="0" w:color="auto"/>
          </w:divBdr>
          <w:divsChild>
            <w:div w:id="1336372879">
              <w:marLeft w:val="0"/>
              <w:marRight w:val="0"/>
              <w:marTop w:val="0"/>
              <w:marBottom w:val="0"/>
              <w:divBdr>
                <w:top w:val="none" w:sz="0" w:space="0" w:color="auto"/>
                <w:left w:val="none" w:sz="0" w:space="0" w:color="auto"/>
                <w:bottom w:val="none" w:sz="0" w:space="0" w:color="auto"/>
                <w:right w:val="none" w:sz="0" w:space="0" w:color="auto"/>
              </w:divBdr>
            </w:div>
            <w:div w:id="1136290492">
              <w:marLeft w:val="0"/>
              <w:marRight w:val="0"/>
              <w:marTop w:val="0"/>
              <w:marBottom w:val="0"/>
              <w:divBdr>
                <w:top w:val="none" w:sz="0" w:space="0" w:color="auto"/>
                <w:left w:val="none" w:sz="0" w:space="0" w:color="auto"/>
                <w:bottom w:val="none" w:sz="0" w:space="0" w:color="auto"/>
                <w:right w:val="none" w:sz="0" w:space="0" w:color="auto"/>
              </w:divBdr>
              <w:divsChild>
                <w:div w:id="1900021025">
                  <w:marLeft w:val="0"/>
                  <w:marRight w:val="0"/>
                  <w:marTop w:val="0"/>
                  <w:marBottom w:val="0"/>
                  <w:divBdr>
                    <w:top w:val="none" w:sz="0" w:space="0" w:color="auto"/>
                    <w:left w:val="none" w:sz="0" w:space="0" w:color="auto"/>
                    <w:bottom w:val="none" w:sz="0" w:space="0" w:color="auto"/>
                    <w:right w:val="none" w:sz="0" w:space="0" w:color="auto"/>
                  </w:divBdr>
                  <w:divsChild>
                    <w:div w:id="30331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8364">
              <w:marLeft w:val="0"/>
              <w:marRight w:val="0"/>
              <w:marTop w:val="0"/>
              <w:marBottom w:val="0"/>
              <w:divBdr>
                <w:top w:val="none" w:sz="0" w:space="0" w:color="auto"/>
                <w:left w:val="none" w:sz="0" w:space="0" w:color="auto"/>
                <w:bottom w:val="none" w:sz="0" w:space="0" w:color="auto"/>
                <w:right w:val="none" w:sz="0" w:space="0" w:color="auto"/>
              </w:divBdr>
            </w:div>
          </w:divsChild>
        </w:div>
        <w:div w:id="1819835410">
          <w:marLeft w:val="0"/>
          <w:marRight w:val="0"/>
          <w:marTop w:val="0"/>
          <w:marBottom w:val="0"/>
          <w:divBdr>
            <w:top w:val="none" w:sz="0" w:space="0" w:color="auto"/>
            <w:left w:val="none" w:sz="0" w:space="0" w:color="auto"/>
            <w:bottom w:val="none" w:sz="0" w:space="0" w:color="auto"/>
            <w:right w:val="none" w:sz="0" w:space="0" w:color="auto"/>
          </w:divBdr>
          <w:divsChild>
            <w:div w:id="868418516">
              <w:marLeft w:val="0"/>
              <w:marRight w:val="0"/>
              <w:marTop w:val="0"/>
              <w:marBottom w:val="0"/>
              <w:divBdr>
                <w:top w:val="none" w:sz="0" w:space="0" w:color="auto"/>
                <w:left w:val="none" w:sz="0" w:space="0" w:color="auto"/>
                <w:bottom w:val="none" w:sz="0" w:space="0" w:color="auto"/>
                <w:right w:val="none" w:sz="0" w:space="0" w:color="auto"/>
              </w:divBdr>
            </w:div>
            <w:div w:id="1353142382">
              <w:marLeft w:val="0"/>
              <w:marRight w:val="0"/>
              <w:marTop w:val="0"/>
              <w:marBottom w:val="0"/>
              <w:divBdr>
                <w:top w:val="none" w:sz="0" w:space="0" w:color="auto"/>
                <w:left w:val="none" w:sz="0" w:space="0" w:color="auto"/>
                <w:bottom w:val="none" w:sz="0" w:space="0" w:color="auto"/>
                <w:right w:val="none" w:sz="0" w:space="0" w:color="auto"/>
              </w:divBdr>
              <w:divsChild>
                <w:div w:id="2126148752">
                  <w:marLeft w:val="0"/>
                  <w:marRight w:val="0"/>
                  <w:marTop w:val="0"/>
                  <w:marBottom w:val="0"/>
                  <w:divBdr>
                    <w:top w:val="none" w:sz="0" w:space="0" w:color="auto"/>
                    <w:left w:val="none" w:sz="0" w:space="0" w:color="auto"/>
                    <w:bottom w:val="none" w:sz="0" w:space="0" w:color="auto"/>
                    <w:right w:val="none" w:sz="0" w:space="0" w:color="auto"/>
                  </w:divBdr>
                  <w:divsChild>
                    <w:div w:id="189878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5324">
              <w:marLeft w:val="0"/>
              <w:marRight w:val="0"/>
              <w:marTop w:val="0"/>
              <w:marBottom w:val="0"/>
              <w:divBdr>
                <w:top w:val="none" w:sz="0" w:space="0" w:color="auto"/>
                <w:left w:val="none" w:sz="0" w:space="0" w:color="auto"/>
                <w:bottom w:val="none" w:sz="0" w:space="0" w:color="auto"/>
                <w:right w:val="none" w:sz="0" w:space="0" w:color="auto"/>
              </w:divBdr>
            </w:div>
          </w:divsChild>
        </w:div>
        <w:div w:id="1371420065">
          <w:marLeft w:val="0"/>
          <w:marRight w:val="0"/>
          <w:marTop w:val="0"/>
          <w:marBottom w:val="0"/>
          <w:divBdr>
            <w:top w:val="none" w:sz="0" w:space="0" w:color="auto"/>
            <w:left w:val="none" w:sz="0" w:space="0" w:color="auto"/>
            <w:bottom w:val="none" w:sz="0" w:space="0" w:color="auto"/>
            <w:right w:val="none" w:sz="0" w:space="0" w:color="auto"/>
          </w:divBdr>
          <w:divsChild>
            <w:div w:id="1015225680">
              <w:marLeft w:val="0"/>
              <w:marRight w:val="0"/>
              <w:marTop w:val="0"/>
              <w:marBottom w:val="0"/>
              <w:divBdr>
                <w:top w:val="none" w:sz="0" w:space="0" w:color="auto"/>
                <w:left w:val="none" w:sz="0" w:space="0" w:color="auto"/>
                <w:bottom w:val="none" w:sz="0" w:space="0" w:color="auto"/>
                <w:right w:val="none" w:sz="0" w:space="0" w:color="auto"/>
              </w:divBdr>
            </w:div>
            <w:div w:id="1908346542">
              <w:marLeft w:val="0"/>
              <w:marRight w:val="0"/>
              <w:marTop w:val="0"/>
              <w:marBottom w:val="0"/>
              <w:divBdr>
                <w:top w:val="none" w:sz="0" w:space="0" w:color="auto"/>
                <w:left w:val="none" w:sz="0" w:space="0" w:color="auto"/>
                <w:bottom w:val="none" w:sz="0" w:space="0" w:color="auto"/>
                <w:right w:val="none" w:sz="0" w:space="0" w:color="auto"/>
              </w:divBdr>
              <w:divsChild>
                <w:div w:id="1354381946">
                  <w:marLeft w:val="0"/>
                  <w:marRight w:val="0"/>
                  <w:marTop w:val="0"/>
                  <w:marBottom w:val="0"/>
                  <w:divBdr>
                    <w:top w:val="none" w:sz="0" w:space="0" w:color="auto"/>
                    <w:left w:val="none" w:sz="0" w:space="0" w:color="auto"/>
                    <w:bottom w:val="none" w:sz="0" w:space="0" w:color="auto"/>
                    <w:right w:val="none" w:sz="0" w:space="0" w:color="auto"/>
                  </w:divBdr>
                  <w:divsChild>
                    <w:div w:id="64358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47506">
              <w:marLeft w:val="0"/>
              <w:marRight w:val="0"/>
              <w:marTop w:val="0"/>
              <w:marBottom w:val="0"/>
              <w:divBdr>
                <w:top w:val="none" w:sz="0" w:space="0" w:color="auto"/>
                <w:left w:val="none" w:sz="0" w:space="0" w:color="auto"/>
                <w:bottom w:val="none" w:sz="0" w:space="0" w:color="auto"/>
                <w:right w:val="none" w:sz="0" w:space="0" w:color="auto"/>
              </w:divBdr>
            </w:div>
          </w:divsChild>
        </w:div>
        <w:div w:id="2039549593">
          <w:marLeft w:val="0"/>
          <w:marRight w:val="0"/>
          <w:marTop w:val="0"/>
          <w:marBottom w:val="0"/>
          <w:divBdr>
            <w:top w:val="none" w:sz="0" w:space="0" w:color="auto"/>
            <w:left w:val="none" w:sz="0" w:space="0" w:color="auto"/>
            <w:bottom w:val="none" w:sz="0" w:space="0" w:color="auto"/>
            <w:right w:val="none" w:sz="0" w:space="0" w:color="auto"/>
          </w:divBdr>
          <w:divsChild>
            <w:div w:id="1061248050">
              <w:marLeft w:val="0"/>
              <w:marRight w:val="0"/>
              <w:marTop w:val="0"/>
              <w:marBottom w:val="0"/>
              <w:divBdr>
                <w:top w:val="none" w:sz="0" w:space="0" w:color="auto"/>
                <w:left w:val="none" w:sz="0" w:space="0" w:color="auto"/>
                <w:bottom w:val="none" w:sz="0" w:space="0" w:color="auto"/>
                <w:right w:val="none" w:sz="0" w:space="0" w:color="auto"/>
              </w:divBdr>
            </w:div>
            <w:div w:id="18511500">
              <w:marLeft w:val="0"/>
              <w:marRight w:val="0"/>
              <w:marTop w:val="0"/>
              <w:marBottom w:val="0"/>
              <w:divBdr>
                <w:top w:val="none" w:sz="0" w:space="0" w:color="auto"/>
                <w:left w:val="none" w:sz="0" w:space="0" w:color="auto"/>
                <w:bottom w:val="none" w:sz="0" w:space="0" w:color="auto"/>
                <w:right w:val="none" w:sz="0" w:space="0" w:color="auto"/>
              </w:divBdr>
              <w:divsChild>
                <w:div w:id="1676104316">
                  <w:marLeft w:val="0"/>
                  <w:marRight w:val="0"/>
                  <w:marTop w:val="0"/>
                  <w:marBottom w:val="0"/>
                  <w:divBdr>
                    <w:top w:val="none" w:sz="0" w:space="0" w:color="auto"/>
                    <w:left w:val="none" w:sz="0" w:space="0" w:color="auto"/>
                    <w:bottom w:val="none" w:sz="0" w:space="0" w:color="auto"/>
                    <w:right w:val="none" w:sz="0" w:space="0" w:color="auto"/>
                  </w:divBdr>
                  <w:divsChild>
                    <w:div w:id="2496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08805">
              <w:marLeft w:val="0"/>
              <w:marRight w:val="0"/>
              <w:marTop w:val="0"/>
              <w:marBottom w:val="0"/>
              <w:divBdr>
                <w:top w:val="none" w:sz="0" w:space="0" w:color="auto"/>
                <w:left w:val="none" w:sz="0" w:space="0" w:color="auto"/>
                <w:bottom w:val="none" w:sz="0" w:space="0" w:color="auto"/>
                <w:right w:val="none" w:sz="0" w:space="0" w:color="auto"/>
              </w:divBdr>
            </w:div>
          </w:divsChild>
        </w:div>
        <w:div w:id="858396066">
          <w:marLeft w:val="0"/>
          <w:marRight w:val="0"/>
          <w:marTop w:val="0"/>
          <w:marBottom w:val="0"/>
          <w:divBdr>
            <w:top w:val="none" w:sz="0" w:space="0" w:color="auto"/>
            <w:left w:val="none" w:sz="0" w:space="0" w:color="auto"/>
            <w:bottom w:val="none" w:sz="0" w:space="0" w:color="auto"/>
            <w:right w:val="none" w:sz="0" w:space="0" w:color="auto"/>
          </w:divBdr>
          <w:divsChild>
            <w:div w:id="126899830">
              <w:marLeft w:val="0"/>
              <w:marRight w:val="0"/>
              <w:marTop w:val="0"/>
              <w:marBottom w:val="0"/>
              <w:divBdr>
                <w:top w:val="none" w:sz="0" w:space="0" w:color="auto"/>
                <w:left w:val="none" w:sz="0" w:space="0" w:color="auto"/>
                <w:bottom w:val="none" w:sz="0" w:space="0" w:color="auto"/>
                <w:right w:val="none" w:sz="0" w:space="0" w:color="auto"/>
              </w:divBdr>
            </w:div>
            <w:div w:id="1784033188">
              <w:marLeft w:val="0"/>
              <w:marRight w:val="0"/>
              <w:marTop w:val="0"/>
              <w:marBottom w:val="0"/>
              <w:divBdr>
                <w:top w:val="none" w:sz="0" w:space="0" w:color="auto"/>
                <w:left w:val="none" w:sz="0" w:space="0" w:color="auto"/>
                <w:bottom w:val="none" w:sz="0" w:space="0" w:color="auto"/>
                <w:right w:val="none" w:sz="0" w:space="0" w:color="auto"/>
              </w:divBdr>
              <w:divsChild>
                <w:div w:id="30613272">
                  <w:marLeft w:val="0"/>
                  <w:marRight w:val="0"/>
                  <w:marTop w:val="0"/>
                  <w:marBottom w:val="0"/>
                  <w:divBdr>
                    <w:top w:val="none" w:sz="0" w:space="0" w:color="auto"/>
                    <w:left w:val="none" w:sz="0" w:space="0" w:color="auto"/>
                    <w:bottom w:val="none" w:sz="0" w:space="0" w:color="auto"/>
                    <w:right w:val="none" w:sz="0" w:space="0" w:color="auto"/>
                  </w:divBdr>
                  <w:divsChild>
                    <w:div w:id="2159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64736">
              <w:marLeft w:val="0"/>
              <w:marRight w:val="0"/>
              <w:marTop w:val="0"/>
              <w:marBottom w:val="0"/>
              <w:divBdr>
                <w:top w:val="none" w:sz="0" w:space="0" w:color="auto"/>
                <w:left w:val="none" w:sz="0" w:space="0" w:color="auto"/>
                <w:bottom w:val="none" w:sz="0" w:space="0" w:color="auto"/>
                <w:right w:val="none" w:sz="0" w:space="0" w:color="auto"/>
              </w:divBdr>
            </w:div>
          </w:divsChild>
        </w:div>
        <w:div w:id="581911740">
          <w:marLeft w:val="0"/>
          <w:marRight w:val="0"/>
          <w:marTop w:val="0"/>
          <w:marBottom w:val="0"/>
          <w:divBdr>
            <w:top w:val="none" w:sz="0" w:space="0" w:color="auto"/>
            <w:left w:val="none" w:sz="0" w:space="0" w:color="auto"/>
            <w:bottom w:val="none" w:sz="0" w:space="0" w:color="auto"/>
            <w:right w:val="none" w:sz="0" w:space="0" w:color="auto"/>
          </w:divBdr>
          <w:divsChild>
            <w:div w:id="2062367210">
              <w:marLeft w:val="0"/>
              <w:marRight w:val="0"/>
              <w:marTop w:val="0"/>
              <w:marBottom w:val="0"/>
              <w:divBdr>
                <w:top w:val="none" w:sz="0" w:space="0" w:color="auto"/>
                <w:left w:val="none" w:sz="0" w:space="0" w:color="auto"/>
                <w:bottom w:val="none" w:sz="0" w:space="0" w:color="auto"/>
                <w:right w:val="none" w:sz="0" w:space="0" w:color="auto"/>
              </w:divBdr>
            </w:div>
            <w:div w:id="1005522538">
              <w:marLeft w:val="0"/>
              <w:marRight w:val="0"/>
              <w:marTop w:val="0"/>
              <w:marBottom w:val="0"/>
              <w:divBdr>
                <w:top w:val="none" w:sz="0" w:space="0" w:color="auto"/>
                <w:left w:val="none" w:sz="0" w:space="0" w:color="auto"/>
                <w:bottom w:val="none" w:sz="0" w:space="0" w:color="auto"/>
                <w:right w:val="none" w:sz="0" w:space="0" w:color="auto"/>
              </w:divBdr>
              <w:divsChild>
                <w:div w:id="663123537">
                  <w:marLeft w:val="0"/>
                  <w:marRight w:val="0"/>
                  <w:marTop w:val="0"/>
                  <w:marBottom w:val="0"/>
                  <w:divBdr>
                    <w:top w:val="none" w:sz="0" w:space="0" w:color="auto"/>
                    <w:left w:val="none" w:sz="0" w:space="0" w:color="auto"/>
                    <w:bottom w:val="none" w:sz="0" w:space="0" w:color="auto"/>
                    <w:right w:val="none" w:sz="0" w:space="0" w:color="auto"/>
                  </w:divBdr>
                  <w:divsChild>
                    <w:div w:id="183522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126441">
              <w:marLeft w:val="0"/>
              <w:marRight w:val="0"/>
              <w:marTop w:val="0"/>
              <w:marBottom w:val="0"/>
              <w:divBdr>
                <w:top w:val="none" w:sz="0" w:space="0" w:color="auto"/>
                <w:left w:val="none" w:sz="0" w:space="0" w:color="auto"/>
                <w:bottom w:val="none" w:sz="0" w:space="0" w:color="auto"/>
                <w:right w:val="none" w:sz="0" w:space="0" w:color="auto"/>
              </w:divBdr>
            </w:div>
          </w:divsChild>
        </w:div>
        <w:div w:id="1660308655">
          <w:marLeft w:val="0"/>
          <w:marRight w:val="0"/>
          <w:marTop w:val="0"/>
          <w:marBottom w:val="0"/>
          <w:divBdr>
            <w:top w:val="none" w:sz="0" w:space="0" w:color="auto"/>
            <w:left w:val="none" w:sz="0" w:space="0" w:color="auto"/>
            <w:bottom w:val="none" w:sz="0" w:space="0" w:color="auto"/>
            <w:right w:val="none" w:sz="0" w:space="0" w:color="auto"/>
          </w:divBdr>
          <w:divsChild>
            <w:div w:id="1303385724">
              <w:marLeft w:val="0"/>
              <w:marRight w:val="0"/>
              <w:marTop w:val="0"/>
              <w:marBottom w:val="0"/>
              <w:divBdr>
                <w:top w:val="none" w:sz="0" w:space="0" w:color="auto"/>
                <w:left w:val="none" w:sz="0" w:space="0" w:color="auto"/>
                <w:bottom w:val="none" w:sz="0" w:space="0" w:color="auto"/>
                <w:right w:val="none" w:sz="0" w:space="0" w:color="auto"/>
              </w:divBdr>
            </w:div>
            <w:div w:id="1259606978">
              <w:marLeft w:val="0"/>
              <w:marRight w:val="0"/>
              <w:marTop w:val="0"/>
              <w:marBottom w:val="0"/>
              <w:divBdr>
                <w:top w:val="none" w:sz="0" w:space="0" w:color="auto"/>
                <w:left w:val="none" w:sz="0" w:space="0" w:color="auto"/>
                <w:bottom w:val="none" w:sz="0" w:space="0" w:color="auto"/>
                <w:right w:val="none" w:sz="0" w:space="0" w:color="auto"/>
              </w:divBdr>
              <w:divsChild>
                <w:div w:id="1532377354">
                  <w:marLeft w:val="0"/>
                  <w:marRight w:val="0"/>
                  <w:marTop w:val="0"/>
                  <w:marBottom w:val="0"/>
                  <w:divBdr>
                    <w:top w:val="none" w:sz="0" w:space="0" w:color="auto"/>
                    <w:left w:val="none" w:sz="0" w:space="0" w:color="auto"/>
                    <w:bottom w:val="none" w:sz="0" w:space="0" w:color="auto"/>
                    <w:right w:val="none" w:sz="0" w:space="0" w:color="auto"/>
                  </w:divBdr>
                  <w:divsChild>
                    <w:div w:id="27906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7176">
              <w:marLeft w:val="0"/>
              <w:marRight w:val="0"/>
              <w:marTop w:val="0"/>
              <w:marBottom w:val="0"/>
              <w:divBdr>
                <w:top w:val="none" w:sz="0" w:space="0" w:color="auto"/>
                <w:left w:val="none" w:sz="0" w:space="0" w:color="auto"/>
                <w:bottom w:val="none" w:sz="0" w:space="0" w:color="auto"/>
                <w:right w:val="none" w:sz="0" w:space="0" w:color="auto"/>
              </w:divBdr>
            </w:div>
          </w:divsChild>
        </w:div>
        <w:div w:id="897789945">
          <w:marLeft w:val="0"/>
          <w:marRight w:val="0"/>
          <w:marTop w:val="0"/>
          <w:marBottom w:val="0"/>
          <w:divBdr>
            <w:top w:val="none" w:sz="0" w:space="0" w:color="auto"/>
            <w:left w:val="none" w:sz="0" w:space="0" w:color="auto"/>
            <w:bottom w:val="none" w:sz="0" w:space="0" w:color="auto"/>
            <w:right w:val="none" w:sz="0" w:space="0" w:color="auto"/>
          </w:divBdr>
          <w:divsChild>
            <w:div w:id="1670908245">
              <w:marLeft w:val="0"/>
              <w:marRight w:val="0"/>
              <w:marTop w:val="0"/>
              <w:marBottom w:val="0"/>
              <w:divBdr>
                <w:top w:val="none" w:sz="0" w:space="0" w:color="auto"/>
                <w:left w:val="none" w:sz="0" w:space="0" w:color="auto"/>
                <w:bottom w:val="none" w:sz="0" w:space="0" w:color="auto"/>
                <w:right w:val="none" w:sz="0" w:space="0" w:color="auto"/>
              </w:divBdr>
            </w:div>
            <w:div w:id="69038929">
              <w:marLeft w:val="0"/>
              <w:marRight w:val="0"/>
              <w:marTop w:val="0"/>
              <w:marBottom w:val="0"/>
              <w:divBdr>
                <w:top w:val="none" w:sz="0" w:space="0" w:color="auto"/>
                <w:left w:val="none" w:sz="0" w:space="0" w:color="auto"/>
                <w:bottom w:val="none" w:sz="0" w:space="0" w:color="auto"/>
                <w:right w:val="none" w:sz="0" w:space="0" w:color="auto"/>
              </w:divBdr>
              <w:divsChild>
                <w:div w:id="1497961260">
                  <w:marLeft w:val="0"/>
                  <w:marRight w:val="0"/>
                  <w:marTop w:val="0"/>
                  <w:marBottom w:val="0"/>
                  <w:divBdr>
                    <w:top w:val="none" w:sz="0" w:space="0" w:color="auto"/>
                    <w:left w:val="none" w:sz="0" w:space="0" w:color="auto"/>
                    <w:bottom w:val="none" w:sz="0" w:space="0" w:color="auto"/>
                    <w:right w:val="none" w:sz="0" w:space="0" w:color="auto"/>
                  </w:divBdr>
                  <w:divsChild>
                    <w:div w:id="4826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50119">
              <w:marLeft w:val="0"/>
              <w:marRight w:val="0"/>
              <w:marTop w:val="0"/>
              <w:marBottom w:val="0"/>
              <w:divBdr>
                <w:top w:val="none" w:sz="0" w:space="0" w:color="auto"/>
                <w:left w:val="none" w:sz="0" w:space="0" w:color="auto"/>
                <w:bottom w:val="none" w:sz="0" w:space="0" w:color="auto"/>
                <w:right w:val="none" w:sz="0" w:space="0" w:color="auto"/>
              </w:divBdr>
            </w:div>
          </w:divsChild>
        </w:div>
        <w:div w:id="441650153">
          <w:marLeft w:val="0"/>
          <w:marRight w:val="0"/>
          <w:marTop w:val="0"/>
          <w:marBottom w:val="0"/>
          <w:divBdr>
            <w:top w:val="none" w:sz="0" w:space="0" w:color="auto"/>
            <w:left w:val="none" w:sz="0" w:space="0" w:color="auto"/>
            <w:bottom w:val="none" w:sz="0" w:space="0" w:color="auto"/>
            <w:right w:val="none" w:sz="0" w:space="0" w:color="auto"/>
          </w:divBdr>
          <w:divsChild>
            <w:div w:id="2002389943">
              <w:marLeft w:val="0"/>
              <w:marRight w:val="0"/>
              <w:marTop w:val="0"/>
              <w:marBottom w:val="0"/>
              <w:divBdr>
                <w:top w:val="none" w:sz="0" w:space="0" w:color="auto"/>
                <w:left w:val="none" w:sz="0" w:space="0" w:color="auto"/>
                <w:bottom w:val="none" w:sz="0" w:space="0" w:color="auto"/>
                <w:right w:val="none" w:sz="0" w:space="0" w:color="auto"/>
              </w:divBdr>
            </w:div>
            <w:div w:id="723797077">
              <w:marLeft w:val="0"/>
              <w:marRight w:val="0"/>
              <w:marTop w:val="0"/>
              <w:marBottom w:val="0"/>
              <w:divBdr>
                <w:top w:val="none" w:sz="0" w:space="0" w:color="auto"/>
                <w:left w:val="none" w:sz="0" w:space="0" w:color="auto"/>
                <w:bottom w:val="none" w:sz="0" w:space="0" w:color="auto"/>
                <w:right w:val="none" w:sz="0" w:space="0" w:color="auto"/>
              </w:divBdr>
              <w:divsChild>
                <w:div w:id="140855622">
                  <w:marLeft w:val="0"/>
                  <w:marRight w:val="0"/>
                  <w:marTop w:val="0"/>
                  <w:marBottom w:val="0"/>
                  <w:divBdr>
                    <w:top w:val="none" w:sz="0" w:space="0" w:color="auto"/>
                    <w:left w:val="none" w:sz="0" w:space="0" w:color="auto"/>
                    <w:bottom w:val="none" w:sz="0" w:space="0" w:color="auto"/>
                    <w:right w:val="none" w:sz="0" w:space="0" w:color="auto"/>
                  </w:divBdr>
                  <w:divsChild>
                    <w:div w:id="206282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21022">
      <w:bodyDiv w:val="1"/>
      <w:marLeft w:val="0"/>
      <w:marRight w:val="0"/>
      <w:marTop w:val="0"/>
      <w:marBottom w:val="0"/>
      <w:divBdr>
        <w:top w:val="none" w:sz="0" w:space="0" w:color="auto"/>
        <w:left w:val="none" w:sz="0" w:space="0" w:color="auto"/>
        <w:bottom w:val="none" w:sz="0" w:space="0" w:color="auto"/>
        <w:right w:val="none" w:sz="0" w:space="0" w:color="auto"/>
      </w:divBdr>
      <w:divsChild>
        <w:div w:id="1091703530">
          <w:marLeft w:val="0"/>
          <w:marRight w:val="0"/>
          <w:marTop w:val="0"/>
          <w:marBottom w:val="0"/>
          <w:divBdr>
            <w:top w:val="none" w:sz="0" w:space="0" w:color="auto"/>
            <w:left w:val="none" w:sz="0" w:space="0" w:color="auto"/>
            <w:bottom w:val="none" w:sz="0" w:space="0" w:color="auto"/>
            <w:right w:val="none" w:sz="0" w:space="0" w:color="auto"/>
          </w:divBdr>
        </w:div>
        <w:div w:id="639653487">
          <w:marLeft w:val="0"/>
          <w:marRight w:val="0"/>
          <w:marTop w:val="0"/>
          <w:marBottom w:val="0"/>
          <w:divBdr>
            <w:top w:val="none" w:sz="0" w:space="0" w:color="auto"/>
            <w:left w:val="none" w:sz="0" w:space="0" w:color="auto"/>
            <w:bottom w:val="none" w:sz="0" w:space="0" w:color="auto"/>
            <w:right w:val="none" w:sz="0" w:space="0" w:color="auto"/>
          </w:divBdr>
        </w:div>
        <w:div w:id="2104566230">
          <w:marLeft w:val="0"/>
          <w:marRight w:val="0"/>
          <w:marTop w:val="0"/>
          <w:marBottom w:val="0"/>
          <w:divBdr>
            <w:top w:val="none" w:sz="0" w:space="0" w:color="auto"/>
            <w:left w:val="none" w:sz="0" w:space="0" w:color="auto"/>
            <w:bottom w:val="none" w:sz="0" w:space="0" w:color="auto"/>
            <w:right w:val="none" w:sz="0" w:space="0" w:color="auto"/>
          </w:divBdr>
        </w:div>
        <w:div w:id="594168646">
          <w:marLeft w:val="0"/>
          <w:marRight w:val="0"/>
          <w:marTop w:val="0"/>
          <w:marBottom w:val="0"/>
          <w:divBdr>
            <w:top w:val="none" w:sz="0" w:space="0" w:color="auto"/>
            <w:left w:val="none" w:sz="0" w:space="0" w:color="auto"/>
            <w:bottom w:val="none" w:sz="0" w:space="0" w:color="auto"/>
            <w:right w:val="none" w:sz="0" w:space="0" w:color="auto"/>
          </w:divBdr>
        </w:div>
        <w:div w:id="1558514513">
          <w:marLeft w:val="0"/>
          <w:marRight w:val="0"/>
          <w:marTop w:val="0"/>
          <w:marBottom w:val="0"/>
          <w:divBdr>
            <w:top w:val="none" w:sz="0" w:space="0" w:color="auto"/>
            <w:left w:val="none" w:sz="0" w:space="0" w:color="auto"/>
            <w:bottom w:val="none" w:sz="0" w:space="0" w:color="auto"/>
            <w:right w:val="none" w:sz="0" w:space="0" w:color="auto"/>
          </w:divBdr>
        </w:div>
        <w:div w:id="1811366910">
          <w:marLeft w:val="0"/>
          <w:marRight w:val="0"/>
          <w:marTop w:val="0"/>
          <w:marBottom w:val="0"/>
          <w:divBdr>
            <w:top w:val="none" w:sz="0" w:space="0" w:color="auto"/>
            <w:left w:val="none" w:sz="0" w:space="0" w:color="auto"/>
            <w:bottom w:val="none" w:sz="0" w:space="0" w:color="auto"/>
            <w:right w:val="none" w:sz="0" w:space="0" w:color="auto"/>
          </w:divBdr>
          <w:divsChild>
            <w:div w:id="50691527">
              <w:marLeft w:val="-75"/>
              <w:marRight w:val="0"/>
              <w:marTop w:val="30"/>
              <w:marBottom w:val="30"/>
              <w:divBdr>
                <w:top w:val="none" w:sz="0" w:space="0" w:color="auto"/>
                <w:left w:val="none" w:sz="0" w:space="0" w:color="auto"/>
                <w:bottom w:val="none" w:sz="0" w:space="0" w:color="auto"/>
                <w:right w:val="none" w:sz="0" w:space="0" w:color="auto"/>
              </w:divBdr>
              <w:divsChild>
                <w:div w:id="894975032">
                  <w:marLeft w:val="0"/>
                  <w:marRight w:val="0"/>
                  <w:marTop w:val="0"/>
                  <w:marBottom w:val="0"/>
                  <w:divBdr>
                    <w:top w:val="none" w:sz="0" w:space="0" w:color="auto"/>
                    <w:left w:val="none" w:sz="0" w:space="0" w:color="auto"/>
                    <w:bottom w:val="none" w:sz="0" w:space="0" w:color="auto"/>
                    <w:right w:val="none" w:sz="0" w:space="0" w:color="auto"/>
                  </w:divBdr>
                  <w:divsChild>
                    <w:div w:id="925500207">
                      <w:marLeft w:val="0"/>
                      <w:marRight w:val="0"/>
                      <w:marTop w:val="0"/>
                      <w:marBottom w:val="0"/>
                      <w:divBdr>
                        <w:top w:val="none" w:sz="0" w:space="0" w:color="auto"/>
                        <w:left w:val="none" w:sz="0" w:space="0" w:color="auto"/>
                        <w:bottom w:val="none" w:sz="0" w:space="0" w:color="auto"/>
                        <w:right w:val="none" w:sz="0" w:space="0" w:color="auto"/>
                      </w:divBdr>
                    </w:div>
                  </w:divsChild>
                </w:div>
                <w:div w:id="1885822068">
                  <w:marLeft w:val="0"/>
                  <w:marRight w:val="0"/>
                  <w:marTop w:val="0"/>
                  <w:marBottom w:val="0"/>
                  <w:divBdr>
                    <w:top w:val="none" w:sz="0" w:space="0" w:color="auto"/>
                    <w:left w:val="none" w:sz="0" w:space="0" w:color="auto"/>
                    <w:bottom w:val="none" w:sz="0" w:space="0" w:color="auto"/>
                    <w:right w:val="none" w:sz="0" w:space="0" w:color="auto"/>
                  </w:divBdr>
                  <w:divsChild>
                    <w:div w:id="1185747468">
                      <w:marLeft w:val="0"/>
                      <w:marRight w:val="0"/>
                      <w:marTop w:val="0"/>
                      <w:marBottom w:val="0"/>
                      <w:divBdr>
                        <w:top w:val="none" w:sz="0" w:space="0" w:color="auto"/>
                        <w:left w:val="none" w:sz="0" w:space="0" w:color="auto"/>
                        <w:bottom w:val="none" w:sz="0" w:space="0" w:color="auto"/>
                        <w:right w:val="none" w:sz="0" w:space="0" w:color="auto"/>
                      </w:divBdr>
                    </w:div>
                  </w:divsChild>
                </w:div>
                <w:div w:id="254705285">
                  <w:marLeft w:val="0"/>
                  <w:marRight w:val="0"/>
                  <w:marTop w:val="0"/>
                  <w:marBottom w:val="0"/>
                  <w:divBdr>
                    <w:top w:val="none" w:sz="0" w:space="0" w:color="auto"/>
                    <w:left w:val="none" w:sz="0" w:space="0" w:color="auto"/>
                    <w:bottom w:val="none" w:sz="0" w:space="0" w:color="auto"/>
                    <w:right w:val="none" w:sz="0" w:space="0" w:color="auto"/>
                  </w:divBdr>
                  <w:divsChild>
                    <w:div w:id="1613976495">
                      <w:marLeft w:val="0"/>
                      <w:marRight w:val="0"/>
                      <w:marTop w:val="0"/>
                      <w:marBottom w:val="0"/>
                      <w:divBdr>
                        <w:top w:val="none" w:sz="0" w:space="0" w:color="auto"/>
                        <w:left w:val="none" w:sz="0" w:space="0" w:color="auto"/>
                        <w:bottom w:val="none" w:sz="0" w:space="0" w:color="auto"/>
                        <w:right w:val="none" w:sz="0" w:space="0" w:color="auto"/>
                      </w:divBdr>
                    </w:div>
                  </w:divsChild>
                </w:div>
                <w:div w:id="1911771398">
                  <w:marLeft w:val="0"/>
                  <w:marRight w:val="0"/>
                  <w:marTop w:val="0"/>
                  <w:marBottom w:val="0"/>
                  <w:divBdr>
                    <w:top w:val="none" w:sz="0" w:space="0" w:color="auto"/>
                    <w:left w:val="none" w:sz="0" w:space="0" w:color="auto"/>
                    <w:bottom w:val="none" w:sz="0" w:space="0" w:color="auto"/>
                    <w:right w:val="none" w:sz="0" w:space="0" w:color="auto"/>
                  </w:divBdr>
                  <w:divsChild>
                    <w:div w:id="1654136297">
                      <w:marLeft w:val="0"/>
                      <w:marRight w:val="0"/>
                      <w:marTop w:val="0"/>
                      <w:marBottom w:val="0"/>
                      <w:divBdr>
                        <w:top w:val="none" w:sz="0" w:space="0" w:color="auto"/>
                        <w:left w:val="none" w:sz="0" w:space="0" w:color="auto"/>
                        <w:bottom w:val="none" w:sz="0" w:space="0" w:color="auto"/>
                        <w:right w:val="none" w:sz="0" w:space="0" w:color="auto"/>
                      </w:divBdr>
                    </w:div>
                  </w:divsChild>
                </w:div>
                <w:div w:id="1020278926">
                  <w:marLeft w:val="0"/>
                  <w:marRight w:val="0"/>
                  <w:marTop w:val="0"/>
                  <w:marBottom w:val="0"/>
                  <w:divBdr>
                    <w:top w:val="none" w:sz="0" w:space="0" w:color="auto"/>
                    <w:left w:val="none" w:sz="0" w:space="0" w:color="auto"/>
                    <w:bottom w:val="none" w:sz="0" w:space="0" w:color="auto"/>
                    <w:right w:val="none" w:sz="0" w:space="0" w:color="auto"/>
                  </w:divBdr>
                  <w:divsChild>
                    <w:div w:id="1860042820">
                      <w:marLeft w:val="0"/>
                      <w:marRight w:val="0"/>
                      <w:marTop w:val="0"/>
                      <w:marBottom w:val="0"/>
                      <w:divBdr>
                        <w:top w:val="none" w:sz="0" w:space="0" w:color="auto"/>
                        <w:left w:val="none" w:sz="0" w:space="0" w:color="auto"/>
                        <w:bottom w:val="none" w:sz="0" w:space="0" w:color="auto"/>
                        <w:right w:val="none" w:sz="0" w:space="0" w:color="auto"/>
                      </w:divBdr>
                    </w:div>
                  </w:divsChild>
                </w:div>
                <w:div w:id="432435119">
                  <w:marLeft w:val="0"/>
                  <w:marRight w:val="0"/>
                  <w:marTop w:val="0"/>
                  <w:marBottom w:val="0"/>
                  <w:divBdr>
                    <w:top w:val="none" w:sz="0" w:space="0" w:color="auto"/>
                    <w:left w:val="none" w:sz="0" w:space="0" w:color="auto"/>
                    <w:bottom w:val="none" w:sz="0" w:space="0" w:color="auto"/>
                    <w:right w:val="none" w:sz="0" w:space="0" w:color="auto"/>
                  </w:divBdr>
                  <w:divsChild>
                    <w:div w:id="879439249">
                      <w:marLeft w:val="0"/>
                      <w:marRight w:val="0"/>
                      <w:marTop w:val="0"/>
                      <w:marBottom w:val="0"/>
                      <w:divBdr>
                        <w:top w:val="none" w:sz="0" w:space="0" w:color="auto"/>
                        <w:left w:val="none" w:sz="0" w:space="0" w:color="auto"/>
                        <w:bottom w:val="none" w:sz="0" w:space="0" w:color="auto"/>
                        <w:right w:val="none" w:sz="0" w:space="0" w:color="auto"/>
                      </w:divBdr>
                    </w:div>
                  </w:divsChild>
                </w:div>
                <w:div w:id="918174996">
                  <w:marLeft w:val="0"/>
                  <w:marRight w:val="0"/>
                  <w:marTop w:val="0"/>
                  <w:marBottom w:val="0"/>
                  <w:divBdr>
                    <w:top w:val="none" w:sz="0" w:space="0" w:color="auto"/>
                    <w:left w:val="none" w:sz="0" w:space="0" w:color="auto"/>
                    <w:bottom w:val="none" w:sz="0" w:space="0" w:color="auto"/>
                    <w:right w:val="none" w:sz="0" w:space="0" w:color="auto"/>
                  </w:divBdr>
                  <w:divsChild>
                    <w:div w:id="964194960">
                      <w:marLeft w:val="0"/>
                      <w:marRight w:val="0"/>
                      <w:marTop w:val="0"/>
                      <w:marBottom w:val="0"/>
                      <w:divBdr>
                        <w:top w:val="none" w:sz="0" w:space="0" w:color="auto"/>
                        <w:left w:val="none" w:sz="0" w:space="0" w:color="auto"/>
                        <w:bottom w:val="none" w:sz="0" w:space="0" w:color="auto"/>
                        <w:right w:val="none" w:sz="0" w:space="0" w:color="auto"/>
                      </w:divBdr>
                    </w:div>
                  </w:divsChild>
                </w:div>
                <w:div w:id="612903013">
                  <w:marLeft w:val="0"/>
                  <w:marRight w:val="0"/>
                  <w:marTop w:val="0"/>
                  <w:marBottom w:val="0"/>
                  <w:divBdr>
                    <w:top w:val="none" w:sz="0" w:space="0" w:color="auto"/>
                    <w:left w:val="none" w:sz="0" w:space="0" w:color="auto"/>
                    <w:bottom w:val="none" w:sz="0" w:space="0" w:color="auto"/>
                    <w:right w:val="none" w:sz="0" w:space="0" w:color="auto"/>
                  </w:divBdr>
                  <w:divsChild>
                    <w:div w:id="1155611069">
                      <w:marLeft w:val="0"/>
                      <w:marRight w:val="0"/>
                      <w:marTop w:val="0"/>
                      <w:marBottom w:val="0"/>
                      <w:divBdr>
                        <w:top w:val="none" w:sz="0" w:space="0" w:color="auto"/>
                        <w:left w:val="none" w:sz="0" w:space="0" w:color="auto"/>
                        <w:bottom w:val="none" w:sz="0" w:space="0" w:color="auto"/>
                        <w:right w:val="none" w:sz="0" w:space="0" w:color="auto"/>
                      </w:divBdr>
                    </w:div>
                  </w:divsChild>
                </w:div>
                <w:div w:id="2118988265">
                  <w:marLeft w:val="0"/>
                  <w:marRight w:val="0"/>
                  <w:marTop w:val="0"/>
                  <w:marBottom w:val="0"/>
                  <w:divBdr>
                    <w:top w:val="none" w:sz="0" w:space="0" w:color="auto"/>
                    <w:left w:val="none" w:sz="0" w:space="0" w:color="auto"/>
                    <w:bottom w:val="none" w:sz="0" w:space="0" w:color="auto"/>
                    <w:right w:val="none" w:sz="0" w:space="0" w:color="auto"/>
                  </w:divBdr>
                  <w:divsChild>
                    <w:div w:id="1232472635">
                      <w:marLeft w:val="0"/>
                      <w:marRight w:val="0"/>
                      <w:marTop w:val="0"/>
                      <w:marBottom w:val="0"/>
                      <w:divBdr>
                        <w:top w:val="none" w:sz="0" w:space="0" w:color="auto"/>
                        <w:left w:val="none" w:sz="0" w:space="0" w:color="auto"/>
                        <w:bottom w:val="none" w:sz="0" w:space="0" w:color="auto"/>
                        <w:right w:val="none" w:sz="0" w:space="0" w:color="auto"/>
                      </w:divBdr>
                    </w:div>
                  </w:divsChild>
                </w:div>
                <w:div w:id="1479691957">
                  <w:marLeft w:val="0"/>
                  <w:marRight w:val="0"/>
                  <w:marTop w:val="0"/>
                  <w:marBottom w:val="0"/>
                  <w:divBdr>
                    <w:top w:val="none" w:sz="0" w:space="0" w:color="auto"/>
                    <w:left w:val="none" w:sz="0" w:space="0" w:color="auto"/>
                    <w:bottom w:val="none" w:sz="0" w:space="0" w:color="auto"/>
                    <w:right w:val="none" w:sz="0" w:space="0" w:color="auto"/>
                  </w:divBdr>
                  <w:divsChild>
                    <w:div w:id="1211069063">
                      <w:marLeft w:val="0"/>
                      <w:marRight w:val="0"/>
                      <w:marTop w:val="0"/>
                      <w:marBottom w:val="0"/>
                      <w:divBdr>
                        <w:top w:val="none" w:sz="0" w:space="0" w:color="auto"/>
                        <w:left w:val="none" w:sz="0" w:space="0" w:color="auto"/>
                        <w:bottom w:val="none" w:sz="0" w:space="0" w:color="auto"/>
                        <w:right w:val="none" w:sz="0" w:space="0" w:color="auto"/>
                      </w:divBdr>
                    </w:div>
                  </w:divsChild>
                </w:div>
                <w:div w:id="1208032516">
                  <w:marLeft w:val="0"/>
                  <w:marRight w:val="0"/>
                  <w:marTop w:val="0"/>
                  <w:marBottom w:val="0"/>
                  <w:divBdr>
                    <w:top w:val="none" w:sz="0" w:space="0" w:color="auto"/>
                    <w:left w:val="none" w:sz="0" w:space="0" w:color="auto"/>
                    <w:bottom w:val="none" w:sz="0" w:space="0" w:color="auto"/>
                    <w:right w:val="none" w:sz="0" w:space="0" w:color="auto"/>
                  </w:divBdr>
                  <w:divsChild>
                    <w:div w:id="414133957">
                      <w:marLeft w:val="0"/>
                      <w:marRight w:val="0"/>
                      <w:marTop w:val="0"/>
                      <w:marBottom w:val="0"/>
                      <w:divBdr>
                        <w:top w:val="none" w:sz="0" w:space="0" w:color="auto"/>
                        <w:left w:val="none" w:sz="0" w:space="0" w:color="auto"/>
                        <w:bottom w:val="none" w:sz="0" w:space="0" w:color="auto"/>
                        <w:right w:val="none" w:sz="0" w:space="0" w:color="auto"/>
                      </w:divBdr>
                    </w:div>
                  </w:divsChild>
                </w:div>
                <w:div w:id="2003198299">
                  <w:marLeft w:val="0"/>
                  <w:marRight w:val="0"/>
                  <w:marTop w:val="0"/>
                  <w:marBottom w:val="0"/>
                  <w:divBdr>
                    <w:top w:val="none" w:sz="0" w:space="0" w:color="auto"/>
                    <w:left w:val="none" w:sz="0" w:space="0" w:color="auto"/>
                    <w:bottom w:val="none" w:sz="0" w:space="0" w:color="auto"/>
                    <w:right w:val="none" w:sz="0" w:space="0" w:color="auto"/>
                  </w:divBdr>
                  <w:divsChild>
                    <w:div w:id="944774676">
                      <w:marLeft w:val="0"/>
                      <w:marRight w:val="0"/>
                      <w:marTop w:val="0"/>
                      <w:marBottom w:val="0"/>
                      <w:divBdr>
                        <w:top w:val="none" w:sz="0" w:space="0" w:color="auto"/>
                        <w:left w:val="none" w:sz="0" w:space="0" w:color="auto"/>
                        <w:bottom w:val="none" w:sz="0" w:space="0" w:color="auto"/>
                        <w:right w:val="none" w:sz="0" w:space="0" w:color="auto"/>
                      </w:divBdr>
                    </w:div>
                  </w:divsChild>
                </w:div>
                <w:div w:id="1960182782">
                  <w:marLeft w:val="0"/>
                  <w:marRight w:val="0"/>
                  <w:marTop w:val="0"/>
                  <w:marBottom w:val="0"/>
                  <w:divBdr>
                    <w:top w:val="none" w:sz="0" w:space="0" w:color="auto"/>
                    <w:left w:val="none" w:sz="0" w:space="0" w:color="auto"/>
                    <w:bottom w:val="none" w:sz="0" w:space="0" w:color="auto"/>
                    <w:right w:val="none" w:sz="0" w:space="0" w:color="auto"/>
                  </w:divBdr>
                  <w:divsChild>
                    <w:div w:id="49577432">
                      <w:marLeft w:val="0"/>
                      <w:marRight w:val="0"/>
                      <w:marTop w:val="0"/>
                      <w:marBottom w:val="0"/>
                      <w:divBdr>
                        <w:top w:val="none" w:sz="0" w:space="0" w:color="auto"/>
                        <w:left w:val="none" w:sz="0" w:space="0" w:color="auto"/>
                        <w:bottom w:val="none" w:sz="0" w:space="0" w:color="auto"/>
                        <w:right w:val="none" w:sz="0" w:space="0" w:color="auto"/>
                      </w:divBdr>
                    </w:div>
                  </w:divsChild>
                </w:div>
                <w:div w:id="171922331">
                  <w:marLeft w:val="0"/>
                  <w:marRight w:val="0"/>
                  <w:marTop w:val="0"/>
                  <w:marBottom w:val="0"/>
                  <w:divBdr>
                    <w:top w:val="none" w:sz="0" w:space="0" w:color="auto"/>
                    <w:left w:val="none" w:sz="0" w:space="0" w:color="auto"/>
                    <w:bottom w:val="none" w:sz="0" w:space="0" w:color="auto"/>
                    <w:right w:val="none" w:sz="0" w:space="0" w:color="auto"/>
                  </w:divBdr>
                  <w:divsChild>
                    <w:div w:id="924268615">
                      <w:marLeft w:val="0"/>
                      <w:marRight w:val="0"/>
                      <w:marTop w:val="0"/>
                      <w:marBottom w:val="0"/>
                      <w:divBdr>
                        <w:top w:val="none" w:sz="0" w:space="0" w:color="auto"/>
                        <w:left w:val="none" w:sz="0" w:space="0" w:color="auto"/>
                        <w:bottom w:val="none" w:sz="0" w:space="0" w:color="auto"/>
                        <w:right w:val="none" w:sz="0" w:space="0" w:color="auto"/>
                      </w:divBdr>
                    </w:div>
                  </w:divsChild>
                </w:div>
                <w:div w:id="1583484652">
                  <w:marLeft w:val="0"/>
                  <w:marRight w:val="0"/>
                  <w:marTop w:val="0"/>
                  <w:marBottom w:val="0"/>
                  <w:divBdr>
                    <w:top w:val="none" w:sz="0" w:space="0" w:color="auto"/>
                    <w:left w:val="none" w:sz="0" w:space="0" w:color="auto"/>
                    <w:bottom w:val="none" w:sz="0" w:space="0" w:color="auto"/>
                    <w:right w:val="none" w:sz="0" w:space="0" w:color="auto"/>
                  </w:divBdr>
                  <w:divsChild>
                    <w:div w:id="101733968">
                      <w:marLeft w:val="0"/>
                      <w:marRight w:val="0"/>
                      <w:marTop w:val="0"/>
                      <w:marBottom w:val="0"/>
                      <w:divBdr>
                        <w:top w:val="none" w:sz="0" w:space="0" w:color="auto"/>
                        <w:left w:val="none" w:sz="0" w:space="0" w:color="auto"/>
                        <w:bottom w:val="none" w:sz="0" w:space="0" w:color="auto"/>
                        <w:right w:val="none" w:sz="0" w:space="0" w:color="auto"/>
                      </w:divBdr>
                    </w:div>
                  </w:divsChild>
                </w:div>
                <w:div w:id="1414936925">
                  <w:marLeft w:val="0"/>
                  <w:marRight w:val="0"/>
                  <w:marTop w:val="0"/>
                  <w:marBottom w:val="0"/>
                  <w:divBdr>
                    <w:top w:val="none" w:sz="0" w:space="0" w:color="auto"/>
                    <w:left w:val="none" w:sz="0" w:space="0" w:color="auto"/>
                    <w:bottom w:val="none" w:sz="0" w:space="0" w:color="auto"/>
                    <w:right w:val="none" w:sz="0" w:space="0" w:color="auto"/>
                  </w:divBdr>
                  <w:divsChild>
                    <w:div w:id="131557926">
                      <w:marLeft w:val="0"/>
                      <w:marRight w:val="0"/>
                      <w:marTop w:val="0"/>
                      <w:marBottom w:val="0"/>
                      <w:divBdr>
                        <w:top w:val="none" w:sz="0" w:space="0" w:color="auto"/>
                        <w:left w:val="none" w:sz="0" w:space="0" w:color="auto"/>
                        <w:bottom w:val="none" w:sz="0" w:space="0" w:color="auto"/>
                        <w:right w:val="none" w:sz="0" w:space="0" w:color="auto"/>
                      </w:divBdr>
                    </w:div>
                  </w:divsChild>
                </w:div>
                <w:div w:id="1518542757">
                  <w:marLeft w:val="0"/>
                  <w:marRight w:val="0"/>
                  <w:marTop w:val="0"/>
                  <w:marBottom w:val="0"/>
                  <w:divBdr>
                    <w:top w:val="none" w:sz="0" w:space="0" w:color="auto"/>
                    <w:left w:val="none" w:sz="0" w:space="0" w:color="auto"/>
                    <w:bottom w:val="none" w:sz="0" w:space="0" w:color="auto"/>
                    <w:right w:val="none" w:sz="0" w:space="0" w:color="auto"/>
                  </w:divBdr>
                  <w:divsChild>
                    <w:div w:id="790247003">
                      <w:marLeft w:val="0"/>
                      <w:marRight w:val="0"/>
                      <w:marTop w:val="0"/>
                      <w:marBottom w:val="0"/>
                      <w:divBdr>
                        <w:top w:val="none" w:sz="0" w:space="0" w:color="auto"/>
                        <w:left w:val="none" w:sz="0" w:space="0" w:color="auto"/>
                        <w:bottom w:val="none" w:sz="0" w:space="0" w:color="auto"/>
                        <w:right w:val="none" w:sz="0" w:space="0" w:color="auto"/>
                      </w:divBdr>
                    </w:div>
                  </w:divsChild>
                </w:div>
                <w:div w:id="728187398">
                  <w:marLeft w:val="0"/>
                  <w:marRight w:val="0"/>
                  <w:marTop w:val="0"/>
                  <w:marBottom w:val="0"/>
                  <w:divBdr>
                    <w:top w:val="none" w:sz="0" w:space="0" w:color="auto"/>
                    <w:left w:val="none" w:sz="0" w:space="0" w:color="auto"/>
                    <w:bottom w:val="none" w:sz="0" w:space="0" w:color="auto"/>
                    <w:right w:val="none" w:sz="0" w:space="0" w:color="auto"/>
                  </w:divBdr>
                  <w:divsChild>
                    <w:div w:id="299726277">
                      <w:marLeft w:val="0"/>
                      <w:marRight w:val="0"/>
                      <w:marTop w:val="0"/>
                      <w:marBottom w:val="0"/>
                      <w:divBdr>
                        <w:top w:val="none" w:sz="0" w:space="0" w:color="auto"/>
                        <w:left w:val="none" w:sz="0" w:space="0" w:color="auto"/>
                        <w:bottom w:val="none" w:sz="0" w:space="0" w:color="auto"/>
                        <w:right w:val="none" w:sz="0" w:space="0" w:color="auto"/>
                      </w:divBdr>
                    </w:div>
                  </w:divsChild>
                </w:div>
                <w:div w:id="1563523468">
                  <w:marLeft w:val="0"/>
                  <w:marRight w:val="0"/>
                  <w:marTop w:val="0"/>
                  <w:marBottom w:val="0"/>
                  <w:divBdr>
                    <w:top w:val="none" w:sz="0" w:space="0" w:color="auto"/>
                    <w:left w:val="none" w:sz="0" w:space="0" w:color="auto"/>
                    <w:bottom w:val="none" w:sz="0" w:space="0" w:color="auto"/>
                    <w:right w:val="none" w:sz="0" w:space="0" w:color="auto"/>
                  </w:divBdr>
                  <w:divsChild>
                    <w:div w:id="1996687923">
                      <w:marLeft w:val="0"/>
                      <w:marRight w:val="0"/>
                      <w:marTop w:val="0"/>
                      <w:marBottom w:val="0"/>
                      <w:divBdr>
                        <w:top w:val="none" w:sz="0" w:space="0" w:color="auto"/>
                        <w:left w:val="none" w:sz="0" w:space="0" w:color="auto"/>
                        <w:bottom w:val="none" w:sz="0" w:space="0" w:color="auto"/>
                        <w:right w:val="none" w:sz="0" w:space="0" w:color="auto"/>
                      </w:divBdr>
                    </w:div>
                  </w:divsChild>
                </w:div>
                <w:div w:id="36050985">
                  <w:marLeft w:val="0"/>
                  <w:marRight w:val="0"/>
                  <w:marTop w:val="0"/>
                  <w:marBottom w:val="0"/>
                  <w:divBdr>
                    <w:top w:val="none" w:sz="0" w:space="0" w:color="auto"/>
                    <w:left w:val="none" w:sz="0" w:space="0" w:color="auto"/>
                    <w:bottom w:val="none" w:sz="0" w:space="0" w:color="auto"/>
                    <w:right w:val="none" w:sz="0" w:space="0" w:color="auto"/>
                  </w:divBdr>
                  <w:divsChild>
                    <w:div w:id="749235778">
                      <w:marLeft w:val="0"/>
                      <w:marRight w:val="0"/>
                      <w:marTop w:val="0"/>
                      <w:marBottom w:val="0"/>
                      <w:divBdr>
                        <w:top w:val="none" w:sz="0" w:space="0" w:color="auto"/>
                        <w:left w:val="none" w:sz="0" w:space="0" w:color="auto"/>
                        <w:bottom w:val="none" w:sz="0" w:space="0" w:color="auto"/>
                        <w:right w:val="none" w:sz="0" w:space="0" w:color="auto"/>
                      </w:divBdr>
                    </w:div>
                  </w:divsChild>
                </w:div>
                <w:div w:id="1459880789">
                  <w:marLeft w:val="0"/>
                  <w:marRight w:val="0"/>
                  <w:marTop w:val="0"/>
                  <w:marBottom w:val="0"/>
                  <w:divBdr>
                    <w:top w:val="none" w:sz="0" w:space="0" w:color="auto"/>
                    <w:left w:val="none" w:sz="0" w:space="0" w:color="auto"/>
                    <w:bottom w:val="none" w:sz="0" w:space="0" w:color="auto"/>
                    <w:right w:val="none" w:sz="0" w:space="0" w:color="auto"/>
                  </w:divBdr>
                  <w:divsChild>
                    <w:div w:id="1910381509">
                      <w:marLeft w:val="0"/>
                      <w:marRight w:val="0"/>
                      <w:marTop w:val="0"/>
                      <w:marBottom w:val="0"/>
                      <w:divBdr>
                        <w:top w:val="none" w:sz="0" w:space="0" w:color="auto"/>
                        <w:left w:val="none" w:sz="0" w:space="0" w:color="auto"/>
                        <w:bottom w:val="none" w:sz="0" w:space="0" w:color="auto"/>
                        <w:right w:val="none" w:sz="0" w:space="0" w:color="auto"/>
                      </w:divBdr>
                    </w:div>
                  </w:divsChild>
                </w:div>
                <w:div w:id="988631666">
                  <w:marLeft w:val="0"/>
                  <w:marRight w:val="0"/>
                  <w:marTop w:val="0"/>
                  <w:marBottom w:val="0"/>
                  <w:divBdr>
                    <w:top w:val="none" w:sz="0" w:space="0" w:color="auto"/>
                    <w:left w:val="none" w:sz="0" w:space="0" w:color="auto"/>
                    <w:bottom w:val="none" w:sz="0" w:space="0" w:color="auto"/>
                    <w:right w:val="none" w:sz="0" w:space="0" w:color="auto"/>
                  </w:divBdr>
                  <w:divsChild>
                    <w:div w:id="1603342162">
                      <w:marLeft w:val="0"/>
                      <w:marRight w:val="0"/>
                      <w:marTop w:val="0"/>
                      <w:marBottom w:val="0"/>
                      <w:divBdr>
                        <w:top w:val="none" w:sz="0" w:space="0" w:color="auto"/>
                        <w:left w:val="none" w:sz="0" w:space="0" w:color="auto"/>
                        <w:bottom w:val="none" w:sz="0" w:space="0" w:color="auto"/>
                        <w:right w:val="none" w:sz="0" w:space="0" w:color="auto"/>
                      </w:divBdr>
                    </w:div>
                  </w:divsChild>
                </w:div>
                <w:div w:id="1138189492">
                  <w:marLeft w:val="0"/>
                  <w:marRight w:val="0"/>
                  <w:marTop w:val="0"/>
                  <w:marBottom w:val="0"/>
                  <w:divBdr>
                    <w:top w:val="none" w:sz="0" w:space="0" w:color="auto"/>
                    <w:left w:val="none" w:sz="0" w:space="0" w:color="auto"/>
                    <w:bottom w:val="none" w:sz="0" w:space="0" w:color="auto"/>
                    <w:right w:val="none" w:sz="0" w:space="0" w:color="auto"/>
                  </w:divBdr>
                  <w:divsChild>
                    <w:div w:id="2091344554">
                      <w:marLeft w:val="0"/>
                      <w:marRight w:val="0"/>
                      <w:marTop w:val="0"/>
                      <w:marBottom w:val="0"/>
                      <w:divBdr>
                        <w:top w:val="none" w:sz="0" w:space="0" w:color="auto"/>
                        <w:left w:val="none" w:sz="0" w:space="0" w:color="auto"/>
                        <w:bottom w:val="none" w:sz="0" w:space="0" w:color="auto"/>
                        <w:right w:val="none" w:sz="0" w:space="0" w:color="auto"/>
                      </w:divBdr>
                    </w:div>
                  </w:divsChild>
                </w:div>
                <w:div w:id="308563035">
                  <w:marLeft w:val="0"/>
                  <w:marRight w:val="0"/>
                  <w:marTop w:val="0"/>
                  <w:marBottom w:val="0"/>
                  <w:divBdr>
                    <w:top w:val="none" w:sz="0" w:space="0" w:color="auto"/>
                    <w:left w:val="none" w:sz="0" w:space="0" w:color="auto"/>
                    <w:bottom w:val="none" w:sz="0" w:space="0" w:color="auto"/>
                    <w:right w:val="none" w:sz="0" w:space="0" w:color="auto"/>
                  </w:divBdr>
                  <w:divsChild>
                    <w:div w:id="68114725">
                      <w:marLeft w:val="0"/>
                      <w:marRight w:val="0"/>
                      <w:marTop w:val="0"/>
                      <w:marBottom w:val="0"/>
                      <w:divBdr>
                        <w:top w:val="none" w:sz="0" w:space="0" w:color="auto"/>
                        <w:left w:val="none" w:sz="0" w:space="0" w:color="auto"/>
                        <w:bottom w:val="none" w:sz="0" w:space="0" w:color="auto"/>
                        <w:right w:val="none" w:sz="0" w:space="0" w:color="auto"/>
                      </w:divBdr>
                    </w:div>
                  </w:divsChild>
                </w:div>
                <w:div w:id="1663047125">
                  <w:marLeft w:val="0"/>
                  <w:marRight w:val="0"/>
                  <w:marTop w:val="0"/>
                  <w:marBottom w:val="0"/>
                  <w:divBdr>
                    <w:top w:val="none" w:sz="0" w:space="0" w:color="auto"/>
                    <w:left w:val="none" w:sz="0" w:space="0" w:color="auto"/>
                    <w:bottom w:val="none" w:sz="0" w:space="0" w:color="auto"/>
                    <w:right w:val="none" w:sz="0" w:space="0" w:color="auto"/>
                  </w:divBdr>
                  <w:divsChild>
                    <w:div w:id="1444033198">
                      <w:marLeft w:val="0"/>
                      <w:marRight w:val="0"/>
                      <w:marTop w:val="0"/>
                      <w:marBottom w:val="0"/>
                      <w:divBdr>
                        <w:top w:val="none" w:sz="0" w:space="0" w:color="auto"/>
                        <w:left w:val="none" w:sz="0" w:space="0" w:color="auto"/>
                        <w:bottom w:val="none" w:sz="0" w:space="0" w:color="auto"/>
                        <w:right w:val="none" w:sz="0" w:space="0" w:color="auto"/>
                      </w:divBdr>
                    </w:div>
                  </w:divsChild>
                </w:div>
                <w:div w:id="675226581">
                  <w:marLeft w:val="0"/>
                  <w:marRight w:val="0"/>
                  <w:marTop w:val="0"/>
                  <w:marBottom w:val="0"/>
                  <w:divBdr>
                    <w:top w:val="none" w:sz="0" w:space="0" w:color="auto"/>
                    <w:left w:val="none" w:sz="0" w:space="0" w:color="auto"/>
                    <w:bottom w:val="none" w:sz="0" w:space="0" w:color="auto"/>
                    <w:right w:val="none" w:sz="0" w:space="0" w:color="auto"/>
                  </w:divBdr>
                  <w:divsChild>
                    <w:div w:id="399865291">
                      <w:marLeft w:val="0"/>
                      <w:marRight w:val="0"/>
                      <w:marTop w:val="0"/>
                      <w:marBottom w:val="0"/>
                      <w:divBdr>
                        <w:top w:val="none" w:sz="0" w:space="0" w:color="auto"/>
                        <w:left w:val="none" w:sz="0" w:space="0" w:color="auto"/>
                        <w:bottom w:val="none" w:sz="0" w:space="0" w:color="auto"/>
                        <w:right w:val="none" w:sz="0" w:space="0" w:color="auto"/>
                      </w:divBdr>
                    </w:div>
                  </w:divsChild>
                </w:div>
                <w:div w:id="1431508011">
                  <w:marLeft w:val="0"/>
                  <w:marRight w:val="0"/>
                  <w:marTop w:val="0"/>
                  <w:marBottom w:val="0"/>
                  <w:divBdr>
                    <w:top w:val="none" w:sz="0" w:space="0" w:color="auto"/>
                    <w:left w:val="none" w:sz="0" w:space="0" w:color="auto"/>
                    <w:bottom w:val="none" w:sz="0" w:space="0" w:color="auto"/>
                    <w:right w:val="none" w:sz="0" w:space="0" w:color="auto"/>
                  </w:divBdr>
                  <w:divsChild>
                    <w:div w:id="1065953792">
                      <w:marLeft w:val="0"/>
                      <w:marRight w:val="0"/>
                      <w:marTop w:val="0"/>
                      <w:marBottom w:val="0"/>
                      <w:divBdr>
                        <w:top w:val="none" w:sz="0" w:space="0" w:color="auto"/>
                        <w:left w:val="none" w:sz="0" w:space="0" w:color="auto"/>
                        <w:bottom w:val="none" w:sz="0" w:space="0" w:color="auto"/>
                        <w:right w:val="none" w:sz="0" w:space="0" w:color="auto"/>
                      </w:divBdr>
                    </w:div>
                  </w:divsChild>
                </w:div>
                <w:div w:id="387651696">
                  <w:marLeft w:val="0"/>
                  <w:marRight w:val="0"/>
                  <w:marTop w:val="0"/>
                  <w:marBottom w:val="0"/>
                  <w:divBdr>
                    <w:top w:val="none" w:sz="0" w:space="0" w:color="auto"/>
                    <w:left w:val="none" w:sz="0" w:space="0" w:color="auto"/>
                    <w:bottom w:val="none" w:sz="0" w:space="0" w:color="auto"/>
                    <w:right w:val="none" w:sz="0" w:space="0" w:color="auto"/>
                  </w:divBdr>
                  <w:divsChild>
                    <w:div w:id="1165827939">
                      <w:marLeft w:val="0"/>
                      <w:marRight w:val="0"/>
                      <w:marTop w:val="0"/>
                      <w:marBottom w:val="0"/>
                      <w:divBdr>
                        <w:top w:val="none" w:sz="0" w:space="0" w:color="auto"/>
                        <w:left w:val="none" w:sz="0" w:space="0" w:color="auto"/>
                        <w:bottom w:val="none" w:sz="0" w:space="0" w:color="auto"/>
                        <w:right w:val="none" w:sz="0" w:space="0" w:color="auto"/>
                      </w:divBdr>
                    </w:div>
                  </w:divsChild>
                </w:div>
                <w:div w:id="1584139731">
                  <w:marLeft w:val="0"/>
                  <w:marRight w:val="0"/>
                  <w:marTop w:val="0"/>
                  <w:marBottom w:val="0"/>
                  <w:divBdr>
                    <w:top w:val="none" w:sz="0" w:space="0" w:color="auto"/>
                    <w:left w:val="none" w:sz="0" w:space="0" w:color="auto"/>
                    <w:bottom w:val="none" w:sz="0" w:space="0" w:color="auto"/>
                    <w:right w:val="none" w:sz="0" w:space="0" w:color="auto"/>
                  </w:divBdr>
                  <w:divsChild>
                    <w:div w:id="506138487">
                      <w:marLeft w:val="0"/>
                      <w:marRight w:val="0"/>
                      <w:marTop w:val="0"/>
                      <w:marBottom w:val="0"/>
                      <w:divBdr>
                        <w:top w:val="none" w:sz="0" w:space="0" w:color="auto"/>
                        <w:left w:val="none" w:sz="0" w:space="0" w:color="auto"/>
                        <w:bottom w:val="none" w:sz="0" w:space="0" w:color="auto"/>
                        <w:right w:val="none" w:sz="0" w:space="0" w:color="auto"/>
                      </w:divBdr>
                    </w:div>
                  </w:divsChild>
                </w:div>
                <w:div w:id="1232738758">
                  <w:marLeft w:val="0"/>
                  <w:marRight w:val="0"/>
                  <w:marTop w:val="0"/>
                  <w:marBottom w:val="0"/>
                  <w:divBdr>
                    <w:top w:val="none" w:sz="0" w:space="0" w:color="auto"/>
                    <w:left w:val="none" w:sz="0" w:space="0" w:color="auto"/>
                    <w:bottom w:val="none" w:sz="0" w:space="0" w:color="auto"/>
                    <w:right w:val="none" w:sz="0" w:space="0" w:color="auto"/>
                  </w:divBdr>
                  <w:divsChild>
                    <w:div w:id="1472014667">
                      <w:marLeft w:val="0"/>
                      <w:marRight w:val="0"/>
                      <w:marTop w:val="0"/>
                      <w:marBottom w:val="0"/>
                      <w:divBdr>
                        <w:top w:val="none" w:sz="0" w:space="0" w:color="auto"/>
                        <w:left w:val="none" w:sz="0" w:space="0" w:color="auto"/>
                        <w:bottom w:val="none" w:sz="0" w:space="0" w:color="auto"/>
                        <w:right w:val="none" w:sz="0" w:space="0" w:color="auto"/>
                      </w:divBdr>
                    </w:div>
                  </w:divsChild>
                </w:div>
                <w:div w:id="1292402459">
                  <w:marLeft w:val="0"/>
                  <w:marRight w:val="0"/>
                  <w:marTop w:val="0"/>
                  <w:marBottom w:val="0"/>
                  <w:divBdr>
                    <w:top w:val="none" w:sz="0" w:space="0" w:color="auto"/>
                    <w:left w:val="none" w:sz="0" w:space="0" w:color="auto"/>
                    <w:bottom w:val="none" w:sz="0" w:space="0" w:color="auto"/>
                    <w:right w:val="none" w:sz="0" w:space="0" w:color="auto"/>
                  </w:divBdr>
                  <w:divsChild>
                    <w:div w:id="1615092731">
                      <w:marLeft w:val="0"/>
                      <w:marRight w:val="0"/>
                      <w:marTop w:val="0"/>
                      <w:marBottom w:val="0"/>
                      <w:divBdr>
                        <w:top w:val="none" w:sz="0" w:space="0" w:color="auto"/>
                        <w:left w:val="none" w:sz="0" w:space="0" w:color="auto"/>
                        <w:bottom w:val="none" w:sz="0" w:space="0" w:color="auto"/>
                        <w:right w:val="none" w:sz="0" w:space="0" w:color="auto"/>
                      </w:divBdr>
                    </w:div>
                  </w:divsChild>
                </w:div>
                <w:div w:id="237055094">
                  <w:marLeft w:val="0"/>
                  <w:marRight w:val="0"/>
                  <w:marTop w:val="0"/>
                  <w:marBottom w:val="0"/>
                  <w:divBdr>
                    <w:top w:val="none" w:sz="0" w:space="0" w:color="auto"/>
                    <w:left w:val="none" w:sz="0" w:space="0" w:color="auto"/>
                    <w:bottom w:val="none" w:sz="0" w:space="0" w:color="auto"/>
                    <w:right w:val="none" w:sz="0" w:space="0" w:color="auto"/>
                  </w:divBdr>
                  <w:divsChild>
                    <w:div w:id="1615360312">
                      <w:marLeft w:val="0"/>
                      <w:marRight w:val="0"/>
                      <w:marTop w:val="0"/>
                      <w:marBottom w:val="0"/>
                      <w:divBdr>
                        <w:top w:val="none" w:sz="0" w:space="0" w:color="auto"/>
                        <w:left w:val="none" w:sz="0" w:space="0" w:color="auto"/>
                        <w:bottom w:val="none" w:sz="0" w:space="0" w:color="auto"/>
                        <w:right w:val="none" w:sz="0" w:space="0" w:color="auto"/>
                      </w:divBdr>
                    </w:div>
                  </w:divsChild>
                </w:div>
                <w:div w:id="339967074">
                  <w:marLeft w:val="0"/>
                  <w:marRight w:val="0"/>
                  <w:marTop w:val="0"/>
                  <w:marBottom w:val="0"/>
                  <w:divBdr>
                    <w:top w:val="none" w:sz="0" w:space="0" w:color="auto"/>
                    <w:left w:val="none" w:sz="0" w:space="0" w:color="auto"/>
                    <w:bottom w:val="none" w:sz="0" w:space="0" w:color="auto"/>
                    <w:right w:val="none" w:sz="0" w:space="0" w:color="auto"/>
                  </w:divBdr>
                  <w:divsChild>
                    <w:div w:id="1155410217">
                      <w:marLeft w:val="0"/>
                      <w:marRight w:val="0"/>
                      <w:marTop w:val="0"/>
                      <w:marBottom w:val="0"/>
                      <w:divBdr>
                        <w:top w:val="none" w:sz="0" w:space="0" w:color="auto"/>
                        <w:left w:val="none" w:sz="0" w:space="0" w:color="auto"/>
                        <w:bottom w:val="none" w:sz="0" w:space="0" w:color="auto"/>
                        <w:right w:val="none" w:sz="0" w:space="0" w:color="auto"/>
                      </w:divBdr>
                    </w:div>
                  </w:divsChild>
                </w:div>
                <w:div w:id="1307586346">
                  <w:marLeft w:val="0"/>
                  <w:marRight w:val="0"/>
                  <w:marTop w:val="0"/>
                  <w:marBottom w:val="0"/>
                  <w:divBdr>
                    <w:top w:val="none" w:sz="0" w:space="0" w:color="auto"/>
                    <w:left w:val="none" w:sz="0" w:space="0" w:color="auto"/>
                    <w:bottom w:val="none" w:sz="0" w:space="0" w:color="auto"/>
                    <w:right w:val="none" w:sz="0" w:space="0" w:color="auto"/>
                  </w:divBdr>
                  <w:divsChild>
                    <w:div w:id="2006744405">
                      <w:marLeft w:val="0"/>
                      <w:marRight w:val="0"/>
                      <w:marTop w:val="0"/>
                      <w:marBottom w:val="0"/>
                      <w:divBdr>
                        <w:top w:val="none" w:sz="0" w:space="0" w:color="auto"/>
                        <w:left w:val="none" w:sz="0" w:space="0" w:color="auto"/>
                        <w:bottom w:val="none" w:sz="0" w:space="0" w:color="auto"/>
                        <w:right w:val="none" w:sz="0" w:space="0" w:color="auto"/>
                      </w:divBdr>
                    </w:div>
                  </w:divsChild>
                </w:div>
                <w:div w:id="1163160240">
                  <w:marLeft w:val="0"/>
                  <w:marRight w:val="0"/>
                  <w:marTop w:val="0"/>
                  <w:marBottom w:val="0"/>
                  <w:divBdr>
                    <w:top w:val="none" w:sz="0" w:space="0" w:color="auto"/>
                    <w:left w:val="none" w:sz="0" w:space="0" w:color="auto"/>
                    <w:bottom w:val="none" w:sz="0" w:space="0" w:color="auto"/>
                    <w:right w:val="none" w:sz="0" w:space="0" w:color="auto"/>
                  </w:divBdr>
                  <w:divsChild>
                    <w:div w:id="1991639635">
                      <w:marLeft w:val="0"/>
                      <w:marRight w:val="0"/>
                      <w:marTop w:val="0"/>
                      <w:marBottom w:val="0"/>
                      <w:divBdr>
                        <w:top w:val="none" w:sz="0" w:space="0" w:color="auto"/>
                        <w:left w:val="none" w:sz="0" w:space="0" w:color="auto"/>
                        <w:bottom w:val="none" w:sz="0" w:space="0" w:color="auto"/>
                        <w:right w:val="none" w:sz="0" w:space="0" w:color="auto"/>
                      </w:divBdr>
                    </w:div>
                  </w:divsChild>
                </w:div>
                <w:div w:id="93668906">
                  <w:marLeft w:val="0"/>
                  <w:marRight w:val="0"/>
                  <w:marTop w:val="0"/>
                  <w:marBottom w:val="0"/>
                  <w:divBdr>
                    <w:top w:val="none" w:sz="0" w:space="0" w:color="auto"/>
                    <w:left w:val="none" w:sz="0" w:space="0" w:color="auto"/>
                    <w:bottom w:val="none" w:sz="0" w:space="0" w:color="auto"/>
                    <w:right w:val="none" w:sz="0" w:space="0" w:color="auto"/>
                  </w:divBdr>
                  <w:divsChild>
                    <w:div w:id="48099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255356">
          <w:marLeft w:val="0"/>
          <w:marRight w:val="0"/>
          <w:marTop w:val="0"/>
          <w:marBottom w:val="0"/>
          <w:divBdr>
            <w:top w:val="none" w:sz="0" w:space="0" w:color="auto"/>
            <w:left w:val="none" w:sz="0" w:space="0" w:color="auto"/>
            <w:bottom w:val="none" w:sz="0" w:space="0" w:color="auto"/>
            <w:right w:val="none" w:sz="0" w:space="0" w:color="auto"/>
          </w:divBdr>
        </w:div>
        <w:div w:id="2043046156">
          <w:marLeft w:val="0"/>
          <w:marRight w:val="0"/>
          <w:marTop w:val="0"/>
          <w:marBottom w:val="0"/>
          <w:divBdr>
            <w:top w:val="none" w:sz="0" w:space="0" w:color="auto"/>
            <w:left w:val="none" w:sz="0" w:space="0" w:color="auto"/>
            <w:bottom w:val="none" w:sz="0" w:space="0" w:color="auto"/>
            <w:right w:val="none" w:sz="0" w:space="0" w:color="auto"/>
          </w:divBdr>
        </w:div>
        <w:div w:id="431127720">
          <w:marLeft w:val="0"/>
          <w:marRight w:val="0"/>
          <w:marTop w:val="0"/>
          <w:marBottom w:val="0"/>
          <w:divBdr>
            <w:top w:val="none" w:sz="0" w:space="0" w:color="auto"/>
            <w:left w:val="none" w:sz="0" w:space="0" w:color="auto"/>
            <w:bottom w:val="none" w:sz="0" w:space="0" w:color="auto"/>
            <w:right w:val="none" w:sz="0" w:space="0" w:color="auto"/>
          </w:divBdr>
        </w:div>
        <w:div w:id="1192571756">
          <w:marLeft w:val="0"/>
          <w:marRight w:val="0"/>
          <w:marTop w:val="0"/>
          <w:marBottom w:val="0"/>
          <w:divBdr>
            <w:top w:val="none" w:sz="0" w:space="0" w:color="auto"/>
            <w:left w:val="none" w:sz="0" w:space="0" w:color="auto"/>
            <w:bottom w:val="none" w:sz="0" w:space="0" w:color="auto"/>
            <w:right w:val="none" w:sz="0" w:space="0" w:color="auto"/>
          </w:divBdr>
        </w:div>
        <w:div w:id="346638684">
          <w:marLeft w:val="0"/>
          <w:marRight w:val="0"/>
          <w:marTop w:val="0"/>
          <w:marBottom w:val="0"/>
          <w:divBdr>
            <w:top w:val="none" w:sz="0" w:space="0" w:color="auto"/>
            <w:left w:val="none" w:sz="0" w:space="0" w:color="auto"/>
            <w:bottom w:val="none" w:sz="0" w:space="0" w:color="auto"/>
            <w:right w:val="none" w:sz="0" w:space="0" w:color="auto"/>
          </w:divBdr>
        </w:div>
        <w:div w:id="1083141657">
          <w:marLeft w:val="0"/>
          <w:marRight w:val="0"/>
          <w:marTop w:val="0"/>
          <w:marBottom w:val="0"/>
          <w:divBdr>
            <w:top w:val="none" w:sz="0" w:space="0" w:color="auto"/>
            <w:left w:val="none" w:sz="0" w:space="0" w:color="auto"/>
            <w:bottom w:val="none" w:sz="0" w:space="0" w:color="auto"/>
            <w:right w:val="none" w:sz="0" w:space="0" w:color="auto"/>
          </w:divBdr>
        </w:div>
        <w:div w:id="28262564">
          <w:marLeft w:val="0"/>
          <w:marRight w:val="0"/>
          <w:marTop w:val="0"/>
          <w:marBottom w:val="0"/>
          <w:divBdr>
            <w:top w:val="none" w:sz="0" w:space="0" w:color="auto"/>
            <w:left w:val="none" w:sz="0" w:space="0" w:color="auto"/>
            <w:bottom w:val="none" w:sz="0" w:space="0" w:color="auto"/>
            <w:right w:val="none" w:sz="0" w:space="0" w:color="auto"/>
          </w:divBdr>
        </w:div>
        <w:div w:id="1435974294">
          <w:marLeft w:val="0"/>
          <w:marRight w:val="0"/>
          <w:marTop w:val="0"/>
          <w:marBottom w:val="0"/>
          <w:divBdr>
            <w:top w:val="none" w:sz="0" w:space="0" w:color="auto"/>
            <w:left w:val="none" w:sz="0" w:space="0" w:color="auto"/>
            <w:bottom w:val="none" w:sz="0" w:space="0" w:color="auto"/>
            <w:right w:val="none" w:sz="0" w:space="0" w:color="auto"/>
          </w:divBdr>
        </w:div>
        <w:div w:id="2018075480">
          <w:marLeft w:val="0"/>
          <w:marRight w:val="0"/>
          <w:marTop w:val="0"/>
          <w:marBottom w:val="0"/>
          <w:divBdr>
            <w:top w:val="none" w:sz="0" w:space="0" w:color="auto"/>
            <w:left w:val="none" w:sz="0" w:space="0" w:color="auto"/>
            <w:bottom w:val="none" w:sz="0" w:space="0" w:color="auto"/>
            <w:right w:val="none" w:sz="0" w:space="0" w:color="auto"/>
          </w:divBdr>
        </w:div>
        <w:div w:id="1037774975">
          <w:marLeft w:val="0"/>
          <w:marRight w:val="0"/>
          <w:marTop w:val="0"/>
          <w:marBottom w:val="0"/>
          <w:divBdr>
            <w:top w:val="none" w:sz="0" w:space="0" w:color="auto"/>
            <w:left w:val="none" w:sz="0" w:space="0" w:color="auto"/>
            <w:bottom w:val="none" w:sz="0" w:space="0" w:color="auto"/>
            <w:right w:val="none" w:sz="0" w:space="0" w:color="auto"/>
          </w:divBdr>
        </w:div>
        <w:div w:id="524098537">
          <w:marLeft w:val="0"/>
          <w:marRight w:val="0"/>
          <w:marTop w:val="0"/>
          <w:marBottom w:val="0"/>
          <w:divBdr>
            <w:top w:val="none" w:sz="0" w:space="0" w:color="auto"/>
            <w:left w:val="none" w:sz="0" w:space="0" w:color="auto"/>
            <w:bottom w:val="none" w:sz="0" w:space="0" w:color="auto"/>
            <w:right w:val="none" w:sz="0" w:space="0" w:color="auto"/>
          </w:divBdr>
        </w:div>
        <w:div w:id="441190045">
          <w:marLeft w:val="0"/>
          <w:marRight w:val="0"/>
          <w:marTop w:val="0"/>
          <w:marBottom w:val="0"/>
          <w:divBdr>
            <w:top w:val="none" w:sz="0" w:space="0" w:color="auto"/>
            <w:left w:val="none" w:sz="0" w:space="0" w:color="auto"/>
            <w:bottom w:val="none" w:sz="0" w:space="0" w:color="auto"/>
            <w:right w:val="none" w:sz="0" w:space="0" w:color="auto"/>
          </w:divBdr>
        </w:div>
        <w:div w:id="1093091914">
          <w:marLeft w:val="0"/>
          <w:marRight w:val="0"/>
          <w:marTop w:val="0"/>
          <w:marBottom w:val="0"/>
          <w:divBdr>
            <w:top w:val="none" w:sz="0" w:space="0" w:color="auto"/>
            <w:left w:val="none" w:sz="0" w:space="0" w:color="auto"/>
            <w:bottom w:val="none" w:sz="0" w:space="0" w:color="auto"/>
            <w:right w:val="none" w:sz="0" w:space="0" w:color="auto"/>
          </w:divBdr>
        </w:div>
        <w:div w:id="448401313">
          <w:marLeft w:val="0"/>
          <w:marRight w:val="0"/>
          <w:marTop w:val="0"/>
          <w:marBottom w:val="0"/>
          <w:divBdr>
            <w:top w:val="none" w:sz="0" w:space="0" w:color="auto"/>
            <w:left w:val="none" w:sz="0" w:space="0" w:color="auto"/>
            <w:bottom w:val="none" w:sz="0" w:space="0" w:color="auto"/>
            <w:right w:val="none" w:sz="0" w:space="0" w:color="auto"/>
          </w:divBdr>
        </w:div>
        <w:div w:id="712192446">
          <w:marLeft w:val="0"/>
          <w:marRight w:val="0"/>
          <w:marTop w:val="0"/>
          <w:marBottom w:val="0"/>
          <w:divBdr>
            <w:top w:val="none" w:sz="0" w:space="0" w:color="auto"/>
            <w:left w:val="none" w:sz="0" w:space="0" w:color="auto"/>
            <w:bottom w:val="none" w:sz="0" w:space="0" w:color="auto"/>
            <w:right w:val="none" w:sz="0" w:space="0" w:color="auto"/>
          </w:divBdr>
        </w:div>
        <w:div w:id="516969101">
          <w:marLeft w:val="0"/>
          <w:marRight w:val="0"/>
          <w:marTop w:val="0"/>
          <w:marBottom w:val="0"/>
          <w:divBdr>
            <w:top w:val="none" w:sz="0" w:space="0" w:color="auto"/>
            <w:left w:val="none" w:sz="0" w:space="0" w:color="auto"/>
            <w:bottom w:val="none" w:sz="0" w:space="0" w:color="auto"/>
            <w:right w:val="none" w:sz="0" w:space="0" w:color="auto"/>
          </w:divBdr>
        </w:div>
        <w:div w:id="109014382">
          <w:marLeft w:val="0"/>
          <w:marRight w:val="0"/>
          <w:marTop w:val="0"/>
          <w:marBottom w:val="0"/>
          <w:divBdr>
            <w:top w:val="none" w:sz="0" w:space="0" w:color="auto"/>
            <w:left w:val="none" w:sz="0" w:space="0" w:color="auto"/>
            <w:bottom w:val="none" w:sz="0" w:space="0" w:color="auto"/>
            <w:right w:val="none" w:sz="0" w:space="0" w:color="auto"/>
          </w:divBdr>
        </w:div>
        <w:div w:id="1182209084">
          <w:marLeft w:val="0"/>
          <w:marRight w:val="0"/>
          <w:marTop w:val="0"/>
          <w:marBottom w:val="0"/>
          <w:divBdr>
            <w:top w:val="none" w:sz="0" w:space="0" w:color="auto"/>
            <w:left w:val="none" w:sz="0" w:space="0" w:color="auto"/>
            <w:bottom w:val="none" w:sz="0" w:space="0" w:color="auto"/>
            <w:right w:val="none" w:sz="0" w:space="0" w:color="auto"/>
          </w:divBdr>
        </w:div>
        <w:div w:id="1261260908">
          <w:marLeft w:val="0"/>
          <w:marRight w:val="0"/>
          <w:marTop w:val="0"/>
          <w:marBottom w:val="0"/>
          <w:divBdr>
            <w:top w:val="none" w:sz="0" w:space="0" w:color="auto"/>
            <w:left w:val="none" w:sz="0" w:space="0" w:color="auto"/>
            <w:bottom w:val="none" w:sz="0" w:space="0" w:color="auto"/>
            <w:right w:val="none" w:sz="0" w:space="0" w:color="auto"/>
          </w:divBdr>
        </w:div>
        <w:div w:id="807475648">
          <w:marLeft w:val="0"/>
          <w:marRight w:val="0"/>
          <w:marTop w:val="0"/>
          <w:marBottom w:val="0"/>
          <w:divBdr>
            <w:top w:val="none" w:sz="0" w:space="0" w:color="auto"/>
            <w:left w:val="none" w:sz="0" w:space="0" w:color="auto"/>
            <w:bottom w:val="none" w:sz="0" w:space="0" w:color="auto"/>
            <w:right w:val="none" w:sz="0" w:space="0" w:color="auto"/>
          </w:divBdr>
        </w:div>
        <w:div w:id="1111634200">
          <w:marLeft w:val="0"/>
          <w:marRight w:val="0"/>
          <w:marTop w:val="0"/>
          <w:marBottom w:val="0"/>
          <w:divBdr>
            <w:top w:val="none" w:sz="0" w:space="0" w:color="auto"/>
            <w:left w:val="none" w:sz="0" w:space="0" w:color="auto"/>
            <w:bottom w:val="none" w:sz="0" w:space="0" w:color="auto"/>
            <w:right w:val="none" w:sz="0" w:space="0" w:color="auto"/>
          </w:divBdr>
        </w:div>
        <w:div w:id="2082943322">
          <w:marLeft w:val="0"/>
          <w:marRight w:val="0"/>
          <w:marTop w:val="0"/>
          <w:marBottom w:val="0"/>
          <w:divBdr>
            <w:top w:val="none" w:sz="0" w:space="0" w:color="auto"/>
            <w:left w:val="none" w:sz="0" w:space="0" w:color="auto"/>
            <w:bottom w:val="none" w:sz="0" w:space="0" w:color="auto"/>
            <w:right w:val="none" w:sz="0" w:space="0" w:color="auto"/>
          </w:divBdr>
        </w:div>
        <w:div w:id="1653438798">
          <w:marLeft w:val="0"/>
          <w:marRight w:val="0"/>
          <w:marTop w:val="0"/>
          <w:marBottom w:val="0"/>
          <w:divBdr>
            <w:top w:val="none" w:sz="0" w:space="0" w:color="auto"/>
            <w:left w:val="none" w:sz="0" w:space="0" w:color="auto"/>
            <w:bottom w:val="none" w:sz="0" w:space="0" w:color="auto"/>
            <w:right w:val="none" w:sz="0" w:space="0" w:color="auto"/>
          </w:divBdr>
        </w:div>
        <w:div w:id="1431658996">
          <w:marLeft w:val="0"/>
          <w:marRight w:val="0"/>
          <w:marTop w:val="0"/>
          <w:marBottom w:val="0"/>
          <w:divBdr>
            <w:top w:val="none" w:sz="0" w:space="0" w:color="auto"/>
            <w:left w:val="none" w:sz="0" w:space="0" w:color="auto"/>
            <w:bottom w:val="none" w:sz="0" w:space="0" w:color="auto"/>
            <w:right w:val="none" w:sz="0" w:space="0" w:color="auto"/>
          </w:divBdr>
        </w:div>
        <w:div w:id="1349793222">
          <w:marLeft w:val="0"/>
          <w:marRight w:val="0"/>
          <w:marTop w:val="0"/>
          <w:marBottom w:val="0"/>
          <w:divBdr>
            <w:top w:val="none" w:sz="0" w:space="0" w:color="auto"/>
            <w:left w:val="none" w:sz="0" w:space="0" w:color="auto"/>
            <w:bottom w:val="none" w:sz="0" w:space="0" w:color="auto"/>
            <w:right w:val="none" w:sz="0" w:space="0" w:color="auto"/>
          </w:divBdr>
        </w:div>
        <w:div w:id="285433907">
          <w:marLeft w:val="0"/>
          <w:marRight w:val="0"/>
          <w:marTop w:val="0"/>
          <w:marBottom w:val="0"/>
          <w:divBdr>
            <w:top w:val="none" w:sz="0" w:space="0" w:color="auto"/>
            <w:left w:val="none" w:sz="0" w:space="0" w:color="auto"/>
            <w:bottom w:val="none" w:sz="0" w:space="0" w:color="auto"/>
            <w:right w:val="none" w:sz="0" w:space="0" w:color="auto"/>
          </w:divBdr>
        </w:div>
        <w:div w:id="976642632">
          <w:marLeft w:val="0"/>
          <w:marRight w:val="0"/>
          <w:marTop w:val="0"/>
          <w:marBottom w:val="0"/>
          <w:divBdr>
            <w:top w:val="none" w:sz="0" w:space="0" w:color="auto"/>
            <w:left w:val="none" w:sz="0" w:space="0" w:color="auto"/>
            <w:bottom w:val="none" w:sz="0" w:space="0" w:color="auto"/>
            <w:right w:val="none" w:sz="0" w:space="0" w:color="auto"/>
          </w:divBdr>
        </w:div>
        <w:div w:id="1862278063">
          <w:marLeft w:val="0"/>
          <w:marRight w:val="0"/>
          <w:marTop w:val="0"/>
          <w:marBottom w:val="0"/>
          <w:divBdr>
            <w:top w:val="none" w:sz="0" w:space="0" w:color="auto"/>
            <w:left w:val="none" w:sz="0" w:space="0" w:color="auto"/>
            <w:bottom w:val="none" w:sz="0" w:space="0" w:color="auto"/>
            <w:right w:val="none" w:sz="0" w:space="0" w:color="auto"/>
          </w:divBdr>
        </w:div>
        <w:div w:id="706221862">
          <w:marLeft w:val="0"/>
          <w:marRight w:val="0"/>
          <w:marTop w:val="0"/>
          <w:marBottom w:val="0"/>
          <w:divBdr>
            <w:top w:val="none" w:sz="0" w:space="0" w:color="auto"/>
            <w:left w:val="none" w:sz="0" w:space="0" w:color="auto"/>
            <w:bottom w:val="none" w:sz="0" w:space="0" w:color="auto"/>
            <w:right w:val="none" w:sz="0" w:space="0" w:color="auto"/>
          </w:divBdr>
        </w:div>
        <w:div w:id="258678497">
          <w:marLeft w:val="0"/>
          <w:marRight w:val="0"/>
          <w:marTop w:val="0"/>
          <w:marBottom w:val="0"/>
          <w:divBdr>
            <w:top w:val="none" w:sz="0" w:space="0" w:color="auto"/>
            <w:left w:val="none" w:sz="0" w:space="0" w:color="auto"/>
            <w:bottom w:val="none" w:sz="0" w:space="0" w:color="auto"/>
            <w:right w:val="none" w:sz="0" w:space="0" w:color="auto"/>
          </w:divBdr>
        </w:div>
        <w:div w:id="368147521">
          <w:marLeft w:val="0"/>
          <w:marRight w:val="0"/>
          <w:marTop w:val="0"/>
          <w:marBottom w:val="0"/>
          <w:divBdr>
            <w:top w:val="none" w:sz="0" w:space="0" w:color="auto"/>
            <w:left w:val="none" w:sz="0" w:space="0" w:color="auto"/>
            <w:bottom w:val="none" w:sz="0" w:space="0" w:color="auto"/>
            <w:right w:val="none" w:sz="0" w:space="0" w:color="auto"/>
          </w:divBdr>
        </w:div>
        <w:div w:id="2087796946">
          <w:marLeft w:val="0"/>
          <w:marRight w:val="0"/>
          <w:marTop w:val="0"/>
          <w:marBottom w:val="0"/>
          <w:divBdr>
            <w:top w:val="none" w:sz="0" w:space="0" w:color="auto"/>
            <w:left w:val="none" w:sz="0" w:space="0" w:color="auto"/>
            <w:bottom w:val="none" w:sz="0" w:space="0" w:color="auto"/>
            <w:right w:val="none" w:sz="0" w:space="0" w:color="auto"/>
          </w:divBdr>
        </w:div>
        <w:div w:id="1113523955">
          <w:marLeft w:val="0"/>
          <w:marRight w:val="0"/>
          <w:marTop w:val="0"/>
          <w:marBottom w:val="0"/>
          <w:divBdr>
            <w:top w:val="none" w:sz="0" w:space="0" w:color="auto"/>
            <w:left w:val="none" w:sz="0" w:space="0" w:color="auto"/>
            <w:bottom w:val="none" w:sz="0" w:space="0" w:color="auto"/>
            <w:right w:val="none" w:sz="0" w:space="0" w:color="auto"/>
          </w:divBdr>
        </w:div>
        <w:div w:id="819005944">
          <w:marLeft w:val="0"/>
          <w:marRight w:val="0"/>
          <w:marTop w:val="0"/>
          <w:marBottom w:val="0"/>
          <w:divBdr>
            <w:top w:val="none" w:sz="0" w:space="0" w:color="auto"/>
            <w:left w:val="none" w:sz="0" w:space="0" w:color="auto"/>
            <w:bottom w:val="none" w:sz="0" w:space="0" w:color="auto"/>
            <w:right w:val="none" w:sz="0" w:space="0" w:color="auto"/>
          </w:divBdr>
        </w:div>
        <w:div w:id="1772970989">
          <w:marLeft w:val="0"/>
          <w:marRight w:val="0"/>
          <w:marTop w:val="0"/>
          <w:marBottom w:val="0"/>
          <w:divBdr>
            <w:top w:val="none" w:sz="0" w:space="0" w:color="auto"/>
            <w:left w:val="none" w:sz="0" w:space="0" w:color="auto"/>
            <w:bottom w:val="none" w:sz="0" w:space="0" w:color="auto"/>
            <w:right w:val="none" w:sz="0" w:space="0" w:color="auto"/>
          </w:divBdr>
        </w:div>
        <w:div w:id="442499393">
          <w:marLeft w:val="0"/>
          <w:marRight w:val="0"/>
          <w:marTop w:val="0"/>
          <w:marBottom w:val="0"/>
          <w:divBdr>
            <w:top w:val="none" w:sz="0" w:space="0" w:color="auto"/>
            <w:left w:val="none" w:sz="0" w:space="0" w:color="auto"/>
            <w:bottom w:val="none" w:sz="0" w:space="0" w:color="auto"/>
            <w:right w:val="none" w:sz="0" w:space="0" w:color="auto"/>
          </w:divBdr>
        </w:div>
        <w:div w:id="614794577">
          <w:marLeft w:val="0"/>
          <w:marRight w:val="0"/>
          <w:marTop w:val="0"/>
          <w:marBottom w:val="0"/>
          <w:divBdr>
            <w:top w:val="none" w:sz="0" w:space="0" w:color="auto"/>
            <w:left w:val="none" w:sz="0" w:space="0" w:color="auto"/>
            <w:bottom w:val="none" w:sz="0" w:space="0" w:color="auto"/>
            <w:right w:val="none" w:sz="0" w:space="0" w:color="auto"/>
          </w:divBdr>
        </w:div>
        <w:div w:id="2085377433">
          <w:marLeft w:val="0"/>
          <w:marRight w:val="0"/>
          <w:marTop w:val="0"/>
          <w:marBottom w:val="0"/>
          <w:divBdr>
            <w:top w:val="none" w:sz="0" w:space="0" w:color="auto"/>
            <w:left w:val="none" w:sz="0" w:space="0" w:color="auto"/>
            <w:bottom w:val="none" w:sz="0" w:space="0" w:color="auto"/>
            <w:right w:val="none" w:sz="0" w:space="0" w:color="auto"/>
          </w:divBdr>
        </w:div>
        <w:div w:id="1734086424">
          <w:marLeft w:val="0"/>
          <w:marRight w:val="0"/>
          <w:marTop w:val="0"/>
          <w:marBottom w:val="0"/>
          <w:divBdr>
            <w:top w:val="none" w:sz="0" w:space="0" w:color="auto"/>
            <w:left w:val="none" w:sz="0" w:space="0" w:color="auto"/>
            <w:bottom w:val="none" w:sz="0" w:space="0" w:color="auto"/>
            <w:right w:val="none" w:sz="0" w:space="0" w:color="auto"/>
          </w:divBdr>
        </w:div>
        <w:div w:id="669600169">
          <w:marLeft w:val="0"/>
          <w:marRight w:val="0"/>
          <w:marTop w:val="0"/>
          <w:marBottom w:val="0"/>
          <w:divBdr>
            <w:top w:val="none" w:sz="0" w:space="0" w:color="auto"/>
            <w:left w:val="none" w:sz="0" w:space="0" w:color="auto"/>
            <w:bottom w:val="none" w:sz="0" w:space="0" w:color="auto"/>
            <w:right w:val="none" w:sz="0" w:space="0" w:color="auto"/>
          </w:divBdr>
        </w:div>
        <w:div w:id="1936202366">
          <w:marLeft w:val="0"/>
          <w:marRight w:val="0"/>
          <w:marTop w:val="0"/>
          <w:marBottom w:val="0"/>
          <w:divBdr>
            <w:top w:val="none" w:sz="0" w:space="0" w:color="auto"/>
            <w:left w:val="none" w:sz="0" w:space="0" w:color="auto"/>
            <w:bottom w:val="none" w:sz="0" w:space="0" w:color="auto"/>
            <w:right w:val="none" w:sz="0" w:space="0" w:color="auto"/>
          </w:divBdr>
        </w:div>
        <w:div w:id="1578324714">
          <w:marLeft w:val="0"/>
          <w:marRight w:val="0"/>
          <w:marTop w:val="0"/>
          <w:marBottom w:val="0"/>
          <w:divBdr>
            <w:top w:val="none" w:sz="0" w:space="0" w:color="auto"/>
            <w:left w:val="none" w:sz="0" w:space="0" w:color="auto"/>
            <w:bottom w:val="none" w:sz="0" w:space="0" w:color="auto"/>
            <w:right w:val="none" w:sz="0" w:space="0" w:color="auto"/>
          </w:divBdr>
        </w:div>
        <w:div w:id="2056617324">
          <w:marLeft w:val="0"/>
          <w:marRight w:val="0"/>
          <w:marTop w:val="0"/>
          <w:marBottom w:val="0"/>
          <w:divBdr>
            <w:top w:val="none" w:sz="0" w:space="0" w:color="auto"/>
            <w:left w:val="none" w:sz="0" w:space="0" w:color="auto"/>
            <w:bottom w:val="none" w:sz="0" w:space="0" w:color="auto"/>
            <w:right w:val="none" w:sz="0" w:space="0" w:color="auto"/>
          </w:divBdr>
        </w:div>
        <w:div w:id="1471705377">
          <w:marLeft w:val="0"/>
          <w:marRight w:val="0"/>
          <w:marTop w:val="0"/>
          <w:marBottom w:val="0"/>
          <w:divBdr>
            <w:top w:val="none" w:sz="0" w:space="0" w:color="auto"/>
            <w:left w:val="none" w:sz="0" w:space="0" w:color="auto"/>
            <w:bottom w:val="none" w:sz="0" w:space="0" w:color="auto"/>
            <w:right w:val="none" w:sz="0" w:space="0" w:color="auto"/>
          </w:divBdr>
        </w:div>
        <w:div w:id="401222594">
          <w:marLeft w:val="0"/>
          <w:marRight w:val="0"/>
          <w:marTop w:val="0"/>
          <w:marBottom w:val="0"/>
          <w:divBdr>
            <w:top w:val="none" w:sz="0" w:space="0" w:color="auto"/>
            <w:left w:val="none" w:sz="0" w:space="0" w:color="auto"/>
            <w:bottom w:val="none" w:sz="0" w:space="0" w:color="auto"/>
            <w:right w:val="none" w:sz="0" w:space="0" w:color="auto"/>
          </w:divBdr>
        </w:div>
      </w:divsChild>
    </w:div>
    <w:div w:id="988552323">
      <w:bodyDiv w:val="1"/>
      <w:marLeft w:val="0"/>
      <w:marRight w:val="0"/>
      <w:marTop w:val="0"/>
      <w:marBottom w:val="0"/>
      <w:divBdr>
        <w:top w:val="none" w:sz="0" w:space="0" w:color="auto"/>
        <w:left w:val="none" w:sz="0" w:space="0" w:color="auto"/>
        <w:bottom w:val="none" w:sz="0" w:space="0" w:color="auto"/>
        <w:right w:val="none" w:sz="0" w:space="0" w:color="auto"/>
      </w:divBdr>
      <w:divsChild>
        <w:div w:id="806320942">
          <w:marLeft w:val="0"/>
          <w:marRight w:val="0"/>
          <w:marTop w:val="0"/>
          <w:marBottom w:val="0"/>
          <w:divBdr>
            <w:top w:val="none" w:sz="0" w:space="0" w:color="auto"/>
            <w:left w:val="none" w:sz="0" w:space="0" w:color="auto"/>
            <w:bottom w:val="none" w:sz="0" w:space="0" w:color="auto"/>
            <w:right w:val="none" w:sz="0" w:space="0" w:color="auto"/>
          </w:divBdr>
          <w:divsChild>
            <w:div w:id="7165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00990">
      <w:bodyDiv w:val="1"/>
      <w:marLeft w:val="0"/>
      <w:marRight w:val="0"/>
      <w:marTop w:val="0"/>
      <w:marBottom w:val="0"/>
      <w:divBdr>
        <w:top w:val="none" w:sz="0" w:space="0" w:color="auto"/>
        <w:left w:val="none" w:sz="0" w:space="0" w:color="auto"/>
        <w:bottom w:val="none" w:sz="0" w:space="0" w:color="auto"/>
        <w:right w:val="none" w:sz="0" w:space="0" w:color="auto"/>
      </w:divBdr>
      <w:divsChild>
        <w:div w:id="1184593503">
          <w:marLeft w:val="0"/>
          <w:marRight w:val="0"/>
          <w:marTop w:val="0"/>
          <w:marBottom w:val="0"/>
          <w:divBdr>
            <w:top w:val="none" w:sz="0" w:space="0" w:color="auto"/>
            <w:left w:val="none" w:sz="0" w:space="0" w:color="auto"/>
            <w:bottom w:val="none" w:sz="0" w:space="0" w:color="auto"/>
            <w:right w:val="none" w:sz="0" w:space="0" w:color="auto"/>
          </w:divBdr>
        </w:div>
        <w:div w:id="1480070489">
          <w:marLeft w:val="0"/>
          <w:marRight w:val="0"/>
          <w:marTop w:val="0"/>
          <w:marBottom w:val="0"/>
          <w:divBdr>
            <w:top w:val="none" w:sz="0" w:space="0" w:color="auto"/>
            <w:left w:val="none" w:sz="0" w:space="0" w:color="auto"/>
            <w:bottom w:val="none" w:sz="0" w:space="0" w:color="auto"/>
            <w:right w:val="none" w:sz="0" w:space="0" w:color="auto"/>
          </w:divBdr>
        </w:div>
        <w:div w:id="2044211963">
          <w:marLeft w:val="0"/>
          <w:marRight w:val="0"/>
          <w:marTop w:val="0"/>
          <w:marBottom w:val="0"/>
          <w:divBdr>
            <w:top w:val="none" w:sz="0" w:space="0" w:color="auto"/>
            <w:left w:val="none" w:sz="0" w:space="0" w:color="auto"/>
            <w:bottom w:val="none" w:sz="0" w:space="0" w:color="auto"/>
            <w:right w:val="none" w:sz="0" w:space="0" w:color="auto"/>
          </w:divBdr>
        </w:div>
        <w:div w:id="1558198147">
          <w:marLeft w:val="0"/>
          <w:marRight w:val="0"/>
          <w:marTop w:val="0"/>
          <w:marBottom w:val="0"/>
          <w:divBdr>
            <w:top w:val="none" w:sz="0" w:space="0" w:color="auto"/>
            <w:left w:val="none" w:sz="0" w:space="0" w:color="auto"/>
            <w:bottom w:val="none" w:sz="0" w:space="0" w:color="auto"/>
            <w:right w:val="none" w:sz="0" w:space="0" w:color="auto"/>
          </w:divBdr>
        </w:div>
        <w:div w:id="630941220">
          <w:marLeft w:val="0"/>
          <w:marRight w:val="0"/>
          <w:marTop w:val="0"/>
          <w:marBottom w:val="0"/>
          <w:divBdr>
            <w:top w:val="none" w:sz="0" w:space="0" w:color="auto"/>
            <w:left w:val="none" w:sz="0" w:space="0" w:color="auto"/>
            <w:bottom w:val="none" w:sz="0" w:space="0" w:color="auto"/>
            <w:right w:val="none" w:sz="0" w:space="0" w:color="auto"/>
          </w:divBdr>
        </w:div>
        <w:div w:id="1501044728">
          <w:marLeft w:val="0"/>
          <w:marRight w:val="0"/>
          <w:marTop w:val="0"/>
          <w:marBottom w:val="0"/>
          <w:divBdr>
            <w:top w:val="none" w:sz="0" w:space="0" w:color="auto"/>
            <w:left w:val="none" w:sz="0" w:space="0" w:color="auto"/>
            <w:bottom w:val="none" w:sz="0" w:space="0" w:color="auto"/>
            <w:right w:val="none" w:sz="0" w:space="0" w:color="auto"/>
          </w:divBdr>
          <w:divsChild>
            <w:div w:id="320305807">
              <w:marLeft w:val="-75"/>
              <w:marRight w:val="0"/>
              <w:marTop w:val="30"/>
              <w:marBottom w:val="30"/>
              <w:divBdr>
                <w:top w:val="none" w:sz="0" w:space="0" w:color="auto"/>
                <w:left w:val="none" w:sz="0" w:space="0" w:color="auto"/>
                <w:bottom w:val="none" w:sz="0" w:space="0" w:color="auto"/>
                <w:right w:val="none" w:sz="0" w:space="0" w:color="auto"/>
              </w:divBdr>
              <w:divsChild>
                <w:div w:id="1744985858">
                  <w:marLeft w:val="0"/>
                  <w:marRight w:val="0"/>
                  <w:marTop w:val="0"/>
                  <w:marBottom w:val="0"/>
                  <w:divBdr>
                    <w:top w:val="none" w:sz="0" w:space="0" w:color="auto"/>
                    <w:left w:val="none" w:sz="0" w:space="0" w:color="auto"/>
                    <w:bottom w:val="none" w:sz="0" w:space="0" w:color="auto"/>
                    <w:right w:val="none" w:sz="0" w:space="0" w:color="auto"/>
                  </w:divBdr>
                  <w:divsChild>
                    <w:div w:id="303582116">
                      <w:marLeft w:val="0"/>
                      <w:marRight w:val="0"/>
                      <w:marTop w:val="0"/>
                      <w:marBottom w:val="0"/>
                      <w:divBdr>
                        <w:top w:val="none" w:sz="0" w:space="0" w:color="auto"/>
                        <w:left w:val="none" w:sz="0" w:space="0" w:color="auto"/>
                        <w:bottom w:val="none" w:sz="0" w:space="0" w:color="auto"/>
                        <w:right w:val="none" w:sz="0" w:space="0" w:color="auto"/>
                      </w:divBdr>
                    </w:div>
                  </w:divsChild>
                </w:div>
                <w:div w:id="1338114494">
                  <w:marLeft w:val="0"/>
                  <w:marRight w:val="0"/>
                  <w:marTop w:val="0"/>
                  <w:marBottom w:val="0"/>
                  <w:divBdr>
                    <w:top w:val="none" w:sz="0" w:space="0" w:color="auto"/>
                    <w:left w:val="none" w:sz="0" w:space="0" w:color="auto"/>
                    <w:bottom w:val="none" w:sz="0" w:space="0" w:color="auto"/>
                    <w:right w:val="none" w:sz="0" w:space="0" w:color="auto"/>
                  </w:divBdr>
                  <w:divsChild>
                    <w:div w:id="91320163">
                      <w:marLeft w:val="0"/>
                      <w:marRight w:val="0"/>
                      <w:marTop w:val="0"/>
                      <w:marBottom w:val="0"/>
                      <w:divBdr>
                        <w:top w:val="none" w:sz="0" w:space="0" w:color="auto"/>
                        <w:left w:val="none" w:sz="0" w:space="0" w:color="auto"/>
                        <w:bottom w:val="none" w:sz="0" w:space="0" w:color="auto"/>
                        <w:right w:val="none" w:sz="0" w:space="0" w:color="auto"/>
                      </w:divBdr>
                    </w:div>
                  </w:divsChild>
                </w:div>
                <w:div w:id="1227497767">
                  <w:marLeft w:val="0"/>
                  <w:marRight w:val="0"/>
                  <w:marTop w:val="0"/>
                  <w:marBottom w:val="0"/>
                  <w:divBdr>
                    <w:top w:val="none" w:sz="0" w:space="0" w:color="auto"/>
                    <w:left w:val="none" w:sz="0" w:space="0" w:color="auto"/>
                    <w:bottom w:val="none" w:sz="0" w:space="0" w:color="auto"/>
                    <w:right w:val="none" w:sz="0" w:space="0" w:color="auto"/>
                  </w:divBdr>
                  <w:divsChild>
                    <w:div w:id="1753430222">
                      <w:marLeft w:val="0"/>
                      <w:marRight w:val="0"/>
                      <w:marTop w:val="0"/>
                      <w:marBottom w:val="0"/>
                      <w:divBdr>
                        <w:top w:val="none" w:sz="0" w:space="0" w:color="auto"/>
                        <w:left w:val="none" w:sz="0" w:space="0" w:color="auto"/>
                        <w:bottom w:val="none" w:sz="0" w:space="0" w:color="auto"/>
                        <w:right w:val="none" w:sz="0" w:space="0" w:color="auto"/>
                      </w:divBdr>
                    </w:div>
                  </w:divsChild>
                </w:div>
                <w:div w:id="1453669104">
                  <w:marLeft w:val="0"/>
                  <w:marRight w:val="0"/>
                  <w:marTop w:val="0"/>
                  <w:marBottom w:val="0"/>
                  <w:divBdr>
                    <w:top w:val="none" w:sz="0" w:space="0" w:color="auto"/>
                    <w:left w:val="none" w:sz="0" w:space="0" w:color="auto"/>
                    <w:bottom w:val="none" w:sz="0" w:space="0" w:color="auto"/>
                    <w:right w:val="none" w:sz="0" w:space="0" w:color="auto"/>
                  </w:divBdr>
                  <w:divsChild>
                    <w:div w:id="1778401153">
                      <w:marLeft w:val="0"/>
                      <w:marRight w:val="0"/>
                      <w:marTop w:val="0"/>
                      <w:marBottom w:val="0"/>
                      <w:divBdr>
                        <w:top w:val="none" w:sz="0" w:space="0" w:color="auto"/>
                        <w:left w:val="none" w:sz="0" w:space="0" w:color="auto"/>
                        <w:bottom w:val="none" w:sz="0" w:space="0" w:color="auto"/>
                        <w:right w:val="none" w:sz="0" w:space="0" w:color="auto"/>
                      </w:divBdr>
                    </w:div>
                  </w:divsChild>
                </w:div>
                <w:div w:id="2000578978">
                  <w:marLeft w:val="0"/>
                  <w:marRight w:val="0"/>
                  <w:marTop w:val="0"/>
                  <w:marBottom w:val="0"/>
                  <w:divBdr>
                    <w:top w:val="none" w:sz="0" w:space="0" w:color="auto"/>
                    <w:left w:val="none" w:sz="0" w:space="0" w:color="auto"/>
                    <w:bottom w:val="none" w:sz="0" w:space="0" w:color="auto"/>
                    <w:right w:val="none" w:sz="0" w:space="0" w:color="auto"/>
                  </w:divBdr>
                  <w:divsChild>
                    <w:div w:id="279848976">
                      <w:marLeft w:val="0"/>
                      <w:marRight w:val="0"/>
                      <w:marTop w:val="0"/>
                      <w:marBottom w:val="0"/>
                      <w:divBdr>
                        <w:top w:val="none" w:sz="0" w:space="0" w:color="auto"/>
                        <w:left w:val="none" w:sz="0" w:space="0" w:color="auto"/>
                        <w:bottom w:val="none" w:sz="0" w:space="0" w:color="auto"/>
                        <w:right w:val="none" w:sz="0" w:space="0" w:color="auto"/>
                      </w:divBdr>
                    </w:div>
                  </w:divsChild>
                </w:div>
                <w:div w:id="617950117">
                  <w:marLeft w:val="0"/>
                  <w:marRight w:val="0"/>
                  <w:marTop w:val="0"/>
                  <w:marBottom w:val="0"/>
                  <w:divBdr>
                    <w:top w:val="none" w:sz="0" w:space="0" w:color="auto"/>
                    <w:left w:val="none" w:sz="0" w:space="0" w:color="auto"/>
                    <w:bottom w:val="none" w:sz="0" w:space="0" w:color="auto"/>
                    <w:right w:val="none" w:sz="0" w:space="0" w:color="auto"/>
                  </w:divBdr>
                  <w:divsChild>
                    <w:div w:id="624626957">
                      <w:marLeft w:val="0"/>
                      <w:marRight w:val="0"/>
                      <w:marTop w:val="0"/>
                      <w:marBottom w:val="0"/>
                      <w:divBdr>
                        <w:top w:val="none" w:sz="0" w:space="0" w:color="auto"/>
                        <w:left w:val="none" w:sz="0" w:space="0" w:color="auto"/>
                        <w:bottom w:val="none" w:sz="0" w:space="0" w:color="auto"/>
                        <w:right w:val="none" w:sz="0" w:space="0" w:color="auto"/>
                      </w:divBdr>
                    </w:div>
                  </w:divsChild>
                </w:div>
                <w:div w:id="635188073">
                  <w:marLeft w:val="0"/>
                  <w:marRight w:val="0"/>
                  <w:marTop w:val="0"/>
                  <w:marBottom w:val="0"/>
                  <w:divBdr>
                    <w:top w:val="none" w:sz="0" w:space="0" w:color="auto"/>
                    <w:left w:val="none" w:sz="0" w:space="0" w:color="auto"/>
                    <w:bottom w:val="none" w:sz="0" w:space="0" w:color="auto"/>
                    <w:right w:val="none" w:sz="0" w:space="0" w:color="auto"/>
                  </w:divBdr>
                  <w:divsChild>
                    <w:div w:id="1792624092">
                      <w:marLeft w:val="0"/>
                      <w:marRight w:val="0"/>
                      <w:marTop w:val="0"/>
                      <w:marBottom w:val="0"/>
                      <w:divBdr>
                        <w:top w:val="none" w:sz="0" w:space="0" w:color="auto"/>
                        <w:left w:val="none" w:sz="0" w:space="0" w:color="auto"/>
                        <w:bottom w:val="none" w:sz="0" w:space="0" w:color="auto"/>
                        <w:right w:val="none" w:sz="0" w:space="0" w:color="auto"/>
                      </w:divBdr>
                    </w:div>
                  </w:divsChild>
                </w:div>
                <w:div w:id="69348953">
                  <w:marLeft w:val="0"/>
                  <w:marRight w:val="0"/>
                  <w:marTop w:val="0"/>
                  <w:marBottom w:val="0"/>
                  <w:divBdr>
                    <w:top w:val="none" w:sz="0" w:space="0" w:color="auto"/>
                    <w:left w:val="none" w:sz="0" w:space="0" w:color="auto"/>
                    <w:bottom w:val="none" w:sz="0" w:space="0" w:color="auto"/>
                    <w:right w:val="none" w:sz="0" w:space="0" w:color="auto"/>
                  </w:divBdr>
                  <w:divsChild>
                    <w:div w:id="1466312610">
                      <w:marLeft w:val="0"/>
                      <w:marRight w:val="0"/>
                      <w:marTop w:val="0"/>
                      <w:marBottom w:val="0"/>
                      <w:divBdr>
                        <w:top w:val="none" w:sz="0" w:space="0" w:color="auto"/>
                        <w:left w:val="none" w:sz="0" w:space="0" w:color="auto"/>
                        <w:bottom w:val="none" w:sz="0" w:space="0" w:color="auto"/>
                        <w:right w:val="none" w:sz="0" w:space="0" w:color="auto"/>
                      </w:divBdr>
                    </w:div>
                  </w:divsChild>
                </w:div>
                <w:div w:id="1903366069">
                  <w:marLeft w:val="0"/>
                  <w:marRight w:val="0"/>
                  <w:marTop w:val="0"/>
                  <w:marBottom w:val="0"/>
                  <w:divBdr>
                    <w:top w:val="none" w:sz="0" w:space="0" w:color="auto"/>
                    <w:left w:val="none" w:sz="0" w:space="0" w:color="auto"/>
                    <w:bottom w:val="none" w:sz="0" w:space="0" w:color="auto"/>
                    <w:right w:val="none" w:sz="0" w:space="0" w:color="auto"/>
                  </w:divBdr>
                  <w:divsChild>
                    <w:div w:id="441844652">
                      <w:marLeft w:val="0"/>
                      <w:marRight w:val="0"/>
                      <w:marTop w:val="0"/>
                      <w:marBottom w:val="0"/>
                      <w:divBdr>
                        <w:top w:val="none" w:sz="0" w:space="0" w:color="auto"/>
                        <w:left w:val="none" w:sz="0" w:space="0" w:color="auto"/>
                        <w:bottom w:val="none" w:sz="0" w:space="0" w:color="auto"/>
                        <w:right w:val="none" w:sz="0" w:space="0" w:color="auto"/>
                      </w:divBdr>
                    </w:div>
                  </w:divsChild>
                </w:div>
                <w:div w:id="130561428">
                  <w:marLeft w:val="0"/>
                  <w:marRight w:val="0"/>
                  <w:marTop w:val="0"/>
                  <w:marBottom w:val="0"/>
                  <w:divBdr>
                    <w:top w:val="none" w:sz="0" w:space="0" w:color="auto"/>
                    <w:left w:val="none" w:sz="0" w:space="0" w:color="auto"/>
                    <w:bottom w:val="none" w:sz="0" w:space="0" w:color="auto"/>
                    <w:right w:val="none" w:sz="0" w:space="0" w:color="auto"/>
                  </w:divBdr>
                  <w:divsChild>
                    <w:div w:id="507331886">
                      <w:marLeft w:val="0"/>
                      <w:marRight w:val="0"/>
                      <w:marTop w:val="0"/>
                      <w:marBottom w:val="0"/>
                      <w:divBdr>
                        <w:top w:val="none" w:sz="0" w:space="0" w:color="auto"/>
                        <w:left w:val="none" w:sz="0" w:space="0" w:color="auto"/>
                        <w:bottom w:val="none" w:sz="0" w:space="0" w:color="auto"/>
                        <w:right w:val="none" w:sz="0" w:space="0" w:color="auto"/>
                      </w:divBdr>
                    </w:div>
                  </w:divsChild>
                </w:div>
                <w:div w:id="1722439252">
                  <w:marLeft w:val="0"/>
                  <w:marRight w:val="0"/>
                  <w:marTop w:val="0"/>
                  <w:marBottom w:val="0"/>
                  <w:divBdr>
                    <w:top w:val="none" w:sz="0" w:space="0" w:color="auto"/>
                    <w:left w:val="none" w:sz="0" w:space="0" w:color="auto"/>
                    <w:bottom w:val="none" w:sz="0" w:space="0" w:color="auto"/>
                    <w:right w:val="none" w:sz="0" w:space="0" w:color="auto"/>
                  </w:divBdr>
                  <w:divsChild>
                    <w:div w:id="98456995">
                      <w:marLeft w:val="0"/>
                      <w:marRight w:val="0"/>
                      <w:marTop w:val="0"/>
                      <w:marBottom w:val="0"/>
                      <w:divBdr>
                        <w:top w:val="none" w:sz="0" w:space="0" w:color="auto"/>
                        <w:left w:val="none" w:sz="0" w:space="0" w:color="auto"/>
                        <w:bottom w:val="none" w:sz="0" w:space="0" w:color="auto"/>
                        <w:right w:val="none" w:sz="0" w:space="0" w:color="auto"/>
                      </w:divBdr>
                    </w:div>
                  </w:divsChild>
                </w:div>
                <w:div w:id="620460719">
                  <w:marLeft w:val="0"/>
                  <w:marRight w:val="0"/>
                  <w:marTop w:val="0"/>
                  <w:marBottom w:val="0"/>
                  <w:divBdr>
                    <w:top w:val="none" w:sz="0" w:space="0" w:color="auto"/>
                    <w:left w:val="none" w:sz="0" w:space="0" w:color="auto"/>
                    <w:bottom w:val="none" w:sz="0" w:space="0" w:color="auto"/>
                    <w:right w:val="none" w:sz="0" w:space="0" w:color="auto"/>
                  </w:divBdr>
                  <w:divsChild>
                    <w:div w:id="83234281">
                      <w:marLeft w:val="0"/>
                      <w:marRight w:val="0"/>
                      <w:marTop w:val="0"/>
                      <w:marBottom w:val="0"/>
                      <w:divBdr>
                        <w:top w:val="none" w:sz="0" w:space="0" w:color="auto"/>
                        <w:left w:val="none" w:sz="0" w:space="0" w:color="auto"/>
                        <w:bottom w:val="none" w:sz="0" w:space="0" w:color="auto"/>
                        <w:right w:val="none" w:sz="0" w:space="0" w:color="auto"/>
                      </w:divBdr>
                    </w:div>
                  </w:divsChild>
                </w:div>
                <w:div w:id="1467969129">
                  <w:marLeft w:val="0"/>
                  <w:marRight w:val="0"/>
                  <w:marTop w:val="0"/>
                  <w:marBottom w:val="0"/>
                  <w:divBdr>
                    <w:top w:val="none" w:sz="0" w:space="0" w:color="auto"/>
                    <w:left w:val="none" w:sz="0" w:space="0" w:color="auto"/>
                    <w:bottom w:val="none" w:sz="0" w:space="0" w:color="auto"/>
                    <w:right w:val="none" w:sz="0" w:space="0" w:color="auto"/>
                  </w:divBdr>
                  <w:divsChild>
                    <w:div w:id="648169953">
                      <w:marLeft w:val="0"/>
                      <w:marRight w:val="0"/>
                      <w:marTop w:val="0"/>
                      <w:marBottom w:val="0"/>
                      <w:divBdr>
                        <w:top w:val="none" w:sz="0" w:space="0" w:color="auto"/>
                        <w:left w:val="none" w:sz="0" w:space="0" w:color="auto"/>
                        <w:bottom w:val="none" w:sz="0" w:space="0" w:color="auto"/>
                        <w:right w:val="none" w:sz="0" w:space="0" w:color="auto"/>
                      </w:divBdr>
                    </w:div>
                  </w:divsChild>
                </w:div>
                <w:div w:id="305554973">
                  <w:marLeft w:val="0"/>
                  <w:marRight w:val="0"/>
                  <w:marTop w:val="0"/>
                  <w:marBottom w:val="0"/>
                  <w:divBdr>
                    <w:top w:val="none" w:sz="0" w:space="0" w:color="auto"/>
                    <w:left w:val="none" w:sz="0" w:space="0" w:color="auto"/>
                    <w:bottom w:val="none" w:sz="0" w:space="0" w:color="auto"/>
                    <w:right w:val="none" w:sz="0" w:space="0" w:color="auto"/>
                  </w:divBdr>
                  <w:divsChild>
                    <w:div w:id="1306591809">
                      <w:marLeft w:val="0"/>
                      <w:marRight w:val="0"/>
                      <w:marTop w:val="0"/>
                      <w:marBottom w:val="0"/>
                      <w:divBdr>
                        <w:top w:val="none" w:sz="0" w:space="0" w:color="auto"/>
                        <w:left w:val="none" w:sz="0" w:space="0" w:color="auto"/>
                        <w:bottom w:val="none" w:sz="0" w:space="0" w:color="auto"/>
                        <w:right w:val="none" w:sz="0" w:space="0" w:color="auto"/>
                      </w:divBdr>
                    </w:div>
                  </w:divsChild>
                </w:div>
                <w:div w:id="1941141145">
                  <w:marLeft w:val="0"/>
                  <w:marRight w:val="0"/>
                  <w:marTop w:val="0"/>
                  <w:marBottom w:val="0"/>
                  <w:divBdr>
                    <w:top w:val="none" w:sz="0" w:space="0" w:color="auto"/>
                    <w:left w:val="none" w:sz="0" w:space="0" w:color="auto"/>
                    <w:bottom w:val="none" w:sz="0" w:space="0" w:color="auto"/>
                    <w:right w:val="none" w:sz="0" w:space="0" w:color="auto"/>
                  </w:divBdr>
                  <w:divsChild>
                    <w:div w:id="405419608">
                      <w:marLeft w:val="0"/>
                      <w:marRight w:val="0"/>
                      <w:marTop w:val="0"/>
                      <w:marBottom w:val="0"/>
                      <w:divBdr>
                        <w:top w:val="none" w:sz="0" w:space="0" w:color="auto"/>
                        <w:left w:val="none" w:sz="0" w:space="0" w:color="auto"/>
                        <w:bottom w:val="none" w:sz="0" w:space="0" w:color="auto"/>
                        <w:right w:val="none" w:sz="0" w:space="0" w:color="auto"/>
                      </w:divBdr>
                    </w:div>
                  </w:divsChild>
                </w:div>
                <w:div w:id="1248541142">
                  <w:marLeft w:val="0"/>
                  <w:marRight w:val="0"/>
                  <w:marTop w:val="0"/>
                  <w:marBottom w:val="0"/>
                  <w:divBdr>
                    <w:top w:val="none" w:sz="0" w:space="0" w:color="auto"/>
                    <w:left w:val="none" w:sz="0" w:space="0" w:color="auto"/>
                    <w:bottom w:val="none" w:sz="0" w:space="0" w:color="auto"/>
                    <w:right w:val="none" w:sz="0" w:space="0" w:color="auto"/>
                  </w:divBdr>
                  <w:divsChild>
                    <w:div w:id="2071809919">
                      <w:marLeft w:val="0"/>
                      <w:marRight w:val="0"/>
                      <w:marTop w:val="0"/>
                      <w:marBottom w:val="0"/>
                      <w:divBdr>
                        <w:top w:val="none" w:sz="0" w:space="0" w:color="auto"/>
                        <w:left w:val="none" w:sz="0" w:space="0" w:color="auto"/>
                        <w:bottom w:val="none" w:sz="0" w:space="0" w:color="auto"/>
                        <w:right w:val="none" w:sz="0" w:space="0" w:color="auto"/>
                      </w:divBdr>
                    </w:div>
                  </w:divsChild>
                </w:div>
                <w:div w:id="976496031">
                  <w:marLeft w:val="0"/>
                  <w:marRight w:val="0"/>
                  <w:marTop w:val="0"/>
                  <w:marBottom w:val="0"/>
                  <w:divBdr>
                    <w:top w:val="none" w:sz="0" w:space="0" w:color="auto"/>
                    <w:left w:val="none" w:sz="0" w:space="0" w:color="auto"/>
                    <w:bottom w:val="none" w:sz="0" w:space="0" w:color="auto"/>
                    <w:right w:val="none" w:sz="0" w:space="0" w:color="auto"/>
                  </w:divBdr>
                  <w:divsChild>
                    <w:div w:id="1770076145">
                      <w:marLeft w:val="0"/>
                      <w:marRight w:val="0"/>
                      <w:marTop w:val="0"/>
                      <w:marBottom w:val="0"/>
                      <w:divBdr>
                        <w:top w:val="none" w:sz="0" w:space="0" w:color="auto"/>
                        <w:left w:val="none" w:sz="0" w:space="0" w:color="auto"/>
                        <w:bottom w:val="none" w:sz="0" w:space="0" w:color="auto"/>
                        <w:right w:val="none" w:sz="0" w:space="0" w:color="auto"/>
                      </w:divBdr>
                    </w:div>
                  </w:divsChild>
                </w:div>
                <w:div w:id="1360619791">
                  <w:marLeft w:val="0"/>
                  <w:marRight w:val="0"/>
                  <w:marTop w:val="0"/>
                  <w:marBottom w:val="0"/>
                  <w:divBdr>
                    <w:top w:val="none" w:sz="0" w:space="0" w:color="auto"/>
                    <w:left w:val="none" w:sz="0" w:space="0" w:color="auto"/>
                    <w:bottom w:val="none" w:sz="0" w:space="0" w:color="auto"/>
                    <w:right w:val="none" w:sz="0" w:space="0" w:color="auto"/>
                  </w:divBdr>
                  <w:divsChild>
                    <w:div w:id="1366519251">
                      <w:marLeft w:val="0"/>
                      <w:marRight w:val="0"/>
                      <w:marTop w:val="0"/>
                      <w:marBottom w:val="0"/>
                      <w:divBdr>
                        <w:top w:val="none" w:sz="0" w:space="0" w:color="auto"/>
                        <w:left w:val="none" w:sz="0" w:space="0" w:color="auto"/>
                        <w:bottom w:val="none" w:sz="0" w:space="0" w:color="auto"/>
                        <w:right w:val="none" w:sz="0" w:space="0" w:color="auto"/>
                      </w:divBdr>
                    </w:div>
                  </w:divsChild>
                </w:div>
                <w:div w:id="2011984232">
                  <w:marLeft w:val="0"/>
                  <w:marRight w:val="0"/>
                  <w:marTop w:val="0"/>
                  <w:marBottom w:val="0"/>
                  <w:divBdr>
                    <w:top w:val="none" w:sz="0" w:space="0" w:color="auto"/>
                    <w:left w:val="none" w:sz="0" w:space="0" w:color="auto"/>
                    <w:bottom w:val="none" w:sz="0" w:space="0" w:color="auto"/>
                    <w:right w:val="none" w:sz="0" w:space="0" w:color="auto"/>
                  </w:divBdr>
                  <w:divsChild>
                    <w:div w:id="2120294338">
                      <w:marLeft w:val="0"/>
                      <w:marRight w:val="0"/>
                      <w:marTop w:val="0"/>
                      <w:marBottom w:val="0"/>
                      <w:divBdr>
                        <w:top w:val="none" w:sz="0" w:space="0" w:color="auto"/>
                        <w:left w:val="none" w:sz="0" w:space="0" w:color="auto"/>
                        <w:bottom w:val="none" w:sz="0" w:space="0" w:color="auto"/>
                        <w:right w:val="none" w:sz="0" w:space="0" w:color="auto"/>
                      </w:divBdr>
                    </w:div>
                  </w:divsChild>
                </w:div>
                <w:div w:id="1782918744">
                  <w:marLeft w:val="0"/>
                  <w:marRight w:val="0"/>
                  <w:marTop w:val="0"/>
                  <w:marBottom w:val="0"/>
                  <w:divBdr>
                    <w:top w:val="none" w:sz="0" w:space="0" w:color="auto"/>
                    <w:left w:val="none" w:sz="0" w:space="0" w:color="auto"/>
                    <w:bottom w:val="none" w:sz="0" w:space="0" w:color="auto"/>
                    <w:right w:val="none" w:sz="0" w:space="0" w:color="auto"/>
                  </w:divBdr>
                  <w:divsChild>
                    <w:div w:id="1540126754">
                      <w:marLeft w:val="0"/>
                      <w:marRight w:val="0"/>
                      <w:marTop w:val="0"/>
                      <w:marBottom w:val="0"/>
                      <w:divBdr>
                        <w:top w:val="none" w:sz="0" w:space="0" w:color="auto"/>
                        <w:left w:val="none" w:sz="0" w:space="0" w:color="auto"/>
                        <w:bottom w:val="none" w:sz="0" w:space="0" w:color="auto"/>
                        <w:right w:val="none" w:sz="0" w:space="0" w:color="auto"/>
                      </w:divBdr>
                    </w:div>
                  </w:divsChild>
                </w:div>
                <w:div w:id="61176693">
                  <w:marLeft w:val="0"/>
                  <w:marRight w:val="0"/>
                  <w:marTop w:val="0"/>
                  <w:marBottom w:val="0"/>
                  <w:divBdr>
                    <w:top w:val="none" w:sz="0" w:space="0" w:color="auto"/>
                    <w:left w:val="none" w:sz="0" w:space="0" w:color="auto"/>
                    <w:bottom w:val="none" w:sz="0" w:space="0" w:color="auto"/>
                    <w:right w:val="none" w:sz="0" w:space="0" w:color="auto"/>
                  </w:divBdr>
                  <w:divsChild>
                    <w:div w:id="212618489">
                      <w:marLeft w:val="0"/>
                      <w:marRight w:val="0"/>
                      <w:marTop w:val="0"/>
                      <w:marBottom w:val="0"/>
                      <w:divBdr>
                        <w:top w:val="none" w:sz="0" w:space="0" w:color="auto"/>
                        <w:left w:val="none" w:sz="0" w:space="0" w:color="auto"/>
                        <w:bottom w:val="none" w:sz="0" w:space="0" w:color="auto"/>
                        <w:right w:val="none" w:sz="0" w:space="0" w:color="auto"/>
                      </w:divBdr>
                    </w:div>
                  </w:divsChild>
                </w:div>
                <w:div w:id="2136439001">
                  <w:marLeft w:val="0"/>
                  <w:marRight w:val="0"/>
                  <w:marTop w:val="0"/>
                  <w:marBottom w:val="0"/>
                  <w:divBdr>
                    <w:top w:val="none" w:sz="0" w:space="0" w:color="auto"/>
                    <w:left w:val="none" w:sz="0" w:space="0" w:color="auto"/>
                    <w:bottom w:val="none" w:sz="0" w:space="0" w:color="auto"/>
                    <w:right w:val="none" w:sz="0" w:space="0" w:color="auto"/>
                  </w:divBdr>
                  <w:divsChild>
                    <w:div w:id="1578978923">
                      <w:marLeft w:val="0"/>
                      <w:marRight w:val="0"/>
                      <w:marTop w:val="0"/>
                      <w:marBottom w:val="0"/>
                      <w:divBdr>
                        <w:top w:val="none" w:sz="0" w:space="0" w:color="auto"/>
                        <w:left w:val="none" w:sz="0" w:space="0" w:color="auto"/>
                        <w:bottom w:val="none" w:sz="0" w:space="0" w:color="auto"/>
                        <w:right w:val="none" w:sz="0" w:space="0" w:color="auto"/>
                      </w:divBdr>
                    </w:div>
                  </w:divsChild>
                </w:div>
                <w:div w:id="1479566910">
                  <w:marLeft w:val="0"/>
                  <w:marRight w:val="0"/>
                  <w:marTop w:val="0"/>
                  <w:marBottom w:val="0"/>
                  <w:divBdr>
                    <w:top w:val="none" w:sz="0" w:space="0" w:color="auto"/>
                    <w:left w:val="none" w:sz="0" w:space="0" w:color="auto"/>
                    <w:bottom w:val="none" w:sz="0" w:space="0" w:color="auto"/>
                    <w:right w:val="none" w:sz="0" w:space="0" w:color="auto"/>
                  </w:divBdr>
                  <w:divsChild>
                    <w:div w:id="982078188">
                      <w:marLeft w:val="0"/>
                      <w:marRight w:val="0"/>
                      <w:marTop w:val="0"/>
                      <w:marBottom w:val="0"/>
                      <w:divBdr>
                        <w:top w:val="none" w:sz="0" w:space="0" w:color="auto"/>
                        <w:left w:val="none" w:sz="0" w:space="0" w:color="auto"/>
                        <w:bottom w:val="none" w:sz="0" w:space="0" w:color="auto"/>
                        <w:right w:val="none" w:sz="0" w:space="0" w:color="auto"/>
                      </w:divBdr>
                    </w:div>
                  </w:divsChild>
                </w:div>
                <w:div w:id="696463311">
                  <w:marLeft w:val="0"/>
                  <w:marRight w:val="0"/>
                  <w:marTop w:val="0"/>
                  <w:marBottom w:val="0"/>
                  <w:divBdr>
                    <w:top w:val="none" w:sz="0" w:space="0" w:color="auto"/>
                    <w:left w:val="none" w:sz="0" w:space="0" w:color="auto"/>
                    <w:bottom w:val="none" w:sz="0" w:space="0" w:color="auto"/>
                    <w:right w:val="none" w:sz="0" w:space="0" w:color="auto"/>
                  </w:divBdr>
                  <w:divsChild>
                    <w:div w:id="268317143">
                      <w:marLeft w:val="0"/>
                      <w:marRight w:val="0"/>
                      <w:marTop w:val="0"/>
                      <w:marBottom w:val="0"/>
                      <w:divBdr>
                        <w:top w:val="none" w:sz="0" w:space="0" w:color="auto"/>
                        <w:left w:val="none" w:sz="0" w:space="0" w:color="auto"/>
                        <w:bottom w:val="none" w:sz="0" w:space="0" w:color="auto"/>
                        <w:right w:val="none" w:sz="0" w:space="0" w:color="auto"/>
                      </w:divBdr>
                    </w:div>
                  </w:divsChild>
                </w:div>
                <w:div w:id="1897158736">
                  <w:marLeft w:val="0"/>
                  <w:marRight w:val="0"/>
                  <w:marTop w:val="0"/>
                  <w:marBottom w:val="0"/>
                  <w:divBdr>
                    <w:top w:val="none" w:sz="0" w:space="0" w:color="auto"/>
                    <w:left w:val="none" w:sz="0" w:space="0" w:color="auto"/>
                    <w:bottom w:val="none" w:sz="0" w:space="0" w:color="auto"/>
                    <w:right w:val="none" w:sz="0" w:space="0" w:color="auto"/>
                  </w:divBdr>
                  <w:divsChild>
                    <w:div w:id="918758042">
                      <w:marLeft w:val="0"/>
                      <w:marRight w:val="0"/>
                      <w:marTop w:val="0"/>
                      <w:marBottom w:val="0"/>
                      <w:divBdr>
                        <w:top w:val="none" w:sz="0" w:space="0" w:color="auto"/>
                        <w:left w:val="none" w:sz="0" w:space="0" w:color="auto"/>
                        <w:bottom w:val="none" w:sz="0" w:space="0" w:color="auto"/>
                        <w:right w:val="none" w:sz="0" w:space="0" w:color="auto"/>
                      </w:divBdr>
                    </w:div>
                  </w:divsChild>
                </w:div>
                <w:div w:id="798033566">
                  <w:marLeft w:val="0"/>
                  <w:marRight w:val="0"/>
                  <w:marTop w:val="0"/>
                  <w:marBottom w:val="0"/>
                  <w:divBdr>
                    <w:top w:val="none" w:sz="0" w:space="0" w:color="auto"/>
                    <w:left w:val="none" w:sz="0" w:space="0" w:color="auto"/>
                    <w:bottom w:val="none" w:sz="0" w:space="0" w:color="auto"/>
                    <w:right w:val="none" w:sz="0" w:space="0" w:color="auto"/>
                  </w:divBdr>
                  <w:divsChild>
                    <w:div w:id="304284894">
                      <w:marLeft w:val="0"/>
                      <w:marRight w:val="0"/>
                      <w:marTop w:val="0"/>
                      <w:marBottom w:val="0"/>
                      <w:divBdr>
                        <w:top w:val="none" w:sz="0" w:space="0" w:color="auto"/>
                        <w:left w:val="none" w:sz="0" w:space="0" w:color="auto"/>
                        <w:bottom w:val="none" w:sz="0" w:space="0" w:color="auto"/>
                        <w:right w:val="none" w:sz="0" w:space="0" w:color="auto"/>
                      </w:divBdr>
                    </w:div>
                  </w:divsChild>
                </w:div>
                <w:div w:id="1060711080">
                  <w:marLeft w:val="0"/>
                  <w:marRight w:val="0"/>
                  <w:marTop w:val="0"/>
                  <w:marBottom w:val="0"/>
                  <w:divBdr>
                    <w:top w:val="none" w:sz="0" w:space="0" w:color="auto"/>
                    <w:left w:val="none" w:sz="0" w:space="0" w:color="auto"/>
                    <w:bottom w:val="none" w:sz="0" w:space="0" w:color="auto"/>
                    <w:right w:val="none" w:sz="0" w:space="0" w:color="auto"/>
                  </w:divBdr>
                  <w:divsChild>
                    <w:div w:id="1649169716">
                      <w:marLeft w:val="0"/>
                      <w:marRight w:val="0"/>
                      <w:marTop w:val="0"/>
                      <w:marBottom w:val="0"/>
                      <w:divBdr>
                        <w:top w:val="none" w:sz="0" w:space="0" w:color="auto"/>
                        <w:left w:val="none" w:sz="0" w:space="0" w:color="auto"/>
                        <w:bottom w:val="none" w:sz="0" w:space="0" w:color="auto"/>
                        <w:right w:val="none" w:sz="0" w:space="0" w:color="auto"/>
                      </w:divBdr>
                    </w:div>
                  </w:divsChild>
                </w:div>
                <w:div w:id="906840655">
                  <w:marLeft w:val="0"/>
                  <w:marRight w:val="0"/>
                  <w:marTop w:val="0"/>
                  <w:marBottom w:val="0"/>
                  <w:divBdr>
                    <w:top w:val="none" w:sz="0" w:space="0" w:color="auto"/>
                    <w:left w:val="none" w:sz="0" w:space="0" w:color="auto"/>
                    <w:bottom w:val="none" w:sz="0" w:space="0" w:color="auto"/>
                    <w:right w:val="none" w:sz="0" w:space="0" w:color="auto"/>
                  </w:divBdr>
                  <w:divsChild>
                    <w:div w:id="107701190">
                      <w:marLeft w:val="0"/>
                      <w:marRight w:val="0"/>
                      <w:marTop w:val="0"/>
                      <w:marBottom w:val="0"/>
                      <w:divBdr>
                        <w:top w:val="none" w:sz="0" w:space="0" w:color="auto"/>
                        <w:left w:val="none" w:sz="0" w:space="0" w:color="auto"/>
                        <w:bottom w:val="none" w:sz="0" w:space="0" w:color="auto"/>
                        <w:right w:val="none" w:sz="0" w:space="0" w:color="auto"/>
                      </w:divBdr>
                    </w:div>
                  </w:divsChild>
                </w:div>
                <w:div w:id="980229184">
                  <w:marLeft w:val="0"/>
                  <w:marRight w:val="0"/>
                  <w:marTop w:val="0"/>
                  <w:marBottom w:val="0"/>
                  <w:divBdr>
                    <w:top w:val="none" w:sz="0" w:space="0" w:color="auto"/>
                    <w:left w:val="none" w:sz="0" w:space="0" w:color="auto"/>
                    <w:bottom w:val="none" w:sz="0" w:space="0" w:color="auto"/>
                    <w:right w:val="none" w:sz="0" w:space="0" w:color="auto"/>
                  </w:divBdr>
                  <w:divsChild>
                    <w:div w:id="1250313089">
                      <w:marLeft w:val="0"/>
                      <w:marRight w:val="0"/>
                      <w:marTop w:val="0"/>
                      <w:marBottom w:val="0"/>
                      <w:divBdr>
                        <w:top w:val="none" w:sz="0" w:space="0" w:color="auto"/>
                        <w:left w:val="none" w:sz="0" w:space="0" w:color="auto"/>
                        <w:bottom w:val="none" w:sz="0" w:space="0" w:color="auto"/>
                        <w:right w:val="none" w:sz="0" w:space="0" w:color="auto"/>
                      </w:divBdr>
                    </w:div>
                  </w:divsChild>
                </w:div>
                <w:div w:id="1957515355">
                  <w:marLeft w:val="0"/>
                  <w:marRight w:val="0"/>
                  <w:marTop w:val="0"/>
                  <w:marBottom w:val="0"/>
                  <w:divBdr>
                    <w:top w:val="none" w:sz="0" w:space="0" w:color="auto"/>
                    <w:left w:val="none" w:sz="0" w:space="0" w:color="auto"/>
                    <w:bottom w:val="none" w:sz="0" w:space="0" w:color="auto"/>
                    <w:right w:val="none" w:sz="0" w:space="0" w:color="auto"/>
                  </w:divBdr>
                  <w:divsChild>
                    <w:div w:id="1400665556">
                      <w:marLeft w:val="0"/>
                      <w:marRight w:val="0"/>
                      <w:marTop w:val="0"/>
                      <w:marBottom w:val="0"/>
                      <w:divBdr>
                        <w:top w:val="none" w:sz="0" w:space="0" w:color="auto"/>
                        <w:left w:val="none" w:sz="0" w:space="0" w:color="auto"/>
                        <w:bottom w:val="none" w:sz="0" w:space="0" w:color="auto"/>
                        <w:right w:val="none" w:sz="0" w:space="0" w:color="auto"/>
                      </w:divBdr>
                    </w:div>
                  </w:divsChild>
                </w:div>
                <w:div w:id="372270078">
                  <w:marLeft w:val="0"/>
                  <w:marRight w:val="0"/>
                  <w:marTop w:val="0"/>
                  <w:marBottom w:val="0"/>
                  <w:divBdr>
                    <w:top w:val="none" w:sz="0" w:space="0" w:color="auto"/>
                    <w:left w:val="none" w:sz="0" w:space="0" w:color="auto"/>
                    <w:bottom w:val="none" w:sz="0" w:space="0" w:color="auto"/>
                    <w:right w:val="none" w:sz="0" w:space="0" w:color="auto"/>
                  </w:divBdr>
                  <w:divsChild>
                    <w:div w:id="1456169441">
                      <w:marLeft w:val="0"/>
                      <w:marRight w:val="0"/>
                      <w:marTop w:val="0"/>
                      <w:marBottom w:val="0"/>
                      <w:divBdr>
                        <w:top w:val="none" w:sz="0" w:space="0" w:color="auto"/>
                        <w:left w:val="none" w:sz="0" w:space="0" w:color="auto"/>
                        <w:bottom w:val="none" w:sz="0" w:space="0" w:color="auto"/>
                        <w:right w:val="none" w:sz="0" w:space="0" w:color="auto"/>
                      </w:divBdr>
                    </w:div>
                  </w:divsChild>
                </w:div>
                <w:div w:id="1544051376">
                  <w:marLeft w:val="0"/>
                  <w:marRight w:val="0"/>
                  <w:marTop w:val="0"/>
                  <w:marBottom w:val="0"/>
                  <w:divBdr>
                    <w:top w:val="none" w:sz="0" w:space="0" w:color="auto"/>
                    <w:left w:val="none" w:sz="0" w:space="0" w:color="auto"/>
                    <w:bottom w:val="none" w:sz="0" w:space="0" w:color="auto"/>
                    <w:right w:val="none" w:sz="0" w:space="0" w:color="auto"/>
                  </w:divBdr>
                  <w:divsChild>
                    <w:div w:id="437532148">
                      <w:marLeft w:val="0"/>
                      <w:marRight w:val="0"/>
                      <w:marTop w:val="0"/>
                      <w:marBottom w:val="0"/>
                      <w:divBdr>
                        <w:top w:val="none" w:sz="0" w:space="0" w:color="auto"/>
                        <w:left w:val="none" w:sz="0" w:space="0" w:color="auto"/>
                        <w:bottom w:val="none" w:sz="0" w:space="0" w:color="auto"/>
                        <w:right w:val="none" w:sz="0" w:space="0" w:color="auto"/>
                      </w:divBdr>
                    </w:div>
                  </w:divsChild>
                </w:div>
                <w:div w:id="740130780">
                  <w:marLeft w:val="0"/>
                  <w:marRight w:val="0"/>
                  <w:marTop w:val="0"/>
                  <w:marBottom w:val="0"/>
                  <w:divBdr>
                    <w:top w:val="none" w:sz="0" w:space="0" w:color="auto"/>
                    <w:left w:val="none" w:sz="0" w:space="0" w:color="auto"/>
                    <w:bottom w:val="none" w:sz="0" w:space="0" w:color="auto"/>
                    <w:right w:val="none" w:sz="0" w:space="0" w:color="auto"/>
                  </w:divBdr>
                  <w:divsChild>
                    <w:div w:id="1083144362">
                      <w:marLeft w:val="0"/>
                      <w:marRight w:val="0"/>
                      <w:marTop w:val="0"/>
                      <w:marBottom w:val="0"/>
                      <w:divBdr>
                        <w:top w:val="none" w:sz="0" w:space="0" w:color="auto"/>
                        <w:left w:val="none" w:sz="0" w:space="0" w:color="auto"/>
                        <w:bottom w:val="none" w:sz="0" w:space="0" w:color="auto"/>
                        <w:right w:val="none" w:sz="0" w:space="0" w:color="auto"/>
                      </w:divBdr>
                    </w:div>
                  </w:divsChild>
                </w:div>
                <w:div w:id="1206600974">
                  <w:marLeft w:val="0"/>
                  <w:marRight w:val="0"/>
                  <w:marTop w:val="0"/>
                  <w:marBottom w:val="0"/>
                  <w:divBdr>
                    <w:top w:val="none" w:sz="0" w:space="0" w:color="auto"/>
                    <w:left w:val="none" w:sz="0" w:space="0" w:color="auto"/>
                    <w:bottom w:val="none" w:sz="0" w:space="0" w:color="auto"/>
                    <w:right w:val="none" w:sz="0" w:space="0" w:color="auto"/>
                  </w:divBdr>
                  <w:divsChild>
                    <w:div w:id="1296834711">
                      <w:marLeft w:val="0"/>
                      <w:marRight w:val="0"/>
                      <w:marTop w:val="0"/>
                      <w:marBottom w:val="0"/>
                      <w:divBdr>
                        <w:top w:val="none" w:sz="0" w:space="0" w:color="auto"/>
                        <w:left w:val="none" w:sz="0" w:space="0" w:color="auto"/>
                        <w:bottom w:val="none" w:sz="0" w:space="0" w:color="auto"/>
                        <w:right w:val="none" w:sz="0" w:space="0" w:color="auto"/>
                      </w:divBdr>
                    </w:div>
                  </w:divsChild>
                </w:div>
                <w:div w:id="457381474">
                  <w:marLeft w:val="0"/>
                  <w:marRight w:val="0"/>
                  <w:marTop w:val="0"/>
                  <w:marBottom w:val="0"/>
                  <w:divBdr>
                    <w:top w:val="none" w:sz="0" w:space="0" w:color="auto"/>
                    <w:left w:val="none" w:sz="0" w:space="0" w:color="auto"/>
                    <w:bottom w:val="none" w:sz="0" w:space="0" w:color="auto"/>
                    <w:right w:val="none" w:sz="0" w:space="0" w:color="auto"/>
                  </w:divBdr>
                  <w:divsChild>
                    <w:div w:id="1078019114">
                      <w:marLeft w:val="0"/>
                      <w:marRight w:val="0"/>
                      <w:marTop w:val="0"/>
                      <w:marBottom w:val="0"/>
                      <w:divBdr>
                        <w:top w:val="none" w:sz="0" w:space="0" w:color="auto"/>
                        <w:left w:val="none" w:sz="0" w:space="0" w:color="auto"/>
                        <w:bottom w:val="none" w:sz="0" w:space="0" w:color="auto"/>
                        <w:right w:val="none" w:sz="0" w:space="0" w:color="auto"/>
                      </w:divBdr>
                    </w:div>
                  </w:divsChild>
                </w:div>
                <w:div w:id="1574008027">
                  <w:marLeft w:val="0"/>
                  <w:marRight w:val="0"/>
                  <w:marTop w:val="0"/>
                  <w:marBottom w:val="0"/>
                  <w:divBdr>
                    <w:top w:val="none" w:sz="0" w:space="0" w:color="auto"/>
                    <w:left w:val="none" w:sz="0" w:space="0" w:color="auto"/>
                    <w:bottom w:val="none" w:sz="0" w:space="0" w:color="auto"/>
                    <w:right w:val="none" w:sz="0" w:space="0" w:color="auto"/>
                  </w:divBdr>
                  <w:divsChild>
                    <w:div w:id="93940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80489">
          <w:marLeft w:val="0"/>
          <w:marRight w:val="0"/>
          <w:marTop w:val="0"/>
          <w:marBottom w:val="0"/>
          <w:divBdr>
            <w:top w:val="none" w:sz="0" w:space="0" w:color="auto"/>
            <w:left w:val="none" w:sz="0" w:space="0" w:color="auto"/>
            <w:bottom w:val="none" w:sz="0" w:space="0" w:color="auto"/>
            <w:right w:val="none" w:sz="0" w:space="0" w:color="auto"/>
          </w:divBdr>
        </w:div>
        <w:div w:id="82843984">
          <w:marLeft w:val="0"/>
          <w:marRight w:val="0"/>
          <w:marTop w:val="0"/>
          <w:marBottom w:val="0"/>
          <w:divBdr>
            <w:top w:val="none" w:sz="0" w:space="0" w:color="auto"/>
            <w:left w:val="none" w:sz="0" w:space="0" w:color="auto"/>
            <w:bottom w:val="none" w:sz="0" w:space="0" w:color="auto"/>
            <w:right w:val="none" w:sz="0" w:space="0" w:color="auto"/>
          </w:divBdr>
        </w:div>
        <w:div w:id="765345876">
          <w:marLeft w:val="0"/>
          <w:marRight w:val="0"/>
          <w:marTop w:val="0"/>
          <w:marBottom w:val="0"/>
          <w:divBdr>
            <w:top w:val="none" w:sz="0" w:space="0" w:color="auto"/>
            <w:left w:val="none" w:sz="0" w:space="0" w:color="auto"/>
            <w:bottom w:val="none" w:sz="0" w:space="0" w:color="auto"/>
            <w:right w:val="none" w:sz="0" w:space="0" w:color="auto"/>
          </w:divBdr>
        </w:div>
        <w:div w:id="1546941731">
          <w:marLeft w:val="0"/>
          <w:marRight w:val="0"/>
          <w:marTop w:val="0"/>
          <w:marBottom w:val="0"/>
          <w:divBdr>
            <w:top w:val="none" w:sz="0" w:space="0" w:color="auto"/>
            <w:left w:val="none" w:sz="0" w:space="0" w:color="auto"/>
            <w:bottom w:val="none" w:sz="0" w:space="0" w:color="auto"/>
            <w:right w:val="none" w:sz="0" w:space="0" w:color="auto"/>
          </w:divBdr>
        </w:div>
        <w:div w:id="1436636734">
          <w:marLeft w:val="0"/>
          <w:marRight w:val="0"/>
          <w:marTop w:val="0"/>
          <w:marBottom w:val="0"/>
          <w:divBdr>
            <w:top w:val="none" w:sz="0" w:space="0" w:color="auto"/>
            <w:left w:val="none" w:sz="0" w:space="0" w:color="auto"/>
            <w:bottom w:val="none" w:sz="0" w:space="0" w:color="auto"/>
            <w:right w:val="none" w:sz="0" w:space="0" w:color="auto"/>
          </w:divBdr>
        </w:div>
        <w:div w:id="510337259">
          <w:marLeft w:val="0"/>
          <w:marRight w:val="0"/>
          <w:marTop w:val="0"/>
          <w:marBottom w:val="0"/>
          <w:divBdr>
            <w:top w:val="none" w:sz="0" w:space="0" w:color="auto"/>
            <w:left w:val="none" w:sz="0" w:space="0" w:color="auto"/>
            <w:bottom w:val="none" w:sz="0" w:space="0" w:color="auto"/>
            <w:right w:val="none" w:sz="0" w:space="0" w:color="auto"/>
          </w:divBdr>
        </w:div>
        <w:div w:id="1956592517">
          <w:marLeft w:val="0"/>
          <w:marRight w:val="0"/>
          <w:marTop w:val="0"/>
          <w:marBottom w:val="0"/>
          <w:divBdr>
            <w:top w:val="none" w:sz="0" w:space="0" w:color="auto"/>
            <w:left w:val="none" w:sz="0" w:space="0" w:color="auto"/>
            <w:bottom w:val="none" w:sz="0" w:space="0" w:color="auto"/>
            <w:right w:val="none" w:sz="0" w:space="0" w:color="auto"/>
          </w:divBdr>
        </w:div>
        <w:div w:id="890000583">
          <w:marLeft w:val="0"/>
          <w:marRight w:val="0"/>
          <w:marTop w:val="0"/>
          <w:marBottom w:val="0"/>
          <w:divBdr>
            <w:top w:val="none" w:sz="0" w:space="0" w:color="auto"/>
            <w:left w:val="none" w:sz="0" w:space="0" w:color="auto"/>
            <w:bottom w:val="none" w:sz="0" w:space="0" w:color="auto"/>
            <w:right w:val="none" w:sz="0" w:space="0" w:color="auto"/>
          </w:divBdr>
        </w:div>
        <w:div w:id="2019189569">
          <w:marLeft w:val="0"/>
          <w:marRight w:val="0"/>
          <w:marTop w:val="0"/>
          <w:marBottom w:val="0"/>
          <w:divBdr>
            <w:top w:val="none" w:sz="0" w:space="0" w:color="auto"/>
            <w:left w:val="none" w:sz="0" w:space="0" w:color="auto"/>
            <w:bottom w:val="none" w:sz="0" w:space="0" w:color="auto"/>
            <w:right w:val="none" w:sz="0" w:space="0" w:color="auto"/>
          </w:divBdr>
        </w:div>
        <w:div w:id="1432436505">
          <w:marLeft w:val="0"/>
          <w:marRight w:val="0"/>
          <w:marTop w:val="0"/>
          <w:marBottom w:val="0"/>
          <w:divBdr>
            <w:top w:val="none" w:sz="0" w:space="0" w:color="auto"/>
            <w:left w:val="none" w:sz="0" w:space="0" w:color="auto"/>
            <w:bottom w:val="none" w:sz="0" w:space="0" w:color="auto"/>
            <w:right w:val="none" w:sz="0" w:space="0" w:color="auto"/>
          </w:divBdr>
        </w:div>
        <w:div w:id="948901938">
          <w:marLeft w:val="0"/>
          <w:marRight w:val="0"/>
          <w:marTop w:val="0"/>
          <w:marBottom w:val="0"/>
          <w:divBdr>
            <w:top w:val="none" w:sz="0" w:space="0" w:color="auto"/>
            <w:left w:val="none" w:sz="0" w:space="0" w:color="auto"/>
            <w:bottom w:val="none" w:sz="0" w:space="0" w:color="auto"/>
            <w:right w:val="none" w:sz="0" w:space="0" w:color="auto"/>
          </w:divBdr>
        </w:div>
        <w:div w:id="525216199">
          <w:marLeft w:val="0"/>
          <w:marRight w:val="0"/>
          <w:marTop w:val="0"/>
          <w:marBottom w:val="0"/>
          <w:divBdr>
            <w:top w:val="none" w:sz="0" w:space="0" w:color="auto"/>
            <w:left w:val="none" w:sz="0" w:space="0" w:color="auto"/>
            <w:bottom w:val="none" w:sz="0" w:space="0" w:color="auto"/>
            <w:right w:val="none" w:sz="0" w:space="0" w:color="auto"/>
          </w:divBdr>
        </w:div>
        <w:div w:id="2018266748">
          <w:marLeft w:val="0"/>
          <w:marRight w:val="0"/>
          <w:marTop w:val="0"/>
          <w:marBottom w:val="0"/>
          <w:divBdr>
            <w:top w:val="none" w:sz="0" w:space="0" w:color="auto"/>
            <w:left w:val="none" w:sz="0" w:space="0" w:color="auto"/>
            <w:bottom w:val="none" w:sz="0" w:space="0" w:color="auto"/>
            <w:right w:val="none" w:sz="0" w:space="0" w:color="auto"/>
          </w:divBdr>
        </w:div>
        <w:div w:id="1345355393">
          <w:marLeft w:val="0"/>
          <w:marRight w:val="0"/>
          <w:marTop w:val="0"/>
          <w:marBottom w:val="0"/>
          <w:divBdr>
            <w:top w:val="none" w:sz="0" w:space="0" w:color="auto"/>
            <w:left w:val="none" w:sz="0" w:space="0" w:color="auto"/>
            <w:bottom w:val="none" w:sz="0" w:space="0" w:color="auto"/>
            <w:right w:val="none" w:sz="0" w:space="0" w:color="auto"/>
          </w:divBdr>
        </w:div>
        <w:div w:id="1082944826">
          <w:marLeft w:val="0"/>
          <w:marRight w:val="0"/>
          <w:marTop w:val="0"/>
          <w:marBottom w:val="0"/>
          <w:divBdr>
            <w:top w:val="none" w:sz="0" w:space="0" w:color="auto"/>
            <w:left w:val="none" w:sz="0" w:space="0" w:color="auto"/>
            <w:bottom w:val="none" w:sz="0" w:space="0" w:color="auto"/>
            <w:right w:val="none" w:sz="0" w:space="0" w:color="auto"/>
          </w:divBdr>
        </w:div>
        <w:div w:id="1613828941">
          <w:marLeft w:val="0"/>
          <w:marRight w:val="0"/>
          <w:marTop w:val="0"/>
          <w:marBottom w:val="0"/>
          <w:divBdr>
            <w:top w:val="none" w:sz="0" w:space="0" w:color="auto"/>
            <w:left w:val="none" w:sz="0" w:space="0" w:color="auto"/>
            <w:bottom w:val="none" w:sz="0" w:space="0" w:color="auto"/>
            <w:right w:val="none" w:sz="0" w:space="0" w:color="auto"/>
          </w:divBdr>
        </w:div>
        <w:div w:id="1872835260">
          <w:marLeft w:val="0"/>
          <w:marRight w:val="0"/>
          <w:marTop w:val="0"/>
          <w:marBottom w:val="0"/>
          <w:divBdr>
            <w:top w:val="none" w:sz="0" w:space="0" w:color="auto"/>
            <w:left w:val="none" w:sz="0" w:space="0" w:color="auto"/>
            <w:bottom w:val="none" w:sz="0" w:space="0" w:color="auto"/>
            <w:right w:val="none" w:sz="0" w:space="0" w:color="auto"/>
          </w:divBdr>
        </w:div>
        <w:div w:id="1978412284">
          <w:marLeft w:val="0"/>
          <w:marRight w:val="0"/>
          <w:marTop w:val="0"/>
          <w:marBottom w:val="0"/>
          <w:divBdr>
            <w:top w:val="none" w:sz="0" w:space="0" w:color="auto"/>
            <w:left w:val="none" w:sz="0" w:space="0" w:color="auto"/>
            <w:bottom w:val="none" w:sz="0" w:space="0" w:color="auto"/>
            <w:right w:val="none" w:sz="0" w:space="0" w:color="auto"/>
          </w:divBdr>
        </w:div>
        <w:div w:id="1306886063">
          <w:marLeft w:val="0"/>
          <w:marRight w:val="0"/>
          <w:marTop w:val="0"/>
          <w:marBottom w:val="0"/>
          <w:divBdr>
            <w:top w:val="none" w:sz="0" w:space="0" w:color="auto"/>
            <w:left w:val="none" w:sz="0" w:space="0" w:color="auto"/>
            <w:bottom w:val="none" w:sz="0" w:space="0" w:color="auto"/>
            <w:right w:val="none" w:sz="0" w:space="0" w:color="auto"/>
          </w:divBdr>
        </w:div>
        <w:div w:id="1366250897">
          <w:marLeft w:val="0"/>
          <w:marRight w:val="0"/>
          <w:marTop w:val="0"/>
          <w:marBottom w:val="0"/>
          <w:divBdr>
            <w:top w:val="none" w:sz="0" w:space="0" w:color="auto"/>
            <w:left w:val="none" w:sz="0" w:space="0" w:color="auto"/>
            <w:bottom w:val="none" w:sz="0" w:space="0" w:color="auto"/>
            <w:right w:val="none" w:sz="0" w:space="0" w:color="auto"/>
          </w:divBdr>
        </w:div>
        <w:div w:id="196435724">
          <w:marLeft w:val="0"/>
          <w:marRight w:val="0"/>
          <w:marTop w:val="0"/>
          <w:marBottom w:val="0"/>
          <w:divBdr>
            <w:top w:val="none" w:sz="0" w:space="0" w:color="auto"/>
            <w:left w:val="none" w:sz="0" w:space="0" w:color="auto"/>
            <w:bottom w:val="none" w:sz="0" w:space="0" w:color="auto"/>
            <w:right w:val="none" w:sz="0" w:space="0" w:color="auto"/>
          </w:divBdr>
        </w:div>
        <w:div w:id="264773960">
          <w:marLeft w:val="0"/>
          <w:marRight w:val="0"/>
          <w:marTop w:val="0"/>
          <w:marBottom w:val="0"/>
          <w:divBdr>
            <w:top w:val="none" w:sz="0" w:space="0" w:color="auto"/>
            <w:left w:val="none" w:sz="0" w:space="0" w:color="auto"/>
            <w:bottom w:val="none" w:sz="0" w:space="0" w:color="auto"/>
            <w:right w:val="none" w:sz="0" w:space="0" w:color="auto"/>
          </w:divBdr>
        </w:div>
        <w:div w:id="1196118872">
          <w:marLeft w:val="0"/>
          <w:marRight w:val="0"/>
          <w:marTop w:val="0"/>
          <w:marBottom w:val="0"/>
          <w:divBdr>
            <w:top w:val="none" w:sz="0" w:space="0" w:color="auto"/>
            <w:left w:val="none" w:sz="0" w:space="0" w:color="auto"/>
            <w:bottom w:val="none" w:sz="0" w:space="0" w:color="auto"/>
            <w:right w:val="none" w:sz="0" w:space="0" w:color="auto"/>
          </w:divBdr>
        </w:div>
        <w:div w:id="1950745890">
          <w:marLeft w:val="0"/>
          <w:marRight w:val="0"/>
          <w:marTop w:val="0"/>
          <w:marBottom w:val="0"/>
          <w:divBdr>
            <w:top w:val="none" w:sz="0" w:space="0" w:color="auto"/>
            <w:left w:val="none" w:sz="0" w:space="0" w:color="auto"/>
            <w:bottom w:val="none" w:sz="0" w:space="0" w:color="auto"/>
            <w:right w:val="none" w:sz="0" w:space="0" w:color="auto"/>
          </w:divBdr>
        </w:div>
        <w:div w:id="1917398818">
          <w:marLeft w:val="0"/>
          <w:marRight w:val="0"/>
          <w:marTop w:val="0"/>
          <w:marBottom w:val="0"/>
          <w:divBdr>
            <w:top w:val="none" w:sz="0" w:space="0" w:color="auto"/>
            <w:left w:val="none" w:sz="0" w:space="0" w:color="auto"/>
            <w:bottom w:val="none" w:sz="0" w:space="0" w:color="auto"/>
            <w:right w:val="none" w:sz="0" w:space="0" w:color="auto"/>
          </w:divBdr>
        </w:div>
        <w:div w:id="1091973755">
          <w:marLeft w:val="0"/>
          <w:marRight w:val="0"/>
          <w:marTop w:val="0"/>
          <w:marBottom w:val="0"/>
          <w:divBdr>
            <w:top w:val="none" w:sz="0" w:space="0" w:color="auto"/>
            <w:left w:val="none" w:sz="0" w:space="0" w:color="auto"/>
            <w:bottom w:val="none" w:sz="0" w:space="0" w:color="auto"/>
            <w:right w:val="none" w:sz="0" w:space="0" w:color="auto"/>
          </w:divBdr>
        </w:div>
        <w:div w:id="934363118">
          <w:marLeft w:val="0"/>
          <w:marRight w:val="0"/>
          <w:marTop w:val="0"/>
          <w:marBottom w:val="0"/>
          <w:divBdr>
            <w:top w:val="none" w:sz="0" w:space="0" w:color="auto"/>
            <w:left w:val="none" w:sz="0" w:space="0" w:color="auto"/>
            <w:bottom w:val="none" w:sz="0" w:space="0" w:color="auto"/>
            <w:right w:val="none" w:sz="0" w:space="0" w:color="auto"/>
          </w:divBdr>
        </w:div>
        <w:div w:id="81613856">
          <w:marLeft w:val="0"/>
          <w:marRight w:val="0"/>
          <w:marTop w:val="0"/>
          <w:marBottom w:val="0"/>
          <w:divBdr>
            <w:top w:val="none" w:sz="0" w:space="0" w:color="auto"/>
            <w:left w:val="none" w:sz="0" w:space="0" w:color="auto"/>
            <w:bottom w:val="none" w:sz="0" w:space="0" w:color="auto"/>
            <w:right w:val="none" w:sz="0" w:space="0" w:color="auto"/>
          </w:divBdr>
        </w:div>
        <w:div w:id="10376841">
          <w:marLeft w:val="0"/>
          <w:marRight w:val="0"/>
          <w:marTop w:val="0"/>
          <w:marBottom w:val="0"/>
          <w:divBdr>
            <w:top w:val="none" w:sz="0" w:space="0" w:color="auto"/>
            <w:left w:val="none" w:sz="0" w:space="0" w:color="auto"/>
            <w:bottom w:val="none" w:sz="0" w:space="0" w:color="auto"/>
            <w:right w:val="none" w:sz="0" w:space="0" w:color="auto"/>
          </w:divBdr>
        </w:div>
        <w:div w:id="1665160941">
          <w:marLeft w:val="0"/>
          <w:marRight w:val="0"/>
          <w:marTop w:val="0"/>
          <w:marBottom w:val="0"/>
          <w:divBdr>
            <w:top w:val="none" w:sz="0" w:space="0" w:color="auto"/>
            <w:left w:val="none" w:sz="0" w:space="0" w:color="auto"/>
            <w:bottom w:val="none" w:sz="0" w:space="0" w:color="auto"/>
            <w:right w:val="none" w:sz="0" w:space="0" w:color="auto"/>
          </w:divBdr>
        </w:div>
        <w:div w:id="2098595931">
          <w:marLeft w:val="0"/>
          <w:marRight w:val="0"/>
          <w:marTop w:val="0"/>
          <w:marBottom w:val="0"/>
          <w:divBdr>
            <w:top w:val="none" w:sz="0" w:space="0" w:color="auto"/>
            <w:left w:val="none" w:sz="0" w:space="0" w:color="auto"/>
            <w:bottom w:val="none" w:sz="0" w:space="0" w:color="auto"/>
            <w:right w:val="none" w:sz="0" w:space="0" w:color="auto"/>
          </w:divBdr>
        </w:div>
        <w:div w:id="328875073">
          <w:marLeft w:val="0"/>
          <w:marRight w:val="0"/>
          <w:marTop w:val="0"/>
          <w:marBottom w:val="0"/>
          <w:divBdr>
            <w:top w:val="none" w:sz="0" w:space="0" w:color="auto"/>
            <w:left w:val="none" w:sz="0" w:space="0" w:color="auto"/>
            <w:bottom w:val="none" w:sz="0" w:space="0" w:color="auto"/>
            <w:right w:val="none" w:sz="0" w:space="0" w:color="auto"/>
          </w:divBdr>
        </w:div>
        <w:div w:id="394664771">
          <w:marLeft w:val="0"/>
          <w:marRight w:val="0"/>
          <w:marTop w:val="0"/>
          <w:marBottom w:val="0"/>
          <w:divBdr>
            <w:top w:val="none" w:sz="0" w:space="0" w:color="auto"/>
            <w:left w:val="none" w:sz="0" w:space="0" w:color="auto"/>
            <w:bottom w:val="none" w:sz="0" w:space="0" w:color="auto"/>
            <w:right w:val="none" w:sz="0" w:space="0" w:color="auto"/>
          </w:divBdr>
        </w:div>
        <w:div w:id="1867257572">
          <w:marLeft w:val="0"/>
          <w:marRight w:val="0"/>
          <w:marTop w:val="0"/>
          <w:marBottom w:val="0"/>
          <w:divBdr>
            <w:top w:val="none" w:sz="0" w:space="0" w:color="auto"/>
            <w:left w:val="none" w:sz="0" w:space="0" w:color="auto"/>
            <w:bottom w:val="none" w:sz="0" w:space="0" w:color="auto"/>
            <w:right w:val="none" w:sz="0" w:space="0" w:color="auto"/>
          </w:divBdr>
        </w:div>
        <w:div w:id="943220885">
          <w:marLeft w:val="0"/>
          <w:marRight w:val="0"/>
          <w:marTop w:val="0"/>
          <w:marBottom w:val="0"/>
          <w:divBdr>
            <w:top w:val="none" w:sz="0" w:space="0" w:color="auto"/>
            <w:left w:val="none" w:sz="0" w:space="0" w:color="auto"/>
            <w:bottom w:val="none" w:sz="0" w:space="0" w:color="auto"/>
            <w:right w:val="none" w:sz="0" w:space="0" w:color="auto"/>
          </w:divBdr>
        </w:div>
        <w:div w:id="884294656">
          <w:marLeft w:val="0"/>
          <w:marRight w:val="0"/>
          <w:marTop w:val="0"/>
          <w:marBottom w:val="0"/>
          <w:divBdr>
            <w:top w:val="none" w:sz="0" w:space="0" w:color="auto"/>
            <w:left w:val="none" w:sz="0" w:space="0" w:color="auto"/>
            <w:bottom w:val="none" w:sz="0" w:space="0" w:color="auto"/>
            <w:right w:val="none" w:sz="0" w:space="0" w:color="auto"/>
          </w:divBdr>
        </w:div>
        <w:div w:id="1483473190">
          <w:marLeft w:val="0"/>
          <w:marRight w:val="0"/>
          <w:marTop w:val="0"/>
          <w:marBottom w:val="0"/>
          <w:divBdr>
            <w:top w:val="none" w:sz="0" w:space="0" w:color="auto"/>
            <w:left w:val="none" w:sz="0" w:space="0" w:color="auto"/>
            <w:bottom w:val="none" w:sz="0" w:space="0" w:color="auto"/>
            <w:right w:val="none" w:sz="0" w:space="0" w:color="auto"/>
          </w:divBdr>
        </w:div>
        <w:div w:id="458843326">
          <w:marLeft w:val="0"/>
          <w:marRight w:val="0"/>
          <w:marTop w:val="0"/>
          <w:marBottom w:val="0"/>
          <w:divBdr>
            <w:top w:val="none" w:sz="0" w:space="0" w:color="auto"/>
            <w:left w:val="none" w:sz="0" w:space="0" w:color="auto"/>
            <w:bottom w:val="none" w:sz="0" w:space="0" w:color="auto"/>
            <w:right w:val="none" w:sz="0" w:space="0" w:color="auto"/>
          </w:divBdr>
        </w:div>
        <w:div w:id="2115133309">
          <w:marLeft w:val="0"/>
          <w:marRight w:val="0"/>
          <w:marTop w:val="0"/>
          <w:marBottom w:val="0"/>
          <w:divBdr>
            <w:top w:val="none" w:sz="0" w:space="0" w:color="auto"/>
            <w:left w:val="none" w:sz="0" w:space="0" w:color="auto"/>
            <w:bottom w:val="none" w:sz="0" w:space="0" w:color="auto"/>
            <w:right w:val="none" w:sz="0" w:space="0" w:color="auto"/>
          </w:divBdr>
        </w:div>
        <w:div w:id="1778325868">
          <w:marLeft w:val="0"/>
          <w:marRight w:val="0"/>
          <w:marTop w:val="0"/>
          <w:marBottom w:val="0"/>
          <w:divBdr>
            <w:top w:val="none" w:sz="0" w:space="0" w:color="auto"/>
            <w:left w:val="none" w:sz="0" w:space="0" w:color="auto"/>
            <w:bottom w:val="none" w:sz="0" w:space="0" w:color="auto"/>
            <w:right w:val="none" w:sz="0" w:space="0" w:color="auto"/>
          </w:divBdr>
        </w:div>
        <w:div w:id="1541934729">
          <w:marLeft w:val="0"/>
          <w:marRight w:val="0"/>
          <w:marTop w:val="0"/>
          <w:marBottom w:val="0"/>
          <w:divBdr>
            <w:top w:val="none" w:sz="0" w:space="0" w:color="auto"/>
            <w:left w:val="none" w:sz="0" w:space="0" w:color="auto"/>
            <w:bottom w:val="none" w:sz="0" w:space="0" w:color="auto"/>
            <w:right w:val="none" w:sz="0" w:space="0" w:color="auto"/>
          </w:divBdr>
        </w:div>
        <w:div w:id="888882358">
          <w:marLeft w:val="0"/>
          <w:marRight w:val="0"/>
          <w:marTop w:val="0"/>
          <w:marBottom w:val="0"/>
          <w:divBdr>
            <w:top w:val="none" w:sz="0" w:space="0" w:color="auto"/>
            <w:left w:val="none" w:sz="0" w:space="0" w:color="auto"/>
            <w:bottom w:val="none" w:sz="0" w:space="0" w:color="auto"/>
            <w:right w:val="none" w:sz="0" w:space="0" w:color="auto"/>
          </w:divBdr>
        </w:div>
        <w:div w:id="319820000">
          <w:marLeft w:val="0"/>
          <w:marRight w:val="0"/>
          <w:marTop w:val="0"/>
          <w:marBottom w:val="0"/>
          <w:divBdr>
            <w:top w:val="none" w:sz="0" w:space="0" w:color="auto"/>
            <w:left w:val="none" w:sz="0" w:space="0" w:color="auto"/>
            <w:bottom w:val="none" w:sz="0" w:space="0" w:color="auto"/>
            <w:right w:val="none" w:sz="0" w:space="0" w:color="auto"/>
          </w:divBdr>
        </w:div>
        <w:div w:id="1655796186">
          <w:marLeft w:val="0"/>
          <w:marRight w:val="0"/>
          <w:marTop w:val="0"/>
          <w:marBottom w:val="0"/>
          <w:divBdr>
            <w:top w:val="none" w:sz="0" w:space="0" w:color="auto"/>
            <w:left w:val="none" w:sz="0" w:space="0" w:color="auto"/>
            <w:bottom w:val="none" w:sz="0" w:space="0" w:color="auto"/>
            <w:right w:val="none" w:sz="0" w:space="0" w:color="auto"/>
          </w:divBdr>
        </w:div>
        <w:div w:id="1408187865">
          <w:marLeft w:val="0"/>
          <w:marRight w:val="0"/>
          <w:marTop w:val="0"/>
          <w:marBottom w:val="0"/>
          <w:divBdr>
            <w:top w:val="none" w:sz="0" w:space="0" w:color="auto"/>
            <w:left w:val="none" w:sz="0" w:space="0" w:color="auto"/>
            <w:bottom w:val="none" w:sz="0" w:space="0" w:color="auto"/>
            <w:right w:val="none" w:sz="0" w:space="0" w:color="auto"/>
          </w:divBdr>
        </w:div>
      </w:divsChild>
    </w:div>
    <w:div w:id="1104881182">
      <w:bodyDiv w:val="1"/>
      <w:marLeft w:val="0"/>
      <w:marRight w:val="0"/>
      <w:marTop w:val="0"/>
      <w:marBottom w:val="0"/>
      <w:divBdr>
        <w:top w:val="none" w:sz="0" w:space="0" w:color="auto"/>
        <w:left w:val="none" w:sz="0" w:space="0" w:color="auto"/>
        <w:bottom w:val="none" w:sz="0" w:space="0" w:color="auto"/>
        <w:right w:val="none" w:sz="0" w:space="0" w:color="auto"/>
      </w:divBdr>
    </w:div>
    <w:div w:id="1332293074">
      <w:bodyDiv w:val="1"/>
      <w:marLeft w:val="0"/>
      <w:marRight w:val="0"/>
      <w:marTop w:val="0"/>
      <w:marBottom w:val="0"/>
      <w:divBdr>
        <w:top w:val="none" w:sz="0" w:space="0" w:color="auto"/>
        <w:left w:val="none" w:sz="0" w:space="0" w:color="auto"/>
        <w:bottom w:val="none" w:sz="0" w:space="0" w:color="auto"/>
        <w:right w:val="none" w:sz="0" w:space="0" w:color="auto"/>
      </w:divBdr>
    </w:div>
    <w:div w:id="1434550264">
      <w:bodyDiv w:val="1"/>
      <w:marLeft w:val="0"/>
      <w:marRight w:val="0"/>
      <w:marTop w:val="0"/>
      <w:marBottom w:val="0"/>
      <w:divBdr>
        <w:top w:val="none" w:sz="0" w:space="0" w:color="auto"/>
        <w:left w:val="none" w:sz="0" w:space="0" w:color="auto"/>
        <w:bottom w:val="none" w:sz="0" w:space="0" w:color="auto"/>
        <w:right w:val="none" w:sz="0" w:space="0" w:color="auto"/>
      </w:divBdr>
    </w:div>
    <w:div w:id="1513106427">
      <w:bodyDiv w:val="1"/>
      <w:marLeft w:val="0"/>
      <w:marRight w:val="0"/>
      <w:marTop w:val="0"/>
      <w:marBottom w:val="0"/>
      <w:divBdr>
        <w:top w:val="none" w:sz="0" w:space="0" w:color="auto"/>
        <w:left w:val="none" w:sz="0" w:space="0" w:color="auto"/>
        <w:bottom w:val="none" w:sz="0" w:space="0" w:color="auto"/>
        <w:right w:val="none" w:sz="0" w:space="0" w:color="auto"/>
      </w:divBdr>
      <w:divsChild>
        <w:div w:id="789513762">
          <w:marLeft w:val="0"/>
          <w:marRight w:val="0"/>
          <w:marTop w:val="0"/>
          <w:marBottom w:val="0"/>
          <w:divBdr>
            <w:top w:val="none" w:sz="0" w:space="0" w:color="auto"/>
            <w:left w:val="none" w:sz="0" w:space="0" w:color="auto"/>
            <w:bottom w:val="none" w:sz="0" w:space="0" w:color="auto"/>
            <w:right w:val="none" w:sz="0" w:space="0" w:color="auto"/>
          </w:divBdr>
          <w:divsChild>
            <w:div w:id="3704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5549">
      <w:bodyDiv w:val="1"/>
      <w:marLeft w:val="0"/>
      <w:marRight w:val="0"/>
      <w:marTop w:val="0"/>
      <w:marBottom w:val="0"/>
      <w:divBdr>
        <w:top w:val="none" w:sz="0" w:space="0" w:color="auto"/>
        <w:left w:val="none" w:sz="0" w:space="0" w:color="auto"/>
        <w:bottom w:val="none" w:sz="0" w:space="0" w:color="auto"/>
        <w:right w:val="none" w:sz="0" w:space="0" w:color="auto"/>
      </w:divBdr>
      <w:divsChild>
        <w:div w:id="1717463232">
          <w:marLeft w:val="0"/>
          <w:marRight w:val="0"/>
          <w:marTop w:val="0"/>
          <w:marBottom w:val="0"/>
          <w:divBdr>
            <w:top w:val="none" w:sz="0" w:space="0" w:color="auto"/>
            <w:left w:val="none" w:sz="0" w:space="0" w:color="auto"/>
            <w:bottom w:val="none" w:sz="0" w:space="0" w:color="auto"/>
            <w:right w:val="none" w:sz="0" w:space="0" w:color="auto"/>
          </w:divBdr>
        </w:div>
        <w:div w:id="1062489009">
          <w:marLeft w:val="0"/>
          <w:marRight w:val="0"/>
          <w:marTop w:val="0"/>
          <w:marBottom w:val="0"/>
          <w:divBdr>
            <w:top w:val="none" w:sz="0" w:space="0" w:color="auto"/>
            <w:left w:val="none" w:sz="0" w:space="0" w:color="auto"/>
            <w:bottom w:val="none" w:sz="0" w:space="0" w:color="auto"/>
            <w:right w:val="none" w:sz="0" w:space="0" w:color="auto"/>
          </w:divBdr>
        </w:div>
        <w:div w:id="1740515009">
          <w:marLeft w:val="0"/>
          <w:marRight w:val="0"/>
          <w:marTop w:val="0"/>
          <w:marBottom w:val="0"/>
          <w:divBdr>
            <w:top w:val="none" w:sz="0" w:space="0" w:color="auto"/>
            <w:left w:val="none" w:sz="0" w:space="0" w:color="auto"/>
            <w:bottom w:val="none" w:sz="0" w:space="0" w:color="auto"/>
            <w:right w:val="none" w:sz="0" w:space="0" w:color="auto"/>
          </w:divBdr>
        </w:div>
        <w:div w:id="1344818475">
          <w:marLeft w:val="0"/>
          <w:marRight w:val="0"/>
          <w:marTop w:val="0"/>
          <w:marBottom w:val="0"/>
          <w:divBdr>
            <w:top w:val="none" w:sz="0" w:space="0" w:color="auto"/>
            <w:left w:val="none" w:sz="0" w:space="0" w:color="auto"/>
            <w:bottom w:val="none" w:sz="0" w:space="0" w:color="auto"/>
            <w:right w:val="none" w:sz="0" w:space="0" w:color="auto"/>
          </w:divBdr>
        </w:div>
        <w:div w:id="167788779">
          <w:marLeft w:val="0"/>
          <w:marRight w:val="0"/>
          <w:marTop w:val="0"/>
          <w:marBottom w:val="0"/>
          <w:divBdr>
            <w:top w:val="none" w:sz="0" w:space="0" w:color="auto"/>
            <w:left w:val="none" w:sz="0" w:space="0" w:color="auto"/>
            <w:bottom w:val="none" w:sz="0" w:space="0" w:color="auto"/>
            <w:right w:val="none" w:sz="0" w:space="0" w:color="auto"/>
          </w:divBdr>
        </w:div>
        <w:div w:id="412705081">
          <w:marLeft w:val="0"/>
          <w:marRight w:val="0"/>
          <w:marTop w:val="0"/>
          <w:marBottom w:val="0"/>
          <w:divBdr>
            <w:top w:val="none" w:sz="0" w:space="0" w:color="auto"/>
            <w:left w:val="none" w:sz="0" w:space="0" w:color="auto"/>
            <w:bottom w:val="none" w:sz="0" w:space="0" w:color="auto"/>
            <w:right w:val="none" w:sz="0" w:space="0" w:color="auto"/>
          </w:divBdr>
        </w:div>
        <w:div w:id="1800339627">
          <w:marLeft w:val="0"/>
          <w:marRight w:val="0"/>
          <w:marTop w:val="0"/>
          <w:marBottom w:val="0"/>
          <w:divBdr>
            <w:top w:val="none" w:sz="0" w:space="0" w:color="auto"/>
            <w:left w:val="none" w:sz="0" w:space="0" w:color="auto"/>
            <w:bottom w:val="none" w:sz="0" w:space="0" w:color="auto"/>
            <w:right w:val="none" w:sz="0" w:space="0" w:color="auto"/>
          </w:divBdr>
        </w:div>
        <w:div w:id="914359759">
          <w:marLeft w:val="0"/>
          <w:marRight w:val="0"/>
          <w:marTop w:val="0"/>
          <w:marBottom w:val="0"/>
          <w:divBdr>
            <w:top w:val="none" w:sz="0" w:space="0" w:color="auto"/>
            <w:left w:val="none" w:sz="0" w:space="0" w:color="auto"/>
            <w:bottom w:val="none" w:sz="0" w:space="0" w:color="auto"/>
            <w:right w:val="none" w:sz="0" w:space="0" w:color="auto"/>
          </w:divBdr>
        </w:div>
        <w:div w:id="1766073306">
          <w:marLeft w:val="0"/>
          <w:marRight w:val="0"/>
          <w:marTop w:val="0"/>
          <w:marBottom w:val="0"/>
          <w:divBdr>
            <w:top w:val="none" w:sz="0" w:space="0" w:color="auto"/>
            <w:left w:val="none" w:sz="0" w:space="0" w:color="auto"/>
            <w:bottom w:val="none" w:sz="0" w:space="0" w:color="auto"/>
            <w:right w:val="none" w:sz="0" w:space="0" w:color="auto"/>
          </w:divBdr>
        </w:div>
        <w:div w:id="33163266">
          <w:marLeft w:val="0"/>
          <w:marRight w:val="0"/>
          <w:marTop w:val="0"/>
          <w:marBottom w:val="0"/>
          <w:divBdr>
            <w:top w:val="none" w:sz="0" w:space="0" w:color="auto"/>
            <w:left w:val="none" w:sz="0" w:space="0" w:color="auto"/>
            <w:bottom w:val="none" w:sz="0" w:space="0" w:color="auto"/>
            <w:right w:val="none" w:sz="0" w:space="0" w:color="auto"/>
          </w:divBdr>
        </w:div>
        <w:div w:id="1291202468">
          <w:marLeft w:val="0"/>
          <w:marRight w:val="0"/>
          <w:marTop w:val="0"/>
          <w:marBottom w:val="0"/>
          <w:divBdr>
            <w:top w:val="none" w:sz="0" w:space="0" w:color="auto"/>
            <w:left w:val="none" w:sz="0" w:space="0" w:color="auto"/>
            <w:bottom w:val="none" w:sz="0" w:space="0" w:color="auto"/>
            <w:right w:val="none" w:sz="0" w:space="0" w:color="auto"/>
          </w:divBdr>
        </w:div>
        <w:div w:id="1291209317">
          <w:marLeft w:val="0"/>
          <w:marRight w:val="0"/>
          <w:marTop w:val="0"/>
          <w:marBottom w:val="0"/>
          <w:divBdr>
            <w:top w:val="none" w:sz="0" w:space="0" w:color="auto"/>
            <w:left w:val="none" w:sz="0" w:space="0" w:color="auto"/>
            <w:bottom w:val="none" w:sz="0" w:space="0" w:color="auto"/>
            <w:right w:val="none" w:sz="0" w:space="0" w:color="auto"/>
          </w:divBdr>
        </w:div>
        <w:div w:id="418019052">
          <w:marLeft w:val="0"/>
          <w:marRight w:val="0"/>
          <w:marTop w:val="0"/>
          <w:marBottom w:val="0"/>
          <w:divBdr>
            <w:top w:val="none" w:sz="0" w:space="0" w:color="auto"/>
            <w:left w:val="none" w:sz="0" w:space="0" w:color="auto"/>
            <w:bottom w:val="none" w:sz="0" w:space="0" w:color="auto"/>
            <w:right w:val="none" w:sz="0" w:space="0" w:color="auto"/>
          </w:divBdr>
        </w:div>
      </w:divsChild>
    </w:div>
    <w:div w:id="2048597806">
      <w:bodyDiv w:val="1"/>
      <w:marLeft w:val="0"/>
      <w:marRight w:val="0"/>
      <w:marTop w:val="0"/>
      <w:marBottom w:val="0"/>
      <w:divBdr>
        <w:top w:val="none" w:sz="0" w:space="0" w:color="auto"/>
        <w:left w:val="none" w:sz="0" w:space="0" w:color="auto"/>
        <w:bottom w:val="none" w:sz="0" w:space="0" w:color="auto"/>
        <w:right w:val="none" w:sz="0" w:space="0" w:color="auto"/>
      </w:divBdr>
    </w:div>
    <w:div w:id="2086612188">
      <w:bodyDiv w:val="1"/>
      <w:marLeft w:val="0"/>
      <w:marRight w:val="0"/>
      <w:marTop w:val="0"/>
      <w:marBottom w:val="0"/>
      <w:divBdr>
        <w:top w:val="none" w:sz="0" w:space="0" w:color="auto"/>
        <w:left w:val="none" w:sz="0" w:space="0" w:color="auto"/>
        <w:bottom w:val="none" w:sz="0" w:space="0" w:color="auto"/>
        <w:right w:val="none" w:sz="0" w:space="0" w:color="auto"/>
      </w:divBdr>
    </w:div>
    <w:div w:id="2115324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alphavantage.co/documentation/" TargetMode="External"/><Relationship Id="rId26" Type="http://schemas.openxmlformats.org/officeDocument/2006/relationships/hyperlink" Target="https://cloud.google.com/composer/docs" TargetMode="External"/><Relationship Id="rId3" Type="http://schemas.openxmlformats.org/officeDocument/2006/relationships/styles" Target="styles.xml"/><Relationship Id="rId21" Type="http://schemas.openxmlformats.org/officeDocument/2006/relationships/hyperlink" Target="https://cloud.google.com/bigquery/doc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utkarshsawant65/Data-Engineering-2-project" TargetMode="External"/><Relationship Id="rId25" Type="http://schemas.openxmlformats.org/officeDocument/2006/relationships/hyperlink" Target="https://pandas.pydata.org/doc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cloud.google.com/pubsub/doc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python.org/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beam.apache.org/documentation/programming-guide/"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cloud.google.com/docs"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hyperlink" Target="https://docs.streamlit.io/"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F8E0A-7FF1-4FA6-8D1B-E5D649699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16</Pages>
  <Words>3133</Words>
  <Characters>17864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 Sawant</dc:creator>
  <cp:keywords/>
  <dc:description/>
  <cp:lastModifiedBy>Kumar, Ansh (SRH Hochschule Heidelberg Student)</cp:lastModifiedBy>
  <cp:revision>59</cp:revision>
  <dcterms:created xsi:type="dcterms:W3CDTF">2024-12-17T19:08:00Z</dcterms:created>
  <dcterms:modified xsi:type="dcterms:W3CDTF">2024-12-18T10:47:00Z</dcterms:modified>
</cp:coreProperties>
</file>