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75B" w:rsidRPr="0003275B" w:rsidRDefault="0003275B" w:rsidP="0003275B">
      <w:pPr>
        <w:shd w:val="clear" w:color="auto" w:fill="FFFFFF"/>
        <w:spacing w:after="0" w:line="240" w:lineRule="auto"/>
        <w:rPr>
          <w:rFonts w:ascii="Arial" w:eastAsia="Times New Roman" w:hAnsi="Arial" w:cs="Arial"/>
          <w:color w:val="242424"/>
          <w:sz w:val="24"/>
          <w:szCs w:val="24"/>
        </w:rPr>
      </w:pPr>
      <w:proofErr w:type="gramStart"/>
      <w:r w:rsidRPr="0003275B">
        <w:rPr>
          <w:rFonts w:ascii="Segoe UI" w:eastAsia="Times New Roman" w:hAnsi="Segoe UI" w:cs="Segoe UI"/>
          <w:b/>
          <w:bCs/>
          <w:color w:val="242424"/>
          <w:sz w:val="20"/>
          <w:szCs w:val="20"/>
          <w:bdr w:val="none" w:sz="0" w:space="0" w:color="auto" w:frame="1"/>
        </w:rPr>
        <w:t>Issue</w:t>
      </w:r>
      <w:r w:rsidRPr="0003275B">
        <w:rPr>
          <w:rFonts w:ascii="Segoe UI" w:eastAsia="Times New Roman" w:hAnsi="Segoe UI" w:cs="Segoe UI"/>
          <w:color w:val="242424"/>
          <w:sz w:val="20"/>
          <w:szCs w:val="20"/>
          <w:bdr w:val="none" w:sz="0" w:space="0" w:color="auto" w:frame="1"/>
        </w:rPr>
        <w:t> :</w:t>
      </w:r>
      <w:proofErr w:type="gramEnd"/>
      <w:r w:rsidRPr="0003275B">
        <w:rPr>
          <w:rFonts w:ascii="Segoe UI" w:eastAsia="Times New Roman" w:hAnsi="Segoe UI" w:cs="Segoe UI"/>
          <w:color w:val="242424"/>
          <w:sz w:val="20"/>
          <w:szCs w:val="20"/>
          <w:bdr w:val="none" w:sz="0" w:space="0" w:color="auto" w:frame="1"/>
        </w:rPr>
        <w:t xml:space="preserve"> You have deployed recent changes on production, these were not expected changes.</w:t>
      </w:r>
      <w:r>
        <w:rPr>
          <w:rFonts w:ascii="Segoe UI" w:eastAsia="Times New Roman" w:hAnsi="Segoe UI" w:cs="Segoe UI"/>
          <w:color w:val="242424"/>
          <w:sz w:val="20"/>
          <w:szCs w:val="20"/>
          <w:bdr w:val="none" w:sz="0" w:space="0" w:color="auto" w:frame="1"/>
        </w:rPr>
        <w:t xml:space="preserve"> The QA branch code came to main branch</w:t>
      </w:r>
      <w:bookmarkStart w:id="0" w:name="_GoBack"/>
      <w:bookmarkEnd w:id="0"/>
      <w:r w:rsidRPr="0003275B">
        <w:rPr>
          <w:rFonts w:ascii="Segoe UI" w:eastAsia="Times New Roman" w:hAnsi="Segoe UI" w:cs="Segoe UI"/>
          <w:color w:val="242424"/>
          <w:sz w:val="20"/>
          <w:szCs w:val="20"/>
          <w:bdr w:val="none" w:sz="0" w:space="0" w:color="auto" w:frame="1"/>
        </w:rPr>
        <w:t>.</w:t>
      </w:r>
    </w:p>
    <w:p w:rsidR="0003275B" w:rsidRPr="0003275B" w:rsidRDefault="0003275B" w:rsidP="0003275B">
      <w:pPr>
        <w:shd w:val="clear" w:color="auto" w:fill="FFFFFF"/>
        <w:spacing w:after="0" w:line="240" w:lineRule="auto"/>
        <w:rPr>
          <w:rFonts w:ascii="Arial" w:eastAsia="Times New Roman" w:hAnsi="Arial" w:cs="Arial"/>
          <w:color w:val="242424"/>
          <w:sz w:val="24"/>
          <w:szCs w:val="24"/>
        </w:rPr>
      </w:pPr>
      <w:r w:rsidRPr="0003275B">
        <w:rPr>
          <w:rFonts w:ascii="Segoe UI" w:eastAsia="Times New Roman" w:hAnsi="Segoe UI" w:cs="Segoe UI"/>
          <w:b/>
          <w:bCs/>
          <w:color w:val="242424"/>
          <w:sz w:val="20"/>
          <w:szCs w:val="20"/>
          <w:bdr w:val="none" w:sz="0" w:space="0" w:color="auto" w:frame="1"/>
        </w:rPr>
        <w:t>Resolution</w:t>
      </w:r>
      <w:r w:rsidRPr="0003275B">
        <w:rPr>
          <w:rFonts w:ascii="Segoe UI" w:eastAsia="Times New Roman" w:hAnsi="Segoe UI" w:cs="Segoe UI"/>
          <w:color w:val="242424"/>
          <w:sz w:val="20"/>
          <w:szCs w:val="20"/>
          <w:bdr w:val="none" w:sz="0" w:space="0" w:color="auto" w:frame="1"/>
        </w:rPr>
        <w:t>:</w:t>
      </w:r>
    </w:p>
    <w:p w:rsidR="0003275B" w:rsidRPr="0003275B" w:rsidRDefault="0003275B" w:rsidP="0003275B">
      <w:pPr>
        <w:numPr>
          <w:ilvl w:val="0"/>
          <w:numId w:val="1"/>
        </w:numPr>
        <w:shd w:val="clear" w:color="auto" w:fill="FFFFFF"/>
        <w:spacing w:after="0" w:line="240" w:lineRule="auto"/>
        <w:ind w:left="644"/>
        <w:rPr>
          <w:rFonts w:ascii="Calibri" w:eastAsia="Times New Roman" w:hAnsi="Calibri" w:cs="Calibri"/>
          <w:color w:val="242424"/>
        </w:rPr>
      </w:pPr>
      <w:r w:rsidRPr="0003275B">
        <w:rPr>
          <w:rFonts w:ascii="Segoe UI" w:eastAsia="Times New Roman" w:hAnsi="Segoe UI" w:cs="Segoe UI"/>
          <w:color w:val="242424"/>
          <w:sz w:val="20"/>
          <w:szCs w:val="20"/>
          <w:bdr w:val="none" w:sz="0" w:space="0" w:color="auto" w:frame="1"/>
        </w:rPr>
        <w:t xml:space="preserve">Yesterday, you have deployed code on production from Main Branch. Main branch is to deploy code </w:t>
      </w:r>
      <w:proofErr w:type="gramStart"/>
      <w:r w:rsidRPr="0003275B">
        <w:rPr>
          <w:rFonts w:ascii="Segoe UI" w:eastAsia="Times New Roman" w:hAnsi="Segoe UI" w:cs="Segoe UI"/>
          <w:color w:val="242424"/>
          <w:sz w:val="20"/>
          <w:szCs w:val="20"/>
          <w:bdr w:val="none" w:sz="0" w:space="0" w:color="auto" w:frame="1"/>
        </w:rPr>
        <w:t>Production .</w:t>
      </w:r>
      <w:proofErr w:type="gramEnd"/>
      <w:r w:rsidRPr="0003275B">
        <w:rPr>
          <w:rFonts w:ascii="Segoe UI" w:eastAsia="Times New Roman" w:hAnsi="Segoe UI" w:cs="Segoe UI"/>
          <w:color w:val="242424"/>
          <w:sz w:val="20"/>
          <w:szCs w:val="20"/>
          <w:bdr w:val="none" w:sz="0" w:space="0" w:color="auto" w:frame="1"/>
        </w:rPr>
        <w:t xml:space="preserve"> QA branch is to deploy code on QA.</w:t>
      </w:r>
    </w:p>
    <w:p w:rsidR="0003275B" w:rsidRPr="0003275B" w:rsidRDefault="0003275B" w:rsidP="0003275B">
      <w:pPr>
        <w:numPr>
          <w:ilvl w:val="0"/>
          <w:numId w:val="1"/>
        </w:numPr>
        <w:shd w:val="clear" w:color="auto" w:fill="FFFFFF"/>
        <w:spacing w:after="0" w:line="240" w:lineRule="auto"/>
        <w:ind w:left="644"/>
        <w:rPr>
          <w:rFonts w:ascii="Calibri" w:eastAsia="Times New Roman" w:hAnsi="Calibri" w:cs="Calibri"/>
          <w:color w:val="242424"/>
        </w:rPr>
      </w:pPr>
      <w:r w:rsidRPr="0003275B">
        <w:rPr>
          <w:rFonts w:ascii="Segoe UI" w:eastAsia="Times New Roman" w:hAnsi="Segoe UI" w:cs="Segoe UI"/>
          <w:color w:val="242424"/>
          <w:sz w:val="20"/>
          <w:szCs w:val="20"/>
          <w:bdr w:val="none" w:sz="0" w:space="0" w:color="auto" w:frame="1"/>
        </w:rPr>
        <w:t>One of the file in the source contains flag, which is to set configuration for Production or QA environment. This flag was set to QA and same code was pulled to main branch. Code was updated on 1</w:t>
      </w:r>
      <w:r w:rsidRPr="0003275B">
        <w:rPr>
          <w:rFonts w:ascii="Segoe UI" w:eastAsia="Times New Roman" w:hAnsi="Segoe UI" w:cs="Segoe UI"/>
          <w:color w:val="242424"/>
          <w:sz w:val="20"/>
          <w:szCs w:val="20"/>
          <w:bdr w:val="none" w:sz="0" w:space="0" w:color="auto" w:frame="1"/>
          <w:vertAlign w:val="superscript"/>
        </w:rPr>
        <w:t>st</w:t>
      </w:r>
      <w:r w:rsidRPr="0003275B">
        <w:rPr>
          <w:rFonts w:ascii="Segoe UI" w:eastAsia="Times New Roman" w:hAnsi="Segoe UI" w:cs="Segoe UI"/>
          <w:color w:val="242424"/>
          <w:sz w:val="20"/>
          <w:szCs w:val="20"/>
          <w:bdr w:val="none" w:sz="0" w:space="0" w:color="auto" w:frame="1"/>
        </w:rPr>
        <w:t> March and merge to master on 29</w:t>
      </w:r>
      <w:r w:rsidRPr="0003275B">
        <w:rPr>
          <w:rFonts w:ascii="Segoe UI" w:eastAsia="Times New Roman" w:hAnsi="Segoe UI" w:cs="Segoe UI"/>
          <w:color w:val="242424"/>
          <w:sz w:val="20"/>
          <w:szCs w:val="20"/>
          <w:bdr w:val="none" w:sz="0" w:space="0" w:color="auto" w:frame="1"/>
          <w:vertAlign w:val="superscript"/>
        </w:rPr>
        <w:t>th</w:t>
      </w:r>
      <w:r w:rsidRPr="0003275B">
        <w:rPr>
          <w:rFonts w:ascii="Segoe UI" w:eastAsia="Times New Roman" w:hAnsi="Segoe UI" w:cs="Segoe UI"/>
          <w:color w:val="242424"/>
          <w:sz w:val="20"/>
          <w:szCs w:val="20"/>
          <w:bdr w:val="none" w:sz="0" w:space="0" w:color="auto" w:frame="1"/>
        </w:rPr>
        <w:t> March.</w:t>
      </w:r>
    </w:p>
    <w:p w:rsidR="0003275B" w:rsidRPr="0003275B" w:rsidRDefault="0003275B" w:rsidP="0003275B">
      <w:pPr>
        <w:numPr>
          <w:ilvl w:val="0"/>
          <w:numId w:val="1"/>
        </w:numPr>
        <w:shd w:val="clear" w:color="auto" w:fill="FFFFFF"/>
        <w:spacing w:after="0" w:line="240" w:lineRule="auto"/>
        <w:ind w:left="644"/>
        <w:rPr>
          <w:rFonts w:ascii="Calibri" w:eastAsia="Times New Roman" w:hAnsi="Calibri" w:cs="Calibri"/>
          <w:color w:val="242424"/>
        </w:rPr>
      </w:pPr>
      <w:r w:rsidRPr="0003275B">
        <w:rPr>
          <w:rFonts w:ascii="Segoe UI" w:eastAsia="Times New Roman" w:hAnsi="Segoe UI" w:cs="Segoe UI"/>
          <w:color w:val="242424"/>
          <w:sz w:val="20"/>
          <w:szCs w:val="20"/>
          <w:bdr w:val="none" w:sz="0" w:space="0" w:color="auto" w:frame="1"/>
          <w:shd w:val="clear" w:color="auto" w:fill="FFFFFF"/>
        </w:rPr>
        <w:t xml:space="preserve">On 29th March, when the QA branch was merged into the main branch with some unwanted production </w:t>
      </w:r>
      <w:proofErr w:type="spellStart"/>
      <w:r w:rsidRPr="0003275B">
        <w:rPr>
          <w:rFonts w:ascii="Segoe UI" w:eastAsia="Times New Roman" w:hAnsi="Segoe UI" w:cs="Segoe UI"/>
          <w:color w:val="242424"/>
          <w:sz w:val="20"/>
          <w:szCs w:val="20"/>
          <w:bdr w:val="none" w:sz="0" w:space="0" w:color="auto" w:frame="1"/>
          <w:shd w:val="clear" w:color="auto" w:fill="FFFFFF"/>
        </w:rPr>
        <w:t>config</w:t>
      </w:r>
      <w:proofErr w:type="spellEnd"/>
      <w:r w:rsidRPr="0003275B">
        <w:rPr>
          <w:rFonts w:ascii="Segoe UI" w:eastAsia="Times New Roman" w:hAnsi="Segoe UI" w:cs="Segoe UI"/>
          <w:color w:val="242424"/>
          <w:sz w:val="20"/>
          <w:szCs w:val="20"/>
          <w:bdr w:val="none" w:sz="0" w:space="0" w:color="auto" w:frame="1"/>
          <w:shd w:val="clear" w:color="auto" w:fill="FFFFFF"/>
        </w:rPr>
        <w:t>.</w:t>
      </w:r>
    </w:p>
    <w:p w:rsidR="0003275B" w:rsidRPr="0003275B" w:rsidRDefault="0003275B" w:rsidP="0003275B">
      <w:pPr>
        <w:numPr>
          <w:ilvl w:val="0"/>
          <w:numId w:val="1"/>
        </w:numPr>
        <w:shd w:val="clear" w:color="auto" w:fill="FFFFFF"/>
        <w:spacing w:after="0" w:line="240" w:lineRule="auto"/>
        <w:ind w:left="644"/>
        <w:rPr>
          <w:rFonts w:ascii="Calibri" w:eastAsia="Times New Roman" w:hAnsi="Calibri" w:cs="Calibri"/>
          <w:color w:val="242424"/>
        </w:rPr>
      </w:pPr>
      <w:r w:rsidRPr="0003275B">
        <w:rPr>
          <w:rFonts w:ascii="Segoe UI" w:eastAsia="Times New Roman" w:hAnsi="Segoe UI" w:cs="Segoe UI"/>
          <w:color w:val="242424"/>
          <w:sz w:val="20"/>
          <w:szCs w:val="20"/>
          <w:bdr w:val="none" w:sz="0" w:space="0" w:color="auto" w:frame="1"/>
          <w:shd w:val="clear" w:color="auto" w:fill="FFFFFF"/>
        </w:rPr>
        <w:t>We have validated commits merge and pull request on test repository. This gave complete clarity how merge happened on main branch.</w:t>
      </w:r>
    </w:p>
    <w:p w:rsidR="0003275B" w:rsidRPr="0003275B" w:rsidRDefault="0003275B" w:rsidP="0003275B">
      <w:pPr>
        <w:numPr>
          <w:ilvl w:val="0"/>
          <w:numId w:val="1"/>
        </w:numPr>
        <w:shd w:val="clear" w:color="auto" w:fill="FFFFFF"/>
        <w:spacing w:after="0" w:line="240" w:lineRule="auto"/>
        <w:ind w:left="644"/>
        <w:rPr>
          <w:rFonts w:ascii="Calibri" w:eastAsia="Times New Roman" w:hAnsi="Calibri" w:cs="Calibri"/>
          <w:color w:val="242424"/>
        </w:rPr>
      </w:pPr>
      <w:r w:rsidRPr="0003275B">
        <w:rPr>
          <w:rFonts w:ascii="Segoe UI" w:eastAsia="Times New Roman" w:hAnsi="Segoe UI" w:cs="Segoe UI"/>
          <w:color w:val="242424"/>
          <w:sz w:val="20"/>
          <w:szCs w:val="20"/>
          <w:bdr w:val="none" w:sz="0" w:space="0" w:color="auto" w:frame="1"/>
          <w:shd w:val="clear" w:color="auto" w:fill="FFFFFF"/>
        </w:rPr>
        <w:t>I have suggested some best practices to avoid such problems in the future, such as reviewing the pull request, pulling the code from the main branch before merging, and deleting the old branch.</w:t>
      </w:r>
    </w:p>
    <w:p w:rsidR="0003275B" w:rsidRPr="0003275B" w:rsidRDefault="0003275B" w:rsidP="0003275B">
      <w:pPr>
        <w:shd w:val="clear" w:color="auto" w:fill="FFFFFF"/>
        <w:spacing w:after="0" w:line="240" w:lineRule="auto"/>
        <w:ind w:left="360"/>
        <w:rPr>
          <w:rFonts w:ascii="Arial" w:eastAsia="Times New Roman" w:hAnsi="Arial" w:cs="Arial"/>
          <w:color w:val="242424"/>
          <w:sz w:val="24"/>
          <w:szCs w:val="24"/>
        </w:rPr>
      </w:pPr>
      <w:r w:rsidRPr="0003275B">
        <w:rPr>
          <w:rFonts w:ascii="Segoe UI" w:eastAsia="Times New Roman" w:hAnsi="Segoe UI" w:cs="Segoe UI"/>
          <w:b/>
          <w:bCs/>
          <w:color w:val="242424"/>
          <w:sz w:val="20"/>
          <w:szCs w:val="20"/>
          <w:bdr w:val="none" w:sz="0" w:space="0" w:color="auto" w:frame="1"/>
        </w:rPr>
        <w:t> </w:t>
      </w:r>
    </w:p>
    <w:p w:rsidR="0003275B" w:rsidRPr="0003275B" w:rsidRDefault="0003275B" w:rsidP="0003275B">
      <w:pPr>
        <w:shd w:val="clear" w:color="auto" w:fill="FFFFFF"/>
        <w:spacing w:after="0" w:line="240" w:lineRule="auto"/>
        <w:ind w:firstLine="284"/>
        <w:rPr>
          <w:rFonts w:ascii="Arial" w:eastAsia="Times New Roman" w:hAnsi="Arial" w:cs="Arial"/>
          <w:color w:val="242424"/>
          <w:sz w:val="24"/>
          <w:szCs w:val="24"/>
        </w:rPr>
      </w:pPr>
      <w:r w:rsidRPr="0003275B">
        <w:rPr>
          <w:rFonts w:ascii="Segoe UI" w:eastAsia="Times New Roman" w:hAnsi="Segoe UI" w:cs="Segoe UI"/>
          <w:b/>
          <w:bCs/>
          <w:color w:val="242424"/>
          <w:sz w:val="20"/>
          <w:szCs w:val="20"/>
          <w:bdr w:val="none" w:sz="0" w:space="0" w:color="auto" w:frame="1"/>
        </w:rPr>
        <w:t>Best Practices</w:t>
      </w:r>
    </w:p>
    <w:p w:rsidR="0003275B" w:rsidRPr="0003275B" w:rsidRDefault="0003275B" w:rsidP="0003275B">
      <w:pPr>
        <w:shd w:val="clear" w:color="auto" w:fill="FFFFFF"/>
        <w:spacing w:after="0" w:line="240" w:lineRule="auto"/>
        <w:ind w:left="284"/>
        <w:rPr>
          <w:rFonts w:ascii="Arial" w:eastAsia="Times New Roman" w:hAnsi="Arial" w:cs="Arial"/>
          <w:color w:val="242424"/>
          <w:sz w:val="24"/>
          <w:szCs w:val="24"/>
        </w:rPr>
      </w:pPr>
      <w:r w:rsidRPr="0003275B">
        <w:rPr>
          <w:rFonts w:ascii="Segoe UI" w:eastAsia="Times New Roman" w:hAnsi="Segoe UI" w:cs="Segoe UI"/>
          <w:color w:val="242424"/>
          <w:sz w:val="20"/>
          <w:szCs w:val="20"/>
          <w:bdr w:val="none" w:sz="0" w:space="0" w:color="auto" w:frame="1"/>
          <w:shd w:val="clear" w:color="auto" w:fill="FFFFFF"/>
        </w:rPr>
        <w:t>As best practice always pulls the code from main branch, update your changes on feature branch and merge again on main branch. Avoid cherry pick or rebase options, this may give resolution for your query for short duration but will create commit or merge conflicts in future.</w:t>
      </w:r>
    </w:p>
    <w:p w:rsidR="0003275B" w:rsidRPr="0003275B" w:rsidRDefault="0003275B" w:rsidP="0003275B">
      <w:pPr>
        <w:shd w:val="clear" w:color="auto" w:fill="FFFFFF"/>
        <w:spacing w:after="0" w:line="240" w:lineRule="auto"/>
        <w:ind w:firstLine="284"/>
        <w:rPr>
          <w:rFonts w:ascii="Arial" w:eastAsia="Times New Roman" w:hAnsi="Arial" w:cs="Arial"/>
          <w:color w:val="242424"/>
          <w:sz w:val="24"/>
          <w:szCs w:val="24"/>
        </w:rPr>
      </w:pPr>
      <w:r w:rsidRPr="0003275B">
        <w:rPr>
          <w:rFonts w:ascii="Segoe UI" w:eastAsia="Times New Roman" w:hAnsi="Segoe UI" w:cs="Segoe UI"/>
          <w:color w:val="242424"/>
          <w:sz w:val="20"/>
          <w:szCs w:val="20"/>
          <w:bdr w:val="none" w:sz="0" w:space="0" w:color="auto" w:frame="1"/>
        </w:rPr>
        <w:t>Reference Link for best practices</w:t>
      </w:r>
    </w:p>
    <w:p w:rsidR="0003275B" w:rsidRPr="0003275B" w:rsidRDefault="0003275B" w:rsidP="0003275B">
      <w:pPr>
        <w:shd w:val="clear" w:color="auto" w:fill="FFFFFF"/>
        <w:spacing w:after="0" w:line="240" w:lineRule="auto"/>
        <w:ind w:firstLine="284"/>
        <w:rPr>
          <w:rFonts w:ascii="Arial" w:eastAsia="Times New Roman" w:hAnsi="Arial" w:cs="Arial"/>
          <w:color w:val="242424"/>
          <w:sz w:val="24"/>
          <w:szCs w:val="24"/>
        </w:rPr>
      </w:pPr>
      <w:hyperlink r:id="rId5" w:history="1">
        <w:r w:rsidRPr="0003275B">
          <w:rPr>
            <w:rFonts w:ascii="Segoe UI" w:eastAsia="Times New Roman" w:hAnsi="Segoe UI" w:cs="Segoe UI"/>
            <w:color w:val="0000FF"/>
            <w:sz w:val="20"/>
            <w:szCs w:val="20"/>
            <w:u w:val="single"/>
            <w:bdr w:val="none" w:sz="0" w:space="0" w:color="auto" w:frame="1"/>
          </w:rPr>
          <w:t>Merge strategies - Engineering Fundamentals Playbook (microsoft.github.io)</w:t>
        </w:r>
      </w:hyperlink>
    </w:p>
    <w:p w:rsidR="0003275B" w:rsidRPr="0003275B" w:rsidRDefault="0003275B" w:rsidP="0003275B">
      <w:pPr>
        <w:shd w:val="clear" w:color="auto" w:fill="FFFFFF"/>
        <w:spacing w:after="0" w:line="240" w:lineRule="auto"/>
        <w:ind w:firstLine="284"/>
        <w:rPr>
          <w:rFonts w:ascii="Arial" w:eastAsia="Times New Roman" w:hAnsi="Arial" w:cs="Arial"/>
          <w:color w:val="242424"/>
          <w:sz w:val="24"/>
          <w:szCs w:val="24"/>
        </w:rPr>
      </w:pPr>
      <w:hyperlink r:id="rId6" w:history="1">
        <w:r w:rsidRPr="0003275B">
          <w:rPr>
            <w:rFonts w:ascii="Segoe UI" w:eastAsia="Times New Roman" w:hAnsi="Segoe UI" w:cs="Segoe UI"/>
            <w:color w:val="0000FF"/>
            <w:sz w:val="20"/>
            <w:szCs w:val="20"/>
            <w:u w:val="single"/>
            <w:bdr w:val="none" w:sz="0" w:space="0" w:color="auto" w:frame="1"/>
          </w:rPr>
          <w:t>Merge strategies and squash merge - Azure Repos | Microsoft Learn</w:t>
        </w:r>
      </w:hyperlink>
    </w:p>
    <w:p w:rsidR="00D149F5" w:rsidRDefault="0003275B"/>
    <w:sectPr w:rsidR="00D14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BD57B8"/>
    <w:multiLevelType w:val="multilevel"/>
    <w:tmpl w:val="D0168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75B"/>
    <w:rsid w:val="0003275B"/>
    <w:rsid w:val="00292660"/>
    <w:rsid w:val="00F14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03EA8B-DFF7-407C-8954-51E404487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27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27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8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devops/repos/git/merging-with-squash?view=azure-devops" TargetMode="External"/><Relationship Id="rId5" Type="http://schemas.openxmlformats.org/officeDocument/2006/relationships/hyperlink" Target="https://microsoft.github.io/code-with-engineering-playbook/source-control/merge-strategi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Shrivasatava</dc:creator>
  <cp:keywords/>
  <dc:description/>
  <cp:lastModifiedBy>Utkarsh Shrivasatava</cp:lastModifiedBy>
  <cp:revision>1</cp:revision>
  <dcterms:created xsi:type="dcterms:W3CDTF">2024-04-27T03:46:00Z</dcterms:created>
  <dcterms:modified xsi:type="dcterms:W3CDTF">2024-04-27T03:49:00Z</dcterms:modified>
</cp:coreProperties>
</file>