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C6428" w14:textId="77777777" w:rsidR="00AC4758" w:rsidRPr="00AC4758" w:rsidRDefault="00AC4758" w:rsidP="00AC4758">
      <w:pPr>
        <w:spacing w:before="100" w:beforeAutospacing="1" w:after="100" w:afterAutospacing="1" w:line="276" w:lineRule="auto"/>
        <w:ind w:hanging="360"/>
        <w:rPr>
          <w:rFonts w:ascii="Times New Roman" w:eastAsia="Times New Roman" w:hAnsi="Times New Roman" w:cs="Times New Roman"/>
          <w:sz w:val="24"/>
          <w:szCs w:val="24"/>
          <w:lang w:eastAsia="en-IN"/>
        </w:rPr>
      </w:pPr>
      <w:r w:rsidRPr="00AC4758">
        <w:rPr>
          <w:rFonts w:ascii="Symbol" w:eastAsia="Symbol" w:hAnsi="Symbol" w:cs="Symbol"/>
          <w:color w:val="1B1B1B"/>
          <w:sz w:val="24"/>
          <w:szCs w:val="24"/>
          <w:lang w:val="en-GB" w:eastAsia="en-IN"/>
        </w:rPr>
        <w:t>·</w:t>
      </w:r>
      <w:r w:rsidRPr="00AC4758">
        <w:rPr>
          <w:rFonts w:ascii="Times New Roman" w:eastAsia="Symbol" w:hAnsi="Times New Roman" w:cs="Times New Roman"/>
          <w:color w:val="1B1B1B"/>
          <w:sz w:val="14"/>
          <w:szCs w:val="14"/>
          <w:lang w:val="en-GB" w:eastAsia="en-IN"/>
        </w:rPr>
        <w:t xml:space="preserve">        </w:t>
      </w:r>
      <w:r w:rsidRPr="00AC4758">
        <w:rPr>
          <w:rFonts w:ascii="Segoe UI" w:eastAsia="Times New Roman" w:hAnsi="Segoe UI" w:cs="Segoe UI"/>
          <w:color w:val="1B1B1B"/>
          <w:sz w:val="24"/>
          <w:szCs w:val="24"/>
          <w:shd w:val="clear" w:color="auto" w:fill="FFFFFF"/>
          <w:lang w:val="en-GB" w:eastAsia="en-IN"/>
        </w:rPr>
        <w:t xml:space="preserve">A </w:t>
      </w:r>
      <w:r w:rsidRPr="00AC4758">
        <w:rPr>
          <w:rFonts w:ascii="Segoe UI" w:eastAsia="Times New Roman" w:hAnsi="Segoe UI" w:cs="Segoe UI"/>
          <w:b/>
          <w:bCs/>
          <w:color w:val="1B1B1B"/>
          <w:sz w:val="24"/>
          <w:szCs w:val="24"/>
          <w:shd w:val="clear" w:color="auto" w:fill="FFFFFF"/>
          <w:lang w:val="en-GB" w:eastAsia="en-IN"/>
        </w:rPr>
        <w:t>block-level element</w:t>
      </w:r>
      <w:r w:rsidRPr="00AC4758">
        <w:rPr>
          <w:rFonts w:ascii="Segoe UI" w:eastAsia="Times New Roman" w:hAnsi="Segoe UI" w:cs="Segoe UI"/>
          <w:color w:val="1B1B1B"/>
          <w:sz w:val="24"/>
          <w:szCs w:val="24"/>
          <w:shd w:val="clear" w:color="auto" w:fill="FFFFFF"/>
          <w:lang w:val="en-GB" w:eastAsia="en-IN"/>
        </w:rPr>
        <w:t xml:space="preserve"> wouldn't be nested inside an inline element, but it might be nested inside another block-level element.</w:t>
      </w:r>
    </w:p>
    <w:p w14:paraId="7B5B45FE" w14:textId="77777777" w:rsidR="00AC4758" w:rsidRPr="00AC4758" w:rsidRDefault="00AC4758" w:rsidP="00AC4758">
      <w:pPr>
        <w:spacing w:before="100" w:beforeAutospacing="1" w:after="100" w:afterAutospacing="1" w:line="276" w:lineRule="auto"/>
        <w:ind w:hanging="360"/>
        <w:rPr>
          <w:rFonts w:ascii="Times New Roman" w:eastAsia="Times New Roman" w:hAnsi="Times New Roman" w:cs="Times New Roman"/>
          <w:sz w:val="24"/>
          <w:szCs w:val="24"/>
          <w:lang w:eastAsia="en-IN"/>
        </w:rPr>
      </w:pPr>
      <w:r w:rsidRPr="00AC4758">
        <w:rPr>
          <w:rFonts w:ascii="Symbol" w:eastAsia="Symbol" w:hAnsi="Symbol" w:cs="Symbol"/>
          <w:color w:val="1B1B1B"/>
          <w:sz w:val="24"/>
          <w:szCs w:val="24"/>
          <w:lang w:val="en-GB" w:eastAsia="en-IN"/>
        </w:rPr>
        <w:t>·</w:t>
      </w:r>
      <w:r w:rsidRPr="00AC4758">
        <w:rPr>
          <w:rFonts w:ascii="Times New Roman" w:eastAsia="Symbol" w:hAnsi="Times New Roman" w:cs="Times New Roman"/>
          <w:color w:val="1B1B1B"/>
          <w:sz w:val="14"/>
          <w:szCs w:val="14"/>
          <w:lang w:val="en-GB" w:eastAsia="en-IN"/>
        </w:rPr>
        <w:t xml:space="preserve">        </w:t>
      </w:r>
      <w:r w:rsidRPr="00AC4758">
        <w:rPr>
          <w:rFonts w:ascii="Segoe UI" w:eastAsia="Times New Roman" w:hAnsi="Segoe UI" w:cs="Segoe UI"/>
          <w:b/>
          <w:bCs/>
          <w:color w:val="1B1B1B"/>
          <w:sz w:val="24"/>
          <w:szCs w:val="24"/>
          <w:shd w:val="clear" w:color="auto" w:fill="FFFFFF"/>
          <w:lang w:val="en-GB" w:eastAsia="en-IN"/>
        </w:rPr>
        <w:t>Void elements</w:t>
      </w:r>
      <w:r w:rsidRPr="00AC4758">
        <w:rPr>
          <w:rFonts w:ascii="Segoe UI" w:eastAsia="Times New Roman" w:hAnsi="Segoe UI" w:cs="Segoe UI"/>
          <w:color w:val="1B1B1B"/>
          <w:sz w:val="24"/>
          <w:szCs w:val="24"/>
          <w:shd w:val="clear" w:color="auto" w:fill="FFFFFF"/>
          <w:lang w:val="en-GB" w:eastAsia="en-IN"/>
        </w:rPr>
        <w:t xml:space="preserve"> only have a start tag; end tags must not be specified for void elements.</w:t>
      </w:r>
    </w:p>
    <w:p w14:paraId="77991DF3" w14:textId="77777777" w:rsidR="00AC4758" w:rsidRPr="00AC4758" w:rsidRDefault="00AC4758" w:rsidP="00AC4758">
      <w:pPr>
        <w:spacing w:before="100" w:beforeAutospacing="1" w:after="100" w:afterAutospacing="1" w:line="276" w:lineRule="auto"/>
        <w:ind w:hanging="360"/>
        <w:rPr>
          <w:rFonts w:ascii="Times New Roman" w:eastAsia="Times New Roman" w:hAnsi="Times New Roman" w:cs="Times New Roman"/>
          <w:sz w:val="24"/>
          <w:szCs w:val="24"/>
          <w:lang w:eastAsia="en-IN"/>
        </w:rPr>
      </w:pPr>
      <w:r w:rsidRPr="00AC4758">
        <w:rPr>
          <w:rFonts w:ascii="Symbol" w:eastAsia="Symbol" w:hAnsi="Symbol" w:cs="Symbol"/>
          <w:iCs/>
          <w:color w:val="1B1B1B"/>
          <w:sz w:val="24"/>
          <w:szCs w:val="24"/>
          <w:lang w:val="en-GB" w:eastAsia="en-IN"/>
        </w:rPr>
        <w:t>·</w:t>
      </w:r>
      <w:r w:rsidRPr="00AC4758">
        <w:rPr>
          <w:rFonts w:ascii="Times New Roman" w:eastAsia="Symbol" w:hAnsi="Times New Roman" w:cs="Times New Roman"/>
          <w:iCs/>
          <w:color w:val="1B1B1B"/>
          <w:sz w:val="14"/>
          <w:szCs w:val="14"/>
          <w:lang w:val="en-GB" w:eastAsia="en-IN"/>
        </w:rPr>
        <w:t xml:space="preserve">        </w:t>
      </w:r>
      <w:r w:rsidRPr="00AC4758">
        <w:rPr>
          <w:rFonts w:ascii="Segoe UI" w:eastAsia="Times New Roman" w:hAnsi="Segoe UI" w:cs="Segoe UI"/>
          <w:b/>
          <w:bCs/>
          <w:i/>
          <w:iCs/>
          <w:color w:val="1B1B1B"/>
          <w:sz w:val="24"/>
          <w:szCs w:val="24"/>
          <w:shd w:val="clear" w:color="auto" w:fill="FFFFFF"/>
          <w:lang w:val="en-GB" w:eastAsia="en-IN"/>
        </w:rPr>
        <w:t>Self-closing tags</w:t>
      </w:r>
      <w:r w:rsidRPr="00AC4758">
        <w:rPr>
          <w:rFonts w:ascii="Segoe UI" w:eastAsia="Times New Roman" w:hAnsi="Segoe UI" w:cs="Segoe UI"/>
          <w:i/>
          <w:iCs/>
          <w:color w:val="1B1B1B"/>
          <w:sz w:val="24"/>
          <w:szCs w:val="24"/>
          <w:shd w:val="clear" w:color="auto" w:fill="FFFFFF"/>
          <w:lang w:val="en-GB" w:eastAsia="en-IN"/>
        </w:rPr>
        <w:t xml:space="preserve"> (</w:t>
      </w:r>
      <w:r w:rsidRPr="00AC4758">
        <w:rPr>
          <w:rFonts w:ascii="Courier New" w:hAnsi="Courier New" w:cs="Courier New"/>
          <w:i/>
          <w:iCs/>
          <w:color w:val="1B1B1B"/>
          <w:shd w:val="clear" w:color="auto" w:fill="FFFFFF"/>
          <w:lang w:val="en-GB" w:eastAsia="en-IN"/>
        </w:rPr>
        <w:t>&lt;tag /&gt;</w:t>
      </w:r>
      <w:r w:rsidRPr="00AC4758">
        <w:rPr>
          <w:rFonts w:ascii="Segoe UI" w:eastAsia="Times New Roman" w:hAnsi="Segoe UI" w:cs="Segoe UI"/>
          <w:i/>
          <w:iCs/>
          <w:color w:val="1B1B1B"/>
          <w:sz w:val="24"/>
          <w:szCs w:val="24"/>
          <w:shd w:val="clear" w:color="auto" w:fill="FFFFFF"/>
          <w:lang w:val="en-GB" w:eastAsia="en-IN"/>
        </w:rPr>
        <w:t>) do not exist in HTML.</w:t>
      </w:r>
    </w:p>
    <w:p w14:paraId="481EFD12" w14:textId="11DAB18B" w:rsidR="00AC4758" w:rsidRPr="00AC4758" w:rsidRDefault="00AC4758" w:rsidP="00AC4758">
      <w:pPr>
        <w:spacing w:before="100" w:beforeAutospacing="1" w:after="100" w:afterAutospacing="1" w:line="276" w:lineRule="auto"/>
        <w:ind w:hanging="360"/>
        <w:rPr>
          <w:rFonts w:ascii="Times New Roman" w:eastAsia="Times New Roman" w:hAnsi="Times New Roman" w:cs="Times New Roman"/>
          <w:sz w:val="24"/>
          <w:szCs w:val="24"/>
          <w:lang w:eastAsia="en-IN"/>
        </w:rPr>
      </w:pPr>
      <w:r w:rsidRPr="00AC4758">
        <w:rPr>
          <w:rFonts w:ascii="Symbol" w:eastAsia="Symbol" w:hAnsi="Symbol" w:cs="Symbol"/>
          <w:color w:val="1B1B1B"/>
          <w:sz w:val="24"/>
          <w:szCs w:val="24"/>
          <w:lang w:val="en-GB" w:eastAsia="en-IN"/>
        </w:rPr>
        <w:t>·</w:t>
      </w:r>
      <w:r w:rsidRPr="00AC4758">
        <w:rPr>
          <w:rFonts w:ascii="Times New Roman" w:eastAsia="Symbol" w:hAnsi="Times New Roman" w:cs="Times New Roman"/>
          <w:color w:val="1B1B1B"/>
          <w:sz w:val="14"/>
          <w:szCs w:val="14"/>
          <w:lang w:val="en-GB" w:eastAsia="en-IN"/>
        </w:rPr>
        <w:t xml:space="preserve">        </w:t>
      </w:r>
      <w:r w:rsidR="00DA49BA">
        <w:rPr>
          <w:rFonts w:ascii="Segoe UI" w:eastAsia="Times New Roman" w:hAnsi="Segoe UI" w:cs="Segoe UI"/>
          <w:color w:val="1B1B1B"/>
          <w:sz w:val="24"/>
          <w:szCs w:val="24"/>
          <w:shd w:val="clear" w:color="auto" w:fill="FFFFFF"/>
          <w:lang w:val="en-GB" w:eastAsia="en-IN"/>
        </w:rPr>
        <w:t>S</w:t>
      </w:r>
      <w:r w:rsidRPr="00AC4758">
        <w:rPr>
          <w:rFonts w:ascii="Segoe UI" w:eastAsia="Times New Roman" w:hAnsi="Segoe UI" w:cs="Segoe UI"/>
          <w:color w:val="1B1B1B"/>
          <w:sz w:val="24"/>
          <w:szCs w:val="24"/>
          <w:shd w:val="clear" w:color="auto" w:fill="FFFFFF"/>
          <w:lang w:val="en-GB" w:eastAsia="en-IN"/>
        </w:rPr>
        <w:t>ome code formatters add the trailing slash character to the start tags of void elements to make them XHTML-compatible and more readable.</w:t>
      </w:r>
    </w:p>
    <w:p w14:paraId="67DF76E0" w14:textId="77777777" w:rsidR="00AC4758" w:rsidRPr="00AC4758" w:rsidRDefault="00AC4758" w:rsidP="00AC4758">
      <w:pPr>
        <w:spacing w:before="100" w:beforeAutospacing="1" w:after="100" w:afterAutospacing="1" w:line="276" w:lineRule="auto"/>
        <w:ind w:hanging="360"/>
        <w:rPr>
          <w:rFonts w:ascii="Times New Roman" w:eastAsia="Times New Roman" w:hAnsi="Times New Roman" w:cs="Times New Roman"/>
          <w:sz w:val="24"/>
          <w:szCs w:val="24"/>
          <w:lang w:eastAsia="en-IN"/>
        </w:rPr>
      </w:pPr>
      <w:r w:rsidRPr="00AC4758">
        <w:rPr>
          <w:rFonts w:ascii="Symbol" w:eastAsia="Symbol" w:hAnsi="Symbol" w:cs="Symbol"/>
          <w:color w:val="1B1B1B"/>
          <w:sz w:val="24"/>
          <w:szCs w:val="24"/>
          <w:lang w:val="en-GB" w:eastAsia="en-IN"/>
        </w:rPr>
        <w:t>·</w:t>
      </w:r>
      <w:r w:rsidRPr="00AC4758">
        <w:rPr>
          <w:rFonts w:ascii="Times New Roman" w:eastAsia="Symbol" w:hAnsi="Times New Roman" w:cs="Times New Roman"/>
          <w:color w:val="1B1B1B"/>
          <w:sz w:val="14"/>
          <w:szCs w:val="14"/>
          <w:lang w:val="en-GB" w:eastAsia="en-IN"/>
        </w:rPr>
        <w:t xml:space="preserve">        </w:t>
      </w:r>
      <w:r w:rsidRPr="00AC4758">
        <w:rPr>
          <w:rFonts w:ascii="Segoe UI" w:eastAsia="Times New Roman" w:hAnsi="Segoe UI" w:cs="Segoe UI"/>
          <w:b/>
          <w:bCs/>
          <w:color w:val="1B1B1B"/>
          <w:sz w:val="24"/>
          <w:szCs w:val="24"/>
          <w:shd w:val="clear" w:color="auto" w:fill="FFFFFF"/>
          <w:lang w:val="en-GB" w:eastAsia="en-IN"/>
        </w:rPr>
        <w:t>Boolean attributes</w:t>
      </w:r>
      <w:r w:rsidRPr="00AC4758">
        <w:rPr>
          <w:rFonts w:ascii="Segoe UI" w:eastAsia="Times New Roman" w:hAnsi="Segoe UI" w:cs="Segoe UI"/>
          <w:color w:val="1B1B1B"/>
          <w:sz w:val="24"/>
          <w:szCs w:val="24"/>
          <w:shd w:val="clear" w:color="auto" w:fill="FFFFFF"/>
          <w:lang w:val="en-GB" w:eastAsia="en-IN"/>
        </w:rPr>
        <w:t xml:space="preserve"> can only have one value, which is generally the same as the attribute name.</w:t>
      </w:r>
    </w:p>
    <w:p w14:paraId="02E05954" w14:textId="77777777" w:rsidR="00AC4758" w:rsidRPr="00AC4758" w:rsidRDefault="00AC4758" w:rsidP="00AC4758">
      <w:pPr>
        <w:spacing w:before="100" w:beforeAutospacing="1" w:after="100" w:afterAutospacing="1" w:line="276" w:lineRule="auto"/>
        <w:ind w:hanging="360"/>
        <w:rPr>
          <w:rFonts w:ascii="Times New Roman" w:eastAsia="Times New Roman" w:hAnsi="Times New Roman" w:cs="Times New Roman"/>
          <w:sz w:val="24"/>
          <w:szCs w:val="24"/>
          <w:lang w:eastAsia="en-IN"/>
        </w:rPr>
      </w:pPr>
      <w:r w:rsidRPr="00AC4758">
        <w:rPr>
          <w:rFonts w:ascii="Symbol" w:eastAsia="Symbol" w:hAnsi="Symbol" w:cs="Symbol"/>
          <w:color w:val="1B1B1B"/>
          <w:sz w:val="24"/>
          <w:szCs w:val="24"/>
          <w:lang w:val="en-GB" w:eastAsia="en-IN"/>
        </w:rPr>
        <w:t>·</w:t>
      </w:r>
      <w:r w:rsidRPr="00AC4758">
        <w:rPr>
          <w:rFonts w:ascii="Times New Roman" w:eastAsia="Symbol" w:hAnsi="Times New Roman" w:cs="Times New Roman"/>
          <w:color w:val="1B1B1B"/>
          <w:sz w:val="14"/>
          <w:szCs w:val="14"/>
          <w:lang w:val="en-GB" w:eastAsia="en-IN"/>
        </w:rPr>
        <w:t xml:space="preserve">        </w:t>
      </w:r>
      <w:r w:rsidRPr="00AC4758">
        <w:rPr>
          <w:rFonts w:ascii="Segoe UI" w:eastAsia="Times New Roman" w:hAnsi="Segoe UI" w:cs="Segoe UI"/>
          <w:b/>
          <w:bCs/>
          <w:color w:val="1B1B1B"/>
          <w:sz w:val="24"/>
          <w:szCs w:val="24"/>
          <w:shd w:val="clear" w:color="auto" w:fill="FFFFFF"/>
          <w:lang w:val="en-GB" w:eastAsia="en-IN"/>
        </w:rPr>
        <w:t>Metadata</w:t>
      </w:r>
      <w:r w:rsidRPr="00AC4758">
        <w:rPr>
          <w:rFonts w:ascii="Segoe UI" w:eastAsia="Times New Roman" w:hAnsi="Segoe UI" w:cs="Segoe UI"/>
          <w:color w:val="1B1B1B"/>
          <w:sz w:val="24"/>
          <w:szCs w:val="24"/>
          <w:shd w:val="clear" w:color="auto" w:fill="FFFFFF"/>
          <w:lang w:val="en-GB" w:eastAsia="en-IN"/>
        </w:rPr>
        <w:t xml:space="preserve"> is data that describes data.</w:t>
      </w:r>
    </w:p>
    <w:p w14:paraId="73CF98D8" w14:textId="77777777" w:rsidR="00AC4758" w:rsidRPr="00AC4758" w:rsidRDefault="00AC4758" w:rsidP="00AC4758">
      <w:pPr>
        <w:spacing w:before="100" w:beforeAutospacing="1" w:after="100" w:afterAutospacing="1" w:line="276" w:lineRule="auto"/>
        <w:ind w:hanging="360"/>
        <w:rPr>
          <w:rFonts w:ascii="Times New Roman" w:eastAsia="Times New Roman" w:hAnsi="Times New Roman" w:cs="Times New Roman"/>
          <w:sz w:val="24"/>
          <w:szCs w:val="24"/>
          <w:lang w:eastAsia="en-IN"/>
        </w:rPr>
      </w:pPr>
      <w:r w:rsidRPr="00AC4758">
        <w:rPr>
          <w:rFonts w:ascii="Symbol" w:eastAsia="Symbol" w:hAnsi="Symbol" w:cs="Symbol"/>
          <w:color w:val="1B1B1B"/>
          <w:sz w:val="24"/>
          <w:szCs w:val="24"/>
          <w:lang w:val="en-GB" w:eastAsia="en-IN"/>
        </w:rPr>
        <w:t>·</w:t>
      </w:r>
      <w:r w:rsidRPr="00AC4758">
        <w:rPr>
          <w:rFonts w:ascii="Times New Roman" w:eastAsia="Symbol" w:hAnsi="Times New Roman" w:cs="Times New Roman"/>
          <w:color w:val="1B1B1B"/>
          <w:sz w:val="14"/>
          <w:szCs w:val="14"/>
          <w:lang w:val="en-GB" w:eastAsia="en-IN"/>
        </w:rPr>
        <w:t xml:space="preserve">        </w:t>
      </w:r>
      <w:r w:rsidRPr="00AC4758">
        <w:rPr>
          <w:rFonts w:ascii="Courier New" w:hAnsi="Courier New" w:cs="Courier New"/>
          <w:b/>
          <w:bCs/>
          <w:color w:val="1B1B1B"/>
          <w:lang w:val="en-GB" w:eastAsia="en-IN"/>
        </w:rPr>
        <w:t>utf-8</w:t>
      </w:r>
      <w:r w:rsidRPr="00AC4758">
        <w:rPr>
          <w:rFonts w:ascii="Segoe UI" w:eastAsia="Times New Roman" w:hAnsi="Segoe UI" w:cs="Segoe UI"/>
          <w:color w:val="1B1B1B"/>
          <w:sz w:val="24"/>
          <w:szCs w:val="24"/>
          <w:shd w:val="clear" w:color="auto" w:fill="FFFFFF"/>
          <w:lang w:val="en-GB" w:eastAsia="en-IN"/>
        </w:rPr>
        <w:t xml:space="preserve"> is a </w:t>
      </w:r>
      <w:r w:rsidRPr="00AC4758">
        <w:rPr>
          <w:rFonts w:ascii="Segoe UI" w:eastAsia="Times New Roman" w:hAnsi="Segoe UI" w:cs="Segoe UI"/>
          <w:i/>
          <w:iCs/>
          <w:color w:val="1B1B1B"/>
          <w:sz w:val="24"/>
          <w:szCs w:val="24"/>
          <w:shd w:val="clear" w:color="auto" w:fill="FFFFFF"/>
          <w:lang w:val="en-GB" w:eastAsia="en-IN"/>
        </w:rPr>
        <w:t>universal character set</w:t>
      </w:r>
      <w:r w:rsidRPr="00AC4758">
        <w:rPr>
          <w:rFonts w:ascii="Segoe UI" w:eastAsia="Times New Roman" w:hAnsi="Segoe UI" w:cs="Segoe UI"/>
          <w:color w:val="1B1B1B"/>
          <w:sz w:val="24"/>
          <w:szCs w:val="24"/>
          <w:shd w:val="clear" w:color="auto" w:fill="FFFFFF"/>
          <w:lang w:val="en-GB" w:eastAsia="en-IN"/>
        </w:rPr>
        <w:t xml:space="preserve"> that includes pretty much any character from any human language.</w:t>
      </w:r>
    </w:p>
    <w:p w14:paraId="7E27928D" w14:textId="77777777" w:rsidR="00AC4758" w:rsidRPr="00AC4758" w:rsidRDefault="00AC4758" w:rsidP="00AC4758">
      <w:pPr>
        <w:shd w:val="clear" w:color="auto" w:fill="FFFFFF"/>
        <w:spacing w:before="100" w:beforeAutospacing="1" w:after="100" w:afterAutospacing="1" w:line="276" w:lineRule="auto"/>
        <w:ind w:hanging="360"/>
        <w:contextualSpacing/>
        <w:rPr>
          <w:rFonts w:ascii="Times New Roman" w:eastAsia="Times New Roman" w:hAnsi="Times New Roman" w:cs="Times New Roman"/>
          <w:sz w:val="24"/>
          <w:szCs w:val="24"/>
          <w:lang w:eastAsia="en-IN"/>
        </w:rPr>
      </w:pPr>
      <w:r w:rsidRPr="00AC4758">
        <w:rPr>
          <w:rFonts w:ascii="Symbol" w:eastAsia="Symbol" w:hAnsi="Symbol" w:cs="Symbol"/>
          <w:color w:val="1B1B1B"/>
          <w:sz w:val="24"/>
          <w:szCs w:val="24"/>
          <w:lang w:eastAsia="en-IN"/>
        </w:rPr>
        <w:t>·</w:t>
      </w:r>
      <w:r w:rsidRPr="00AC4758">
        <w:rPr>
          <w:rFonts w:ascii="Times New Roman" w:eastAsia="Symbol" w:hAnsi="Times New Roman" w:cs="Times New Roman"/>
          <w:color w:val="1B1B1B"/>
          <w:sz w:val="14"/>
          <w:szCs w:val="14"/>
          <w:lang w:eastAsia="en-IN"/>
        </w:rPr>
        <w:t xml:space="preserve">        </w:t>
      </w:r>
      <w:r w:rsidRPr="00AC4758">
        <w:rPr>
          <w:rFonts w:ascii="Segoe UI" w:eastAsia="Times New Roman" w:hAnsi="Segoe UI" w:cs="Segoe UI"/>
          <w:color w:val="1B1B1B"/>
          <w:sz w:val="24"/>
          <w:szCs w:val="24"/>
          <w:lang w:eastAsia="en-IN"/>
        </w:rPr>
        <w:t>Many </w:t>
      </w:r>
      <w:r w:rsidRPr="00AC4758">
        <w:rPr>
          <w:rFonts w:ascii="Times New Roman" w:eastAsia="Times New Roman" w:hAnsi="Times New Roman" w:cs="Courier New"/>
          <w:b/>
          <w:bCs/>
          <w:color w:val="1B1B1B"/>
          <w:sz w:val="24"/>
          <w:szCs w:val="24"/>
          <w:lang w:eastAsia="en-IN"/>
        </w:rPr>
        <w:t>&lt;meta&gt;</w:t>
      </w:r>
      <w:r w:rsidRPr="00AC4758">
        <w:rPr>
          <w:rFonts w:ascii="Segoe UI" w:eastAsia="Times New Roman" w:hAnsi="Segoe UI" w:cs="Segoe UI"/>
          <w:color w:val="1B1B1B"/>
          <w:sz w:val="24"/>
          <w:szCs w:val="24"/>
          <w:lang w:eastAsia="en-IN"/>
        </w:rPr>
        <w:t> elements include </w:t>
      </w:r>
      <w:r w:rsidRPr="00AC4758">
        <w:rPr>
          <w:rFonts w:ascii="Times New Roman" w:eastAsia="Times New Roman" w:hAnsi="Times New Roman" w:cs="Courier New"/>
          <w:color w:val="1B1B1B"/>
          <w:sz w:val="24"/>
          <w:szCs w:val="24"/>
          <w:lang w:eastAsia="en-IN"/>
        </w:rPr>
        <w:t>name</w:t>
      </w:r>
      <w:r w:rsidRPr="00AC4758">
        <w:rPr>
          <w:rFonts w:ascii="Segoe UI" w:eastAsia="Times New Roman" w:hAnsi="Segoe UI" w:cs="Segoe UI"/>
          <w:color w:val="1B1B1B"/>
          <w:sz w:val="24"/>
          <w:szCs w:val="24"/>
          <w:lang w:eastAsia="en-IN"/>
        </w:rPr>
        <w:t> and </w:t>
      </w:r>
      <w:r w:rsidRPr="00AC4758">
        <w:rPr>
          <w:rFonts w:ascii="Times New Roman" w:eastAsia="Times New Roman" w:hAnsi="Times New Roman" w:cs="Courier New"/>
          <w:color w:val="1B1B1B"/>
          <w:sz w:val="24"/>
          <w:szCs w:val="24"/>
          <w:lang w:eastAsia="en-IN"/>
        </w:rPr>
        <w:t>content</w:t>
      </w:r>
      <w:r w:rsidRPr="00AC4758">
        <w:rPr>
          <w:rFonts w:ascii="Segoe UI" w:eastAsia="Times New Roman" w:hAnsi="Segoe UI" w:cs="Segoe UI"/>
          <w:color w:val="1B1B1B"/>
          <w:sz w:val="24"/>
          <w:szCs w:val="24"/>
          <w:lang w:eastAsia="en-IN"/>
        </w:rPr>
        <w:t> attributes:</w:t>
      </w:r>
    </w:p>
    <w:p w14:paraId="4F2E1459" w14:textId="77777777" w:rsidR="00AC4758" w:rsidRPr="00AC4758" w:rsidRDefault="00AC4758" w:rsidP="00AC4758">
      <w:pPr>
        <w:shd w:val="clear" w:color="auto" w:fill="FFFFFF"/>
        <w:spacing w:before="100" w:beforeAutospacing="1" w:after="100" w:afterAutospacing="1" w:line="276" w:lineRule="auto"/>
        <w:ind w:left="1440"/>
        <w:rPr>
          <w:rFonts w:ascii="Times New Roman" w:eastAsia="Times New Roman" w:hAnsi="Times New Roman" w:cs="Times New Roman"/>
          <w:sz w:val="24"/>
          <w:szCs w:val="24"/>
          <w:lang w:eastAsia="en-IN"/>
        </w:rPr>
      </w:pPr>
      <w:r w:rsidRPr="00AC4758">
        <w:rPr>
          <w:rFonts w:ascii="Arial Black" w:eastAsia="Times New Roman" w:hAnsi="Arial Black" w:cs="Courier New"/>
          <w:color w:val="1B1B1B"/>
          <w:sz w:val="24"/>
          <w:szCs w:val="24"/>
          <w:u w:val="single"/>
          <w:lang w:eastAsia="en-IN"/>
        </w:rPr>
        <w:t>name</w:t>
      </w:r>
      <w:r w:rsidRPr="00AC4758">
        <w:rPr>
          <w:rFonts w:ascii="Arial Black" w:eastAsia="Times New Roman" w:hAnsi="Arial Black" w:cs="Segoe UI"/>
          <w:color w:val="1B1B1B"/>
          <w:sz w:val="24"/>
          <w:szCs w:val="24"/>
          <w:lang w:eastAsia="en-IN"/>
        </w:rPr>
        <w:t> </w:t>
      </w:r>
      <w:r w:rsidRPr="00AC4758">
        <w:rPr>
          <w:rFonts w:ascii="Segoe UI" w:eastAsia="Times New Roman" w:hAnsi="Segoe UI" w:cs="Segoe UI"/>
          <w:color w:val="1B1B1B"/>
          <w:sz w:val="24"/>
          <w:szCs w:val="24"/>
          <w:lang w:eastAsia="en-IN"/>
        </w:rPr>
        <w:t>specifies the type of meta element it is; what type of information it contains.</w:t>
      </w:r>
    </w:p>
    <w:p w14:paraId="35CF6E2E" w14:textId="77777777" w:rsidR="00AC4758" w:rsidRPr="00AC4758" w:rsidRDefault="00AC4758" w:rsidP="00AC4758">
      <w:pPr>
        <w:shd w:val="clear" w:color="auto" w:fill="FFFFFF"/>
        <w:spacing w:before="100" w:beforeAutospacing="1" w:after="100" w:afterAutospacing="1" w:line="276" w:lineRule="auto"/>
        <w:ind w:left="1440"/>
        <w:rPr>
          <w:rFonts w:ascii="Times New Roman" w:eastAsia="Times New Roman" w:hAnsi="Times New Roman" w:cs="Times New Roman"/>
          <w:sz w:val="24"/>
          <w:szCs w:val="24"/>
          <w:lang w:eastAsia="en-IN"/>
        </w:rPr>
      </w:pPr>
      <w:r w:rsidRPr="00AC4758">
        <w:rPr>
          <w:rFonts w:ascii="Arial Black" w:eastAsia="Times New Roman" w:hAnsi="Arial Black" w:cs="Courier New"/>
          <w:color w:val="1B1B1B"/>
          <w:sz w:val="24"/>
          <w:szCs w:val="24"/>
          <w:u w:val="single"/>
          <w:lang w:eastAsia="en-IN"/>
        </w:rPr>
        <w:t>content</w:t>
      </w:r>
      <w:r w:rsidRPr="00AC4758">
        <w:rPr>
          <w:rFonts w:ascii="Arial Black" w:eastAsia="Times New Roman" w:hAnsi="Arial Black" w:cs="Segoe UI"/>
          <w:color w:val="1B1B1B"/>
          <w:sz w:val="24"/>
          <w:szCs w:val="24"/>
          <w:u w:val="single"/>
          <w:lang w:eastAsia="en-IN"/>
        </w:rPr>
        <w:t> </w:t>
      </w:r>
      <w:r w:rsidRPr="00AC4758">
        <w:rPr>
          <w:rFonts w:ascii="Segoe UI" w:eastAsia="Times New Roman" w:hAnsi="Segoe UI" w:cs="Segoe UI"/>
          <w:color w:val="1B1B1B"/>
          <w:sz w:val="24"/>
          <w:szCs w:val="24"/>
          <w:lang w:eastAsia="en-IN"/>
        </w:rPr>
        <w:t>specifies the actual meta content.</w:t>
      </w:r>
    </w:p>
    <w:p w14:paraId="71C29800" w14:textId="77777777" w:rsidR="00AC4758" w:rsidRPr="00AC4758" w:rsidRDefault="00AC4758" w:rsidP="00AC4758">
      <w:pPr>
        <w:spacing w:before="100" w:beforeAutospacing="1" w:after="100" w:afterAutospacing="1" w:line="276" w:lineRule="auto"/>
        <w:ind w:hanging="360"/>
        <w:rPr>
          <w:rFonts w:ascii="Times New Roman" w:eastAsia="Times New Roman" w:hAnsi="Times New Roman" w:cs="Times New Roman"/>
          <w:sz w:val="24"/>
          <w:szCs w:val="24"/>
          <w:lang w:eastAsia="en-IN"/>
        </w:rPr>
      </w:pPr>
      <w:r w:rsidRPr="00AC4758">
        <w:rPr>
          <w:rFonts w:ascii="Symbol" w:eastAsia="Symbol" w:hAnsi="Symbol" w:cs="Symbol"/>
          <w:color w:val="4D5156"/>
          <w:sz w:val="24"/>
          <w:szCs w:val="24"/>
          <w:lang w:val="en-GB" w:eastAsia="en-IN"/>
        </w:rPr>
        <w:t>·</w:t>
      </w:r>
      <w:r w:rsidRPr="00AC4758">
        <w:rPr>
          <w:rFonts w:ascii="Times New Roman" w:eastAsia="Symbol" w:hAnsi="Times New Roman" w:cs="Times New Roman"/>
          <w:color w:val="4D5156"/>
          <w:sz w:val="14"/>
          <w:szCs w:val="14"/>
          <w:lang w:val="en-GB" w:eastAsia="en-IN"/>
        </w:rPr>
        <w:t xml:space="preserve">        </w:t>
      </w:r>
      <w:r w:rsidRPr="00AC4758">
        <w:rPr>
          <w:rFonts w:ascii="Arial" w:eastAsia="Times New Roman" w:hAnsi="Arial" w:cs="Arial"/>
          <w:color w:val="4D5156"/>
          <w:sz w:val="24"/>
          <w:szCs w:val="24"/>
          <w:shd w:val="clear" w:color="auto" w:fill="FFFFFF"/>
          <w:lang w:val="en-GB" w:eastAsia="en-IN"/>
        </w:rPr>
        <w:t>Sitelinks </w:t>
      </w:r>
      <w:r w:rsidRPr="00AC4758">
        <w:rPr>
          <w:rFonts w:ascii="Arial" w:eastAsia="Times New Roman" w:hAnsi="Arial" w:cs="Arial"/>
          <w:b/>
          <w:bCs/>
          <w:color w:val="5F6368"/>
          <w:sz w:val="24"/>
          <w:szCs w:val="24"/>
          <w:shd w:val="clear" w:color="auto" w:fill="FFFFFF"/>
          <w:lang w:val="en-GB" w:eastAsia="en-IN"/>
        </w:rPr>
        <w:t>are links from the same domain that are clustered together under a web result</w:t>
      </w:r>
      <w:r w:rsidRPr="00AC4758">
        <w:rPr>
          <w:rFonts w:ascii="Arial" w:eastAsia="Times New Roman" w:hAnsi="Arial" w:cs="Arial"/>
          <w:color w:val="4D5156"/>
          <w:sz w:val="24"/>
          <w:szCs w:val="24"/>
          <w:shd w:val="clear" w:color="auto" w:fill="FFFFFF"/>
          <w:lang w:val="en-GB" w:eastAsia="en-IN"/>
        </w:rPr>
        <w:t>.</w:t>
      </w:r>
    </w:p>
    <w:p w14:paraId="573835AE" w14:textId="36071813" w:rsidR="00AC4758" w:rsidRPr="00AC4758" w:rsidRDefault="00AC4758" w:rsidP="00AC4758">
      <w:pPr>
        <w:pStyle w:val="ListParagraph"/>
        <w:numPr>
          <w:ilvl w:val="0"/>
          <w:numId w:val="4"/>
        </w:numPr>
        <w:spacing w:line="276" w:lineRule="auto"/>
      </w:pPr>
      <w:r w:rsidRPr="00AC4758">
        <w:rPr>
          <w:rFonts w:ascii="Segoe UI" w:hAnsi="Segoe UI" w:cs="Segoe UI"/>
          <w:b/>
          <w:bCs/>
          <w:color w:val="1B1B1B"/>
          <w:shd w:val="clear" w:color="auto" w:fill="FFFFFF"/>
          <w:lang w:val="en-GB"/>
        </w:rPr>
        <w:t>favicon</w:t>
      </w:r>
      <w:r w:rsidRPr="00AC4758">
        <w:rPr>
          <w:rFonts w:ascii="Segoe UI" w:hAnsi="Segoe UI" w:cs="Segoe UI"/>
          <w:color w:val="1B1B1B"/>
          <w:shd w:val="clear" w:color="auto" w:fill="FFFFFF"/>
          <w:lang w:val="en-GB"/>
        </w:rPr>
        <w:t> (short for "favourites icon")</w:t>
      </w:r>
    </w:p>
    <w:p w14:paraId="0D50A754" w14:textId="4933626D" w:rsidR="00AC4758" w:rsidRPr="00AC4758" w:rsidRDefault="00AC4758" w:rsidP="00DA49BA">
      <w:pPr>
        <w:pStyle w:val="ListParagraph"/>
        <w:numPr>
          <w:ilvl w:val="0"/>
          <w:numId w:val="4"/>
        </w:numPr>
        <w:spacing w:line="360" w:lineRule="auto"/>
        <w:rPr>
          <w:rFonts w:ascii="Segoe UI" w:hAnsi="Segoe UI" w:cs="Segoe UI"/>
        </w:rPr>
      </w:pPr>
      <w:r w:rsidRPr="00AC4758">
        <w:rPr>
          <w:rFonts w:ascii="Segoe UI" w:hAnsi="Segoe UI" w:cs="Segoe UI"/>
          <w:color w:val="4E4E4E"/>
        </w:rPr>
        <w:t xml:space="preserve">If your site uses </w:t>
      </w:r>
      <w:r w:rsidRPr="00DA49BA">
        <w:rPr>
          <w:rFonts w:ascii="Segoe UI" w:hAnsi="Segoe UI" w:cs="Segoe UI"/>
          <w:b/>
          <w:bCs/>
          <w:color w:val="4E4E4E"/>
        </w:rPr>
        <w:t>a Content Security Policy (CSP)</w:t>
      </w:r>
      <w:r w:rsidRPr="00AC4758">
        <w:rPr>
          <w:rFonts w:ascii="Segoe UI" w:hAnsi="Segoe UI" w:cs="Segoe UI"/>
          <w:color w:val="4E4E4E"/>
        </w:rPr>
        <w:t xml:space="preserve"> to enhance its security, the policy applies to the favicon. If you encounter problems with the favicon not loading, verify that the </w:t>
      </w:r>
      <w:hyperlink r:id="rId5" w:history="1">
        <w:r w:rsidRPr="00AC4758">
          <w:rPr>
            <w:rStyle w:val="HTMLCode"/>
            <w:rFonts w:ascii="Segoe UI" w:hAnsi="Segoe UI" w:cs="Segoe UI"/>
            <w:color w:val="0000FF"/>
            <w:sz w:val="24"/>
            <w:szCs w:val="24"/>
            <w:u w:val="single"/>
          </w:rPr>
          <w:t>Content-Security-Policy</w:t>
        </w:r>
      </w:hyperlink>
      <w:r w:rsidRPr="00AC4758">
        <w:rPr>
          <w:rFonts w:ascii="Segoe UI" w:hAnsi="Segoe UI" w:cs="Segoe UI"/>
          <w:color w:val="4E4E4E"/>
        </w:rPr>
        <w:t> header's </w:t>
      </w:r>
      <w:hyperlink r:id="rId6" w:history="1">
        <w:r w:rsidRPr="00AC4758">
          <w:rPr>
            <w:rStyle w:val="HTMLCode"/>
            <w:rFonts w:ascii="Segoe UI" w:hAnsi="Segoe UI" w:cs="Segoe UI"/>
            <w:color w:val="0000FF"/>
            <w:sz w:val="24"/>
            <w:szCs w:val="24"/>
            <w:u w:val="single"/>
          </w:rPr>
          <w:t>img-src</w:t>
        </w:r>
        <w:r w:rsidRPr="00AC4758">
          <w:rPr>
            <w:rStyle w:val="Hyperlink"/>
            <w:rFonts w:ascii="Segoe UI" w:hAnsi="Segoe UI" w:cs="Segoe UI"/>
          </w:rPr>
          <w:t> directive</w:t>
        </w:r>
      </w:hyperlink>
      <w:r w:rsidRPr="00AC4758">
        <w:rPr>
          <w:rFonts w:ascii="Segoe UI" w:hAnsi="Segoe UI" w:cs="Segoe UI"/>
          <w:color w:val="4E4E4E"/>
        </w:rPr>
        <w:t> is not preventing access to it.</w:t>
      </w:r>
    </w:p>
    <w:p w14:paraId="5353BB0D" w14:textId="1D29527D" w:rsidR="00AC4758" w:rsidRPr="00DA49BA" w:rsidRDefault="00AC4758" w:rsidP="00DA49BA">
      <w:pPr>
        <w:pStyle w:val="ListParagraph"/>
        <w:numPr>
          <w:ilvl w:val="0"/>
          <w:numId w:val="4"/>
        </w:numPr>
        <w:spacing w:line="360" w:lineRule="auto"/>
        <w:rPr>
          <w:rFonts w:ascii="Segoe UI" w:hAnsi="Segoe UI" w:cs="Segoe UI"/>
        </w:rPr>
      </w:pPr>
      <w:r w:rsidRPr="00AC4758">
        <w:rPr>
          <w:rFonts w:ascii="Segoe UI" w:hAnsi="Segoe UI" w:cs="Segoe UI"/>
          <w:color w:val="1B1B1B"/>
          <w:shd w:val="clear" w:color="auto" w:fill="FFFFFF"/>
        </w:rPr>
        <w:t>The </w:t>
      </w:r>
      <w:hyperlink r:id="rId7" w:history="1">
        <w:r w:rsidRPr="00AC4758">
          <w:rPr>
            <w:rStyle w:val="HTMLCode"/>
            <w:rFonts w:ascii="Segoe UI" w:hAnsi="Segoe UI" w:cs="Segoe UI"/>
            <w:color w:val="0000FF"/>
            <w:sz w:val="24"/>
            <w:szCs w:val="24"/>
            <w:u w:val="single"/>
            <w:shd w:val="clear" w:color="auto" w:fill="FFFFFF"/>
          </w:rPr>
          <w:t>&lt;link&gt;</w:t>
        </w:r>
      </w:hyperlink>
      <w:r w:rsidRPr="00AC4758">
        <w:rPr>
          <w:rFonts w:ascii="Segoe UI" w:hAnsi="Segoe UI" w:cs="Segoe UI"/>
          <w:color w:val="1B1B1B"/>
          <w:shd w:val="clear" w:color="auto" w:fill="FFFFFF"/>
        </w:rPr>
        <w:t> element should always go inside the head of your document. This takes two attributes, </w:t>
      </w:r>
      <w:r w:rsidRPr="00DA49BA">
        <w:rPr>
          <w:rStyle w:val="HTMLCode"/>
          <w:rFonts w:ascii="Segoe UI" w:hAnsi="Segoe UI" w:cs="Segoe UI"/>
          <w:b/>
          <w:bCs/>
          <w:color w:val="1B1B1B"/>
          <w:sz w:val="24"/>
          <w:szCs w:val="24"/>
        </w:rPr>
        <w:t>rel="stylesheet"</w:t>
      </w:r>
      <w:r w:rsidRPr="00DA49BA">
        <w:rPr>
          <w:rFonts w:ascii="Segoe UI" w:hAnsi="Segoe UI" w:cs="Segoe UI"/>
          <w:b/>
          <w:bCs/>
          <w:color w:val="1B1B1B"/>
          <w:shd w:val="clear" w:color="auto" w:fill="FFFFFF"/>
        </w:rPr>
        <w:t>,</w:t>
      </w:r>
      <w:r w:rsidRPr="00AC4758">
        <w:rPr>
          <w:rFonts w:ascii="Segoe UI" w:hAnsi="Segoe UI" w:cs="Segoe UI"/>
          <w:color w:val="1B1B1B"/>
          <w:shd w:val="clear" w:color="auto" w:fill="FFFFFF"/>
        </w:rPr>
        <w:t xml:space="preserve"> which indicates that it is the document's stylesheet, and </w:t>
      </w:r>
      <w:r w:rsidRPr="00DA49BA">
        <w:rPr>
          <w:rStyle w:val="HTMLCode"/>
          <w:rFonts w:ascii="Segoe UI" w:hAnsi="Segoe UI" w:cs="Segoe UI"/>
          <w:b/>
          <w:bCs/>
          <w:color w:val="1B1B1B"/>
          <w:sz w:val="24"/>
          <w:szCs w:val="24"/>
        </w:rPr>
        <w:t>href</w:t>
      </w:r>
      <w:r w:rsidRPr="00AC4758">
        <w:rPr>
          <w:rFonts w:ascii="Segoe UI" w:hAnsi="Segoe UI" w:cs="Segoe UI"/>
          <w:color w:val="1B1B1B"/>
          <w:shd w:val="clear" w:color="auto" w:fill="FFFFFF"/>
        </w:rPr>
        <w:t>, which contains the path to the stylesheet file:</w:t>
      </w:r>
    </w:p>
    <w:p w14:paraId="554E5489" w14:textId="76F34864" w:rsidR="00DA49BA" w:rsidRPr="00DA49BA" w:rsidRDefault="00DA49BA" w:rsidP="00DA49BA">
      <w:pPr>
        <w:pStyle w:val="ListParagraph"/>
        <w:numPr>
          <w:ilvl w:val="0"/>
          <w:numId w:val="4"/>
        </w:numPr>
        <w:spacing w:line="360" w:lineRule="auto"/>
        <w:rPr>
          <w:rFonts w:ascii="Segoe UI" w:hAnsi="Segoe UI" w:cs="Segoe UI"/>
        </w:rPr>
      </w:pPr>
      <w:r w:rsidRPr="00DA49BA">
        <w:rPr>
          <w:rFonts w:ascii="Segoe UI" w:hAnsi="Segoe UI" w:cs="Segoe UI"/>
          <w:color w:val="1B1B1B"/>
          <w:shd w:val="clear" w:color="auto" w:fill="FFFFFF"/>
        </w:rPr>
        <w:t>The </w:t>
      </w:r>
      <w:hyperlink r:id="rId8" w:history="1">
        <w:r w:rsidRPr="00DA49BA">
          <w:rPr>
            <w:rStyle w:val="HTMLCode"/>
            <w:rFonts w:ascii="Segoe UI" w:hAnsi="Segoe UI" w:cs="Segoe UI"/>
            <w:color w:val="0000FF"/>
            <w:sz w:val="24"/>
            <w:szCs w:val="24"/>
            <w:u w:val="single"/>
            <w:shd w:val="clear" w:color="auto" w:fill="FFFFFF"/>
          </w:rPr>
          <w:t>&lt;script&gt;</w:t>
        </w:r>
      </w:hyperlink>
      <w:r w:rsidRPr="00DA49BA">
        <w:rPr>
          <w:rFonts w:ascii="Segoe UI" w:hAnsi="Segoe UI" w:cs="Segoe UI"/>
          <w:color w:val="1B1B1B"/>
          <w:shd w:val="clear" w:color="auto" w:fill="FFFFFF"/>
        </w:rPr>
        <w:t> element should also go into the head, and should include a </w:t>
      </w:r>
      <w:r w:rsidRPr="00DA49BA">
        <w:rPr>
          <w:rStyle w:val="HTMLCode"/>
          <w:rFonts w:ascii="Segoe UI" w:hAnsi="Segoe UI" w:cs="Segoe UI"/>
          <w:b/>
          <w:bCs/>
          <w:color w:val="1B1B1B"/>
          <w:sz w:val="24"/>
          <w:szCs w:val="24"/>
        </w:rPr>
        <w:t>src</w:t>
      </w:r>
      <w:r w:rsidRPr="00DA49BA">
        <w:rPr>
          <w:rFonts w:ascii="Segoe UI" w:hAnsi="Segoe UI" w:cs="Segoe UI"/>
          <w:color w:val="1B1B1B"/>
          <w:shd w:val="clear" w:color="auto" w:fill="FFFFFF"/>
        </w:rPr>
        <w:t> attribute containing the path to the JavaScript you want to load, and </w:t>
      </w:r>
      <w:r w:rsidRPr="00DA49BA">
        <w:rPr>
          <w:rStyle w:val="HTMLCode"/>
          <w:rFonts w:ascii="Segoe UI" w:hAnsi="Segoe UI" w:cs="Segoe UI"/>
          <w:b/>
          <w:bCs/>
          <w:color w:val="1B1B1B"/>
          <w:sz w:val="24"/>
          <w:szCs w:val="24"/>
        </w:rPr>
        <w:t>defer</w:t>
      </w:r>
      <w:r w:rsidRPr="00DA49BA">
        <w:rPr>
          <w:rFonts w:ascii="Segoe UI" w:hAnsi="Segoe UI" w:cs="Segoe UI"/>
          <w:color w:val="1B1B1B"/>
          <w:shd w:val="clear" w:color="auto" w:fill="FFFFFF"/>
        </w:rPr>
        <w:t xml:space="preserve">, </w:t>
      </w:r>
      <w:r w:rsidRPr="00DA49BA">
        <w:rPr>
          <w:rFonts w:ascii="Segoe UI" w:hAnsi="Segoe UI" w:cs="Segoe UI"/>
          <w:color w:val="1B1B1B"/>
          <w:shd w:val="clear" w:color="auto" w:fill="FFFFFF"/>
        </w:rPr>
        <w:lastRenderedPageBreak/>
        <w:t>which basically instructs the browser to load the JavaScript after the page has finished parsing the HTML.</w:t>
      </w:r>
    </w:p>
    <w:p w14:paraId="6E2D11F2" w14:textId="715D7C99" w:rsidR="00DA49BA" w:rsidRPr="00E34435" w:rsidRDefault="00DA49BA" w:rsidP="00E3443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ar(--font-code)" w:hAnsi="var(--font-code)" w:cs="Courier New"/>
          <w:color w:val="1B1B1B"/>
          <w:sz w:val="20"/>
          <w:szCs w:val="20"/>
        </w:rPr>
      </w:pPr>
      <w:r w:rsidRPr="00DA49BA">
        <w:rPr>
          <w:rFonts w:ascii="var(--font-code)" w:hAnsi="var(--font-code)" w:cs="Courier New"/>
          <w:b/>
          <w:bCs/>
          <w:color w:val="1B1B1B"/>
        </w:rPr>
        <w:t>&lt;html lang="en-US"&gt;</w:t>
      </w:r>
      <w:r>
        <w:rPr>
          <w:rFonts w:ascii="var(--font-code)" w:hAnsi="var(--font-code)" w:cs="Courier New"/>
          <w:color w:val="1B1B1B"/>
          <w:sz w:val="20"/>
          <w:szCs w:val="20"/>
        </w:rPr>
        <w:t xml:space="preserve"> </w:t>
      </w:r>
      <w:r>
        <w:rPr>
          <w:rFonts w:ascii="Segoe UI" w:hAnsi="Segoe UI" w:cs="Segoe UI"/>
          <w:color w:val="1B1B1B"/>
          <w:shd w:val="clear" w:color="auto" w:fill="FFFFFF"/>
        </w:rPr>
        <w:t>Your HTML document will be indexed more effectively by search engines if its language is set</w:t>
      </w:r>
      <w:r>
        <w:rPr>
          <w:rFonts w:ascii="Segoe UI" w:hAnsi="Segoe UI" w:cs="Segoe UI"/>
          <w:color w:val="1B1B1B"/>
          <w:shd w:val="clear" w:color="auto" w:fill="FFFFFF"/>
        </w:rPr>
        <w:t>.</w:t>
      </w:r>
    </w:p>
    <w:p w14:paraId="2A81FF68" w14:textId="7BEFDB6F" w:rsidR="00E34435" w:rsidRPr="00DA49BA" w:rsidRDefault="00E34435" w:rsidP="00E3443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var(--font-code)" w:hAnsi="var(--font-code)" w:cs="Courier New"/>
          <w:color w:val="1B1B1B"/>
          <w:sz w:val="20"/>
          <w:szCs w:val="20"/>
        </w:rPr>
      </w:pPr>
      <w:r>
        <w:rPr>
          <w:rFonts w:ascii="Segoe UI" w:hAnsi="Segoe UI" w:cs="Segoe UI"/>
          <w:color w:val="4E4E4E"/>
        </w:rPr>
        <w:t>A link title is only revealed on mouse hover</w:t>
      </w:r>
    </w:p>
    <w:p w14:paraId="3E67D050" w14:textId="77777777" w:rsidR="00AC4758" w:rsidRPr="00AC4758" w:rsidRDefault="00AC4758" w:rsidP="00AC4758">
      <w:pPr>
        <w:spacing w:before="100" w:beforeAutospacing="1" w:after="100" w:afterAutospacing="1" w:line="276" w:lineRule="auto"/>
        <w:ind w:hanging="360"/>
        <w:rPr>
          <w:rFonts w:ascii="Times New Roman" w:eastAsia="Times New Roman" w:hAnsi="Times New Roman" w:cs="Times New Roman"/>
          <w:sz w:val="24"/>
          <w:szCs w:val="24"/>
          <w:lang w:eastAsia="en-IN"/>
        </w:rPr>
      </w:pPr>
      <w:r w:rsidRPr="00AC4758">
        <w:rPr>
          <w:rFonts w:ascii="Symbol" w:eastAsia="Symbol" w:hAnsi="Symbol" w:cs="Symbol"/>
          <w:color w:val="4D5156"/>
          <w:sz w:val="24"/>
          <w:szCs w:val="24"/>
          <w:lang w:val="en-GB" w:eastAsia="en-IN"/>
        </w:rPr>
        <w:t>·</w:t>
      </w:r>
      <w:r w:rsidRPr="00AC4758">
        <w:rPr>
          <w:rFonts w:ascii="Times New Roman" w:eastAsia="Symbol" w:hAnsi="Times New Roman" w:cs="Times New Roman"/>
          <w:color w:val="4D5156"/>
          <w:sz w:val="14"/>
          <w:szCs w:val="14"/>
          <w:lang w:val="en-GB" w:eastAsia="en-IN"/>
        </w:rPr>
        <w:t xml:space="preserve">        </w:t>
      </w:r>
      <w:hyperlink r:id="rId9" w:history="1">
        <w:r w:rsidRPr="00AC4758">
          <w:rPr>
            <w:rFonts w:ascii="Courier New" w:hAnsi="Courier New" w:cs="Courier New"/>
            <w:color w:val="0000FF"/>
            <w:shd w:val="clear" w:color="auto" w:fill="FFFFFF"/>
            <w:lang w:val="en-GB" w:eastAsia="en-IN"/>
          </w:rPr>
          <w:t>&lt;b&gt;</w:t>
        </w:r>
      </w:hyperlink>
      <w:r w:rsidRPr="00AC4758">
        <w:rPr>
          <w:rFonts w:ascii="Segoe UI" w:eastAsia="Times New Roman" w:hAnsi="Segoe UI" w:cs="Segoe UI"/>
          <w:color w:val="1B1B1B"/>
          <w:sz w:val="24"/>
          <w:szCs w:val="24"/>
          <w:shd w:val="clear" w:color="auto" w:fill="FFFFFF"/>
          <w:lang w:val="en-GB" w:eastAsia="en-IN"/>
        </w:rPr>
        <w:t>, </w:t>
      </w:r>
      <w:hyperlink r:id="rId10" w:history="1">
        <w:r w:rsidRPr="00AC4758">
          <w:rPr>
            <w:rFonts w:ascii="Courier New" w:hAnsi="Courier New" w:cs="Courier New"/>
            <w:color w:val="0000FF"/>
            <w:u w:val="single"/>
            <w:shd w:val="clear" w:color="auto" w:fill="FFFFFF"/>
            <w:lang w:val="en-GB" w:eastAsia="en-IN"/>
          </w:rPr>
          <w:t>&lt;i&gt;</w:t>
        </w:r>
      </w:hyperlink>
      <w:r w:rsidRPr="00AC4758">
        <w:rPr>
          <w:rFonts w:ascii="Segoe UI" w:eastAsia="Times New Roman" w:hAnsi="Segoe UI" w:cs="Segoe UI"/>
          <w:color w:val="1B1B1B"/>
          <w:sz w:val="24"/>
          <w:szCs w:val="24"/>
          <w:shd w:val="clear" w:color="auto" w:fill="FFFFFF"/>
          <w:lang w:val="en-GB" w:eastAsia="en-IN"/>
        </w:rPr>
        <w:t>, and </w:t>
      </w:r>
      <w:hyperlink r:id="rId11" w:history="1">
        <w:r w:rsidRPr="00AC4758">
          <w:rPr>
            <w:rFonts w:ascii="Courier New" w:hAnsi="Courier New" w:cs="Courier New"/>
            <w:color w:val="0000FF"/>
            <w:u w:val="single"/>
            <w:shd w:val="clear" w:color="auto" w:fill="FFFFFF"/>
            <w:lang w:val="en-GB" w:eastAsia="en-IN"/>
          </w:rPr>
          <w:t>&lt;u&gt;</w:t>
        </w:r>
      </w:hyperlink>
      <w:r w:rsidRPr="00AC4758">
        <w:rPr>
          <w:rFonts w:ascii="Times New Roman" w:eastAsia="Times New Roman" w:hAnsi="Times New Roman" w:cs="Times New Roman"/>
          <w:sz w:val="24"/>
          <w:szCs w:val="24"/>
          <w:lang w:val="en-GB" w:eastAsia="en-IN"/>
        </w:rPr>
        <w:t xml:space="preserve">  -- e</w:t>
      </w:r>
      <w:r w:rsidRPr="00AC4758">
        <w:rPr>
          <w:rFonts w:ascii="Segoe UI" w:eastAsia="Times New Roman" w:hAnsi="Segoe UI" w:cs="Segoe UI"/>
          <w:color w:val="1B1B1B"/>
          <w:sz w:val="24"/>
          <w:szCs w:val="24"/>
          <w:shd w:val="clear" w:color="auto" w:fill="FFFFFF"/>
          <w:lang w:val="en-GB" w:eastAsia="en-IN"/>
        </w:rPr>
        <w:t>lements like this, which only affect presentation and not semantics, are known as </w:t>
      </w:r>
      <w:r w:rsidRPr="00AC4758">
        <w:rPr>
          <w:rFonts w:ascii="Segoe UI" w:eastAsia="Times New Roman" w:hAnsi="Segoe UI" w:cs="Segoe UI"/>
          <w:b/>
          <w:bCs/>
          <w:color w:val="1B1B1B"/>
          <w:sz w:val="24"/>
          <w:szCs w:val="24"/>
          <w:shd w:val="clear" w:color="auto" w:fill="FFFFFF"/>
          <w:lang w:val="en-GB" w:eastAsia="en-IN"/>
        </w:rPr>
        <w:t>presentational elements.</w:t>
      </w:r>
    </w:p>
    <w:p w14:paraId="2FAF6CF9" w14:textId="77777777" w:rsidR="00AC4758" w:rsidRPr="00AC4758" w:rsidRDefault="00AC4758" w:rsidP="00AC4758">
      <w:pPr>
        <w:spacing w:before="100" w:beforeAutospacing="1" w:after="100" w:afterAutospacing="1" w:line="276" w:lineRule="auto"/>
        <w:ind w:hanging="360"/>
        <w:rPr>
          <w:rFonts w:ascii="Times New Roman" w:eastAsia="Times New Roman" w:hAnsi="Times New Roman" w:cs="Times New Roman"/>
          <w:sz w:val="24"/>
          <w:szCs w:val="24"/>
          <w:lang w:eastAsia="en-IN"/>
        </w:rPr>
      </w:pPr>
      <w:r w:rsidRPr="00AC4758">
        <w:rPr>
          <w:rFonts w:ascii="Symbol" w:eastAsia="Symbol" w:hAnsi="Symbol" w:cs="Symbol"/>
          <w:color w:val="4D5156"/>
          <w:sz w:val="24"/>
          <w:szCs w:val="24"/>
          <w:lang w:val="en-GB" w:eastAsia="en-IN"/>
        </w:rPr>
        <w:t>·</w:t>
      </w:r>
      <w:r w:rsidRPr="00AC4758">
        <w:rPr>
          <w:rFonts w:ascii="Times New Roman" w:eastAsia="Symbol" w:hAnsi="Times New Roman" w:cs="Times New Roman"/>
          <w:color w:val="4D5156"/>
          <w:sz w:val="14"/>
          <w:szCs w:val="14"/>
          <w:lang w:val="en-GB" w:eastAsia="en-IN"/>
        </w:rPr>
        <w:t xml:space="preserve">        </w:t>
      </w:r>
      <w:r w:rsidRPr="00AC4758">
        <w:rPr>
          <w:rFonts w:ascii="Segoe UI" w:eastAsia="Times New Roman" w:hAnsi="Segoe UI" w:cs="Segoe UI"/>
          <w:color w:val="1B1B1B"/>
          <w:sz w:val="24"/>
          <w:szCs w:val="24"/>
          <w:shd w:val="clear" w:color="auto" w:fill="FFFFFF"/>
          <w:lang w:val="en-GB" w:eastAsia="en-IN"/>
        </w:rPr>
        <w:t xml:space="preserve">A URL, </w:t>
      </w:r>
      <w:r w:rsidRPr="00AC4758">
        <w:rPr>
          <w:rFonts w:ascii="Segoe UI" w:eastAsia="Times New Roman" w:hAnsi="Segoe UI" w:cs="Segoe UI"/>
          <w:b/>
          <w:bCs/>
          <w:color w:val="1B1B1B"/>
          <w:sz w:val="24"/>
          <w:szCs w:val="24"/>
          <w:shd w:val="clear" w:color="auto" w:fill="FFFFFF"/>
          <w:lang w:val="en-GB" w:eastAsia="en-IN"/>
        </w:rPr>
        <w:t>or Uniform Resource Locator</w:t>
      </w:r>
      <w:r w:rsidRPr="00AC4758">
        <w:rPr>
          <w:rFonts w:ascii="Segoe UI" w:eastAsia="Times New Roman" w:hAnsi="Segoe UI" w:cs="Segoe UI"/>
          <w:color w:val="1B1B1B"/>
          <w:sz w:val="24"/>
          <w:szCs w:val="24"/>
          <w:shd w:val="clear" w:color="auto" w:fill="FFFFFF"/>
          <w:lang w:val="en-GB" w:eastAsia="en-IN"/>
        </w:rPr>
        <w:t xml:space="preserve"> is a string of text that defines where something is located on the Web.</w:t>
      </w:r>
    </w:p>
    <w:p w14:paraId="77F4531C" w14:textId="77777777" w:rsidR="00AC4758" w:rsidRPr="00AC4758" w:rsidRDefault="00AC4758" w:rsidP="00AC4758">
      <w:pPr>
        <w:spacing w:before="100" w:beforeAutospacing="1" w:after="100" w:afterAutospacing="1" w:line="276" w:lineRule="auto"/>
        <w:ind w:hanging="360"/>
        <w:rPr>
          <w:rFonts w:ascii="Times New Roman" w:eastAsia="Times New Roman" w:hAnsi="Times New Roman" w:cs="Times New Roman"/>
          <w:sz w:val="24"/>
          <w:szCs w:val="24"/>
          <w:lang w:eastAsia="en-IN"/>
        </w:rPr>
      </w:pPr>
      <w:r w:rsidRPr="00AC4758">
        <w:rPr>
          <w:rFonts w:ascii="Symbol" w:eastAsia="Symbol" w:hAnsi="Symbol" w:cs="Symbol"/>
          <w:color w:val="4D5156"/>
          <w:sz w:val="24"/>
          <w:szCs w:val="24"/>
          <w:lang w:val="en-GB" w:eastAsia="en-IN"/>
        </w:rPr>
        <w:t>·</w:t>
      </w:r>
      <w:r w:rsidRPr="00AC4758">
        <w:rPr>
          <w:rFonts w:ascii="Times New Roman" w:eastAsia="Symbol" w:hAnsi="Times New Roman" w:cs="Times New Roman"/>
          <w:color w:val="4D5156"/>
          <w:sz w:val="14"/>
          <w:szCs w:val="14"/>
          <w:lang w:val="en-GB" w:eastAsia="en-IN"/>
        </w:rPr>
        <w:t xml:space="preserve">        </w:t>
      </w:r>
      <w:r w:rsidRPr="00AC4758">
        <w:rPr>
          <w:rFonts w:ascii="Segoe UI" w:eastAsia="Times New Roman" w:hAnsi="Segoe UI" w:cs="Segoe UI"/>
          <w:color w:val="1B1B1B"/>
          <w:sz w:val="24"/>
          <w:szCs w:val="24"/>
          <w:shd w:val="clear" w:color="auto" w:fill="FFFFFF"/>
          <w:lang w:val="en-GB" w:eastAsia="en-IN"/>
        </w:rPr>
        <w:t> In a real website, </w:t>
      </w:r>
      <w:r w:rsidRPr="00AC4758">
        <w:rPr>
          <w:rFonts w:ascii="Courier New" w:hAnsi="Courier New" w:cs="Courier New"/>
          <w:b/>
          <w:bCs/>
          <w:color w:val="1B1B1B"/>
          <w:sz w:val="20"/>
          <w:szCs w:val="20"/>
          <w:lang w:val="en-GB" w:eastAsia="en-IN"/>
        </w:rPr>
        <w:t>index.html</w:t>
      </w:r>
      <w:r w:rsidRPr="00AC4758">
        <w:rPr>
          <w:rFonts w:ascii="Segoe UI" w:eastAsia="Times New Roman" w:hAnsi="Segoe UI" w:cs="Segoe UI"/>
          <w:color w:val="1B1B1B"/>
          <w:sz w:val="24"/>
          <w:szCs w:val="24"/>
          <w:shd w:val="clear" w:color="auto" w:fill="FFFFFF"/>
          <w:lang w:val="en-GB" w:eastAsia="en-IN"/>
        </w:rPr>
        <w:t> would be our home page or landing page (a web page that serves as the entry point for a website or a particular section of a website.).</w:t>
      </w:r>
    </w:p>
    <w:p w14:paraId="73256463" w14:textId="77777777" w:rsidR="00AC4758" w:rsidRPr="00AC4758" w:rsidRDefault="00AC4758" w:rsidP="00AC4758">
      <w:pPr>
        <w:spacing w:before="100" w:beforeAutospacing="1" w:after="100" w:afterAutospacing="1" w:line="276" w:lineRule="auto"/>
        <w:ind w:hanging="360"/>
        <w:rPr>
          <w:rFonts w:ascii="Times New Roman" w:eastAsia="Times New Roman" w:hAnsi="Times New Roman" w:cs="Times New Roman"/>
          <w:sz w:val="24"/>
          <w:szCs w:val="24"/>
          <w:lang w:eastAsia="en-IN"/>
        </w:rPr>
      </w:pPr>
      <w:r w:rsidRPr="00AC4758">
        <w:rPr>
          <w:rFonts w:ascii="Symbol" w:eastAsia="Symbol" w:hAnsi="Symbol" w:cs="Symbol"/>
          <w:color w:val="4D5156"/>
          <w:sz w:val="24"/>
          <w:szCs w:val="24"/>
          <w:lang w:val="en-GB" w:eastAsia="en-IN"/>
        </w:rPr>
        <w:t>·</w:t>
      </w:r>
      <w:r w:rsidRPr="00AC4758">
        <w:rPr>
          <w:rFonts w:ascii="Times New Roman" w:eastAsia="Symbol" w:hAnsi="Times New Roman" w:cs="Times New Roman"/>
          <w:color w:val="4D5156"/>
          <w:sz w:val="14"/>
          <w:szCs w:val="14"/>
          <w:lang w:val="en-GB" w:eastAsia="en-IN"/>
        </w:rPr>
        <w:t xml:space="preserve">        </w:t>
      </w:r>
      <w:r w:rsidRPr="00AC4758">
        <w:rPr>
          <w:rFonts w:ascii="Segoe UI" w:eastAsia="Times New Roman" w:hAnsi="Segoe UI" w:cs="Segoe UI"/>
          <w:color w:val="1B1B1B"/>
          <w:sz w:val="24"/>
          <w:szCs w:val="24"/>
          <w:shd w:val="clear" w:color="auto" w:fill="FFFFFF"/>
          <w:lang w:val="en-GB" w:eastAsia="en-IN"/>
        </w:rPr>
        <w:t>It's possible to link to a specific part of an HTML document, known as a </w:t>
      </w:r>
      <w:r w:rsidRPr="00AC4758">
        <w:rPr>
          <w:rFonts w:ascii="Segoe UI" w:eastAsia="Times New Roman" w:hAnsi="Segoe UI" w:cs="Segoe UI"/>
          <w:b/>
          <w:bCs/>
          <w:color w:val="1B1B1B"/>
          <w:sz w:val="24"/>
          <w:szCs w:val="24"/>
          <w:shd w:val="clear" w:color="auto" w:fill="FFFFFF"/>
          <w:lang w:val="en-GB" w:eastAsia="en-IN"/>
        </w:rPr>
        <w:t>document fragment</w:t>
      </w:r>
      <w:r w:rsidRPr="00AC4758">
        <w:rPr>
          <w:rFonts w:ascii="Segoe UI" w:eastAsia="Times New Roman" w:hAnsi="Segoe UI" w:cs="Segoe UI"/>
          <w:color w:val="1B1B1B"/>
          <w:sz w:val="24"/>
          <w:szCs w:val="24"/>
          <w:shd w:val="clear" w:color="auto" w:fill="FFFFFF"/>
          <w:lang w:val="en-GB" w:eastAsia="en-IN"/>
        </w:rPr>
        <w:t>, to do this you first have to assign an </w:t>
      </w:r>
      <w:hyperlink r:id="rId12" w:anchor="id" w:history="1">
        <w:r w:rsidRPr="00AC4758">
          <w:rPr>
            <w:rFonts w:ascii="Courier New" w:hAnsi="Courier New" w:cs="Courier New"/>
            <w:color w:val="0000FF"/>
            <w:sz w:val="20"/>
            <w:szCs w:val="20"/>
            <w:u w:val="single"/>
            <w:shd w:val="clear" w:color="auto" w:fill="FFFFFF"/>
            <w:lang w:val="en-GB" w:eastAsia="en-IN"/>
          </w:rPr>
          <w:t>id</w:t>
        </w:r>
      </w:hyperlink>
      <w:r w:rsidRPr="00AC4758">
        <w:rPr>
          <w:rFonts w:ascii="Segoe UI" w:eastAsia="Times New Roman" w:hAnsi="Segoe UI" w:cs="Segoe UI"/>
          <w:color w:val="1B1B1B"/>
          <w:sz w:val="24"/>
          <w:szCs w:val="24"/>
          <w:shd w:val="clear" w:color="auto" w:fill="FFFFFF"/>
          <w:lang w:val="en-GB" w:eastAsia="en-IN"/>
        </w:rPr>
        <w:t> attribute to the element you want to link to.</w:t>
      </w:r>
    </w:p>
    <w:p w14:paraId="7C8916AF" w14:textId="77777777" w:rsidR="00AC4758" w:rsidRPr="00AC4758" w:rsidRDefault="00AC4758" w:rsidP="00AC4758">
      <w:pPr>
        <w:spacing w:before="100" w:beforeAutospacing="1" w:after="100" w:afterAutospacing="1" w:line="276" w:lineRule="auto"/>
        <w:ind w:hanging="360"/>
        <w:rPr>
          <w:rFonts w:ascii="Times New Roman" w:eastAsia="Times New Roman" w:hAnsi="Times New Roman" w:cs="Times New Roman"/>
          <w:sz w:val="24"/>
          <w:szCs w:val="24"/>
          <w:lang w:eastAsia="en-IN"/>
        </w:rPr>
      </w:pPr>
      <w:r w:rsidRPr="00AC4758">
        <w:rPr>
          <w:rFonts w:ascii="Symbol" w:eastAsia="Symbol" w:hAnsi="Symbol" w:cs="Symbol"/>
          <w:color w:val="4D5156"/>
          <w:sz w:val="24"/>
          <w:szCs w:val="24"/>
          <w:lang w:val="en-GB" w:eastAsia="en-IN"/>
        </w:rPr>
        <w:t>·</w:t>
      </w:r>
      <w:r w:rsidRPr="00AC4758">
        <w:rPr>
          <w:rFonts w:ascii="Times New Roman" w:eastAsia="Symbol" w:hAnsi="Times New Roman" w:cs="Times New Roman"/>
          <w:color w:val="4D5156"/>
          <w:sz w:val="14"/>
          <w:szCs w:val="14"/>
          <w:lang w:val="en-GB" w:eastAsia="en-IN"/>
        </w:rPr>
        <w:t xml:space="preserve">        </w:t>
      </w:r>
      <w:r w:rsidRPr="00AC4758">
        <w:rPr>
          <w:rFonts w:ascii="Segoe UI" w:eastAsia="Times New Roman" w:hAnsi="Segoe UI" w:cs="Segoe UI"/>
          <w:color w:val="1B1B1B"/>
          <w:sz w:val="24"/>
          <w:szCs w:val="24"/>
          <w:shd w:val="clear" w:color="auto" w:fill="FFFFFF"/>
          <w:lang w:val="en-GB" w:eastAsia="en-IN"/>
        </w:rPr>
        <w:t xml:space="preserve">An </w:t>
      </w:r>
      <w:r w:rsidRPr="00AC4758">
        <w:rPr>
          <w:rFonts w:ascii="Segoe UI" w:eastAsia="Times New Roman" w:hAnsi="Segoe UI" w:cs="Segoe UI"/>
          <w:b/>
          <w:bCs/>
          <w:color w:val="1B1B1B"/>
          <w:sz w:val="24"/>
          <w:szCs w:val="24"/>
          <w:shd w:val="clear" w:color="auto" w:fill="FFFFFF"/>
          <w:lang w:val="en-GB" w:eastAsia="en-IN"/>
        </w:rPr>
        <w:t>absolute URL</w:t>
      </w:r>
      <w:r w:rsidRPr="00AC4758">
        <w:rPr>
          <w:rFonts w:ascii="Segoe UI" w:eastAsia="Times New Roman" w:hAnsi="Segoe UI" w:cs="Segoe UI"/>
          <w:color w:val="1B1B1B"/>
          <w:sz w:val="24"/>
          <w:szCs w:val="24"/>
          <w:shd w:val="clear" w:color="auto" w:fill="FFFFFF"/>
          <w:lang w:val="en-GB" w:eastAsia="en-IN"/>
        </w:rPr>
        <w:t xml:space="preserve"> will always point to the same location, no matter where it's used.</w:t>
      </w:r>
    </w:p>
    <w:p w14:paraId="323826FE" w14:textId="77777777" w:rsidR="00AC4758" w:rsidRPr="00AC4758" w:rsidRDefault="00AC4758" w:rsidP="00AC4758">
      <w:pPr>
        <w:spacing w:before="100" w:beforeAutospacing="1" w:after="100" w:afterAutospacing="1" w:line="276" w:lineRule="auto"/>
        <w:ind w:hanging="360"/>
        <w:rPr>
          <w:rFonts w:ascii="Times New Roman" w:eastAsia="Times New Roman" w:hAnsi="Times New Roman" w:cs="Times New Roman"/>
          <w:sz w:val="24"/>
          <w:szCs w:val="24"/>
          <w:lang w:eastAsia="en-IN"/>
        </w:rPr>
      </w:pPr>
      <w:r w:rsidRPr="00AC4758">
        <w:rPr>
          <w:rFonts w:ascii="Symbol" w:eastAsia="Symbol" w:hAnsi="Symbol" w:cs="Symbol"/>
          <w:color w:val="4D5156"/>
          <w:sz w:val="24"/>
          <w:szCs w:val="24"/>
          <w:lang w:val="en-GB" w:eastAsia="en-IN"/>
        </w:rPr>
        <w:t>·</w:t>
      </w:r>
      <w:r w:rsidRPr="00AC4758">
        <w:rPr>
          <w:rFonts w:ascii="Times New Roman" w:eastAsia="Symbol" w:hAnsi="Times New Roman" w:cs="Times New Roman"/>
          <w:color w:val="4D5156"/>
          <w:sz w:val="14"/>
          <w:szCs w:val="14"/>
          <w:lang w:val="en-GB" w:eastAsia="en-IN"/>
        </w:rPr>
        <w:t xml:space="preserve">        </w:t>
      </w:r>
      <w:r w:rsidRPr="00AC4758">
        <w:rPr>
          <w:rFonts w:ascii="Segoe UI" w:eastAsia="Times New Roman" w:hAnsi="Segoe UI" w:cs="Segoe UI"/>
          <w:color w:val="1B1B1B"/>
          <w:sz w:val="24"/>
          <w:szCs w:val="24"/>
          <w:shd w:val="clear" w:color="auto" w:fill="FFFFFF"/>
          <w:lang w:val="en-GB" w:eastAsia="en-IN"/>
        </w:rPr>
        <w:t>When you are linking to a resource that's to be downloaded rather than opened in the browser, you can use the </w:t>
      </w:r>
      <w:r w:rsidRPr="00AC4758">
        <w:rPr>
          <w:rFonts w:ascii="Courier New" w:hAnsi="Courier New" w:cs="Courier New"/>
          <w:color w:val="1B1B1B"/>
          <w:sz w:val="20"/>
          <w:szCs w:val="20"/>
          <w:lang w:val="en-GB" w:eastAsia="en-IN"/>
        </w:rPr>
        <w:t>download</w:t>
      </w:r>
      <w:r w:rsidRPr="00AC4758">
        <w:rPr>
          <w:rFonts w:ascii="Segoe UI" w:eastAsia="Times New Roman" w:hAnsi="Segoe UI" w:cs="Segoe UI"/>
          <w:color w:val="1B1B1B"/>
          <w:sz w:val="24"/>
          <w:szCs w:val="24"/>
          <w:shd w:val="clear" w:color="auto" w:fill="FFFFFF"/>
          <w:lang w:val="en-GB" w:eastAsia="en-IN"/>
        </w:rPr>
        <w:t> attribute to provide a default save filename.</w:t>
      </w:r>
    </w:p>
    <w:p w14:paraId="2F3CBC03" w14:textId="77777777" w:rsidR="00AC4758" w:rsidRPr="00AC4758" w:rsidRDefault="00AC4758" w:rsidP="00AC4758">
      <w:pPr>
        <w:spacing w:before="100" w:beforeAutospacing="1" w:after="100" w:afterAutospacing="1" w:line="276" w:lineRule="auto"/>
        <w:ind w:hanging="360"/>
        <w:rPr>
          <w:rFonts w:ascii="Times New Roman" w:eastAsia="Times New Roman" w:hAnsi="Times New Roman" w:cs="Times New Roman"/>
          <w:sz w:val="24"/>
          <w:szCs w:val="24"/>
          <w:lang w:eastAsia="en-IN"/>
        </w:rPr>
      </w:pPr>
      <w:r w:rsidRPr="00AC4758">
        <w:rPr>
          <w:rFonts w:ascii="Symbol" w:eastAsia="Symbol" w:hAnsi="Symbol" w:cs="Symbol"/>
          <w:color w:val="4D5156"/>
          <w:sz w:val="24"/>
          <w:szCs w:val="24"/>
          <w:lang w:val="en-GB" w:eastAsia="en-IN"/>
        </w:rPr>
        <w:t>·</w:t>
      </w:r>
      <w:r w:rsidRPr="00AC4758">
        <w:rPr>
          <w:rFonts w:ascii="Times New Roman" w:eastAsia="Symbol" w:hAnsi="Times New Roman" w:cs="Times New Roman"/>
          <w:color w:val="4D5156"/>
          <w:sz w:val="14"/>
          <w:szCs w:val="14"/>
          <w:lang w:val="en-GB" w:eastAsia="en-IN"/>
        </w:rPr>
        <w:t xml:space="preserve">        </w:t>
      </w:r>
      <w:r w:rsidRPr="00AC4758">
        <w:rPr>
          <w:rFonts w:ascii="Segoe UI" w:eastAsia="Times New Roman" w:hAnsi="Segoe UI" w:cs="Segoe UI"/>
          <w:color w:val="1B1B1B"/>
          <w:sz w:val="24"/>
          <w:szCs w:val="24"/>
          <w:shd w:val="clear" w:color="auto" w:fill="FFFFFF"/>
          <w:lang w:val="en-GB" w:eastAsia="en-IN"/>
        </w:rPr>
        <w:t>It is permitted to have a single term with multiple descriptions, in (description list).</w:t>
      </w:r>
    </w:p>
    <w:p w14:paraId="48057B7B" w14:textId="77777777" w:rsidR="00AC4758" w:rsidRPr="00AC4758" w:rsidRDefault="00AC4758" w:rsidP="00AC4758">
      <w:pPr>
        <w:spacing w:before="100" w:beforeAutospacing="1" w:after="100" w:afterAutospacing="1" w:line="276" w:lineRule="auto"/>
        <w:ind w:hanging="360"/>
        <w:rPr>
          <w:rFonts w:ascii="Times New Roman" w:eastAsia="Times New Roman" w:hAnsi="Times New Roman" w:cs="Times New Roman"/>
          <w:sz w:val="24"/>
          <w:szCs w:val="24"/>
          <w:lang w:eastAsia="en-IN"/>
        </w:rPr>
      </w:pPr>
      <w:r w:rsidRPr="00AC4758">
        <w:rPr>
          <w:rFonts w:ascii="Symbol" w:eastAsia="Symbol" w:hAnsi="Symbol" w:cs="Symbol"/>
          <w:color w:val="4D5156"/>
          <w:sz w:val="24"/>
          <w:szCs w:val="24"/>
          <w:lang w:val="en-GB" w:eastAsia="en-IN"/>
        </w:rPr>
        <w:t>·</w:t>
      </w:r>
      <w:r w:rsidRPr="00AC4758">
        <w:rPr>
          <w:rFonts w:ascii="Times New Roman" w:eastAsia="Symbol" w:hAnsi="Times New Roman" w:cs="Times New Roman"/>
          <w:color w:val="4D5156"/>
          <w:sz w:val="14"/>
          <w:szCs w:val="14"/>
          <w:lang w:val="en-GB" w:eastAsia="en-IN"/>
        </w:rPr>
        <w:t xml:space="preserve">        </w:t>
      </w:r>
      <w:r w:rsidRPr="00AC4758">
        <w:rPr>
          <w:rFonts w:ascii="Arial" w:eastAsia="Times New Roman" w:hAnsi="Arial" w:cs="Arial"/>
          <w:color w:val="4D5156"/>
          <w:sz w:val="24"/>
          <w:szCs w:val="24"/>
          <w:shd w:val="clear" w:color="auto" w:fill="FFFFFF"/>
          <w:lang w:val="en-GB" w:eastAsia="en-IN"/>
        </w:rPr>
        <w:t xml:space="preserve">For </w:t>
      </w:r>
      <w:r w:rsidRPr="00AC4758">
        <w:rPr>
          <w:rFonts w:ascii="Arial" w:eastAsia="Times New Roman" w:hAnsi="Arial" w:cs="Arial"/>
          <w:b/>
          <w:bCs/>
          <w:color w:val="4D5156"/>
          <w:sz w:val="24"/>
          <w:szCs w:val="24"/>
          <w:shd w:val="clear" w:color="auto" w:fill="FFFFFF"/>
          <w:lang w:val="en-GB" w:eastAsia="en-IN"/>
        </w:rPr>
        <w:t>block level element</w:t>
      </w:r>
      <w:r w:rsidRPr="00AC4758">
        <w:rPr>
          <w:rFonts w:ascii="Arial" w:eastAsia="Times New Roman" w:hAnsi="Arial" w:cs="Arial"/>
          <w:color w:val="4D5156"/>
          <w:sz w:val="24"/>
          <w:szCs w:val="24"/>
          <w:shd w:val="clear" w:color="auto" w:fill="FFFFFF"/>
          <w:lang w:val="en-GB" w:eastAsia="en-IN"/>
        </w:rPr>
        <w:t xml:space="preserve"> quotation use </w:t>
      </w:r>
      <w:r w:rsidRPr="00AC4758">
        <w:rPr>
          <w:rFonts w:ascii="Arial" w:eastAsia="Times New Roman" w:hAnsi="Arial" w:cs="Arial"/>
          <w:b/>
          <w:bCs/>
          <w:color w:val="4D5156"/>
          <w:sz w:val="24"/>
          <w:szCs w:val="24"/>
          <w:shd w:val="clear" w:color="auto" w:fill="FFFFFF"/>
          <w:lang w:val="en-GB" w:eastAsia="en-IN"/>
        </w:rPr>
        <w:t>&lt;blockquote&gt;</w:t>
      </w:r>
      <w:r w:rsidRPr="00AC4758">
        <w:rPr>
          <w:rFonts w:ascii="Arial" w:eastAsia="Times New Roman" w:hAnsi="Arial" w:cs="Arial"/>
          <w:color w:val="4D5156"/>
          <w:sz w:val="24"/>
          <w:szCs w:val="24"/>
          <w:shd w:val="clear" w:color="auto" w:fill="FFFFFF"/>
          <w:lang w:val="en-GB" w:eastAsia="en-IN"/>
        </w:rPr>
        <w:t xml:space="preserve"> element and for</w:t>
      </w:r>
      <w:r w:rsidRPr="00AC4758">
        <w:rPr>
          <w:rFonts w:ascii="Arial" w:eastAsia="Times New Roman" w:hAnsi="Arial" w:cs="Arial"/>
          <w:b/>
          <w:bCs/>
          <w:color w:val="4D5156"/>
          <w:sz w:val="24"/>
          <w:szCs w:val="24"/>
          <w:shd w:val="clear" w:color="auto" w:fill="FFFFFF"/>
          <w:lang w:val="en-GB" w:eastAsia="en-IN"/>
        </w:rPr>
        <w:t xml:space="preserve"> inline level</w:t>
      </w:r>
      <w:r w:rsidRPr="00AC4758">
        <w:rPr>
          <w:rFonts w:ascii="Arial" w:eastAsia="Times New Roman" w:hAnsi="Arial" w:cs="Arial"/>
          <w:color w:val="4D5156"/>
          <w:sz w:val="24"/>
          <w:szCs w:val="24"/>
          <w:shd w:val="clear" w:color="auto" w:fill="FFFFFF"/>
          <w:lang w:val="en-GB" w:eastAsia="en-IN"/>
        </w:rPr>
        <w:t xml:space="preserve"> element quotation us &lt;q&gt; element.</w:t>
      </w:r>
    </w:p>
    <w:p w14:paraId="155F06F6" w14:textId="77777777" w:rsidR="00AC4758" w:rsidRPr="00AC4758" w:rsidRDefault="00AC4758" w:rsidP="00AC4758">
      <w:pPr>
        <w:spacing w:before="100" w:beforeAutospacing="1" w:after="100" w:afterAutospacing="1" w:line="276" w:lineRule="auto"/>
        <w:ind w:hanging="360"/>
        <w:rPr>
          <w:rFonts w:ascii="Times New Roman" w:eastAsia="Times New Roman" w:hAnsi="Times New Roman" w:cs="Times New Roman"/>
          <w:sz w:val="24"/>
          <w:szCs w:val="24"/>
          <w:lang w:eastAsia="en-IN"/>
        </w:rPr>
      </w:pPr>
      <w:r w:rsidRPr="00AC4758">
        <w:rPr>
          <w:rFonts w:ascii="Symbol" w:eastAsia="Symbol" w:hAnsi="Symbol" w:cs="Symbol"/>
          <w:color w:val="4D5156"/>
          <w:sz w:val="24"/>
          <w:szCs w:val="24"/>
          <w:lang w:val="en-GB" w:eastAsia="en-IN"/>
        </w:rPr>
        <w:t>·</w:t>
      </w:r>
      <w:r w:rsidRPr="00AC4758">
        <w:rPr>
          <w:rFonts w:ascii="Times New Roman" w:eastAsia="Symbol" w:hAnsi="Times New Roman" w:cs="Times New Roman"/>
          <w:color w:val="4D5156"/>
          <w:sz w:val="14"/>
          <w:szCs w:val="14"/>
          <w:lang w:val="en-GB" w:eastAsia="en-IN"/>
        </w:rPr>
        <w:t xml:space="preserve">        </w:t>
      </w:r>
      <w:r w:rsidRPr="00AC4758">
        <w:rPr>
          <w:rFonts w:ascii="Segoe UI" w:eastAsia="Times New Roman" w:hAnsi="Segoe UI" w:cs="Segoe UI"/>
          <w:b/>
          <w:bCs/>
          <w:color w:val="1B1B1B"/>
          <w:sz w:val="24"/>
          <w:szCs w:val="24"/>
          <w:shd w:val="clear" w:color="auto" w:fill="FFFFFF"/>
          <w:lang w:val="en-GB" w:eastAsia="en-IN"/>
        </w:rPr>
        <w:t>Citations</w:t>
      </w:r>
      <w:r w:rsidRPr="00AC4758">
        <w:rPr>
          <w:rFonts w:ascii="Segoe UI" w:eastAsia="Times New Roman" w:hAnsi="Segoe UI" w:cs="Segoe UI"/>
          <w:color w:val="1B1B1B"/>
          <w:sz w:val="24"/>
          <w:szCs w:val="24"/>
          <w:shd w:val="clear" w:color="auto" w:fill="FFFFFF"/>
          <w:lang w:val="en-GB" w:eastAsia="en-IN"/>
        </w:rPr>
        <w:t xml:space="preserve"> are styled in italic font by default.</w:t>
      </w:r>
    </w:p>
    <w:p w14:paraId="799AC6B5" w14:textId="77777777" w:rsidR="00AC4758" w:rsidRPr="00AC4758" w:rsidRDefault="00AC4758" w:rsidP="00AC4758">
      <w:pPr>
        <w:spacing w:before="100" w:beforeAutospacing="1" w:after="100" w:afterAutospacing="1" w:line="276" w:lineRule="auto"/>
        <w:ind w:hanging="360"/>
        <w:rPr>
          <w:rFonts w:ascii="Times New Roman" w:eastAsia="Times New Roman" w:hAnsi="Times New Roman" w:cs="Times New Roman"/>
          <w:sz w:val="24"/>
          <w:szCs w:val="24"/>
          <w:lang w:eastAsia="en-IN"/>
        </w:rPr>
      </w:pPr>
      <w:r w:rsidRPr="00AC4758">
        <w:rPr>
          <w:rFonts w:ascii="Symbol" w:eastAsia="Symbol" w:hAnsi="Symbol" w:cs="Symbol"/>
          <w:color w:val="4D5156"/>
          <w:sz w:val="24"/>
          <w:szCs w:val="24"/>
          <w:lang w:val="en-GB" w:eastAsia="en-IN"/>
        </w:rPr>
        <w:t>·</w:t>
      </w:r>
      <w:r w:rsidRPr="00AC4758">
        <w:rPr>
          <w:rFonts w:ascii="Times New Roman" w:eastAsia="Symbol" w:hAnsi="Times New Roman" w:cs="Times New Roman"/>
          <w:color w:val="4D5156"/>
          <w:sz w:val="14"/>
          <w:szCs w:val="14"/>
          <w:lang w:val="en-GB" w:eastAsia="en-IN"/>
        </w:rPr>
        <w:t xml:space="preserve">        </w:t>
      </w:r>
      <w:r w:rsidRPr="00AC4758">
        <w:rPr>
          <w:rFonts w:ascii="Arial" w:eastAsia="Times New Roman" w:hAnsi="Arial" w:cs="Arial"/>
          <w:b/>
          <w:bCs/>
          <w:color w:val="4D5156"/>
          <w:sz w:val="24"/>
          <w:szCs w:val="24"/>
          <w:shd w:val="clear" w:color="auto" w:fill="FFFFFF"/>
          <w:lang w:val="en-GB" w:eastAsia="en-IN"/>
        </w:rPr>
        <w:t>Non -semantic wrapper</w:t>
      </w:r>
      <w:r w:rsidRPr="00AC4758">
        <w:rPr>
          <w:rFonts w:ascii="Arial" w:eastAsia="Times New Roman" w:hAnsi="Arial" w:cs="Arial"/>
          <w:color w:val="4D5156"/>
          <w:sz w:val="24"/>
          <w:szCs w:val="24"/>
          <w:shd w:val="clear" w:color="auto" w:fill="FFFFFF"/>
          <w:lang w:val="en-GB" w:eastAsia="en-IN"/>
        </w:rPr>
        <w:t xml:space="preserve"> elements are </w:t>
      </w:r>
      <w:r w:rsidRPr="00AC4758">
        <w:rPr>
          <w:rFonts w:ascii="Arial" w:eastAsia="Times New Roman" w:hAnsi="Arial" w:cs="Arial"/>
          <w:i/>
          <w:iCs/>
          <w:color w:val="4D5156"/>
          <w:sz w:val="24"/>
          <w:szCs w:val="24"/>
          <w:shd w:val="clear" w:color="auto" w:fill="FFFFFF"/>
          <w:lang w:val="en-GB" w:eastAsia="en-IN"/>
        </w:rPr>
        <w:t>&lt;div&gt; and &lt;span&gt;.</w:t>
      </w:r>
    </w:p>
    <w:p w14:paraId="41C60890" w14:textId="77777777" w:rsidR="00AC4758" w:rsidRPr="00AC4758" w:rsidRDefault="00AC4758" w:rsidP="00AC4758">
      <w:pPr>
        <w:spacing w:before="100" w:beforeAutospacing="1" w:after="100" w:afterAutospacing="1" w:line="276" w:lineRule="auto"/>
        <w:ind w:hanging="360"/>
        <w:rPr>
          <w:rFonts w:ascii="Times New Roman" w:eastAsia="Times New Roman" w:hAnsi="Times New Roman" w:cs="Times New Roman"/>
          <w:sz w:val="24"/>
          <w:szCs w:val="24"/>
          <w:lang w:eastAsia="en-IN"/>
        </w:rPr>
      </w:pPr>
      <w:r w:rsidRPr="00AC4758">
        <w:rPr>
          <w:rFonts w:ascii="Symbol" w:eastAsia="Symbol" w:hAnsi="Symbol" w:cs="Symbol"/>
          <w:color w:val="4D5156"/>
          <w:sz w:val="24"/>
          <w:szCs w:val="24"/>
          <w:lang w:val="en-GB" w:eastAsia="en-IN"/>
        </w:rPr>
        <w:t>·</w:t>
      </w:r>
      <w:r w:rsidRPr="00AC4758">
        <w:rPr>
          <w:rFonts w:ascii="Times New Roman" w:eastAsia="Symbol" w:hAnsi="Times New Roman" w:cs="Times New Roman"/>
          <w:color w:val="4D5156"/>
          <w:sz w:val="14"/>
          <w:szCs w:val="14"/>
          <w:lang w:val="en-GB" w:eastAsia="en-IN"/>
        </w:rPr>
        <w:t xml:space="preserve">        </w:t>
      </w:r>
      <w:hyperlink r:id="rId13" w:history="1">
        <w:r w:rsidRPr="00AC4758">
          <w:rPr>
            <w:rFonts w:ascii="Courier New" w:hAnsi="Courier New" w:cs="Courier New"/>
            <w:color w:val="0000FF"/>
            <w:sz w:val="20"/>
            <w:szCs w:val="20"/>
            <w:u w:val="single"/>
            <w:shd w:val="clear" w:color="auto" w:fill="FFFFFF"/>
            <w:lang w:val="en-GB" w:eastAsia="en-IN"/>
          </w:rPr>
          <w:t>&lt;span&gt;</w:t>
        </w:r>
      </w:hyperlink>
      <w:r w:rsidRPr="00AC4758">
        <w:rPr>
          <w:rFonts w:ascii="Segoe UI" w:eastAsia="Times New Roman" w:hAnsi="Segoe UI" w:cs="Segoe UI"/>
          <w:color w:val="1B1B1B"/>
          <w:sz w:val="24"/>
          <w:szCs w:val="24"/>
          <w:shd w:val="clear" w:color="auto" w:fill="FFFFFF"/>
          <w:lang w:val="en-GB" w:eastAsia="en-IN"/>
        </w:rPr>
        <w:t xml:space="preserve"> is an </w:t>
      </w:r>
      <w:r w:rsidRPr="00AC4758">
        <w:rPr>
          <w:rFonts w:ascii="Segoe UI" w:eastAsia="Times New Roman" w:hAnsi="Segoe UI" w:cs="Segoe UI"/>
          <w:b/>
          <w:bCs/>
          <w:color w:val="1B1B1B"/>
          <w:sz w:val="24"/>
          <w:szCs w:val="24"/>
          <w:shd w:val="clear" w:color="auto" w:fill="FFFFFF"/>
          <w:lang w:val="en-GB" w:eastAsia="en-IN"/>
        </w:rPr>
        <w:t>inline non-semantic element</w:t>
      </w:r>
      <w:r w:rsidRPr="00AC4758">
        <w:rPr>
          <w:rFonts w:ascii="Segoe UI" w:eastAsia="Times New Roman" w:hAnsi="Segoe UI" w:cs="Segoe UI"/>
          <w:color w:val="1B1B1B"/>
          <w:sz w:val="24"/>
          <w:szCs w:val="24"/>
          <w:shd w:val="clear" w:color="auto" w:fill="FFFFFF"/>
          <w:lang w:val="en-GB" w:eastAsia="en-IN"/>
        </w:rPr>
        <w:t>, which you should only use if you can't think of a better semantic text element to wrap your content, or don't want to add any specific meaning.</w:t>
      </w:r>
    </w:p>
    <w:p w14:paraId="65434B0F" w14:textId="77777777" w:rsidR="00AC4758" w:rsidRPr="00AC4758" w:rsidRDefault="00AC4758" w:rsidP="00AC4758">
      <w:pPr>
        <w:shd w:val="clear" w:color="auto" w:fill="FFFFFF"/>
        <w:spacing w:before="100" w:beforeAutospacing="1" w:after="100" w:afterAutospacing="1" w:line="276" w:lineRule="auto"/>
        <w:ind w:hanging="360"/>
        <w:contextualSpacing/>
        <w:outlineLvl w:val="3"/>
        <w:rPr>
          <w:rFonts w:ascii="Times New Roman" w:eastAsia="Times New Roman" w:hAnsi="Times New Roman" w:cs="Times New Roman"/>
          <w:sz w:val="24"/>
          <w:szCs w:val="24"/>
          <w:lang w:eastAsia="en-IN"/>
        </w:rPr>
      </w:pPr>
      <w:r w:rsidRPr="00AC4758">
        <w:rPr>
          <w:rFonts w:ascii="Symbol" w:eastAsia="Symbol" w:hAnsi="Symbol" w:cs="Symbol"/>
          <w:color w:val="1B1B1B"/>
          <w:spacing w:val="8"/>
          <w:sz w:val="24"/>
          <w:szCs w:val="24"/>
          <w:lang w:eastAsia="en-IN"/>
        </w:rPr>
        <w:t>·</w:t>
      </w:r>
      <w:r w:rsidRPr="00AC4758">
        <w:rPr>
          <w:rFonts w:ascii="Times New Roman" w:eastAsia="Symbol" w:hAnsi="Times New Roman" w:cs="Times New Roman"/>
          <w:color w:val="1B1B1B"/>
          <w:spacing w:val="8"/>
          <w:sz w:val="14"/>
          <w:szCs w:val="14"/>
          <w:lang w:eastAsia="en-IN"/>
        </w:rPr>
        <w:t xml:space="preserve">      </w:t>
      </w:r>
      <w:r w:rsidRPr="00AC4758">
        <w:rPr>
          <w:rFonts w:ascii="Segoe UI" w:eastAsia="Times New Roman" w:hAnsi="Segoe UI" w:cs="Segoe UI"/>
          <w:b/>
          <w:bCs/>
          <w:color w:val="1B1B1B"/>
          <w:spacing w:val="8"/>
          <w:sz w:val="24"/>
          <w:szCs w:val="24"/>
          <w:lang w:eastAsia="en-IN"/>
        </w:rPr>
        <w:t>&lt;hr&gt;</w:t>
      </w:r>
      <w:r w:rsidRPr="00AC4758">
        <w:rPr>
          <w:rFonts w:ascii="Segoe UI" w:eastAsia="Times New Roman" w:hAnsi="Segoe UI" w:cs="Segoe UI"/>
          <w:color w:val="1B1B1B"/>
          <w:spacing w:val="8"/>
          <w:sz w:val="24"/>
          <w:szCs w:val="24"/>
          <w:lang w:eastAsia="en-IN"/>
        </w:rPr>
        <w:t xml:space="preserve">: the </w:t>
      </w:r>
      <w:r w:rsidRPr="00AC4758">
        <w:rPr>
          <w:rFonts w:ascii="Segoe UI" w:eastAsia="Times New Roman" w:hAnsi="Segoe UI" w:cs="Segoe UI"/>
          <w:i/>
          <w:iCs/>
          <w:color w:val="1B1B1B"/>
          <w:spacing w:val="8"/>
          <w:sz w:val="24"/>
          <w:szCs w:val="24"/>
          <w:lang w:eastAsia="en-IN"/>
        </w:rPr>
        <w:t>thematic break element</w:t>
      </w:r>
    </w:p>
    <w:p w14:paraId="61A37AFA" w14:textId="77777777" w:rsidR="00AC4758" w:rsidRPr="00AC4758" w:rsidRDefault="00AC4758" w:rsidP="00AC4758">
      <w:pPr>
        <w:spacing w:before="100" w:beforeAutospacing="1" w:after="100" w:afterAutospacing="1" w:line="276" w:lineRule="auto"/>
        <w:ind w:hanging="360"/>
        <w:rPr>
          <w:rFonts w:ascii="Times New Roman" w:eastAsia="Times New Roman" w:hAnsi="Times New Roman" w:cs="Times New Roman"/>
          <w:sz w:val="24"/>
          <w:szCs w:val="24"/>
          <w:lang w:eastAsia="en-IN"/>
        </w:rPr>
      </w:pPr>
      <w:r w:rsidRPr="00AC4758">
        <w:rPr>
          <w:rFonts w:ascii="Symbol" w:eastAsia="Symbol" w:hAnsi="Symbol" w:cs="Symbol"/>
          <w:color w:val="4D5156"/>
          <w:sz w:val="24"/>
          <w:szCs w:val="24"/>
          <w:lang w:val="en-GB" w:eastAsia="en-IN"/>
        </w:rPr>
        <w:lastRenderedPageBreak/>
        <w:t>·</w:t>
      </w:r>
      <w:r w:rsidRPr="00AC4758">
        <w:rPr>
          <w:rFonts w:ascii="Times New Roman" w:eastAsia="Symbol" w:hAnsi="Times New Roman" w:cs="Times New Roman"/>
          <w:color w:val="4D5156"/>
          <w:sz w:val="14"/>
          <w:szCs w:val="14"/>
          <w:lang w:val="en-GB" w:eastAsia="en-IN"/>
        </w:rPr>
        <w:t xml:space="preserve">        </w:t>
      </w:r>
      <w:hyperlink r:id="rId14" w:history="1">
        <w:r w:rsidRPr="00AC4758">
          <w:rPr>
            <w:rFonts w:ascii="Segoe UI" w:eastAsia="Times New Roman" w:hAnsi="Segoe UI" w:cs="Segoe UI"/>
            <w:color w:val="0000FF"/>
            <w:sz w:val="24"/>
            <w:szCs w:val="24"/>
            <w:u w:val="single"/>
            <w:shd w:val="clear" w:color="auto" w:fill="FFFFFF"/>
            <w:lang w:val="en-GB" w:eastAsia="en-IN"/>
          </w:rPr>
          <w:t>void element</w:t>
        </w:r>
      </w:hyperlink>
      <w:r w:rsidRPr="00AC4758">
        <w:rPr>
          <w:rFonts w:ascii="Segoe UI" w:eastAsia="Times New Roman" w:hAnsi="Segoe UI" w:cs="Segoe UI"/>
          <w:color w:val="1B1B1B"/>
          <w:sz w:val="24"/>
          <w:szCs w:val="24"/>
          <w:shd w:val="clear" w:color="auto" w:fill="FFFFFF"/>
          <w:lang w:val="en-GB" w:eastAsia="en-IN"/>
        </w:rPr>
        <w:t> (meaning, it cannot have any child content and cannot have an end tag)</w:t>
      </w:r>
    </w:p>
    <w:p w14:paraId="57B1C4AD" w14:textId="77777777" w:rsidR="00AC4758" w:rsidRPr="00AC4758" w:rsidRDefault="00AC4758" w:rsidP="00AC4758">
      <w:pPr>
        <w:spacing w:before="100" w:beforeAutospacing="1" w:after="100" w:afterAutospacing="1" w:line="276" w:lineRule="auto"/>
        <w:ind w:hanging="360"/>
        <w:rPr>
          <w:rFonts w:ascii="Times New Roman" w:eastAsia="Times New Roman" w:hAnsi="Times New Roman" w:cs="Times New Roman"/>
          <w:sz w:val="24"/>
          <w:szCs w:val="24"/>
          <w:lang w:eastAsia="en-IN"/>
        </w:rPr>
      </w:pPr>
      <w:r w:rsidRPr="00AC4758">
        <w:rPr>
          <w:rFonts w:ascii="Symbol" w:eastAsia="Symbol" w:hAnsi="Symbol" w:cs="Symbol"/>
          <w:color w:val="4D5156"/>
          <w:sz w:val="24"/>
          <w:szCs w:val="24"/>
          <w:lang w:val="en-GB" w:eastAsia="en-IN"/>
        </w:rPr>
        <w:t>·</w:t>
      </w:r>
      <w:r w:rsidRPr="00AC4758">
        <w:rPr>
          <w:rFonts w:ascii="Times New Roman" w:eastAsia="Symbol" w:hAnsi="Times New Roman" w:cs="Times New Roman"/>
          <w:color w:val="4D5156"/>
          <w:sz w:val="14"/>
          <w:szCs w:val="14"/>
          <w:lang w:val="en-GB" w:eastAsia="en-IN"/>
        </w:rPr>
        <w:t xml:space="preserve">        </w:t>
      </w:r>
      <w:r w:rsidRPr="00AC4758">
        <w:rPr>
          <w:rFonts w:ascii="Segoe UI" w:eastAsia="Times New Roman" w:hAnsi="Segoe UI" w:cs="Segoe UI"/>
          <w:b/>
          <w:bCs/>
          <w:color w:val="4E4E4E"/>
          <w:sz w:val="24"/>
          <w:szCs w:val="24"/>
          <w:lang w:val="en-GB" w:eastAsia="en-IN"/>
        </w:rPr>
        <w:t>Search engines</w:t>
      </w:r>
      <w:r w:rsidRPr="00AC4758">
        <w:rPr>
          <w:rFonts w:ascii="Segoe UI" w:eastAsia="Times New Roman" w:hAnsi="Segoe UI" w:cs="Segoe UI"/>
          <w:color w:val="4E4E4E"/>
          <w:sz w:val="24"/>
          <w:szCs w:val="24"/>
          <w:lang w:val="en-GB" w:eastAsia="en-IN"/>
        </w:rPr>
        <w:t xml:space="preserve"> also read image filenames and count them towards SEO. Therefore, you should give your image a descriptive filename; </w:t>
      </w:r>
      <w:r w:rsidRPr="00AC4758">
        <w:rPr>
          <w:rFonts w:ascii="Courier New" w:hAnsi="Courier New" w:cs="Courier New"/>
          <w:sz w:val="20"/>
          <w:szCs w:val="20"/>
          <w:lang w:val="en-GB" w:eastAsia="en-IN"/>
        </w:rPr>
        <w:t>dinosaur.jpg</w:t>
      </w:r>
      <w:r w:rsidRPr="00AC4758">
        <w:rPr>
          <w:rFonts w:ascii="Segoe UI" w:eastAsia="Times New Roman" w:hAnsi="Segoe UI" w:cs="Segoe UI"/>
          <w:color w:val="4E4E4E"/>
          <w:sz w:val="24"/>
          <w:szCs w:val="24"/>
          <w:lang w:val="en-GB" w:eastAsia="en-IN"/>
        </w:rPr>
        <w:t> is better than </w:t>
      </w:r>
      <w:r w:rsidRPr="00AC4758">
        <w:rPr>
          <w:rFonts w:ascii="Courier New" w:hAnsi="Courier New" w:cs="Courier New"/>
          <w:sz w:val="20"/>
          <w:szCs w:val="20"/>
          <w:lang w:val="en-GB" w:eastAsia="en-IN"/>
        </w:rPr>
        <w:t>img835.png</w:t>
      </w:r>
      <w:r w:rsidRPr="00AC4758">
        <w:rPr>
          <w:rFonts w:ascii="Segoe UI" w:eastAsia="Times New Roman" w:hAnsi="Segoe UI" w:cs="Segoe UI"/>
          <w:color w:val="4E4E4E"/>
          <w:sz w:val="24"/>
          <w:szCs w:val="24"/>
          <w:lang w:val="en-GB" w:eastAsia="en-IN"/>
        </w:rPr>
        <w:t>.</w:t>
      </w:r>
    </w:p>
    <w:p w14:paraId="59D3045A" w14:textId="77777777" w:rsidR="00AC4758" w:rsidRPr="00AC4758" w:rsidRDefault="00AC4758" w:rsidP="00AC4758">
      <w:pPr>
        <w:spacing w:before="100" w:beforeAutospacing="1" w:after="100" w:afterAutospacing="1" w:line="276" w:lineRule="auto"/>
        <w:ind w:hanging="360"/>
        <w:rPr>
          <w:rFonts w:ascii="Times New Roman" w:eastAsia="Times New Roman" w:hAnsi="Times New Roman" w:cs="Times New Roman"/>
          <w:sz w:val="24"/>
          <w:szCs w:val="24"/>
          <w:lang w:eastAsia="en-IN"/>
        </w:rPr>
      </w:pPr>
      <w:r w:rsidRPr="00AC4758">
        <w:rPr>
          <w:rFonts w:ascii="Symbol" w:eastAsia="Symbol" w:hAnsi="Symbol" w:cs="Symbol"/>
          <w:color w:val="4D5156"/>
          <w:sz w:val="24"/>
          <w:szCs w:val="24"/>
          <w:lang w:val="en-GB" w:eastAsia="en-IN"/>
        </w:rPr>
        <w:t>·</w:t>
      </w:r>
      <w:r w:rsidRPr="00AC4758">
        <w:rPr>
          <w:rFonts w:ascii="Times New Roman" w:eastAsia="Symbol" w:hAnsi="Times New Roman" w:cs="Times New Roman"/>
          <w:color w:val="4D5156"/>
          <w:sz w:val="14"/>
          <w:szCs w:val="14"/>
          <w:lang w:val="en-GB" w:eastAsia="en-IN"/>
        </w:rPr>
        <w:t xml:space="preserve">        </w:t>
      </w:r>
      <w:r w:rsidRPr="00AC4758">
        <w:rPr>
          <w:rFonts w:ascii="Segoe UI" w:eastAsia="Times New Roman" w:hAnsi="Segoe UI" w:cs="Segoe UI"/>
          <w:b/>
          <w:bCs/>
          <w:color w:val="4E4E4E"/>
          <w:sz w:val="24"/>
          <w:szCs w:val="24"/>
          <w:lang w:val="en-GB" w:eastAsia="en-IN"/>
        </w:rPr>
        <w:t>Never</w:t>
      </w:r>
      <w:r w:rsidRPr="00AC4758">
        <w:rPr>
          <w:rFonts w:ascii="Segoe UI" w:eastAsia="Times New Roman" w:hAnsi="Segoe UI" w:cs="Segoe UI"/>
          <w:color w:val="4E4E4E"/>
          <w:sz w:val="24"/>
          <w:szCs w:val="24"/>
          <w:lang w:val="en-GB" w:eastAsia="en-IN"/>
        </w:rPr>
        <w:t> point your src attribute at an image hosted on someone else's website </w:t>
      </w:r>
      <w:r w:rsidRPr="00AC4758">
        <w:rPr>
          <w:rFonts w:ascii="Segoe UI" w:eastAsia="Times New Roman" w:hAnsi="Segoe UI" w:cs="Segoe UI"/>
          <w:b/>
          <w:bCs/>
          <w:color w:val="4E4E4E"/>
          <w:sz w:val="24"/>
          <w:szCs w:val="24"/>
          <w:lang w:val="en-GB" w:eastAsia="en-IN"/>
        </w:rPr>
        <w:t>without permission</w:t>
      </w:r>
      <w:r w:rsidRPr="00AC4758">
        <w:rPr>
          <w:rFonts w:ascii="Segoe UI" w:eastAsia="Times New Roman" w:hAnsi="Segoe UI" w:cs="Segoe UI"/>
          <w:color w:val="4E4E4E"/>
          <w:sz w:val="24"/>
          <w:szCs w:val="24"/>
          <w:lang w:val="en-GB" w:eastAsia="en-IN"/>
        </w:rPr>
        <w:t>. This is called "hotlinking".</w:t>
      </w:r>
    </w:p>
    <w:p w14:paraId="0F5AD2EE" w14:textId="77777777" w:rsidR="00AC4758" w:rsidRPr="00AC4758" w:rsidRDefault="00AC4758" w:rsidP="00AC4758">
      <w:pPr>
        <w:spacing w:before="100" w:beforeAutospacing="1" w:after="100" w:afterAutospacing="1" w:line="276" w:lineRule="auto"/>
        <w:ind w:hanging="360"/>
        <w:rPr>
          <w:rFonts w:ascii="Times New Roman" w:eastAsia="Times New Roman" w:hAnsi="Times New Roman" w:cs="Times New Roman"/>
          <w:sz w:val="24"/>
          <w:szCs w:val="24"/>
          <w:lang w:eastAsia="en-IN"/>
        </w:rPr>
      </w:pPr>
      <w:r w:rsidRPr="00AC4758">
        <w:rPr>
          <w:rFonts w:ascii="Symbol" w:eastAsia="Symbol" w:hAnsi="Symbol" w:cs="Symbol"/>
          <w:color w:val="4D5156"/>
          <w:sz w:val="24"/>
          <w:szCs w:val="24"/>
          <w:lang w:val="en-GB" w:eastAsia="en-IN"/>
        </w:rPr>
        <w:t>·</w:t>
      </w:r>
      <w:r w:rsidRPr="00AC4758">
        <w:rPr>
          <w:rFonts w:ascii="Times New Roman" w:eastAsia="Symbol" w:hAnsi="Times New Roman" w:cs="Times New Roman"/>
          <w:color w:val="4D5156"/>
          <w:sz w:val="14"/>
          <w:szCs w:val="14"/>
          <w:lang w:val="en-GB" w:eastAsia="en-IN"/>
        </w:rPr>
        <w:t xml:space="preserve">        </w:t>
      </w:r>
      <w:r w:rsidRPr="00AC4758">
        <w:rPr>
          <w:rFonts w:ascii="Segoe UI" w:eastAsia="Times New Roman" w:hAnsi="Segoe UI" w:cs="Segoe UI"/>
          <w:color w:val="4E4E4E"/>
          <w:sz w:val="24"/>
          <w:szCs w:val="24"/>
          <w:lang w:val="en-GB" w:eastAsia="en-IN"/>
        </w:rPr>
        <w:t>Elements like </w:t>
      </w:r>
      <w:hyperlink r:id="rId15" w:history="1">
        <w:r w:rsidRPr="00AC4758">
          <w:rPr>
            <w:rFonts w:ascii="Courier New" w:hAnsi="Courier New" w:cs="Courier New"/>
            <w:color w:val="0000FF"/>
            <w:sz w:val="20"/>
            <w:szCs w:val="20"/>
            <w:u w:val="single"/>
            <w:lang w:val="en-GB" w:eastAsia="en-IN"/>
          </w:rPr>
          <w:t>&lt;img&gt;</w:t>
        </w:r>
      </w:hyperlink>
      <w:r w:rsidRPr="00AC4758">
        <w:rPr>
          <w:rFonts w:ascii="Segoe UI" w:eastAsia="Times New Roman" w:hAnsi="Segoe UI" w:cs="Segoe UI"/>
          <w:color w:val="4E4E4E"/>
          <w:sz w:val="24"/>
          <w:szCs w:val="24"/>
          <w:lang w:val="en-GB" w:eastAsia="en-IN"/>
        </w:rPr>
        <w:t> and </w:t>
      </w:r>
      <w:hyperlink r:id="rId16" w:history="1">
        <w:r w:rsidRPr="00AC4758">
          <w:rPr>
            <w:rFonts w:ascii="Courier New" w:hAnsi="Courier New" w:cs="Courier New"/>
            <w:color w:val="0000FF"/>
            <w:sz w:val="20"/>
            <w:szCs w:val="20"/>
            <w:u w:val="single"/>
            <w:lang w:val="en-GB" w:eastAsia="en-IN"/>
          </w:rPr>
          <w:t>&lt;video&gt;</w:t>
        </w:r>
      </w:hyperlink>
      <w:r w:rsidRPr="00AC4758">
        <w:rPr>
          <w:rFonts w:ascii="Segoe UI" w:eastAsia="Times New Roman" w:hAnsi="Segoe UI" w:cs="Segoe UI"/>
          <w:color w:val="4E4E4E"/>
          <w:sz w:val="24"/>
          <w:szCs w:val="24"/>
          <w:lang w:val="en-GB" w:eastAsia="en-IN"/>
        </w:rPr>
        <w:t> are sometimes referred to as </w:t>
      </w:r>
      <w:r w:rsidRPr="00AC4758">
        <w:rPr>
          <w:rFonts w:ascii="Segoe UI" w:eastAsia="Times New Roman" w:hAnsi="Segoe UI" w:cs="Segoe UI"/>
          <w:b/>
          <w:bCs/>
          <w:color w:val="4E4E4E"/>
          <w:sz w:val="24"/>
          <w:szCs w:val="24"/>
          <w:lang w:val="en-GB" w:eastAsia="en-IN"/>
        </w:rPr>
        <w:t>replaced elements</w:t>
      </w:r>
      <w:r w:rsidRPr="00AC4758">
        <w:rPr>
          <w:rFonts w:ascii="Segoe UI" w:eastAsia="Times New Roman" w:hAnsi="Segoe UI" w:cs="Segoe UI"/>
          <w:color w:val="4E4E4E"/>
          <w:sz w:val="24"/>
          <w:szCs w:val="24"/>
          <w:lang w:val="en-GB" w:eastAsia="en-IN"/>
        </w:rPr>
        <w:t>. This is because the element's content and size are defined by an external resource (like an image or video file), not by the contents of the element itself. </w:t>
      </w:r>
    </w:p>
    <w:p w14:paraId="2A5AACF5" w14:textId="77777777" w:rsidR="00AC4758" w:rsidRPr="00AC4758" w:rsidRDefault="00AC4758" w:rsidP="00AC4758">
      <w:pPr>
        <w:spacing w:before="100" w:beforeAutospacing="1" w:after="100" w:afterAutospacing="1" w:line="276" w:lineRule="auto"/>
        <w:ind w:hanging="360"/>
        <w:rPr>
          <w:rFonts w:ascii="Times New Roman" w:eastAsia="Times New Roman" w:hAnsi="Times New Roman" w:cs="Times New Roman"/>
          <w:sz w:val="24"/>
          <w:szCs w:val="24"/>
          <w:lang w:eastAsia="en-IN"/>
        </w:rPr>
      </w:pPr>
      <w:r w:rsidRPr="00AC4758">
        <w:rPr>
          <w:rFonts w:ascii="Symbol" w:eastAsia="Symbol" w:hAnsi="Symbol" w:cs="Symbol"/>
          <w:color w:val="4D5156"/>
          <w:sz w:val="24"/>
          <w:szCs w:val="24"/>
          <w:lang w:val="en-GB" w:eastAsia="en-IN"/>
        </w:rPr>
        <w:t>·</w:t>
      </w:r>
      <w:r w:rsidRPr="00AC4758">
        <w:rPr>
          <w:rFonts w:ascii="Times New Roman" w:eastAsia="Symbol" w:hAnsi="Times New Roman" w:cs="Times New Roman"/>
          <w:color w:val="4D5156"/>
          <w:sz w:val="14"/>
          <w:szCs w:val="14"/>
          <w:lang w:val="en-GB" w:eastAsia="en-IN"/>
        </w:rPr>
        <w:t xml:space="preserve">        </w:t>
      </w:r>
      <w:r w:rsidRPr="00AC4758">
        <w:rPr>
          <w:rFonts w:ascii="Segoe UI" w:eastAsia="Times New Roman" w:hAnsi="Segoe UI" w:cs="Segoe UI"/>
          <w:color w:val="4E4E4E"/>
          <w:sz w:val="24"/>
          <w:szCs w:val="24"/>
          <w:lang w:val="en-GB" w:eastAsia="en-IN"/>
        </w:rPr>
        <w:t>A</w:t>
      </w:r>
      <w:r w:rsidRPr="00AC4758">
        <w:rPr>
          <w:rFonts w:ascii="Segoe UI" w:eastAsia="Times New Roman" w:hAnsi="Segoe UI" w:cs="Segoe UI"/>
          <w:b/>
          <w:bCs/>
          <w:color w:val="4E4E4E"/>
          <w:sz w:val="24"/>
          <w:szCs w:val="24"/>
          <w:lang w:val="en-GB" w:eastAsia="en-IN"/>
        </w:rPr>
        <w:t xml:space="preserve"> </w:t>
      </w:r>
      <w:r w:rsidRPr="00AC4758">
        <w:rPr>
          <w:rFonts w:ascii="Segoe UI" w:eastAsia="Times New Roman" w:hAnsi="Segoe UI" w:cs="Segoe UI"/>
          <w:b/>
          <w:bCs/>
          <w:color w:val="1B1B1B"/>
          <w:sz w:val="24"/>
          <w:szCs w:val="24"/>
          <w:shd w:val="clear" w:color="auto" w:fill="FFFFFF"/>
          <w:lang w:val="en-GB" w:eastAsia="en-IN"/>
        </w:rPr>
        <w:t>replaced element</w:t>
      </w:r>
      <w:r w:rsidRPr="00AC4758">
        <w:rPr>
          <w:rFonts w:ascii="Segoe UI" w:eastAsia="Times New Roman" w:hAnsi="Segoe UI" w:cs="Segoe UI"/>
          <w:color w:val="1B1B1B"/>
          <w:sz w:val="24"/>
          <w:szCs w:val="24"/>
          <w:shd w:val="clear" w:color="auto" w:fill="FFFFFF"/>
          <w:lang w:val="en-GB" w:eastAsia="en-IN"/>
        </w:rPr>
        <w:t> is an element whose contents are not affected by the current document's styles. The position of the replaced element can be affected using CSS, but not the contents of the replaced element itself.</w:t>
      </w:r>
    </w:p>
    <w:p w14:paraId="73AA0B31" w14:textId="77777777" w:rsidR="00AC4758" w:rsidRPr="00AC4758" w:rsidRDefault="00AC4758" w:rsidP="00AC4758">
      <w:pPr>
        <w:spacing w:before="100" w:beforeAutospacing="1" w:after="100" w:afterAutospacing="1" w:line="276" w:lineRule="auto"/>
        <w:ind w:hanging="360"/>
        <w:rPr>
          <w:rFonts w:ascii="Times New Roman" w:eastAsia="Times New Roman" w:hAnsi="Times New Roman" w:cs="Times New Roman"/>
          <w:sz w:val="24"/>
          <w:szCs w:val="24"/>
          <w:lang w:eastAsia="en-IN"/>
        </w:rPr>
      </w:pPr>
      <w:r w:rsidRPr="00AC4758">
        <w:rPr>
          <w:rFonts w:ascii="Symbol" w:eastAsia="Symbol" w:hAnsi="Symbol" w:cs="Symbol"/>
          <w:color w:val="4D5156"/>
          <w:sz w:val="24"/>
          <w:szCs w:val="24"/>
          <w:lang w:val="en-GB" w:eastAsia="en-IN"/>
        </w:rPr>
        <w:t>·</w:t>
      </w:r>
      <w:r w:rsidRPr="00AC4758">
        <w:rPr>
          <w:rFonts w:ascii="Times New Roman" w:eastAsia="Symbol" w:hAnsi="Times New Roman" w:cs="Times New Roman"/>
          <w:color w:val="4D5156"/>
          <w:sz w:val="14"/>
          <w:szCs w:val="14"/>
          <w:lang w:val="en-GB" w:eastAsia="en-IN"/>
        </w:rPr>
        <w:t xml:space="preserve">        </w:t>
      </w:r>
      <w:r w:rsidRPr="00AC4758">
        <w:rPr>
          <w:rFonts w:ascii="Segoe UI" w:eastAsia="Times New Roman" w:hAnsi="Segoe UI" w:cs="Segoe UI"/>
          <w:color w:val="1B1B1B"/>
          <w:sz w:val="24"/>
          <w:szCs w:val="24"/>
          <w:shd w:val="clear" w:color="auto" w:fill="FFFFFF"/>
          <w:lang w:val="en-GB" w:eastAsia="en-IN"/>
        </w:rPr>
        <w:t>Some replaced elements, such as </w:t>
      </w:r>
      <w:hyperlink r:id="rId17" w:history="1">
        <w:r w:rsidRPr="00AC4758">
          <w:rPr>
            <w:rFonts w:ascii="Courier New" w:hAnsi="Courier New" w:cs="Courier New"/>
            <w:color w:val="0000FF"/>
            <w:sz w:val="20"/>
            <w:szCs w:val="20"/>
            <w:u w:val="single"/>
            <w:shd w:val="clear" w:color="auto" w:fill="FFFFFF"/>
            <w:lang w:val="en-GB" w:eastAsia="en-IN"/>
          </w:rPr>
          <w:t>&lt;iframe&gt;</w:t>
        </w:r>
      </w:hyperlink>
      <w:r w:rsidRPr="00AC4758">
        <w:rPr>
          <w:rFonts w:ascii="Segoe UI" w:eastAsia="Times New Roman" w:hAnsi="Segoe UI" w:cs="Segoe UI"/>
          <w:color w:val="1B1B1B"/>
          <w:sz w:val="24"/>
          <w:szCs w:val="24"/>
          <w:shd w:val="clear" w:color="auto" w:fill="FFFFFF"/>
          <w:lang w:val="en-GB" w:eastAsia="en-IN"/>
        </w:rPr>
        <w:t> elements, may have stylesheets of their own, but they don't inherit the styles of the parent document.</w:t>
      </w:r>
    </w:p>
    <w:p w14:paraId="5D7C4EFC" w14:textId="77777777" w:rsidR="00AC4758" w:rsidRPr="00AC4758" w:rsidRDefault="00AC4758" w:rsidP="00AC4758">
      <w:pPr>
        <w:spacing w:before="100" w:beforeAutospacing="1" w:after="100" w:afterAutospacing="1" w:line="276" w:lineRule="auto"/>
        <w:ind w:hanging="360"/>
        <w:rPr>
          <w:rFonts w:ascii="Times New Roman" w:eastAsia="Times New Roman" w:hAnsi="Times New Roman" w:cs="Times New Roman"/>
          <w:sz w:val="24"/>
          <w:szCs w:val="24"/>
          <w:lang w:eastAsia="en-IN"/>
        </w:rPr>
      </w:pPr>
      <w:r w:rsidRPr="00AC4758">
        <w:rPr>
          <w:rFonts w:ascii="Symbol" w:eastAsia="Symbol" w:hAnsi="Symbol" w:cs="Symbol"/>
          <w:color w:val="4D5156"/>
          <w:sz w:val="24"/>
          <w:szCs w:val="24"/>
          <w:lang w:val="en-GB" w:eastAsia="en-IN"/>
        </w:rPr>
        <w:t>·</w:t>
      </w:r>
      <w:r w:rsidRPr="00AC4758">
        <w:rPr>
          <w:rFonts w:ascii="Times New Roman" w:eastAsia="Symbol" w:hAnsi="Times New Roman" w:cs="Times New Roman"/>
          <w:color w:val="4D5156"/>
          <w:sz w:val="14"/>
          <w:szCs w:val="14"/>
          <w:lang w:val="en-GB" w:eastAsia="en-IN"/>
        </w:rPr>
        <w:t xml:space="preserve">        </w:t>
      </w:r>
      <w:r w:rsidRPr="00AC4758">
        <w:rPr>
          <w:rFonts w:ascii="Segoe UI" w:eastAsia="Times New Roman" w:hAnsi="Segoe UI" w:cs="Segoe UI"/>
          <w:color w:val="4E4E4E"/>
          <w:sz w:val="24"/>
          <w:szCs w:val="24"/>
          <w:lang w:val="en-GB" w:eastAsia="en-IN"/>
        </w:rPr>
        <w:t>From an accessibility viewpoint, captions and </w:t>
      </w:r>
      <w:hyperlink r:id="rId18" w:anchor="attr-alt" w:history="1">
        <w:r w:rsidRPr="00AC4758">
          <w:rPr>
            <w:rFonts w:ascii="Courier New" w:hAnsi="Courier New" w:cs="Courier New"/>
            <w:color w:val="0000FF"/>
            <w:sz w:val="20"/>
            <w:szCs w:val="20"/>
            <w:u w:val="single"/>
            <w:lang w:val="en-GB" w:eastAsia="en-IN"/>
          </w:rPr>
          <w:t>alt</w:t>
        </w:r>
      </w:hyperlink>
      <w:r w:rsidRPr="00AC4758">
        <w:rPr>
          <w:rFonts w:ascii="Segoe UI" w:eastAsia="Times New Roman" w:hAnsi="Segoe UI" w:cs="Segoe UI"/>
          <w:color w:val="4E4E4E"/>
          <w:sz w:val="24"/>
          <w:szCs w:val="24"/>
          <w:lang w:val="en-GB" w:eastAsia="en-IN"/>
        </w:rPr>
        <w:t> text have distinct roles. Captions benefit even people who can see the image, whereas </w:t>
      </w:r>
      <w:hyperlink r:id="rId19" w:anchor="attr-alt" w:history="1">
        <w:r w:rsidRPr="00AC4758">
          <w:rPr>
            <w:rFonts w:ascii="Courier New" w:hAnsi="Courier New" w:cs="Courier New"/>
            <w:color w:val="0000FF"/>
            <w:sz w:val="20"/>
            <w:szCs w:val="20"/>
            <w:u w:val="single"/>
            <w:lang w:val="en-GB" w:eastAsia="en-IN"/>
          </w:rPr>
          <w:t>alt</w:t>
        </w:r>
      </w:hyperlink>
      <w:r w:rsidRPr="00AC4758">
        <w:rPr>
          <w:rFonts w:ascii="Segoe UI" w:eastAsia="Times New Roman" w:hAnsi="Segoe UI" w:cs="Segoe UI"/>
          <w:color w:val="4E4E4E"/>
          <w:sz w:val="24"/>
          <w:szCs w:val="24"/>
          <w:lang w:val="en-GB" w:eastAsia="en-IN"/>
        </w:rPr>
        <w:t> text provides the same functionality as an absent image. </w:t>
      </w:r>
    </w:p>
    <w:p w14:paraId="04EF00E0" w14:textId="77777777" w:rsidR="00AC4758" w:rsidRPr="00AC4758" w:rsidRDefault="00AC4758" w:rsidP="00AC4758">
      <w:pPr>
        <w:spacing w:before="100" w:beforeAutospacing="1" w:after="100" w:afterAutospacing="1" w:line="276" w:lineRule="auto"/>
        <w:ind w:hanging="360"/>
        <w:rPr>
          <w:rFonts w:ascii="Times New Roman" w:eastAsia="Times New Roman" w:hAnsi="Times New Roman" w:cs="Times New Roman"/>
          <w:sz w:val="24"/>
          <w:szCs w:val="24"/>
          <w:lang w:eastAsia="en-IN"/>
        </w:rPr>
      </w:pPr>
      <w:r w:rsidRPr="00AC4758">
        <w:rPr>
          <w:rFonts w:ascii="Symbol" w:eastAsia="Symbol" w:hAnsi="Symbol" w:cs="Symbol"/>
          <w:color w:val="4D5156"/>
          <w:sz w:val="24"/>
          <w:szCs w:val="24"/>
          <w:lang w:val="en-GB" w:eastAsia="en-IN"/>
        </w:rPr>
        <w:t>·</w:t>
      </w:r>
      <w:r w:rsidRPr="00AC4758">
        <w:rPr>
          <w:rFonts w:ascii="Times New Roman" w:eastAsia="Symbol" w:hAnsi="Times New Roman" w:cs="Times New Roman"/>
          <w:color w:val="4D5156"/>
          <w:sz w:val="14"/>
          <w:szCs w:val="14"/>
          <w:lang w:val="en-GB" w:eastAsia="en-IN"/>
        </w:rPr>
        <w:t xml:space="preserve">        </w:t>
      </w:r>
      <w:r w:rsidRPr="00AC4758">
        <w:rPr>
          <w:rFonts w:ascii="Segoe UI" w:eastAsia="Times New Roman" w:hAnsi="Segoe UI" w:cs="Segoe UI"/>
          <w:b/>
          <w:bCs/>
          <w:color w:val="1B1B1B"/>
          <w:sz w:val="24"/>
          <w:szCs w:val="24"/>
          <w:shd w:val="clear" w:color="auto" w:fill="FFFFFF"/>
          <w:lang w:val="en-GB" w:eastAsia="en-IN"/>
        </w:rPr>
        <w:t>CSS background images</w:t>
      </w:r>
      <w:r w:rsidRPr="00AC4758">
        <w:rPr>
          <w:rFonts w:ascii="Segoe UI" w:eastAsia="Times New Roman" w:hAnsi="Segoe UI" w:cs="Segoe UI"/>
          <w:color w:val="1B1B1B"/>
          <w:sz w:val="24"/>
          <w:szCs w:val="24"/>
          <w:shd w:val="clear" w:color="auto" w:fill="FFFFFF"/>
          <w:lang w:val="en-GB" w:eastAsia="en-IN"/>
        </w:rPr>
        <w:t xml:space="preserve"> are for decoration </w:t>
      </w:r>
      <w:proofErr w:type="gramStart"/>
      <w:r w:rsidRPr="00AC4758">
        <w:rPr>
          <w:rFonts w:ascii="Segoe UI" w:eastAsia="Times New Roman" w:hAnsi="Segoe UI" w:cs="Segoe UI"/>
          <w:color w:val="1B1B1B"/>
          <w:sz w:val="24"/>
          <w:szCs w:val="24"/>
          <w:shd w:val="clear" w:color="auto" w:fill="FFFFFF"/>
          <w:lang w:val="en-GB" w:eastAsia="en-IN"/>
        </w:rPr>
        <w:t>only,</w:t>
      </w:r>
      <w:proofErr w:type="gramEnd"/>
      <w:r w:rsidRPr="00AC4758">
        <w:rPr>
          <w:rFonts w:ascii="Segoe UI" w:eastAsia="Times New Roman" w:hAnsi="Segoe UI" w:cs="Segoe UI"/>
          <w:color w:val="1B1B1B"/>
          <w:sz w:val="24"/>
          <w:szCs w:val="24"/>
          <w:shd w:val="clear" w:color="auto" w:fill="FFFFFF"/>
          <w:lang w:val="en-GB" w:eastAsia="en-IN"/>
        </w:rPr>
        <w:t xml:space="preserve"> such images have no semantic meaning at all. They can't have any text equivalents, are invisible to screen readers, and so on.</w:t>
      </w:r>
    </w:p>
    <w:p w14:paraId="6001575B" w14:textId="77777777" w:rsidR="00AC4758" w:rsidRPr="00AC4758" w:rsidRDefault="00AC4758" w:rsidP="00AC4758">
      <w:pPr>
        <w:spacing w:before="100" w:beforeAutospacing="1" w:after="100" w:afterAutospacing="1" w:line="276" w:lineRule="auto"/>
        <w:ind w:hanging="360"/>
        <w:rPr>
          <w:rFonts w:ascii="Times New Roman" w:eastAsia="Times New Roman" w:hAnsi="Times New Roman" w:cs="Times New Roman"/>
          <w:sz w:val="24"/>
          <w:szCs w:val="24"/>
          <w:lang w:eastAsia="en-IN"/>
        </w:rPr>
      </w:pPr>
      <w:r w:rsidRPr="00AC4758">
        <w:rPr>
          <w:rFonts w:ascii="Symbol" w:eastAsia="Symbol" w:hAnsi="Symbol" w:cs="Symbol"/>
          <w:color w:val="4D5156"/>
          <w:sz w:val="24"/>
          <w:szCs w:val="24"/>
          <w:lang w:val="en-GB" w:eastAsia="en-IN"/>
        </w:rPr>
        <w:t>·</w:t>
      </w:r>
      <w:r w:rsidRPr="00AC4758">
        <w:rPr>
          <w:rFonts w:ascii="Times New Roman" w:eastAsia="Symbol" w:hAnsi="Times New Roman" w:cs="Times New Roman"/>
          <w:color w:val="4D5156"/>
          <w:sz w:val="14"/>
          <w:szCs w:val="14"/>
          <w:lang w:val="en-GB" w:eastAsia="en-IN"/>
        </w:rPr>
        <w:t xml:space="preserve">        </w:t>
      </w:r>
      <w:r w:rsidRPr="00AC4758">
        <w:rPr>
          <w:rFonts w:ascii="Segoe UI" w:eastAsia="Times New Roman" w:hAnsi="Segoe UI" w:cs="Segoe UI"/>
          <w:color w:val="1B1B1B"/>
          <w:sz w:val="24"/>
          <w:szCs w:val="24"/>
          <w:shd w:val="clear" w:color="auto" w:fill="FFFFFF"/>
          <w:lang w:val="en-GB" w:eastAsia="en-IN"/>
        </w:rPr>
        <w:t>A </w:t>
      </w:r>
      <w:r w:rsidRPr="00AC4758">
        <w:rPr>
          <w:rFonts w:ascii="Segoe UI" w:eastAsia="Times New Roman" w:hAnsi="Segoe UI" w:cs="Segoe UI"/>
          <w:b/>
          <w:bCs/>
          <w:color w:val="1B1B1B"/>
          <w:sz w:val="24"/>
          <w:szCs w:val="24"/>
          <w:shd w:val="clear" w:color="auto" w:fill="FFFFFF"/>
          <w:lang w:val="en-GB" w:eastAsia="en-IN"/>
        </w:rPr>
        <w:t>MIME type</w:t>
      </w:r>
      <w:r w:rsidRPr="00AC4758">
        <w:rPr>
          <w:rFonts w:ascii="Segoe UI" w:eastAsia="Times New Roman" w:hAnsi="Segoe UI" w:cs="Segoe UI"/>
          <w:color w:val="1B1B1B"/>
          <w:sz w:val="24"/>
          <w:szCs w:val="24"/>
          <w:shd w:val="clear" w:color="auto" w:fill="FFFFFF"/>
          <w:lang w:val="en-GB" w:eastAsia="en-IN"/>
        </w:rPr>
        <w:t> (now properly called "media type", but also sometimes "content type") is a string sent along with a file indicating the type of the file. It serves the same purpose as filename extensions traditionally do on Windows.</w:t>
      </w:r>
    </w:p>
    <w:p w14:paraId="2E8130ED" w14:textId="77777777" w:rsidR="00AC4758" w:rsidRPr="00AC4758" w:rsidRDefault="00AC4758" w:rsidP="00AC4758">
      <w:pPr>
        <w:spacing w:before="100" w:beforeAutospacing="1" w:after="100" w:afterAutospacing="1" w:line="276" w:lineRule="auto"/>
        <w:ind w:hanging="360"/>
        <w:rPr>
          <w:rFonts w:ascii="Times New Roman" w:eastAsia="Times New Roman" w:hAnsi="Times New Roman" w:cs="Times New Roman"/>
          <w:sz w:val="24"/>
          <w:szCs w:val="24"/>
          <w:lang w:eastAsia="en-IN"/>
        </w:rPr>
      </w:pPr>
      <w:r w:rsidRPr="00AC4758">
        <w:rPr>
          <w:rFonts w:ascii="Symbol" w:eastAsia="Symbol" w:hAnsi="Symbol" w:cs="Symbol"/>
          <w:color w:val="4D5156"/>
          <w:sz w:val="24"/>
          <w:szCs w:val="24"/>
          <w:lang w:val="en-GB" w:eastAsia="en-IN"/>
        </w:rPr>
        <w:t>·</w:t>
      </w:r>
      <w:r w:rsidRPr="00AC4758">
        <w:rPr>
          <w:rFonts w:ascii="Times New Roman" w:eastAsia="Symbol" w:hAnsi="Times New Roman" w:cs="Times New Roman"/>
          <w:color w:val="4D5156"/>
          <w:sz w:val="14"/>
          <w:szCs w:val="14"/>
          <w:lang w:val="en-GB" w:eastAsia="en-IN"/>
        </w:rPr>
        <w:t xml:space="preserve">        </w:t>
      </w:r>
      <w:r w:rsidRPr="00AC4758">
        <w:rPr>
          <w:rFonts w:ascii="Segoe UI" w:eastAsia="Times New Roman" w:hAnsi="Segoe UI" w:cs="Segoe UI"/>
          <w:b/>
          <w:bCs/>
          <w:color w:val="4E4E4E"/>
          <w:sz w:val="24"/>
          <w:szCs w:val="24"/>
          <w:lang w:val="en-GB" w:eastAsia="en-IN"/>
        </w:rPr>
        <w:t>"Transcribe"</w:t>
      </w:r>
      <w:r w:rsidRPr="00AC4758">
        <w:rPr>
          <w:rFonts w:ascii="Segoe UI" w:eastAsia="Times New Roman" w:hAnsi="Segoe UI" w:cs="Segoe UI"/>
          <w:color w:val="4E4E4E"/>
          <w:sz w:val="24"/>
          <w:szCs w:val="24"/>
          <w:lang w:val="en-GB" w:eastAsia="en-IN"/>
        </w:rPr>
        <w:t xml:space="preserve"> </w:t>
      </w:r>
      <w:r w:rsidRPr="00AC4758">
        <w:rPr>
          <w:rFonts w:ascii="Segoe UI" w:eastAsia="Times New Roman" w:hAnsi="Segoe UI" w:cs="Segoe UI"/>
          <w:i/>
          <w:iCs/>
          <w:color w:val="4E4E4E"/>
          <w:sz w:val="24"/>
          <w:szCs w:val="24"/>
          <w:lang w:val="en-GB" w:eastAsia="en-IN"/>
        </w:rPr>
        <w:t>means "to write down spoken words as text."</w:t>
      </w:r>
      <w:r w:rsidRPr="00AC4758">
        <w:rPr>
          <w:rFonts w:ascii="Segoe UI" w:eastAsia="Times New Roman" w:hAnsi="Segoe UI" w:cs="Segoe UI"/>
          <w:color w:val="4E4E4E"/>
          <w:sz w:val="24"/>
          <w:szCs w:val="24"/>
          <w:lang w:val="en-GB" w:eastAsia="en-IN"/>
        </w:rPr>
        <w:t xml:space="preserve"> The resulting text is a "transcript."</w:t>
      </w:r>
    </w:p>
    <w:p w14:paraId="2D3EB908" w14:textId="77777777" w:rsidR="00AC4758" w:rsidRPr="00AC4758" w:rsidRDefault="00AC4758" w:rsidP="00AC4758">
      <w:pPr>
        <w:spacing w:before="100" w:beforeAutospacing="1" w:after="100" w:afterAutospacing="1" w:line="276" w:lineRule="auto"/>
        <w:ind w:hanging="360"/>
        <w:rPr>
          <w:rFonts w:ascii="Times New Roman" w:eastAsia="Times New Roman" w:hAnsi="Times New Roman" w:cs="Times New Roman"/>
          <w:sz w:val="24"/>
          <w:szCs w:val="24"/>
          <w:lang w:eastAsia="en-IN"/>
        </w:rPr>
      </w:pPr>
      <w:r w:rsidRPr="00AC4758">
        <w:rPr>
          <w:rFonts w:ascii="Symbol" w:eastAsia="Symbol" w:hAnsi="Symbol" w:cs="Symbol"/>
          <w:color w:val="4D5156"/>
          <w:sz w:val="24"/>
          <w:szCs w:val="24"/>
          <w:lang w:val="en-GB" w:eastAsia="en-IN"/>
        </w:rPr>
        <w:t>·</w:t>
      </w:r>
      <w:r w:rsidRPr="00AC4758">
        <w:rPr>
          <w:rFonts w:ascii="Times New Roman" w:eastAsia="Symbol" w:hAnsi="Times New Roman" w:cs="Times New Roman"/>
          <w:color w:val="4D5156"/>
          <w:sz w:val="14"/>
          <w:szCs w:val="14"/>
          <w:lang w:val="en-GB" w:eastAsia="en-IN"/>
        </w:rPr>
        <w:t xml:space="preserve">        </w:t>
      </w:r>
      <w:r w:rsidRPr="00AC4758">
        <w:rPr>
          <w:rFonts w:ascii="Segoe UI" w:eastAsia="Times New Roman" w:hAnsi="Segoe UI" w:cs="Segoe UI"/>
          <w:b/>
          <w:bCs/>
          <w:color w:val="4E4E4E"/>
          <w:sz w:val="24"/>
          <w:szCs w:val="24"/>
          <w:lang w:val="en-GB" w:eastAsia="en-IN"/>
        </w:rPr>
        <w:t> </w:t>
      </w:r>
      <w:hyperlink r:id="rId20" w:history="1">
        <w:r w:rsidRPr="00AC4758">
          <w:rPr>
            <w:rFonts w:ascii="Segoe UI" w:eastAsia="Times New Roman" w:hAnsi="Segoe UI" w:cs="Segoe UI"/>
            <w:b/>
            <w:bCs/>
            <w:color w:val="0000FF"/>
            <w:sz w:val="24"/>
            <w:szCs w:val="24"/>
            <w:u w:val="single"/>
            <w:lang w:val="en-GB" w:eastAsia="en-IN"/>
          </w:rPr>
          <w:t>Clickjacking</w:t>
        </w:r>
      </w:hyperlink>
      <w:r w:rsidRPr="00AC4758">
        <w:rPr>
          <w:rFonts w:ascii="Segoe UI" w:eastAsia="Times New Roman" w:hAnsi="Segoe UI" w:cs="Segoe UI"/>
          <w:color w:val="4E4E4E"/>
          <w:sz w:val="24"/>
          <w:szCs w:val="24"/>
          <w:lang w:val="en-GB" w:eastAsia="en-IN"/>
        </w:rPr>
        <w:t> is one kind of common iframe attack where hackers embed an invisible iframe into your document (or embed your document into their own malicious website) and use it to capture users' interactions. </w:t>
      </w:r>
    </w:p>
    <w:p w14:paraId="5A4D45F1" w14:textId="77777777" w:rsidR="00AC4758" w:rsidRPr="00AC4758" w:rsidRDefault="00AC4758" w:rsidP="00AC4758">
      <w:pPr>
        <w:spacing w:before="100" w:beforeAutospacing="1" w:after="100" w:afterAutospacing="1" w:line="276" w:lineRule="auto"/>
        <w:ind w:hanging="360"/>
        <w:rPr>
          <w:rFonts w:ascii="Times New Roman" w:eastAsia="Times New Roman" w:hAnsi="Times New Roman" w:cs="Times New Roman"/>
          <w:sz w:val="24"/>
          <w:szCs w:val="24"/>
          <w:lang w:eastAsia="en-IN"/>
        </w:rPr>
      </w:pPr>
      <w:r w:rsidRPr="00AC4758">
        <w:rPr>
          <w:rFonts w:ascii="Symbol" w:eastAsia="Symbol" w:hAnsi="Symbol" w:cs="Symbol"/>
          <w:color w:val="4D5156"/>
          <w:sz w:val="24"/>
          <w:szCs w:val="24"/>
          <w:lang w:val="en-GB" w:eastAsia="en-IN"/>
        </w:rPr>
        <w:lastRenderedPageBreak/>
        <w:t>·</w:t>
      </w:r>
      <w:r w:rsidRPr="00AC4758">
        <w:rPr>
          <w:rFonts w:ascii="Times New Roman" w:eastAsia="Symbol" w:hAnsi="Times New Roman" w:cs="Times New Roman"/>
          <w:color w:val="4D5156"/>
          <w:sz w:val="14"/>
          <w:szCs w:val="14"/>
          <w:lang w:val="en-GB" w:eastAsia="en-IN"/>
        </w:rPr>
        <w:t xml:space="preserve">        </w:t>
      </w:r>
      <w:r w:rsidRPr="00AC4758">
        <w:rPr>
          <w:rFonts w:ascii="Segoe UI" w:eastAsia="Times New Roman" w:hAnsi="Segoe UI" w:cs="Segoe UI"/>
          <w:color w:val="1B1B1B"/>
          <w:sz w:val="24"/>
          <w:szCs w:val="24"/>
          <w:shd w:val="clear" w:color="auto" w:fill="FFFFFF"/>
          <w:lang w:val="en-GB" w:eastAsia="en-IN"/>
        </w:rPr>
        <w:t>On the web, you'll work with two types of images — </w:t>
      </w:r>
      <w:r w:rsidRPr="00AC4758">
        <w:rPr>
          <w:rFonts w:ascii="Segoe UI" w:eastAsia="Times New Roman" w:hAnsi="Segoe UI" w:cs="Segoe UI"/>
          <w:b/>
          <w:bCs/>
          <w:color w:val="1B1B1B"/>
          <w:sz w:val="24"/>
          <w:szCs w:val="24"/>
          <w:shd w:val="clear" w:color="auto" w:fill="FFFFFF"/>
          <w:lang w:val="en-GB" w:eastAsia="en-IN"/>
        </w:rPr>
        <w:t>raster images</w:t>
      </w:r>
      <w:r w:rsidRPr="00AC4758">
        <w:rPr>
          <w:rFonts w:ascii="Segoe UI" w:eastAsia="Times New Roman" w:hAnsi="Segoe UI" w:cs="Segoe UI"/>
          <w:color w:val="1B1B1B"/>
          <w:sz w:val="24"/>
          <w:szCs w:val="24"/>
          <w:shd w:val="clear" w:color="auto" w:fill="FFFFFF"/>
          <w:lang w:val="en-GB" w:eastAsia="en-IN"/>
        </w:rPr>
        <w:t>, and </w:t>
      </w:r>
      <w:r w:rsidRPr="00AC4758">
        <w:rPr>
          <w:rFonts w:ascii="Segoe UI" w:eastAsia="Times New Roman" w:hAnsi="Segoe UI" w:cs="Segoe UI"/>
          <w:b/>
          <w:bCs/>
          <w:color w:val="1B1B1B"/>
          <w:sz w:val="24"/>
          <w:szCs w:val="24"/>
          <w:shd w:val="clear" w:color="auto" w:fill="FFFFFF"/>
          <w:lang w:val="en-GB" w:eastAsia="en-IN"/>
        </w:rPr>
        <w:t>vector images</w:t>
      </w:r>
      <w:r w:rsidRPr="00AC4758">
        <w:rPr>
          <w:rFonts w:ascii="Segoe UI" w:eastAsia="Times New Roman" w:hAnsi="Segoe UI" w:cs="Segoe UI"/>
          <w:color w:val="1B1B1B"/>
          <w:sz w:val="24"/>
          <w:szCs w:val="24"/>
          <w:shd w:val="clear" w:color="auto" w:fill="FFFFFF"/>
          <w:lang w:val="en-GB" w:eastAsia="en-IN"/>
        </w:rPr>
        <w:t>:</w:t>
      </w:r>
    </w:p>
    <w:p w14:paraId="618106D1" w14:textId="77777777" w:rsidR="00AC4758" w:rsidRPr="00AC4758" w:rsidRDefault="00AC4758" w:rsidP="00AC4758">
      <w:pPr>
        <w:spacing w:before="100" w:beforeAutospacing="1" w:after="100" w:afterAutospacing="1" w:line="276" w:lineRule="auto"/>
        <w:ind w:hanging="360"/>
        <w:rPr>
          <w:rFonts w:ascii="Times New Roman" w:eastAsia="Times New Roman" w:hAnsi="Times New Roman" w:cs="Times New Roman"/>
          <w:sz w:val="24"/>
          <w:szCs w:val="24"/>
          <w:lang w:eastAsia="en-IN"/>
        </w:rPr>
      </w:pPr>
      <w:r w:rsidRPr="00AC4758">
        <w:rPr>
          <w:rFonts w:ascii="Symbol" w:eastAsia="Symbol" w:hAnsi="Symbol" w:cs="Symbol"/>
          <w:iCs/>
          <w:color w:val="4D5156"/>
          <w:sz w:val="24"/>
          <w:szCs w:val="24"/>
          <w:lang w:val="en-GB" w:eastAsia="en-IN"/>
        </w:rPr>
        <w:t>·</w:t>
      </w:r>
      <w:r w:rsidRPr="00AC4758">
        <w:rPr>
          <w:rFonts w:ascii="Times New Roman" w:eastAsia="Symbol" w:hAnsi="Times New Roman" w:cs="Times New Roman"/>
          <w:iCs/>
          <w:color w:val="4D5156"/>
          <w:sz w:val="14"/>
          <w:szCs w:val="14"/>
          <w:lang w:val="en-GB" w:eastAsia="en-IN"/>
        </w:rPr>
        <w:t xml:space="preserve">        </w:t>
      </w:r>
      <w:r w:rsidRPr="00AC4758">
        <w:rPr>
          <w:rFonts w:ascii="Segoe UI" w:eastAsia="Times New Roman" w:hAnsi="Segoe UI" w:cs="Segoe UI"/>
          <w:b/>
          <w:bCs/>
          <w:color w:val="1B1B1B"/>
          <w:sz w:val="24"/>
          <w:szCs w:val="24"/>
          <w:shd w:val="clear" w:color="auto" w:fill="FFFFFF"/>
          <w:lang w:val="en-GB" w:eastAsia="en-IN"/>
        </w:rPr>
        <w:t>Raster images</w:t>
      </w:r>
      <w:r w:rsidRPr="00AC4758">
        <w:rPr>
          <w:rFonts w:ascii="Segoe UI" w:eastAsia="Times New Roman" w:hAnsi="Segoe UI" w:cs="Segoe UI"/>
          <w:color w:val="1B1B1B"/>
          <w:sz w:val="24"/>
          <w:szCs w:val="24"/>
          <w:shd w:val="clear" w:color="auto" w:fill="FFFFFF"/>
          <w:lang w:val="en-GB" w:eastAsia="en-IN"/>
        </w:rPr>
        <w:t xml:space="preserve"> are defined using a grid of pixels — include </w:t>
      </w:r>
      <w:r w:rsidRPr="00AC4758">
        <w:rPr>
          <w:rFonts w:ascii="Segoe UI" w:eastAsia="Times New Roman" w:hAnsi="Segoe UI" w:cs="Segoe UI"/>
          <w:i/>
          <w:iCs/>
          <w:color w:val="1B1B1B"/>
          <w:sz w:val="24"/>
          <w:szCs w:val="24"/>
          <w:shd w:val="clear" w:color="auto" w:fill="FFFFFF"/>
          <w:lang w:val="en-GB" w:eastAsia="en-IN"/>
        </w:rPr>
        <w:t>Bitmap (</w:t>
      </w:r>
      <w:r w:rsidRPr="00AC4758">
        <w:rPr>
          <w:rFonts w:ascii="Courier New" w:hAnsi="Courier New" w:cs="Courier New"/>
          <w:i/>
          <w:iCs/>
          <w:color w:val="1B1B1B"/>
          <w:sz w:val="20"/>
          <w:szCs w:val="20"/>
          <w:lang w:val="en-GB" w:eastAsia="en-IN"/>
        </w:rPr>
        <w:t>.bmp</w:t>
      </w:r>
      <w:r w:rsidRPr="00AC4758">
        <w:rPr>
          <w:rFonts w:ascii="Segoe UI" w:eastAsia="Times New Roman" w:hAnsi="Segoe UI" w:cs="Segoe UI"/>
          <w:i/>
          <w:iCs/>
          <w:color w:val="1B1B1B"/>
          <w:sz w:val="24"/>
          <w:szCs w:val="24"/>
          <w:shd w:val="clear" w:color="auto" w:fill="FFFFFF"/>
          <w:lang w:val="en-GB" w:eastAsia="en-IN"/>
        </w:rPr>
        <w:t>), PNG (</w:t>
      </w:r>
      <w:r w:rsidRPr="00AC4758">
        <w:rPr>
          <w:rFonts w:ascii="Courier New" w:hAnsi="Courier New" w:cs="Courier New"/>
          <w:i/>
          <w:iCs/>
          <w:color w:val="1B1B1B"/>
          <w:sz w:val="20"/>
          <w:szCs w:val="20"/>
          <w:lang w:val="en-GB" w:eastAsia="en-IN"/>
        </w:rPr>
        <w:t>.png</w:t>
      </w:r>
      <w:r w:rsidRPr="00AC4758">
        <w:rPr>
          <w:rFonts w:ascii="Segoe UI" w:eastAsia="Times New Roman" w:hAnsi="Segoe UI" w:cs="Segoe UI"/>
          <w:i/>
          <w:iCs/>
          <w:color w:val="1B1B1B"/>
          <w:sz w:val="24"/>
          <w:szCs w:val="24"/>
          <w:shd w:val="clear" w:color="auto" w:fill="FFFFFF"/>
          <w:lang w:val="en-GB" w:eastAsia="en-IN"/>
        </w:rPr>
        <w:t>), JPEG (</w:t>
      </w:r>
      <w:r w:rsidRPr="00AC4758">
        <w:rPr>
          <w:rFonts w:ascii="Courier New" w:hAnsi="Courier New" w:cs="Courier New"/>
          <w:i/>
          <w:iCs/>
          <w:color w:val="1B1B1B"/>
          <w:sz w:val="20"/>
          <w:szCs w:val="20"/>
          <w:lang w:val="en-GB" w:eastAsia="en-IN"/>
        </w:rPr>
        <w:t>.jpg</w:t>
      </w:r>
      <w:r w:rsidRPr="00AC4758">
        <w:rPr>
          <w:rFonts w:ascii="Segoe UI" w:eastAsia="Times New Roman" w:hAnsi="Segoe UI" w:cs="Segoe UI"/>
          <w:i/>
          <w:iCs/>
          <w:color w:val="1B1B1B"/>
          <w:sz w:val="24"/>
          <w:szCs w:val="24"/>
          <w:shd w:val="clear" w:color="auto" w:fill="FFFFFF"/>
          <w:lang w:val="en-GB" w:eastAsia="en-IN"/>
        </w:rPr>
        <w:t>), and GIF (</w:t>
      </w:r>
      <w:r w:rsidRPr="00AC4758">
        <w:rPr>
          <w:rFonts w:ascii="Courier New" w:hAnsi="Courier New" w:cs="Courier New"/>
          <w:i/>
          <w:iCs/>
          <w:color w:val="1B1B1B"/>
          <w:sz w:val="20"/>
          <w:szCs w:val="20"/>
          <w:lang w:val="en-GB" w:eastAsia="en-IN"/>
        </w:rPr>
        <w:t>.gif</w:t>
      </w:r>
      <w:r w:rsidRPr="00AC4758">
        <w:rPr>
          <w:rFonts w:ascii="Segoe UI" w:eastAsia="Times New Roman" w:hAnsi="Segoe UI" w:cs="Segoe UI"/>
          <w:i/>
          <w:iCs/>
          <w:color w:val="1B1B1B"/>
          <w:sz w:val="24"/>
          <w:szCs w:val="24"/>
          <w:shd w:val="clear" w:color="auto" w:fill="FFFFFF"/>
          <w:lang w:val="en-GB" w:eastAsia="en-IN"/>
        </w:rPr>
        <w:t>.)</w:t>
      </w:r>
    </w:p>
    <w:p w14:paraId="2DEF58B8" w14:textId="77777777" w:rsidR="00AC4758" w:rsidRPr="00AC4758" w:rsidRDefault="00AC4758" w:rsidP="00AC4758">
      <w:pPr>
        <w:spacing w:before="100" w:beforeAutospacing="1" w:after="100" w:afterAutospacing="1" w:line="276" w:lineRule="auto"/>
        <w:ind w:hanging="360"/>
        <w:rPr>
          <w:rFonts w:ascii="Times New Roman" w:eastAsia="Times New Roman" w:hAnsi="Times New Roman" w:cs="Times New Roman"/>
          <w:sz w:val="24"/>
          <w:szCs w:val="24"/>
          <w:lang w:eastAsia="en-IN"/>
        </w:rPr>
      </w:pPr>
      <w:r w:rsidRPr="00AC4758">
        <w:rPr>
          <w:rFonts w:ascii="Symbol" w:eastAsia="Symbol" w:hAnsi="Symbol" w:cs="Symbol"/>
          <w:color w:val="4D5156"/>
          <w:sz w:val="24"/>
          <w:szCs w:val="24"/>
          <w:lang w:val="en-GB" w:eastAsia="en-IN"/>
        </w:rPr>
        <w:t>·</w:t>
      </w:r>
      <w:r w:rsidRPr="00AC4758">
        <w:rPr>
          <w:rFonts w:ascii="Times New Roman" w:eastAsia="Symbol" w:hAnsi="Times New Roman" w:cs="Times New Roman"/>
          <w:color w:val="4D5156"/>
          <w:sz w:val="14"/>
          <w:szCs w:val="14"/>
          <w:lang w:val="en-GB" w:eastAsia="en-IN"/>
        </w:rPr>
        <w:t xml:space="preserve">        </w:t>
      </w:r>
      <w:r w:rsidRPr="00AC4758">
        <w:rPr>
          <w:rFonts w:ascii="Segoe UI" w:eastAsia="Times New Roman" w:hAnsi="Segoe UI" w:cs="Segoe UI"/>
          <w:b/>
          <w:bCs/>
          <w:color w:val="1B1B1B"/>
          <w:sz w:val="24"/>
          <w:szCs w:val="24"/>
          <w:shd w:val="clear" w:color="auto" w:fill="FFFFFF"/>
          <w:lang w:val="en-GB" w:eastAsia="en-IN"/>
        </w:rPr>
        <w:t>Vector images</w:t>
      </w:r>
      <w:r w:rsidRPr="00AC4758">
        <w:rPr>
          <w:rFonts w:ascii="Segoe UI" w:eastAsia="Times New Roman" w:hAnsi="Segoe UI" w:cs="Segoe UI"/>
          <w:color w:val="1B1B1B"/>
          <w:sz w:val="24"/>
          <w:szCs w:val="24"/>
          <w:shd w:val="clear" w:color="auto" w:fill="FFFFFF"/>
          <w:lang w:val="en-GB" w:eastAsia="en-IN"/>
        </w:rPr>
        <w:t> are defined using algorithms — a vector image file contains shape and path definitions that the computer can use to work out what the image should look like when rendered on the screen.</w:t>
      </w:r>
    </w:p>
    <w:p w14:paraId="6169F14B" w14:textId="4483C730" w:rsidR="00AC4758" w:rsidRPr="00AC4758" w:rsidRDefault="00AC4758" w:rsidP="00AC4758">
      <w:pPr>
        <w:spacing w:before="100" w:beforeAutospacing="1" w:after="100" w:afterAutospacing="1" w:line="276" w:lineRule="auto"/>
        <w:ind w:hanging="360"/>
        <w:rPr>
          <w:rFonts w:ascii="Times New Roman" w:eastAsia="Times New Roman" w:hAnsi="Times New Roman" w:cs="Times New Roman"/>
          <w:sz w:val="24"/>
          <w:szCs w:val="24"/>
          <w:lang w:eastAsia="en-IN"/>
        </w:rPr>
      </w:pPr>
      <w:r w:rsidRPr="00AC4758">
        <w:rPr>
          <w:rFonts w:ascii="Symbol" w:eastAsia="Symbol" w:hAnsi="Symbol" w:cs="Symbol"/>
          <w:color w:val="4D5156"/>
          <w:sz w:val="24"/>
          <w:szCs w:val="24"/>
          <w:lang w:val="en-GB" w:eastAsia="en-IN"/>
        </w:rPr>
        <w:t>·</w:t>
      </w:r>
      <w:r w:rsidRPr="00AC4758">
        <w:rPr>
          <w:rFonts w:ascii="Times New Roman" w:eastAsia="Symbol" w:hAnsi="Times New Roman" w:cs="Times New Roman"/>
          <w:color w:val="4D5156"/>
          <w:sz w:val="14"/>
          <w:szCs w:val="14"/>
          <w:lang w:val="en-GB" w:eastAsia="en-IN"/>
        </w:rPr>
        <w:t xml:space="preserve">        </w:t>
      </w:r>
      <w:r w:rsidRPr="00AC4758">
        <w:rPr>
          <w:rFonts w:ascii="Segoe UI" w:eastAsia="Times New Roman" w:hAnsi="Segoe UI" w:cs="Segoe UI"/>
          <w:b/>
          <w:bCs/>
          <w:color w:val="1B1B1B"/>
          <w:sz w:val="24"/>
          <w:szCs w:val="24"/>
          <w:shd w:val="clear" w:color="auto" w:fill="FFFFFF"/>
          <w:lang w:val="en-GB" w:eastAsia="en-IN"/>
        </w:rPr>
        <w:t>Vector image files</w:t>
      </w:r>
      <w:r w:rsidRPr="00AC4758">
        <w:rPr>
          <w:rFonts w:ascii="Segoe UI" w:eastAsia="Times New Roman" w:hAnsi="Segoe UI" w:cs="Segoe UI"/>
          <w:color w:val="1B1B1B"/>
          <w:sz w:val="24"/>
          <w:szCs w:val="24"/>
          <w:shd w:val="clear" w:color="auto" w:fill="FFFFFF"/>
          <w:lang w:val="en-GB" w:eastAsia="en-IN"/>
        </w:rPr>
        <w:t xml:space="preserve"> are much lighter than their raster equivalents, because they only need to hold a handful of algorithms, rather than information on every pixel in the image individually.</w:t>
      </w:r>
    </w:p>
    <w:p w14:paraId="1701079D" w14:textId="0FFFFCA0" w:rsidR="00AC4758" w:rsidRPr="00AC4758" w:rsidRDefault="00AC4758" w:rsidP="00AC4758">
      <w:pPr>
        <w:pStyle w:val="ListParagraph"/>
        <w:numPr>
          <w:ilvl w:val="0"/>
          <w:numId w:val="2"/>
        </w:numPr>
        <w:spacing w:before="0" w:beforeAutospacing="0" w:after="0" w:afterAutospacing="0" w:line="360" w:lineRule="auto"/>
        <w:rPr>
          <w:rFonts w:ascii="Segoe UI" w:hAnsi="Segoe UI" w:cs="Segoe UI"/>
        </w:rPr>
      </w:pPr>
      <w:r w:rsidRPr="00AC4758">
        <w:rPr>
          <w:rFonts w:ascii="Segoe UI" w:hAnsi="Segoe UI" w:cs="Segoe UI"/>
        </w:rPr>
        <w:t>HTML is a presentation language, whereas XML is a data-description language.</w:t>
      </w:r>
    </w:p>
    <w:p w14:paraId="1D8DCA89" w14:textId="0E7D481E" w:rsidR="00AC4758" w:rsidRPr="00AC4758" w:rsidRDefault="00AC4758" w:rsidP="00AC4758">
      <w:pPr>
        <w:pStyle w:val="ListParagraph"/>
        <w:numPr>
          <w:ilvl w:val="0"/>
          <w:numId w:val="2"/>
        </w:numPr>
        <w:spacing w:before="0" w:beforeAutospacing="0" w:after="0" w:afterAutospacing="0" w:line="360" w:lineRule="auto"/>
        <w:rPr>
          <w:rFonts w:ascii="Segoe UI" w:hAnsi="Segoe UI" w:cs="Segoe UI"/>
        </w:rPr>
      </w:pPr>
      <w:r w:rsidRPr="00AC4758">
        <w:rPr>
          <w:rFonts w:ascii="Segoe UI" w:hAnsi="Segoe UI" w:cs="Segoe UI"/>
        </w:rPr>
        <w:t>SVG is for marking up graphics, not content.</w:t>
      </w:r>
    </w:p>
    <w:p w14:paraId="639F9B98" w14:textId="77777777" w:rsidR="00AC4758" w:rsidRPr="00AC4758" w:rsidRDefault="00AC4758" w:rsidP="00AC4758">
      <w:pPr>
        <w:pStyle w:val="ListParagraph"/>
        <w:numPr>
          <w:ilvl w:val="0"/>
          <w:numId w:val="1"/>
        </w:numPr>
        <w:spacing w:before="0" w:beforeAutospacing="0" w:after="0" w:afterAutospacing="0" w:line="360" w:lineRule="auto"/>
        <w:rPr>
          <w:rFonts w:ascii="Segoe UI" w:hAnsi="Segoe UI" w:cs="Segoe UI"/>
        </w:rPr>
      </w:pPr>
      <w:r w:rsidRPr="00AC4758">
        <w:rPr>
          <w:rFonts w:ascii="Segoe UI" w:hAnsi="Segoe UI" w:cs="Segoe UI"/>
        </w:rPr>
        <w:t>Multiple resolutions would be made available to the user's web browser. The browser could then determine the optimal resolution to load based on the screen size of the user's device. This is called the resolution switching problem.</w:t>
      </w:r>
    </w:p>
    <w:p w14:paraId="7D210E66" w14:textId="77777777" w:rsidR="00AC4758" w:rsidRPr="00AC4758" w:rsidRDefault="00AC4758" w:rsidP="00AC4758">
      <w:pPr>
        <w:pStyle w:val="ListParagraph"/>
        <w:numPr>
          <w:ilvl w:val="0"/>
          <w:numId w:val="1"/>
        </w:numPr>
        <w:spacing w:before="0" w:beforeAutospacing="0" w:after="0" w:afterAutospacing="0" w:line="360" w:lineRule="auto"/>
        <w:rPr>
          <w:rFonts w:ascii="Segoe UI" w:hAnsi="Segoe UI" w:cs="Segoe UI"/>
        </w:rPr>
      </w:pPr>
      <w:r w:rsidRPr="00AC4758">
        <w:rPr>
          <w:rFonts w:ascii="Segoe UI" w:hAnsi="Segoe UI" w:cs="Segoe UI"/>
        </w:rPr>
        <w:t>The proper layout containers (such as &lt;header&gt;, &lt;section&gt;, &lt;article&gt;, or &lt;div&gt;), their width defaults to 100% of their parent element.</w:t>
      </w:r>
    </w:p>
    <w:p w14:paraId="78326CBE" w14:textId="1AD93242" w:rsidR="00AC4758" w:rsidRPr="00AC4758" w:rsidRDefault="00AC4758" w:rsidP="00AC4758">
      <w:pPr>
        <w:pStyle w:val="ListParagraph"/>
        <w:numPr>
          <w:ilvl w:val="0"/>
          <w:numId w:val="1"/>
        </w:numPr>
        <w:spacing w:before="0" w:beforeAutospacing="0" w:after="0" w:afterAutospacing="0" w:line="360" w:lineRule="auto"/>
        <w:rPr>
          <w:rFonts w:ascii="Segoe UI" w:hAnsi="Segoe UI" w:cs="Segoe UI"/>
        </w:rPr>
      </w:pPr>
      <w:r w:rsidRPr="00AC4758">
        <w:rPr>
          <w:rFonts w:ascii="Segoe UI" w:hAnsi="Segoe UI" w:cs="Segoe UI"/>
        </w:rPr>
        <w:t>HTML has a method of defining styling information for an entire column of data all in one place — the &lt;col&gt; and &lt;</w:t>
      </w:r>
      <w:proofErr w:type="spellStart"/>
      <w:r w:rsidRPr="00AC4758">
        <w:rPr>
          <w:rFonts w:ascii="Segoe UI" w:hAnsi="Segoe UI" w:cs="Segoe UI"/>
        </w:rPr>
        <w:t>colgroup</w:t>
      </w:r>
      <w:proofErr w:type="spellEnd"/>
      <w:r w:rsidRPr="00AC4758">
        <w:rPr>
          <w:rFonts w:ascii="Segoe UI" w:hAnsi="Segoe UI" w:cs="Segoe UI"/>
        </w:rPr>
        <w:t>&gt; elements.</w:t>
      </w:r>
    </w:p>
    <w:p w14:paraId="7EFC4E1C" w14:textId="4182A172" w:rsidR="004D29F9" w:rsidRDefault="00AC4758" w:rsidP="00AC4758">
      <w:pPr>
        <w:pStyle w:val="ListParagraph"/>
        <w:numPr>
          <w:ilvl w:val="0"/>
          <w:numId w:val="1"/>
        </w:numPr>
        <w:spacing w:before="0" w:beforeAutospacing="0" w:after="0" w:afterAutospacing="0" w:line="360" w:lineRule="auto"/>
      </w:pPr>
      <w:r w:rsidRPr="00AC4758">
        <w:rPr>
          <w:rFonts w:ascii="Segoe UI" w:hAnsi="Segoe UI" w:cs="Segoe UI"/>
        </w:rPr>
        <w:t>Styling columns like this is limited to a few properties: border, background, width, and visibility. To set other properties you'll have to either style every &lt;td&gt; or &lt;</w:t>
      </w:r>
      <w:proofErr w:type="spellStart"/>
      <w:r w:rsidRPr="00AC4758">
        <w:rPr>
          <w:rFonts w:ascii="Segoe UI" w:hAnsi="Segoe UI" w:cs="Segoe UI"/>
        </w:rPr>
        <w:t>th</w:t>
      </w:r>
      <w:proofErr w:type="spellEnd"/>
      <w:r w:rsidRPr="00AC4758">
        <w:rPr>
          <w:rFonts w:ascii="Segoe UI" w:hAnsi="Segoe UI" w:cs="Segoe UI"/>
        </w:rPr>
        <w:t xml:space="preserve">&gt; in the column, or use a complex selector such </w:t>
      </w:r>
      <w:proofErr w:type="gramStart"/>
      <w:r w:rsidRPr="00AC4758">
        <w:rPr>
          <w:rFonts w:ascii="Segoe UI" w:hAnsi="Segoe UI" w:cs="Segoe UI"/>
        </w:rPr>
        <w:t>as :nth</w:t>
      </w:r>
      <w:proofErr w:type="gramEnd"/>
      <w:r w:rsidRPr="00AC4758">
        <w:rPr>
          <w:rFonts w:ascii="Segoe UI" w:hAnsi="Segoe UI" w:cs="Segoe UI"/>
        </w:rPr>
        <w:t>-child.</w:t>
      </w:r>
    </w:p>
    <w:sectPr w:rsidR="004D29F9" w:rsidSect="00AC47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var(--font-cod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F46E3"/>
    <w:multiLevelType w:val="hybridMultilevel"/>
    <w:tmpl w:val="7B8E9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530B10E6"/>
    <w:multiLevelType w:val="hybridMultilevel"/>
    <w:tmpl w:val="114CE8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791F6163"/>
    <w:multiLevelType w:val="hybridMultilevel"/>
    <w:tmpl w:val="C946FE80"/>
    <w:lvl w:ilvl="0" w:tplc="162016D8">
      <w:numFmt w:val="bullet"/>
      <w:lvlText w:val=""/>
      <w:lvlJc w:val="left"/>
      <w:pPr>
        <w:ind w:left="36" w:hanging="396"/>
      </w:pPr>
      <w:rPr>
        <w:rFonts w:ascii="Symbol" w:eastAsia="Symbol" w:hAnsi="Symbol" w:cs="Symbol" w:hint="default"/>
        <w:color w:val="4D5156"/>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3" w15:restartNumberingAfterBreak="0">
    <w:nsid w:val="79B32BBD"/>
    <w:multiLevelType w:val="hybridMultilevel"/>
    <w:tmpl w:val="3B2A02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354355368">
    <w:abstractNumId w:val="1"/>
  </w:num>
  <w:num w:numId="2" w16cid:durableId="488597575">
    <w:abstractNumId w:val="0"/>
  </w:num>
  <w:num w:numId="3" w16cid:durableId="55711945">
    <w:abstractNumId w:val="3"/>
  </w:num>
  <w:num w:numId="4" w16cid:durableId="1725830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9F9"/>
    <w:rsid w:val="004D29F9"/>
    <w:rsid w:val="00AC4758"/>
    <w:rsid w:val="00DA49BA"/>
    <w:rsid w:val="00E34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4853"/>
  <w15:chartTrackingRefBased/>
  <w15:docId w15:val="{231E7F20-9AEA-42F6-951F-CD4E33B7A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4758"/>
    <w:rPr>
      <w:color w:val="0000FF"/>
      <w:u w:val="single"/>
    </w:rPr>
  </w:style>
  <w:style w:type="paragraph" w:styleId="ListParagraph">
    <w:name w:val="List Paragraph"/>
    <w:basedOn w:val="Normal"/>
    <w:uiPriority w:val="34"/>
    <w:qFormat/>
    <w:rsid w:val="00AC47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C4758"/>
    <w:rPr>
      <w:i/>
      <w:iCs/>
    </w:rPr>
  </w:style>
  <w:style w:type="character" w:styleId="HTMLCode">
    <w:name w:val="HTML Code"/>
    <w:basedOn w:val="DefaultParagraphFont"/>
    <w:uiPriority w:val="99"/>
    <w:semiHidden/>
    <w:unhideWhenUsed/>
    <w:rsid w:val="00AC4758"/>
    <w:rPr>
      <w:rFonts w:ascii="Courier New" w:eastAsia="Times New Roman" w:hAnsi="Courier New" w:cs="Courier New"/>
      <w:sz w:val="20"/>
      <w:szCs w:val="20"/>
    </w:rPr>
  </w:style>
  <w:style w:type="character" w:styleId="Strong">
    <w:name w:val="Strong"/>
    <w:basedOn w:val="DefaultParagraphFont"/>
    <w:uiPriority w:val="22"/>
    <w:qFormat/>
    <w:rsid w:val="00AC4758"/>
    <w:rPr>
      <w:b/>
      <w:bCs/>
    </w:rPr>
  </w:style>
  <w:style w:type="paragraph" w:styleId="HTMLPreformatted">
    <w:name w:val="HTML Preformatted"/>
    <w:basedOn w:val="Normal"/>
    <w:link w:val="HTMLPreformattedChar"/>
    <w:uiPriority w:val="99"/>
    <w:semiHidden/>
    <w:unhideWhenUsed/>
    <w:rsid w:val="00DA4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A49BA"/>
    <w:rPr>
      <w:rFonts w:ascii="Courier New" w:eastAsia="Times New Roman" w:hAnsi="Courier New" w:cs="Courier New"/>
      <w:sz w:val="20"/>
      <w:szCs w:val="20"/>
      <w:lang w:eastAsia="en-IN"/>
    </w:rPr>
  </w:style>
  <w:style w:type="character" w:customStyle="1" w:styleId="token">
    <w:name w:val="token"/>
    <w:basedOn w:val="DefaultParagraphFont"/>
    <w:rsid w:val="00DA4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765880">
      <w:bodyDiv w:val="1"/>
      <w:marLeft w:val="0"/>
      <w:marRight w:val="0"/>
      <w:marTop w:val="0"/>
      <w:marBottom w:val="0"/>
      <w:divBdr>
        <w:top w:val="none" w:sz="0" w:space="0" w:color="auto"/>
        <w:left w:val="none" w:sz="0" w:space="0" w:color="auto"/>
        <w:bottom w:val="none" w:sz="0" w:space="0" w:color="auto"/>
        <w:right w:val="none" w:sz="0" w:space="0" w:color="auto"/>
      </w:divBdr>
    </w:div>
    <w:div w:id="204756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script" TargetMode="External"/><Relationship Id="rId13" Type="http://schemas.openxmlformats.org/officeDocument/2006/relationships/hyperlink" Target="https://developer.mozilla.org/en-US/docs/Web/HTML/Element/span" TargetMode="External"/><Relationship Id="rId18" Type="http://schemas.openxmlformats.org/officeDocument/2006/relationships/hyperlink" Target="https://developer.mozilla.org/en-US/docs/Web/HTML/Element/im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eloper.mozilla.org/en-US/docs/Web/HTML/Element/link" TargetMode="External"/><Relationship Id="rId12" Type="http://schemas.openxmlformats.org/officeDocument/2006/relationships/hyperlink" Target="https://developer.mozilla.org/en-US/docs/Web/HTML/Global_attributes" TargetMode="External"/><Relationship Id="rId17" Type="http://schemas.openxmlformats.org/officeDocument/2006/relationships/hyperlink" Target="https://developer.mozilla.org/en-US/docs/Web/HTML/Element/iframe" TargetMode="External"/><Relationship Id="rId2" Type="http://schemas.openxmlformats.org/officeDocument/2006/relationships/styles" Target="styles.xml"/><Relationship Id="rId16" Type="http://schemas.openxmlformats.org/officeDocument/2006/relationships/hyperlink" Target="https://developer.mozilla.org/en-US/docs/Web/HTML/Element/video" TargetMode="External"/><Relationship Id="rId20" Type="http://schemas.openxmlformats.org/officeDocument/2006/relationships/hyperlink" Target="https://developer.mozilla.org/en-US/docs/Glossary/Clickjacking" TargetMode="External"/><Relationship Id="rId1" Type="http://schemas.openxmlformats.org/officeDocument/2006/relationships/numbering" Target="numbering.xml"/><Relationship Id="rId6" Type="http://schemas.openxmlformats.org/officeDocument/2006/relationships/hyperlink" Target="https://developer.mozilla.org/en-US/docs/Web/HTTP/Headers/Content-Security-Policy/img-src" TargetMode="External"/><Relationship Id="rId11" Type="http://schemas.openxmlformats.org/officeDocument/2006/relationships/hyperlink" Target="https://developer.mozilla.org/en-US/docs/Web/HTML/Element/u" TargetMode="External"/><Relationship Id="rId5" Type="http://schemas.openxmlformats.org/officeDocument/2006/relationships/hyperlink" Target="https://developer.mozilla.org/en-US/docs/Web/HTTP/Headers/Content-Security-Policy" TargetMode="External"/><Relationship Id="rId15" Type="http://schemas.openxmlformats.org/officeDocument/2006/relationships/hyperlink" Target="https://developer.mozilla.org/en-US/docs/Web/HTML/Element/img" TargetMode="External"/><Relationship Id="rId10" Type="http://schemas.openxmlformats.org/officeDocument/2006/relationships/hyperlink" Target="https://developer.mozilla.org/en-US/docs/Web/HTML/Element/i" TargetMode="External"/><Relationship Id="rId19" Type="http://schemas.openxmlformats.org/officeDocument/2006/relationships/hyperlink" Target="https://developer.mozilla.org/en-US/docs/Web/HTML/Element/img" TargetMode="External"/><Relationship Id="rId4" Type="http://schemas.openxmlformats.org/officeDocument/2006/relationships/webSettings" Target="webSettings.xml"/><Relationship Id="rId9" Type="http://schemas.openxmlformats.org/officeDocument/2006/relationships/hyperlink" Target="https://developer.mozilla.org/en-US/docs/Web/HTML/Element/b" TargetMode="External"/><Relationship Id="rId14" Type="http://schemas.openxmlformats.org/officeDocument/2006/relationships/hyperlink" Target="https://developer.mozilla.org/en-US/docs/Glossary/Void_eleme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Singh</dc:creator>
  <cp:keywords/>
  <dc:description/>
  <cp:lastModifiedBy>Utkarsh Singh</cp:lastModifiedBy>
  <cp:revision>2</cp:revision>
  <dcterms:created xsi:type="dcterms:W3CDTF">2023-03-20T13:49:00Z</dcterms:created>
  <dcterms:modified xsi:type="dcterms:W3CDTF">2023-03-20T13:49:00Z</dcterms:modified>
</cp:coreProperties>
</file>