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25F" w14:textId="07767661" w:rsidR="00F72AF3" w:rsidRPr="005C59E3" w:rsidRDefault="00B459E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Pr="005C59E3">
        <w:rPr>
          <w:rFonts w:ascii="Times New Roman" w:hAnsi="Times New Roman" w:cs="Times New Roman"/>
          <w:sz w:val="40"/>
          <w:szCs w:val="40"/>
          <w:u w:val="single"/>
        </w:rPr>
        <w:t>Lexicon</w:t>
      </w:r>
    </w:p>
    <w:p w14:paraId="592D398E" w14:textId="0A3841B4" w:rsidR="00B459E6" w:rsidRPr="00B459E6" w:rsidRDefault="00B459E6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548" w:type="dxa"/>
        <w:tblInd w:w="-185" w:type="dxa"/>
        <w:tblLook w:val="04A0" w:firstRow="1" w:lastRow="0" w:firstColumn="1" w:lastColumn="0" w:noHBand="0" w:noVBand="1"/>
      </w:tblPr>
      <w:tblGrid>
        <w:gridCol w:w="4234"/>
        <w:gridCol w:w="2293"/>
        <w:gridCol w:w="3908"/>
        <w:gridCol w:w="113"/>
      </w:tblGrid>
      <w:tr w:rsidR="00000C02" w14:paraId="0FAE9684" w14:textId="46A931CC" w:rsidTr="005C59E3">
        <w:trPr>
          <w:trHeight w:val="835"/>
        </w:trPr>
        <w:tc>
          <w:tcPr>
            <w:tcW w:w="4230" w:type="dxa"/>
          </w:tcPr>
          <w:p w14:paraId="7AFE47DC" w14:textId="54E84302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96" w:type="dxa"/>
          </w:tcPr>
          <w:p w14:paraId="0817AF59" w14:textId="0F798D35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4022" w:type="dxa"/>
            <w:gridSpan w:val="2"/>
          </w:tcPr>
          <w:p w14:paraId="63E835F3" w14:textId="0AF50742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00C02" w14:paraId="6CAAB29C" w14:textId="5E6A991F" w:rsidTr="005C59E3">
        <w:trPr>
          <w:trHeight w:val="863"/>
        </w:trPr>
        <w:tc>
          <w:tcPr>
            <w:tcW w:w="4230" w:type="dxa"/>
          </w:tcPr>
          <w:p w14:paraId="37D10DBC" w14:textId="2A3CE32D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Dashboard</w:t>
            </w:r>
          </w:p>
        </w:tc>
        <w:tc>
          <w:tcPr>
            <w:tcW w:w="2296" w:type="dxa"/>
          </w:tcPr>
          <w:p w14:paraId="6A08BF95" w14:textId="1BEA51E6" w:rsidR="0079771F" w:rsidRPr="00AC5D10" w:rsidRDefault="009A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A811F0A" w14:textId="23807C4B" w:rsidR="0079771F" w:rsidRPr="009A6D94" w:rsidRDefault="009A6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="00CA0254"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ata dashboard that displays key performance indicators pertaining to specific projects</w:t>
            </w:r>
            <w:r w:rsidR="00DF69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00C02" w14:paraId="1C075B6F" w14:textId="0690A83D" w:rsidTr="005C59E3">
        <w:trPr>
          <w:trHeight w:val="835"/>
        </w:trPr>
        <w:tc>
          <w:tcPr>
            <w:tcW w:w="4230" w:type="dxa"/>
          </w:tcPr>
          <w:p w14:paraId="6B92F1B2" w14:textId="40B93EAB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SelectNewProject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F4F3092" w14:textId="6A995A67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181565A5" w14:textId="79CC08F4" w:rsidR="00CA0254" w:rsidRPr="009A6D94" w:rsidRDefault="00CA0254" w:rsidP="00C93637">
            <w:pPr>
              <w:ind w:left="-42"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It makes the user to create a new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project.User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create new presentation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2EB52" w14:textId="740F99F5" w:rsidR="00CA0254" w:rsidRPr="009A6D94" w:rsidRDefault="00CA0254" w:rsidP="00CA0254">
            <w:pPr>
              <w:ind w:right="-2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C02" w14:paraId="26B54748" w14:textId="7D5AADB5" w:rsidTr="005C59E3">
        <w:trPr>
          <w:trHeight w:val="863"/>
        </w:trPr>
        <w:tc>
          <w:tcPr>
            <w:tcW w:w="4230" w:type="dxa"/>
          </w:tcPr>
          <w:p w14:paraId="614B77AE" w14:textId="39A94B60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ImportORNewProject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96" w:type="dxa"/>
          </w:tcPr>
          <w:p w14:paraId="273B3D8E" w14:textId="20AAE5B7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1D19D2C9" w14:textId="68B538D8" w:rsidR="00992929" w:rsidRPr="009A6D94" w:rsidRDefault="00992929" w:rsidP="00C93637">
            <w:pPr>
              <w:ind w:right="-9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User can create new presentation.</w:t>
            </w:r>
            <w:r w:rsidRPr="009A6D94">
              <w:rPr>
                <w:rFonts w:ascii="Times New Roman" w:hAnsi="Times New Roman" w:cs="Times New Roman"/>
                <w:color w:val="004D40"/>
                <w:sz w:val="24"/>
                <w:szCs w:val="24"/>
                <w:shd w:val="clear" w:color="auto" w:fill="FFFFFF"/>
              </w:rPr>
              <w:t xml:space="preserve"> </w:t>
            </w:r>
            <w:r w:rsidR="00C93637"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Import is often used for importing parts of files, program settings</w:t>
            </w:r>
            <w:r w:rsid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1AC701F3" w14:textId="77777777" w:rsidR="0079771F" w:rsidRPr="009A6D94" w:rsidRDefault="007977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232EAF37" w14:textId="5FA2913B" w:rsidTr="005C59E3">
        <w:trPr>
          <w:trHeight w:val="835"/>
        </w:trPr>
        <w:tc>
          <w:tcPr>
            <w:tcW w:w="4230" w:type="dxa"/>
          </w:tcPr>
          <w:p w14:paraId="137C4EB4" w14:textId="146022FF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ImportFile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2E4160D" w14:textId="7C890385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540C344" w14:textId="77777777" w:rsidR="00C93637" w:rsidRPr="00DF6979" w:rsidRDefault="00C936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To import a file, a program must be able to recognize and decode a file format other than its own. Again, this is a capability that must be built into the program. </w:t>
            </w:r>
          </w:p>
          <w:p w14:paraId="7AAA68FC" w14:textId="0049AB64" w:rsidR="0079771F" w:rsidRPr="009A6D94" w:rsidRDefault="00C936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EXAMPLE: function generally classified as an import is to read an image directly into a document from a scanner or camera.</w:t>
            </w:r>
          </w:p>
        </w:tc>
      </w:tr>
      <w:tr w:rsidR="00000C02" w14:paraId="15395668" w14:textId="768A829B" w:rsidTr="005C59E3">
        <w:trPr>
          <w:trHeight w:val="863"/>
        </w:trPr>
        <w:tc>
          <w:tcPr>
            <w:tcW w:w="4230" w:type="dxa"/>
          </w:tcPr>
          <w:p w14:paraId="51049730" w14:textId="408FDA6D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 w:rsidR="00C9363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  <w:proofErr w:type="gramEnd"/>
          </w:p>
        </w:tc>
        <w:tc>
          <w:tcPr>
            <w:tcW w:w="2296" w:type="dxa"/>
          </w:tcPr>
          <w:p w14:paraId="3828EDD8" w14:textId="6BE65D8B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AC16646" w14:textId="63250901" w:rsidR="0079771F" w:rsidRPr="009A6D94" w:rsidRDefault="00C93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server.</w:t>
            </w:r>
          </w:p>
        </w:tc>
      </w:tr>
      <w:tr w:rsidR="00000C02" w14:paraId="2033D7EF" w14:textId="287D6FE9" w:rsidTr="005C59E3">
        <w:trPr>
          <w:trHeight w:val="835"/>
        </w:trPr>
        <w:tc>
          <w:tcPr>
            <w:tcW w:w="4230" w:type="dxa"/>
          </w:tcPr>
          <w:p w14:paraId="53B48C93" w14:textId="7DC36352" w:rsidR="0079771F" w:rsidRDefault="0079771F" w:rsidP="00C9363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Getdatafromfile</w:t>
            </w:r>
            <w:proofErr w:type="spellEnd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081D777" w14:textId="77777777" w:rsidR="0079771F" w:rsidRPr="00AC5D10" w:rsidRDefault="007977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2" w:type="dxa"/>
            <w:gridSpan w:val="2"/>
          </w:tcPr>
          <w:p w14:paraId="6F3B075F" w14:textId="3578F73E" w:rsidR="0079771F" w:rsidRPr="009A6D94" w:rsidRDefault="00A72D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By using this </w:t>
            </w:r>
            <w:proofErr w:type="gram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command</w:t>
            </w:r>
            <w:proofErr w:type="gram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I can use another computer with access to the same Drive, I have to re-link the data from the new computer to the same file. I even changed the names of the multiple computers to the same name, so they have the same "</w:t>
            </w:r>
            <w:proofErr w:type="spellStart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filepath</w:t>
            </w:r>
            <w:proofErr w:type="spellEnd"/>
            <w:r w:rsidRPr="009A6D9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". It will retrieve the all the data from the file.</w:t>
            </w:r>
          </w:p>
        </w:tc>
      </w:tr>
      <w:tr w:rsidR="00000C02" w14:paraId="340A339D" w14:textId="4696BD86" w:rsidTr="005C59E3">
        <w:trPr>
          <w:trHeight w:val="863"/>
        </w:trPr>
        <w:tc>
          <w:tcPr>
            <w:tcW w:w="4230" w:type="dxa"/>
          </w:tcPr>
          <w:p w14:paraId="7FEFAE48" w14:textId="6C728D47" w:rsidR="0079771F" w:rsidRDefault="0079771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"File has been loaded as presentation form": Message</w:t>
            </w:r>
          </w:p>
        </w:tc>
        <w:tc>
          <w:tcPr>
            <w:tcW w:w="2296" w:type="dxa"/>
          </w:tcPr>
          <w:p w14:paraId="28FE04C8" w14:textId="77B9649B" w:rsidR="0079771F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1FF19AD1" w14:textId="1D9B437D" w:rsidR="0079771F" w:rsidRPr="009A6D94" w:rsidRDefault="00A72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file will be open and we can view in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presentation.The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data will be in a PPT format.</w:t>
            </w:r>
          </w:p>
        </w:tc>
      </w:tr>
      <w:tr w:rsidR="007B5012" w14:paraId="53944A9E" w14:textId="77777777" w:rsidTr="005C59E3">
        <w:trPr>
          <w:trHeight w:val="863"/>
        </w:trPr>
        <w:tc>
          <w:tcPr>
            <w:tcW w:w="4230" w:type="dxa"/>
          </w:tcPr>
          <w:p w14:paraId="61092242" w14:textId="25D57D2E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AddObject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6742049" w14:textId="6275CD17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61A2A4DC" w14:textId="77777777" w:rsidR="0063387B" w:rsidRPr="009A6D94" w:rsidRDefault="007D1E79" w:rsidP="007D1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one or more object according to their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needs.And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user can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delete,change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or they can perform some operation with the object.</w:t>
            </w:r>
          </w:p>
          <w:p w14:paraId="20074FFC" w14:textId="2667DE68" w:rsidR="007D1E79" w:rsidRPr="009A6D94" w:rsidRDefault="007D1E79" w:rsidP="007D1E7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Example:Oval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,square</w:t>
            </w:r>
            <w:proofErr w:type="spellEnd"/>
            <w:r w:rsidR="00DF697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012" w14:paraId="72B24F72" w14:textId="77777777" w:rsidTr="005C59E3">
        <w:trPr>
          <w:trHeight w:val="863"/>
        </w:trPr>
        <w:tc>
          <w:tcPr>
            <w:tcW w:w="4230" w:type="dxa"/>
          </w:tcPr>
          <w:p w14:paraId="1040FD1D" w14:textId="1CA65C5F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SetObjectColor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83AF4DD" w14:textId="58CA76B9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22" w:type="dxa"/>
            <w:gridSpan w:val="2"/>
          </w:tcPr>
          <w:p w14:paraId="78D08604" w14:textId="0F292CD1" w:rsidR="0063387B" w:rsidRPr="009A6D94" w:rsidRDefault="007D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add the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the object like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red,blue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</w:t>
            </w:r>
            <w:r w:rsidR="0037218F" w:rsidRPr="009A6D9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012" w14:paraId="44862940" w14:textId="77777777" w:rsidTr="005C59E3">
        <w:trPr>
          <w:trHeight w:val="863"/>
        </w:trPr>
        <w:tc>
          <w:tcPr>
            <w:tcW w:w="4230" w:type="dxa"/>
          </w:tcPr>
          <w:p w14:paraId="2A9F9F53" w14:textId="0DF41677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48B00161" w14:textId="25045991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331B1FE" w14:textId="733222AA" w:rsidR="0063387B" w:rsidRPr="009A6D94" w:rsidRDefault="007D1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is to delete the object.</w:t>
            </w:r>
          </w:p>
        </w:tc>
      </w:tr>
      <w:tr w:rsidR="007B5012" w14:paraId="35B062AA" w14:textId="77777777" w:rsidTr="005C59E3">
        <w:trPr>
          <w:trHeight w:val="863"/>
        </w:trPr>
        <w:tc>
          <w:tcPr>
            <w:tcW w:w="4230" w:type="dxa"/>
          </w:tcPr>
          <w:p w14:paraId="71F8551B" w14:textId="79CFAFA1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SetObjectPosition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EE5ED4F" w14:textId="19F88675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35CDDD52" w14:textId="3B96E9CA" w:rsidR="0063387B" w:rsidRPr="009A6D94" w:rsidRDefault="00372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The user can set the position for the object like they can place in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right,left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anywhere in the Presentation area.</w:t>
            </w:r>
          </w:p>
        </w:tc>
      </w:tr>
      <w:tr w:rsidR="007B5012" w14:paraId="4D4CCEB6" w14:textId="77777777" w:rsidTr="005C59E3">
        <w:trPr>
          <w:trHeight w:val="863"/>
        </w:trPr>
        <w:tc>
          <w:tcPr>
            <w:tcW w:w="4230" w:type="dxa"/>
          </w:tcPr>
          <w:p w14:paraId="7C21E10F" w14:textId="56E7FEDE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SetHorizontalSize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AC3FF80" w14:textId="7462F5DD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3C7DDFD" w14:textId="528A14B5" w:rsidR="0063387B" w:rsidRPr="009A6D94" w:rsidRDefault="0037218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horizontal </w:t>
            </w:r>
            <w:proofErr w:type="gramStart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14:paraId="0C2D9F81" w14:textId="404F35BA" w:rsidR="0037218F" w:rsidRPr="009A6D94" w:rsidRDefault="003721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Example: The horizontal </w:t>
            </w:r>
            <w:r w:rsidR="00EE56DC"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</w:t>
            </w:r>
            <w:r w:rsidRPr="009A6D9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is displayed with the height set to 6. Notice how the height increases when the SIZE value is increased</w:t>
            </w:r>
            <w:r w:rsidR="00DF69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:rsidRPr="00AC5D10" w14:paraId="303E1A15" w14:textId="77777777" w:rsidTr="005C59E3">
        <w:trPr>
          <w:trHeight w:val="863"/>
        </w:trPr>
        <w:tc>
          <w:tcPr>
            <w:tcW w:w="4230" w:type="dxa"/>
          </w:tcPr>
          <w:p w14:paraId="0A7C2D55" w14:textId="7031922C" w:rsidR="0063387B" w:rsidRPr="005C59E3" w:rsidRDefault="0063387B" w:rsidP="0063387B">
            <w:pPr>
              <w:tabs>
                <w:tab w:val="left" w:pos="216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SetVerticleSize</w:t>
            </w:r>
            <w:proofErr w:type="spellEnd"/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8E3DB56" w14:textId="0ADF69C2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F507C0C" w14:textId="545C2065" w:rsidR="00EE56DC" w:rsidRPr="00AC5D10" w:rsidRDefault="00EE56DC" w:rsidP="00EE56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This command is to Customizing your vertical </w:t>
            </w:r>
            <w:proofErr w:type="gramStart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command  will</w:t>
            </w:r>
            <w:proofErr w:type="gramEnd"/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enable you to enhance the appearance of your presentation.</w:t>
            </w:r>
          </w:p>
          <w:p w14:paraId="38625AB1" w14:textId="0F9ACA4A" w:rsidR="0063387B" w:rsidRPr="00AC5D10" w:rsidRDefault="00EE56DC" w:rsidP="00EE56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Example: The vertical size is displayed with the height set to 3. Notice how the height increases when the SIZE value is increased</w:t>
            </w:r>
            <w:r w:rsidR="00DF69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14:paraId="67BCC05A" w14:textId="77777777" w:rsidTr="005C59E3">
        <w:trPr>
          <w:trHeight w:val="863"/>
        </w:trPr>
        <w:tc>
          <w:tcPr>
            <w:tcW w:w="4230" w:type="dxa"/>
          </w:tcPr>
          <w:p w14:paraId="7166C759" w14:textId="045AA693" w:rsidR="0063387B" w:rsidRPr="0079771F" w:rsidRDefault="0063387B" w:rsidP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SetDepth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EFAA429" w14:textId="6BA8D487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4022" w:type="dxa"/>
            <w:gridSpan w:val="2"/>
          </w:tcPr>
          <w:p w14:paraId="40787211" w14:textId="02F1C18C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When you add </w:t>
            </w:r>
            <w:proofErr w:type="gramStart"/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depth</w:t>
            </w:r>
            <w:proofErr w:type="gramEnd"/>
            <w:r w:rsidRPr="009A6D9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it helps to create a sense of place and draw the viewer into your images. To show a three-dimensional subject in a two-dimensional frame</w:t>
            </w:r>
            <w:r w:rsidR="00DF697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B5012" w14:paraId="021E9D03" w14:textId="77777777" w:rsidTr="005C59E3">
        <w:trPr>
          <w:trHeight w:val="863"/>
        </w:trPr>
        <w:tc>
          <w:tcPr>
            <w:tcW w:w="4230" w:type="dxa"/>
          </w:tcPr>
          <w:p w14:paraId="425BE9EB" w14:textId="264FD3B7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SetVisibility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5B29B922" w14:textId="127704FF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6AB0223E" w14:textId="77E2CD16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It is mainly for to hide and to show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information.Two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  option are </w:t>
            </w:r>
            <w:r w:rsidRPr="009A6D94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 and </w:t>
            </w:r>
            <w:r w:rsidRPr="009A6D94">
              <w:rPr>
                <w:rStyle w:val="HTMLCode"/>
                <w:rFonts w:ascii="Times New Roman" w:eastAsiaTheme="minorHAnsi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Hide()</w:t>
            </w:r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 functions. For </w:t>
            </w:r>
            <w:proofErr w:type="gramStart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example</w:t>
            </w:r>
            <w:proofErr w:type="gramEnd"/>
            <w:r w:rsidRPr="009A6D94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some object have visibility state and this functions is used to change it.</w:t>
            </w:r>
          </w:p>
        </w:tc>
      </w:tr>
      <w:tr w:rsidR="007B5012" w14:paraId="6880811A" w14:textId="77777777" w:rsidTr="005C59E3">
        <w:trPr>
          <w:trHeight w:val="863"/>
        </w:trPr>
        <w:tc>
          <w:tcPr>
            <w:tcW w:w="4230" w:type="dxa"/>
          </w:tcPr>
          <w:p w14:paraId="6C9E51B5" w14:textId="554722ED" w:rsidR="0063387B" w:rsidRPr="0079771F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SetOrientation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0B1882A" w14:textId="67CBAC83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05C16D08" w14:textId="10901FAC" w:rsidR="0063387B" w:rsidRPr="009A6D94" w:rsidRDefault="00E649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screenOrientation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the attribute of activity element. The orientation of 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presentation</w:t>
            </w: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activity can be portrait, landscape, sensor, unspecified etc.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Your screen will always display in Landscape mode, when you rotate your </w:t>
            </w:r>
            <w:r w:rsidR="00442EFE"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device, no changes will apply for the current activity</w:t>
            </w:r>
          </w:p>
        </w:tc>
      </w:tr>
      <w:tr w:rsidR="007B5012" w14:paraId="1CDC7DC4" w14:textId="77777777" w:rsidTr="005C59E3">
        <w:trPr>
          <w:trHeight w:val="863"/>
        </w:trPr>
        <w:tc>
          <w:tcPr>
            <w:tcW w:w="4230" w:type="dxa"/>
          </w:tcPr>
          <w:p w14:paraId="6210FFDC" w14:textId="4A92815B" w:rsidR="0063387B" w:rsidRPr="0063387B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SetObjectTriggerState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413479B5" w14:textId="0BA6049F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  <w:shd w:val="clear" w:color="auto" w:fill="FFFFFF" w:themeFill="background1"/>
          </w:tcPr>
          <w:p w14:paraId="152DE5FB" w14:textId="443C5495" w:rsidR="0063387B" w:rsidRPr="009A6D94" w:rsidRDefault="00442EF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 xml:space="preserve">To display a state in the presentation based upon the user’s interaction with the content, </w:t>
            </w:r>
            <w:proofErr w:type="gramStart"/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>you'll</w:t>
            </w:r>
            <w:proofErr w:type="gramEnd"/>
            <w:r w:rsidRPr="009A6D94">
              <w:rPr>
                <w:rFonts w:ascii="Times New Roman" w:hAnsi="Times New Roman" w:cs="Times New Roman"/>
                <w:color w:val="343738"/>
                <w:sz w:val="24"/>
                <w:szCs w:val="24"/>
                <w:shd w:val="clear" w:color="auto" w:fill="FFFFFF"/>
              </w:rPr>
              <w:t xml:space="preserve"> need to add a trigger state.</w:t>
            </w:r>
            <w:r w:rsidRPr="009A6D94">
              <w:rPr>
                <w:rFonts w:ascii="Times New Roman" w:hAnsi="Times New Roman" w:cs="Times New Roman"/>
                <w:color w:val="969696"/>
                <w:sz w:val="24"/>
                <w:szCs w:val="24"/>
                <w:shd w:val="clear" w:color="auto" w:fill="1B2838"/>
              </w:rPr>
              <w:t xml:space="preserve"> </w:t>
            </w:r>
          </w:p>
        </w:tc>
      </w:tr>
      <w:tr w:rsidR="00557B75" w14:paraId="7B25807D" w14:textId="77777777" w:rsidTr="005C59E3">
        <w:trPr>
          <w:trHeight w:val="863"/>
        </w:trPr>
        <w:tc>
          <w:tcPr>
            <w:tcW w:w="4230" w:type="dxa"/>
          </w:tcPr>
          <w:p w14:paraId="30317160" w14:textId="2F4AF9DE" w:rsidR="0063387B" w:rsidRPr="0063387B" w:rsidRDefault="006338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SetObjectTriggerTime</w:t>
            </w:r>
            <w:proofErr w:type="spellEnd"/>
            <w:r w:rsidRPr="006338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3D74870" w14:textId="7C530522" w:rsidR="0063387B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2502E55A" w14:textId="2CFAAA59" w:rsidR="0063387B" w:rsidRPr="009A6D94" w:rsidRDefault="00442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is to set a timer for the Trigger function so that the scripted event will be activated in that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particular mentioned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time in the presentation.</w:t>
            </w:r>
          </w:p>
        </w:tc>
      </w:tr>
      <w:tr w:rsidR="00000C02" w14:paraId="5401D49A" w14:textId="77777777" w:rsidTr="005C59E3">
        <w:trPr>
          <w:trHeight w:val="863"/>
        </w:trPr>
        <w:tc>
          <w:tcPr>
            <w:tcW w:w="4230" w:type="dxa"/>
          </w:tcPr>
          <w:p w14:paraId="5A9E7D6B" w14:textId="415BB5FE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SetCameraFocus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D3E52AF" w14:textId="232162D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2AF6AAC3" w14:textId="70F8C954" w:rsidR="00BB6452" w:rsidRPr="009A6D94" w:rsidRDefault="00442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allow you to focus the any part in the</w:t>
            </w:r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>.You</w:t>
            </w:r>
            <w:proofErr w:type="spellEnd"/>
            <w:proofErr w:type="gramEnd"/>
            <w:r w:rsidR="00BE1B71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can zoom in or zoom out the particular portion .</w:t>
            </w:r>
          </w:p>
        </w:tc>
      </w:tr>
      <w:tr w:rsidR="00000C02" w14:paraId="38A8A4C2" w14:textId="77777777" w:rsidTr="005C59E3">
        <w:trPr>
          <w:trHeight w:val="863"/>
        </w:trPr>
        <w:tc>
          <w:tcPr>
            <w:tcW w:w="4230" w:type="dxa"/>
          </w:tcPr>
          <w:p w14:paraId="28841B63" w14:textId="3319DDA2" w:rsidR="00BB6452" w:rsidRPr="0063387B" w:rsidRDefault="00BB6452" w:rsidP="00BB6452">
            <w:pPr>
              <w:tabs>
                <w:tab w:val="left" w:pos="23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SetCameraMovement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6F1B5F2E" w14:textId="7851FE42" w:rsidR="00BB6452" w:rsidRPr="00AC5D10" w:rsidRDefault="005E432E" w:rsidP="00BB6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081F6D16" w14:textId="0B52B673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control the camera movement in the presentation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10DC8A25" w14:textId="77777777" w:rsidTr="005C59E3">
        <w:trPr>
          <w:trHeight w:val="863"/>
        </w:trPr>
        <w:tc>
          <w:tcPr>
            <w:tcW w:w="4230" w:type="dxa"/>
          </w:tcPr>
          <w:p w14:paraId="015B0930" w14:textId="244C634B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EditTextMessage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C7C18C2" w14:textId="7C94289A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5FCE854B" w14:textId="5884F7D3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you to create or edit your text message in the presentation.</w:t>
            </w:r>
          </w:p>
        </w:tc>
      </w:tr>
      <w:tr w:rsidR="00000C02" w14:paraId="1D8E7A0E" w14:textId="77777777" w:rsidTr="005C59E3">
        <w:trPr>
          <w:trHeight w:val="863"/>
        </w:trPr>
        <w:tc>
          <w:tcPr>
            <w:tcW w:w="4230" w:type="dxa"/>
          </w:tcPr>
          <w:p w14:paraId="32D137A3" w14:textId="004F2CCA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SetTextSize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1F50408F" w14:textId="41B71742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2" w:type="dxa"/>
            <w:gridSpan w:val="2"/>
          </w:tcPr>
          <w:p w14:paraId="64C96758" w14:textId="7F2E168A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allows you to change the size of your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text  Example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:size:6,8,12,16 etc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5815C35F" w14:textId="77777777" w:rsidTr="005C59E3">
        <w:trPr>
          <w:trHeight w:val="863"/>
        </w:trPr>
        <w:tc>
          <w:tcPr>
            <w:tcW w:w="4230" w:type="dxa"/>
          </w:tcPr>
          <w:p w14:paraId="4BFEB865" w14:textId="1DE89027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SetTextColor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5F4D1FD" w14:textId="280422EF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1C287B7A" w14:textId="239DF09D" w:rsidR="00BB6452" w:rsidRPr="009A6D94" w:rsidRDefault="00BE1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allows you to change the color your text color like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red ,</w:t>
            </w:r>
            <w:proofErr w:type="spellStart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proofErr w:type="gramEnd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>,blue</w:t>
            </w:r>
            <w:proofErr w:type="spellEnd"/>
            <w:r w:rsidR="00654975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000C02" w14:paraId="0181B2FF" w14:textId="77777777" w:rsidTr="005C59E3">
        <w:trPr>
          <w:trHeight w:val="863"/>
        </w:trPr>
        <w:tc>
          <w:tcPr>
            <w:tcW w:w="4230" w:type="dxa"/>
          </w:tcPr>
          <w:p w14:paraId="1F50C447" w14:textId="05F76D3E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SetTextFont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8869D2C" w14:textId="41BCEA24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5F48A8D4" w14:textId="2D7D6D42" w:rsidR="00BB6452" w:rsidRPr="009A6D94" w:rsidRDefault="00654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allows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you to change the font of the text.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message.Example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:Times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new Roman etc.</w:t>
            </w:r>
          </w:p>
        </w:tc>
      </w:tr>
      <w:tr w:rsidR="00000C02" w14:paraId="729C975E" w14:textId="77777777" w:rsidTr="005C59E3">
        <w:trPr>
          <w:trHeight w:val="863"/>
        </w:trPr>
        <w:tc>
          <w:tcPr>
            <w:tcW w:w="4230" w:type="dxa"/>
          </w:tcPr>
          <w:p w14:paraId="09AFBA7C" w14:textId="3061B454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SaveState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591E1DE" w14:textId="076F2D37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892CBAE" w14:textId="6A64D6E5" w:rsidR="00BB6452" w:rsidRPr="009A6D94" w:rsidRDefault="00AD3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save the each</w:t>
            </w:r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operation in each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>.This</w:t>
            </w:r>
            <w:proofErr w:type="gramEnd"/>
            <w:r w:rsidR="004E54B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command will save the changes of the state.</w:t>
            </w:r>
          </w:p>
        </w:tc>
      </w:tr>
      <w:tr w:rsidR="00000C02" w14:paraId="5FE93BE0" w14:textId="77777777" w:rsidTr="005C59E3">
        <w:trPr>
          <w:trHeight w:val="863"/>
        </w:trPr>
        <w:tc>
          <w:tcPr>
            <w:tcW w:w="4230" w:type="dxa"/>
          </w:tcPr>
          <w:p w14:paraId="32BD821F" w14:textId="7F37BF87" w:rsidR="00BB6452" w:rsidRPr="0063387B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2B35B129" w14:textId="0CCCB75D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45DA39D3" w14:textId="5F9A7ECA" w:rsidR="00BB6452" w:rsidRPr="009A6D94" w:rsidRDefault="004E5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us to save the file on the desktop.</w:t>
            </w:r>
          </w:p>
        </w:tc>
      </w:tr>
      <w:tr w:rsidR="00000C02" w14:paraId="283CFBC5" w14:textId="77777777" w:rsidTr="005C59E3">
        <w:trPr>
          <w:trHeight w:val="863"/>
        </w:trPr>
        <w:tc>
          <w:tcPr>
            <w:tcW w:w="4230" w:type="dxa"/>
          </w:tcPr>
          <w:p w14:paraId="0F022A04" w14:textId="1AAD5929" w:rsidR="00BB6452" w:rsidRPr="00BB6452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SavePresentationOnDesktop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611286AF" w14:textId="27A60BD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EC5E05C" w14:textId="2623B840" w:rsidR="00BB6452" w:rsidRPr="009A6D94" w:rsidRDefault="004E5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save the presentation on the desktop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05539298" w14:textId="77777777" w:rsidTr="005C59E3">
        <w:trPr>
          <w:trHeight w:val="863"/>
        </w:trPr>
        <w:tc>
          <w:tcPr>
            <w:tcW w:w="4230" w:type="dxa"/>
          </w:tcPr>
          <w:p w14:paraId="417FCC7F" w14:textId="58AD2DCA" w:rsidR="00BB6452" w:rsidRPr="00BB6452" w:rsidRDefault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Presentation Has been Saved: Message</w:t>
            </w:r>
          </w:p>
        </w:tc>
        <w:tc>
          <w:tcPr>
            <w:tcW w:w="2296" w:type="dxa"/>
          </w:tcPr>
          <w:p w14:paraId="5ED50B63" w14:textId="642B5E5B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E22BA58" w14:textId="54EC2EF3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give the message for saving the presentation.</w:t>
            </w:r>
          </w:p>
        </w:tc>
      </w:tr>
      <w:tr w:rsidR="00000C02" w14:paraId="772D1E57" w14:textId="77777777" w:rsidTr="005C59E3">
        <w:trPr>
          <w:trHeight w:val="863"/>
        </w:trPr>
        <w:tc>
          <w:tcPr>
            <w:tcW w:w="4230" w:type="dxa"/>
          </w:tcPr>
          <w:p w14:paraId="58BBABAE" w14:textId="354813C6" w:rsidR="00BB6452" w:rsidRPr="00BB6452" w:rsidRDefault="00BB6452" w:rsidP="00BB6452">
            <w:pPr>
              <w:tabs>
                <w:tab w:val="left" w:pos="2976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SaveOnCloud</w:t>
            </w:r>
            <w:proofErr w:type="spellEnd"/>
            <w:r w:rsidRPr="00BB645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32B6206E" w14:textId="4EAF0475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006FD39" w14:textId="43603C80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file on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cloud.It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store it in cloud server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:rsidRPr="00AC5D10" w14:paraId="034B7A1A" w14:textId="77777777" w:rsidTr="005C59E3">
        <w:trPr>
          <w:trHeight w:val="863"/>
        </w:trPr>
        <w:tc>
          <w:tcPr>
            <w:tcW w:w="4230" w:type="dxa"/>
          </w:tcPr>
          <w:p w14:paraId="6E31EF86" w14:textId="058B17D3" w:rsidR="00BB6452" w:rsidRPr="00AC5D10" w:rsidRDefault="00BB6452" w:rsidP="00BB645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SavePresentation</w:t>
            </w:r>
            <w:proofErr w:type="spellEnd"/>
            <w:r w:rsidRPr="00AC5D1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0CBEE8A2" w14:textId="09B5B570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12EF598F" w14:textId="1F4B1AE6" w:rsidR="00BB6452" w:rsidRPr="00AC5D10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save the </w:t>
            </w:r>
            <w:proofErr w:type="spellStart"/>
            <w:proofErr w:type="gramStart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presentation.It</w:t>
            </w:r>
            <w:proofErr w:type="spellEnd"/>
            <w:proofErr w:type="gramEnd"/>
            <w:r w:rsidRPr="00AC5D10">
              <w:rPr>
                <w:rFonts w:ascii="Times New Roman" w:hAnsi="Times New Roman" w:cs="Times New Roman"/>
                <w:sz w:val="24"/>
                <w:szCs w:val="24"/>
              </w:rPr>
              <w:t xml:space="preserve"> will save the future work and current work.</w:t>
            </w:r>
          </w:p>
        </w:tc>
      </w:tr>
      <w:tr w:rsidR="00000C02" w14:paraId="493920BF" w14:textId="77777777" w:rsidTr="005C59E3">
        <w:trPr>
          <w:trHeight w:val="863"/>
        </w:trPr>
        <w:tc>
          <w:tcPr>
            <w:tcW w:w="4230" w:type="dxa"/>
          </w:tcPr>
          <w:p w14:paraId="5012E136" w14:textId="19DA22DB" w:rsidR="00BB6452" w:rsidRPr="00BB6452" w:rsidRDefault="001325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DeleteObject</w:t>
            </w:r>
            <w:proofErr w:type="spellEnd"/>
            <w:r w:rsidRPr="001325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 )</w:t>
            </w:r>
            <w:proofErr w:type="gramEnd"/>
          </w:p>
        </w:tc>
        <w:tc>
          <w:tcPr>
            <w:tcW w:w="2296" w:type="dxa"/>
          </w:tcPr>
          <w:p w14:paraId="7F56C7DA" w14:textId="5634E692" w:rsidR="00BB6452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4022" w:type="dxa"/>
            <w:gridSpan w:val="2"/>
          </w:tcPr>
          <w:p w14:paraId="3F3E0456" w14:textId="6BF6FDAE" w:rsidR="00BB6452" w:rsidRPr="009A6D94" w:rsidRDefault="007B5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delete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object.It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will delete the object from the presentation</w:t>
            </w:r>
            <w:r w:rsidR="009A6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7B75" w:rsidRPr="00AC5D10" w14:paraId="0645F1E9" w14:textId="77777777" w:rsidTr="005C59E3">
        <w:trPr>
          <w:gridAfter w:val="3"/>
          <w:wAfter w:w="6318" w:type="dxa"/>
          <w:trHeight w:val="863"/>
        </w:trPr>
        <w:tc>
          <w:tcPr>
            <w:tcW w:w="4230" w:type="dxa"/>
          </w:tcPr>
          <w:p w14:paraId="0BAF14A0" w14:textId="14E15A75" w:rsidR="00557B75" w:rsidRPr="005C59E3" w:rsidRDefault="00557B75" w:rsidP="005C59E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5C59E3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Presentation phase</w:t>
            </w:r>
          </w:p>
        </w:tc>
      </w:tr>
      <w:tr w:rsidR="00000C02" w14:paraId="305152AC" w14:textId="77777777" w:rsidTr="005C59E3">
        <w:trPr>
          <w:trHeight w:val="710"/>
        </w:trPr>
        <w:tc>
          <w:tcPr>
            <w:tcW w:w="4230" w:type="dxa"/>
          </w:tcPr>
          <w:p w14:paraId="3E0E7A69" w14:textId="1C0C677D" w:rsidR="00557B75" w:rsidRPr="00BB6452" w:rsidRDefault="009A5CC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LoadfileFromCloud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79771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)</w:t>
            </w:r>
            <w:proofErr w:type="gramEnd"/>
          </w:p>
        </w:tc>
        <w:tc>
          <w:tcPr>
            <w:tcW w:w="2296" w:type="dxa"/>
          </w:tcPr>
          <w:p w14:paraId="4C7AEA15" w14:textId="24A32109" w:rsidR="00557B75" w:rsidRPr="00AC5D10" w:rsidRDefault="005E4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272FC9A" w14:textId="73A8081C" w:rsidR="00557B75" w:rsidRPr="009A6D94" w:rsidRDefault="009A5C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It will load the file from the cloud server</w:t>
            </w:r>
            <w:r w:rsidRPr="009A6D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F3688" w14:paraId="6D5CEB5B" w14:textId="77777777" w:rsidTr="005C59E3">
        <w:trPr>
          <w:trHeight w:val="710"/>
        </w:trPr>
        <w:tc>
          <w:tcPr>
            <w:tcW w:w="4230" w:type="dxa"/>
          </w:tcPr>
          <w:p w14:paraId="0D74415F" w14:textId="1FFBDD44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Loadfile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3FFCA258" w14:textId="21371D3B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59ECD2B9" w14:textId="20DE7BB5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will load the file for the user from the saved document for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presenter.If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loading is done it will go to view state.</w:t>
            </w:r>
          </w:p>
        </w:tc>
      </w:tr>
      <w:tr w:rsidR="00BF3688" w14:paraId="35E30A5A" w14:textId="77777777" w:rsidTr="005C59E3">
        <w:trPr>
          <w:trHeight w:val="710"/>
        </w:trPr>
        <w:tc>
          <w:tcPr>
            <w:tcW w:w="4230" w:type="dxa"/>
          </w:tcPr>
          <w:p w14:paraId="6DDBB2DC" w14:textId="24C57A6A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PresentView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2069A473" w14:textId="5A69146F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2137D7B3" w14:textId="77777777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command will help us to view the </w:t>
            </w:r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presentation ,</w:t>
            </w:r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FD69371" w14:textId="5DFDDEC1" w:rsidR="00BF3688" w:rsidRPr="009A6D94" w:rsidRDefault="00BF3688" w:rsidP="00BF36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right to left transition is used when you push a view controller. the animated parameter in the </w:t>
            </w:r>
            <w:proofErr w:type="spell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presentViewController</w:t>
            </w:r>
            <w:proofErr w:type="spell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method </w:t>
            </w:r>
            <w:proofErr w:type="gramStart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doesn't</w:t>
            </w:r>
            <w:proofErr w:type="gramEnd"/>
            <w:r w:rsidRPr="009A6D9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really matter in this case of custom transition</w:t>
            </w:r>
            <w:r w:rsidR="00DF697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00C02" w14:paraId="00301056" w14:textId="77777777" w:rsidTr="005C59E3">
        <w:trPr>
          <w:trHeight w:val="863"/>
        </w:trPr>
        <w:tc>
          <w:tcPr>
            <w:tcW w:w="4230" w:type="dxa"/>
          </w:tcPr>
          <w:p w14:paraId="4C81742E" w14:textId="2C0746B0" w:rsidR="00BF3688" w:rsidRPr="00BB6452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LoadPresentationForm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D52E2EE" w14:textId="0C41C26A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0FD88341" w14:textId="5C2AE57C" w:rsidR="00BF3688" w:rsidRPr="009A6D94" w:rsidRDefault="00BF3688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will  </w:t>
            </w:r>
            <w:proofErr w:type="spell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retrive</w:t>
            </w:r>
            <w:proofErr w:type="spellEnd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the presentation from the server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C02" w14:paraId="438CAD03" w14:textId="77777777" w:rsidTr="005C59E3">
        <w:trPr>
          <w:trHeight w:val="863"/>
        </w:trPr>
        <w:tc>
          <w:tcPr>
            <w:tcW w:w="4230" w:type="dxa"/>
          </w:tcPr>
          <w:p w14:paraId="1406C513" w14:textId="712245AA" w:rsidR="00BF3688" w:rsidRPr="00BB6452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LoadPresentationView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62C32F36" w14:textId="51CC190D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74F70521" w14:textId="6E57A652" w:rsidR="00BF3688" w:rsidRPr="009A6D94" w:rsidRDefault="00000C02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retrieve the file from this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command(</w:t>
            </w:r>
            <w:proofErr w:type="spellStart"/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LoadPresentationForm</w:t>
            </w:r>
            <w:proofErr w:type="spell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()) and it will load the presentation to view.</w:t>
            </w:r>
          </w:p>
        </w:tc>
      </w:tr>
      <w:tr w:rsidR="00000C02" w14:paraId="22715620" w14:textId="77777777" w:rsidTr="005C59E3">
        <w:trPr>
          <w:trHeight w:val="863"/>
        </w:trPr>
        <w:tc>
          <w:tcPr>
            <w:tcW w:w="4230" w:type="dxa"/>
          </w:tcPr>
          <w:p w14:paraId="6F0496AA" w14:textId="54154381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StartTransition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E14F44B" w14:textId="1DE9D893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378A7922" w14:textId="7204DDED" w:rsidR="00000C02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helps to start the </w:t>
            </w:r>
            <w:proofErr w:type="spellStart"/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transition.</w:t>
            </w:r>
            <w:r w:rsidR="00000C02" w:rsidRPr="009A6D94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proofErr w:type="gramEnd"/>
            <w:r w:rsidR="00000C02"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first presentation will be in state 0</w:t>
            </w: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C9087" w14:textId="77777777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:rsidRPr="009A6D94" w14:paraId="4CC1FF26" w14:textId="77777777" w:rsidTr="005C59E3">
        <w:trPr>
          <w:gridAfter w:val="1"/>
          <w:wAfter w:w="113" w:type="dxa"/>
          <w:trHeight w:val="863"/>
        </w:trPr>
        <w:tc>
          <w:tcPr>
            <w:tcW w:w="4230" w:type="dxa"/>
          </w:tcPr>
          <w:p w14:paraId="7EB8729E" w14:textId="295325FB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ChangeState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051206D2" w14:textId="2F263281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909" w:type="dxa"/>
          </w:tcPr>
          <w:p w14:paraId="15747243" w14:textId="1FBDB422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change the state. At first presentation will be in state 0. Whenever a trigger will become true (time exceed, user press button etc.), state will be change to 1. </w:t>
            </w:r>
          </w:p>
          <w:p w14:paraId="78D19759" w14:textId="2F501E60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9C5DAA" w14:textId="1BA83C54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10B8CB7D" w14:textId="77777777" w:rsidTr="005C59E3">
        <w:trPr>
          <w:trHeight w:val="863"/>
        </w:trPr>
        <w:tc>
          <w:tcPr>
            <w:tcW w:w="4230" w:type="dxa"/>
          </w:tcPr>
          <w:p w14:paraId="2B59E167" w14:textId="0F16D182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NextPage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3228FD7E" w14:textId="28B40AEA" w:rsidR="00BF3688" w:rsidRPr="00AC5D10" w:rsidRDefault="005E432E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Charact</w:t>
            </w:r>
            <w:r w:rsidR="00AC5D10" w:rsidRPr="00AC5D10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</w:p>
        </w:tc>
        <w:tc>
          <w:tcPr>
            <w:tcW w:w="4022" w:type="dxa"/>
            <w:gridSpan w:val="2"/>
          </w:tcPr>
          <w:p w14:paraId="23AFC708" w14:textId="6D9D5693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This command will </w:t>
            </w:r>
            <w:proofErr w:type="gramStart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helps</w:t>
            </w:r>
            <w:proofErr w:type="gramEnd"/>
            <w:r w:rsidRPr="009A6D94">
              <w:rPr>
                <w:rFonts w:ascii="Times New Roman" w:hAnsi="Times New Roman" w:cs="Times New Roman"/>
                <w:sz w:val="24"/>
                <w:szCs w:val="24"/>
              </w:rPr>
              <w:t xml:space="preserve"> to move the presentation to the nest page or upcoming page. </w:t>
            </w:r>
          </w:p>
          <w:p w14:paraId="4BB44DE0" w14:textId="74B29B03" w:rsidR="009A6D94" w:rsidRPr="009A6D94" w:rsidRDefault="009A6D94" w:rsidP="009A6D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Camera angle will change slide and object will move to different positions set in development phase</w:t>
            </w:r>
            <w:r w:rsidR="00DF69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9192C7" w14:textId="5F1C55D4" w:rsidR="00BF3688" w:rsidRPr="009A6D94" w:rsidRDefault="00BF3688" w:rsidP="00BF36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C02" w14:paraId="7A90884C" w14:textId="77777777" w:rsidTr="005C59E3">
        <w:trPr>
          <w:trHeight w:val="863"/>
        </w:trPr>
        <w:tc>
          <w:tcPr>
            <w:tcW w:w="4230" w:type="dxa"/>
          </w:tcPr>
          <w:p w14:paraId="7C067D1B" w14:textId="21C76774" w:rsidR="00BF3688" w:rsidRDefault="00BF3688" w:rsidP="00BF368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ClosePresentation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296" w:type="dxa"/>
          </w:tcPr>
          <w:p w14:paraId="1FFA7DEE" w14:textId="7677849D" w:rsidR="00BF3688" w:rsidRPr="00AC5D10" w:rsidRDefault="00AC5D10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D1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22" w:type="dxa"/>
            <w:gridSpan w:val="2"/>
          </w:tcPr>
          <w:p w14:paraId="67BDE1E9" w14:textId="0C9F01A7" w:rsidR="00BF3688" w:rsidRPr="009A6D94" w:rsidRDefault="009A6D94" w:rsidP="00BF3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D94">
              <w:rPr>
                <w:rFonts w:ascii="Times New Roman" w:hAnsi="Times New Roman" w:cs="Times New Roman"/>
                <w:sz w:val="24"/>
                <w:szCs w:val="24"/>
              </w:rPr>
              <w:t>This command will close the presentation when the presentation ends.</w:t>
            </w:r>
          </w:p>
        </w:tc>
      </w:tr>
    </w:tbl>
    <w:p w14:paraId="07439401" w14:textId="77777777" w:rsidR="0063387B" w:rsidRDefault="006338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81EFC" w14:textId="22B14F80" w:rsidR="00B459E6" w:rsidRPr="00B459E6" w:rsidRDefault="00B459E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459E6" w:rsidRPr="00B4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B85"/>
    <w:multiLevelType w:val="hybridMultilevel"/>
    <w:tmpl w:val="5B148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A17C98"/>
    <w:multiLevelType w:val="hybridMultilevel"/>
    <w:tmpl w:val="55646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6"/>
    <w:rsid w:val="00000C02"/>
    <w:rsid w:val="0013251E"/>
    <w:rsid w:val="0037218F"/>
    <w:rsid w:val="00442EFE"/>
    <w:rsid w:val="004E54B2"/>
    <w:rsid w:val="00557B75"/>
    <w:rsid w:val="005847FA"/>
    <w:rsid w:val="005C59E3"/>
    <w:rsid w:val="005E432E"/>
    <w:rsid w:val="0063387B"/>
    <w:rsid w:val="00654975"/>
    <w:rsid w:val="0072494A"/>
    <w:rsid w:val="0079771F"/>
    <w:rsid w:val="007B5012"/>
    <w:rsid w:val="007D1E79"/>
    <w:rsid w:val="008B4A5D"/>
    <w:rsid w:val="00992929"/>
    <w:rsid w:val="009A5CCC"/>
    <w:rsid w:val="009A6D94"/>
    <w:rsid w:val="00A72DA0"/>
    <w:rsid w:val="00AC5D10"/>
    <w:rsid w:val="00AD3915"/>
    <w:rsid w:val="00B459E6"/>
    <w:rsid w:val="00BB6452"/>
    <w:rsid w:val="00BE1B71"/>
    <w:rsid w:val="00BF3688"/>
    <w:rsid w:val="00C93637"/>
    <w:rsid w:val="00CA0254"/>
    <w:rsid w:val="00D02632"/>
    <w:rsid w:val="00DF6979"/>
    <w:rsid w:val="00E649D8"/>
    <w:rsid w:val="00EE56DC"/>
    <w:rsid w:val="00F51075"/>
    <w:rsid w:val="00F537E3"/>
    <w:rsid w:val="00FB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8999"/>
  <w15:chartTrackingRefBased/>
  <w15:docId w15:val="{C377CA00-705C-4DCF-A756-AB047B0A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254"/>
    <w:pPr>
      <w:spacing w:line="256" w:lineRule="auto"/>
      <w:ind w:left="720"/>
      <w:contextualSpacing/>
    </w:pPr>
    <w:rPr>
      <w:rFonts w:eastAsiaTheme="minorEastAsia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64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Christiani Monisha Preethi Fraderick</dc:creator>
  <cp:keywords/>
  <dc:description/>
  <cp:lastModifiedBy>Christiani Monisha Preethi Fraderick</cp:lastModifiedBy>
  <cp:revision>4</cp:revision>
  <dcterms:created xsi:type="dcterms:W3CDTF">2020-11-02T02:13:00Z</dcterms:created>
  <dcterms:modified xsi:type="dcterms:W3CDTF">2020-11-02T02:40:00Z</dcterms:modified>
</cp:coreProperties>
</file>