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B25F" w14:textId="07767661" w:rsidR="00F72AF3" w:rsidRPr="005C59E3" w:rsidRDefault="00B459E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Pr="005C59E3">
        <w:rPr>
          <w:rFonts w:ascii="Times New Roman" w:hAnsi="Times New Roman" w:cs="Times New Roman"/>
          <w:sz w:val="40"/>
          <w:szCs w:val="40"/>
          <w:u w:val="single"/>
        </w:rPr>
        <w:t>Lexicon</w:t>
      </w:r>
    </w:p>
    <w:p w14:paraId="592D398E" w14:textId="0A3841B4" w:rsidR="00B459E6" w:rsidRPr="00B459E6" w:rsidRDefault="00B459E6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548" w:type="dxa"/>
        <w:tblInd w:w="-185" w:type="dxa"/>
        <w:tblLook w:val="04A0" w:firstRow="1" w:lastRow="0" w:firstColumn="1" w:lastColumn="0" w:noHBand="0" w:noVBand="1"/>
      </w:tblPr>
      <w:tblGrid>
        <w:gridCol w:w="4234"/>
        <w:gridCol w:w="2293"/>
        <w:gridCol w:w="3908"/>
        <w:gridCol w:w="113"/>
      </w:tblGrid>
      <w:tr w:rsidR="00000C02" w14:paraId="0FAE9684" w14:textId="46A931CC" w:rsidTr="005C59E3">
        <w:trPr>
          <w:trHeight w:val="835"/>
        </w:trPr>
        <w:tc>
          <w:tcPr>
            <w:tcW w:w="4230" w:type="dxa"/>
          </w:tcPr>
          <w:p w14:paraId="7AFE47DC" w14:textId="54E84302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96" w:type="dxa"/>
          </w:tcPr>
          <w:p w14:paraId="0817AF59" w14:textId="0F798D35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4022" w:type="dxa"/>
            <w:gridSpan w:val="2"/>
          </w:tcPr>
          <w:p w14:paraId="63E835F3" w14:textId="0AF50742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000C02" w14:paraId="6CAAB29C" w14:textId="5E6A991F" w:rsidTr="005C59E3">
        <w:trPr>
          <w:trHeight w:val="863"/>
        </w:trPr>
        <w:tc>
          <w:tcPr>
            <w:tcW w:w="4230" w:type="dxa"/>
          </w:tcPr>
          <w:p w14:paraId="37D10DBC" w14:textId="2A3CE32D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Dashboard</w:t>
            </w:r>
          </w:p>
        </w:tc>
        <w:tc>
          <w:tcPr>
            <w:tcW w:w="2296" w:type="dxa"/>
          </w:tcPr>
          <w:p w14:paraId="6A08BF95" w14:textId="1BEA51E6" w:rsidR="0079771F" w:rsidRPr="00AC5D10" w:rsidRDefault="009A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3A811F0A" w14:textId="23807C4B" w:rsidR="0079771F" w:rsidRPr="009A6D94" w:rsidRDefault="009A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</w:t>
            </w:r>
            <w:r w:rsidR="00CA0254"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ata dashboard that displays key performance indicators pertaining to specific projects</w:t>
            </w:r>
            <w:r w:rsidR="00DF69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00C02" w14:paraId="1C075B6F" w14:textId="0690A83D" w:rsidTr="005C59E3">
        <w:trPr>
          <w:trHeight w:val="835"/>
        </w:trPr>
        <w:tc>
          <w:tcPr>
            <w:tcW w:w="4230" w:type="dxa"/>
          </w:tcPr>
          <w:p w14:paraId="6B92F1B2" w14:textId="40B93EAB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SelectNewProject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7F4F3092" w14:textId="6A995A67" w:rsidR="0079771F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181565A5" w14:textId="79CC08F4" w:rsidR="00CA0254" w:rsidRPr="009A6D94" w:rsidRDefault="00CA0254" w:rsidP="00C93637">
            <w:pPr>
              <w:ind w:left="-42" w:righ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It makes the user to create a new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project.User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can create new presentation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92EB52" w14:textId="740F99F5" w:rsidR="00CA0254" w:rsidRPr="009A6D94" w:rsidRDefault="00CA0254" w:rsidP="00CA0254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02" w14:paraId="26B54748" w14:textId="7D5AADB5" w:rsidTr="005C59E3">
        <w:trPr>
          <w:trHeight w:val="863"/>
        </w:trPr>
        <w:tc>
          <w:tcPr>
            <w:tcW w:w="4230" w:type="dxa"/>
          </w:tcPr>
          <w:p w14:paraId="614B77AE" w14:textId="39A94B60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ImportORNewProject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96" w:type="dxa"/>
          </w:tcPr>
          <w:p w14:paraId="273B3D8E" w14:textId="20AAE5B7" w:rsidR="0079771F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22" w:type="dxa"/>
            <w:gridSpan w:val="2"/>
          </w:tcPr>
          <w:p w14:paraId="1D19D2C9" w14:textId="68B538D8" w:rsidR="00992929" w:rsidRPr="009A6D94" w:rsidRDefault="00992929" w:rsidP="00C93637">
            <w:pPr>
              <w:ind w:righ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User can create new presentation.</w:t>
            </w:r>
            <w:r w:rsidRPr="009A6D94">
              <w:rPr>
                <w:rFonts w:ascii="Times New Roman" w:hAnsi="Times New Roman" w:cs="Times New Roman"/>
                <w:color w:val="004D40"/>
                <w:sz w:val="24"/>
                <w:szCs w:val="24"/>
                <w:shd w:val="clear" w:color="auto" w:fill="FFFFFF"/>
              </w:rPr>
              <w:t xml:space="preserve"> </w:t>
            </w:r>
            <w:r w:rsidR="00C93637" w:rsidRP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Import is often used for importing parts of files, program settings</w:t>
            </w:r>
            <w:r w:rsid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1AC701F3" w14:textId="77777777" w:rsidR="0079771F" w:rsidRPr="009A6D94" w:rsidRDefault="007977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C02" w14:paraId="232EAF37" w14:textId="5FA2913B" w:rsidTr="005C59E3">
        <w:trPr>
          <w:trHeight w:val="835"/>
        </w:trPr>
        <w:tc>
          <w:tcPr>
            <w:tcW w:w="4230" w:type="dxa"/>
          </w:tcPr>
          <w:p w14:paraId="137C4EB4" w14:textId="146022FF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ImportFile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22E4160D" w14:textId="7C890385" w:rsidR="0079771F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2540C344" w14:textId="77777777" w:rsidR="00C93637" w:rsidRPr="00DF6979" w:rsidRDefault="00C936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To import a file, a program must be able to recognize and decode a file format other than its own. Again, this is a capability that must be built into the program. </w:t>
            </w:r>
          </w:p>
          <w:p w14:paraId="7AAA68FC" w14:textId="0049AB64" w:rsidR="0079771F" w:rsidRPr="009A6D94" w:rsidRDefault="00C936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EXAMPLE: function generally classified as an import is to read an image directly into a document from a scanner or camera.</w:t>
            </w:r>
          </w:p>
        </w:tc>
      </w:tr>
      <w:tr w:rsidR="00000C02" w14:paraId="15395668" w14:textId="768A829B" w:rsidTr="005C59E3">
        <w:trPr>
          <w:trHeight w:val="863"/>
        </w:trPr>
        <w:tc>
          <w:tcPr>
            <w:tcW w:w="4230" w:type="dxa"/>
          </w:tcPr>
          <w:p w14:paraId="51049730" w14:textId="408FDA6D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LoadfileFromCloud</w:t>
            </w:r>
            <w:proofErr w:type="spellEnd"/>
            <w:r w:rsidR="00C9363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)</w:t>
            </w:r>
            <w:proofErr w:type="gramEnd"/>
          </w:p>
        </w:tc>
        <w:tc>
          <w:tcPr>
            <w:tcW w:w="2296" w:type="dxa"/>
          </w:tcPr>
          <w:p w14:paraId="3828EDD8" w14:textId="6BE65D8B" w:rsidR="0079771F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3AC16646" w14:textId="63250901" w:rsidR="0079771F" w:rsidRPr="009A6D94" w:rsidRDefault="00C9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It will load the file from the cloud server.</w:t>
            </w:r>
          </w:p>
        </w:tc>
      </w:tr>
      <w:tr w:rsidR="00000C02" w14:paraId="2033D7EF" w14:textId="287D6FE9" w:rsidTr="005C59E3">
        <w:trPr>
          <w:trHeight w:val="835"/>
        </w:trPr>
        <w:tc>
          <w:tcPr>
            <w:tcW w:w="4230" w:type="dxa"/>
          </w:tcPr>
          <w:p w14:paraId="53B48C93" w14:textId="7DC36352" w:rsidR="0079771F" w:rsidRDefault="0079771F" w:rsidP="00C9363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Getdatafromfile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5081D777" w14:textId="24855F14" w:rsidR="0079771F" w:rsidRPr="00AC5D10" w:rsidRDefault="00C37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6F3B075F" w14:textId="3578F73E" w:rsidR="0079771F" w:rsidRPr="009A6D94" w:rsidRDefault="00A72D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By using this </w:t>
            </w:r>
            <w:proofErr w:type="gramStart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command</w:t>
            </w:r>
            <w:proofErr w:type="gramEnd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I can use another computer with access to the same Drive, I have to re-link the data from the new computer to the same file. I even changed the names of the multiple computers to the same name, so they have the same "</w:t>
            </w:r>
            <w:proofErr w:type="spellStart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filepath</w:t>
            </w:r>
            <w:proofErr w:type="spellEnd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". It will retrieve the all the data from the file.</w:t>
            </w:r>
          </w:p>
        </w:tc>
      </w:tr>
      <w:tr w:rsidR="00000C02" w14:paraId="340A339D" w14:textId="4696BD86" w:rsidTr="005C59E3">
        <w:trPr>
          <w:trHeight w:val="863"/>
        </w:trPr>
        <w:tc>
          <w:tcPr>
            <w:tcW w:w="4230" w:type="dxa"/>
          </w:tcPr>
          <w:p w14:paraId="7FEFAE48" w14:textId="6C728D47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"File has been loaded as presentation form": Message</w:t>
            </w:r>
          </w:p>
        </w:tc>
        <w:tc>
          <w:tcPr>
            <w:tcW w:w="2296" w:type="dxa"/>
          </w:tcPr>
          <w:p w14:paraId="28FE04C8" w14:textId="77B9649B" w:rsidR="0079771F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22" w:type="dxa"/>
            <w:gridSpan w:val="2"/>
          </w:tcPr>
          <w:p w14:paraId="1FF19AD1" w14:textId="1D9B437D" w:rsidR="0079771F" w:rsidRPr="009A6D94" w:rsidRDefault="00A7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file will be open and we can view in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presentation.The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data will be in a PPT format.</w:t>
            </w:r>
          </w:p>
        </w:tc>
      </w:tr>
      <w:tr w:rsidR="007B5012" w14:paraId="53944A9E" w14:textId="77777777" w:rsidTr="005C59E3">
        <w:trPr>
          <w:trHeight w:val="863"/>
        </w:trPr>
        <w:tc>
          <w:tcPr>
            <w:tcW w:w="4230" w:type="dxa"/>
          </w:tcPr>
          <w:p w14:paraId="61092242" w14:textId="25D57D2E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AddObject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36742049" w14:textId="6275CD17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61A2A4DC" w14:textId="77777777" w:rsidR="0063387B" w:rsidRPr="009A6D94" w:rsidRDefault="007D1E79" w:rsidP="007D1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user can add one or more object according to their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needs.And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the user can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delete,change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or they can perform some operation with the object.</w:t>
            </w:r>
          </w:p>
          <w:p w14:paraId="20074FFC" w14:textId="2667DE68" w:rsidR="007D1E79" w:rsidRPr="009A6D94" w:rsidRDefault="007D1E79" w:rsidP="007D1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Example:Oval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,square</w:t>
            </w:r>
            <w:proofErr w:type="spellEnd"/>
            <w:r w:rsidR="00DF697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etc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5012" w14:paraId="72B24F72" w14:textId="77777777" w:rsidTr="005C59E3">
        <w:trPr>
          <w:trHeight w:val="863"/>
        </w:trPr>
        <w:tc>
          <w:tcPr>
            <w:tcW w:w="4230" w:type="dxa"/>
          </w:tcPr>
          <w:p w14:paraId="1040FD1D" w14:textId="1CA65C5F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SetObjectColor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283AF4DD" w14:textId="58CA76B9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22" w:type="dxa"/>
            <w:gridSpan w:val="2"/>
          </w:tcPr>
          <w:p w14:paraId="78D08604" w14:textId="0F292CD1" w:rsidR="0063387B" w:rsidRPr="009A6D94" w:rsidRDefault="007D1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user can add the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the object like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red,blue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et</w:t>
            </w:r>
            <w:r w:rsidR="0037218F" w:rsidRPr="009A6D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5012" w14:paraId="44862940" w14:textId="77777777" w:rsidTr="005C59E3">
        <w:trPr>
          <w:trHeight w:val="863"/>
        </w:trPr>
        <w:tc>
          <w:tcPr>
            <w:tcW w:w="4230" w:type="dxa"/>
          </w:tcPr>
          <w:p w14:paraId="2A9F9F53" w14:textId="0DF41677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DeleteObject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48B00161" w14:textId="25045991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2331B1FE" w14:textId="733222AA" w:rsidR="0063387B" w:rsidRPr="009A6D94" w:rsidRDefault="007D1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is to delete the object.</w:t>
            </w:r>
          </w:p>
        </w:tc>
      </w:tr>
      <w:tr w:rsidR="007B5012" w14:paraId="35B062AA" w14:textId="77777777" w:rsidTr="005C59E3">
        <w:trPr>
          <w:trHeight w:val="863"/>
        </w:trPr>
        <w:tc>
          <w:tcPr>
            <w:tcW w:w="4230" w:type="dxa"/>
          </w:tcPr>
          <w:p w14:paraId="71F8551B" w14:textId="79CFAFA1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SetObjectPosition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5EE5ED4F" w14:textId="19F88675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14:paraId="35CDDD52" w14:textId="3B96E9CA" w:rsidR="0063387B" w:rsidRPr="009A6D94" w:rsidRDefault="00372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user can set the position for the object like they can place in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right,left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anywhere in the Presentation area.</w:t>
            </w:r>
          </w:p>
        </w:tc>
      </w:tr>
      <w:tr w:rsidR="007B5012" w14:paraId="4D4CCEB6" w14:textId="77777777" w:rsidTr="005C59E3">
        <w:trPr>
          <w:trHeight w:val="863"/>
        </w:trPr>
        <w:tc>
          <w:tcPr>
            <w:tcW w:w="4230" w:type="dxa"/>
          </w:tcPr>
          <w:p w14:paraId="7C21E10F" w14:textId="56E7FEDE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SetHorizontalSize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3AC3FF80" w14:textId="7462F5DD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14:paraId="23C7DDFD" w14:textId="528A14B5" w:rsidR="0063387B" w:rsidRPr="009A6D94" w:rsidRDefault="0037218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This command is to Customizing your horizontal </w:t>
            </w:r>
            <w:proofErr w:type="gramStart"/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command  will</w:t>
            </w:r>
            <w:proofErr w:type="gramEnd"/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enable you to enhance the appearance of your presentation.</w:t>
            </w:r>
          </w:p>
          <w:p w14:paraId="0C2D9F81" w14:textId="404F35BA" w:rsidR="0037218F" w:rsidRPr="009A6D94" w:rsidRDefault="00372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Example: The horizontal </w:t>
            </w:r>
            <w:r w:rsidR="00EE56DC"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size</w:t>
            </w:r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is displayed with the height set to 6. Notice how the height increases when the SIZE value is increased</w:t>
            </w:r>
            <w:r w:rsidR="00DF69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B5012" w:rsidRPr="00AC5D10" w14:paraId="303E1A15" w14:textId="77777777" w:rsidTr="005C59E3">
        <w:trPr>
          <w:trHeight w:val="863"/>
        </w:trPr>
        <w:tc>
          <w:tcPr>
            <w:tcW w:w="4230" w:type="dxa"/>
          </w:tcPr>
          <w:p w14:paraId="0A7C2D55" w14:textId="7031922C" w:rsidR="0063387B" w:rsidRPr="005C59E3" w:rsidRDefault="0063387B" w:rsidP="0063387B">
            <w:pPr>
              <w:tabs>
                <w:tab w:val="left" w:pos="216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5C59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SetVerticleSize</w:t>
            </w:r>
            <w:proofErr w:type="spellEnd"/>
            <w:r w:rsidRPr="005C59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58E3DB56" w14:textId="0ADF69C2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14:paraId="2F507C0C" w14:textId="545C2065" w:rsidR="00EE56DC" w:rsidRPr="00AC5D10" w:rsidRDefault="00EE56DC" w:rsidP="00EE56D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This command is to Customizing your vertical </w:t>
            </w:r>
            <w:proofErr w:type="gramStart"/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command  will</w:t>
            </w:r>
            <w:proofErr w:type="gramEnd"/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enable you to enhance the appearance of your presentation.</w:t>
            </w:r>
          </w:p>
          <w:p w14:paraId="38625AB1" w14:textId="0F9ACA4A" w:rsidR="0063387B" w:rsidRPr="00AC5D10" w:rsidRDefault="00EE56DC" w:rsidP="00EE5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Example: The vertical size is displayed with the height set to 3. Notice how the height increases when the SIZE value is increased</w:t>
            </w:r>
            <w:r w:rsidR="00DF69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B5012" w14:paraId="67BCC05A" w14:textId="77777777" w:rsidTr="005C59E3">
        <w:trPr>
          <w:trHeight w:val="863"/>
        </w:trPr>
        <w:tc>
          <w:tcPr>
            <w:tcW w:w="4230" w:type="dxa"/>
          </w:tcPr>
          <w:p w14:paraId="7166C759" w14:textId="045AA693" w:rsidR="0063387B" w:rsidRPr="0079771F" w:rsidRDefault="0063387B" w:rsidP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SetDepth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0EFAA429" w14:textId="6BA8D487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022" w:type="dxa"/>
            <w:gridSpan w:val="2"/>
          </w:tcPr>
          <w:p w14:paraId="40787211" w14:textId="02F1C18C" w:rsidR="0063387B" w:rsidRPr="009A6D94" w:rsidRDefault="00E649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When you add </w:t>
            </w:r>
            <w:proofErr w:type="gramStart"/>
            <w:r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depth</w:t>
            </w:r>
            <w:proofErr w:type="gramEnd"/>
            <w:r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it helps to create a sense of place and draw the viewer into your images. To show a three-dimensional subject in a two-dimensional frame</w:t>
            </w:r>
            <w:r w:rsidR="00DF69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B5012" w14:paraId="021E9D03" w14:textId="77777777" w:rsidTr="005C59E3">
        <w:trPr>
          <w:trHeight w:val="863"/>
        </w:trPr>
        <w:tc>
          <w:tcPr>
            <w:tcW w:w="4230" w:type="dxa"/>
          </w:tcPr>
          <w:p w14:paraId="425BE9EB" w14:textId="264FD3B7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SetVisibility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5B29B922" w14:textId="127704FF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6AB0223E" w14:textId="77E2CD16" w:rsidR="0063387B" w:rsidRPr="009A6D94" w:rsidRDefault="00E649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It is mainly for to hide and to show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information.Two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  option are </w:t>
            </w:r>
            <w:r w:rsidRPr="009A6D94">
              <w:rPr>
                <w:rStyle w:val="HTMLCode"/>
                <w:rFonts w:ascii="Times New Roman" w:eastAsiaTheme="minorHAnsi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Show()</w:t>
            </w:r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 and </w:t>
            </w:r>
            <w:r w:rsidRPr="009A6D94">
              <w:rPr>
                <w:rStyle w:val="HTMLCode"/>
                <w:rFonts w:ascii="Times New Roman" w:eastAsiaTheme="minorHAnsi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Hide()</w:t>
            </w:r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 functions. For </w:t>
            </w:r>
            <w:proofErr w:type="gramStart"/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example</w:t>
            </w:r>
            <w:proofErr w:type="gramEnd"/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some object have visibility state and this functions is used to change it.</w:t>
            </w:r>
          </w:p>
        </w:tc>
      </w:tr>
      <w:tr w:rsidR="007B5012" w14:paraId="6880811A" w14:textId="77777777" w:rsidTr="005C59E3">
        <w:trPr>
          <w:trHeight w:val="863"/>
        </w:trPr>
        <w:tc>
          <w:tcPr>
            <w:tcW w:w="4230" w:type="dxa"/>
          </w:tcPr>
          <w:p w14:paraId="6C9E51B5" w14:textId="554722ED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SetOrientation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10B1882A" w14:textId="67CBAC83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05C16D08" w14:textId="10901FAC" w:rsidR="0063387B" w:rsidRPr="009A6D94" w:rsidRDefault="00E649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screenOrientation</w:t>
            </w:r>
            <w:proofErr w:type="spell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is the attribute of activity element. The orientation of </w:t>
            </w:r>
            <w:r w:rsidR="00442EFE"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presentation</w:t>
            </w: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activity can be portrait, landscape, sensor, unspecified etc.</w:t>
            </w:r>
            <w:r w:rsidR="00442EFE"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Your screen will always display in Landscape mode, when you rotate your </w:t>
            </w:r>
            <w:r w:rsidR="00442EFE"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device, no changes will apply for the current activity</w:t>
            </w:r>
          </w:p>
        </w:tc>
      </w:tr>
      <w:tr w:rsidR="007B5012" w14:paraId="1CDC7DC4" w14:textId="77777777" w:rsidTr="005C59E3">
        <w:trPr>
          <w:trHeight w:val="863"/>
        </w:trPr>
        <w:tc>
          <w:tcPr>
            <w:tcW w:w="4230" w:type="dxa"/>
          </w:tcPr>
          <w:p w14:paraId="6210FFDC" w14:textId="4A92815B" w:rsidR="0063387B" w:rsidRPr="0063387B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SetObjectTriggerState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413479B5" w14:textId="0BA6049F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  <w:shd w:val="clear" w:color="auto" w:fill="FFFFFF" w:themeFill="background1"/>
          </w:tcPr>
          <w:p w14:paraId="152DE5FB" w14:textId="443C5495" w:rsidR="0063387B" w:rsidRPr="009A6D94" w:rsidRDefault="00442EF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343738"/>
                <w:sz w:val="24"/>
                <w:szCs w:val="24"/>
                <w:shd w:val="clear" w:color="auto" w:fill="FFFFFF"/>
              </w:rPr>
              <w:t xml:space="preserve">To display a state in the presentation based upon the user’s interaction with the content, </w:t>
            </w:r>
            <w:proofErr w:type="gramStart"/>
            <w:r w:rsidRPr="009A6D94">
              <w:rPr>
                <w:rFonts w:ascii="Times New Roman" w:hAnsi="Times New Roman" w:cs="Times New Roman"/>
                <w:color w:val="343738"/>
                <w:sz w:val="24"/>
                <w:szCs w:val="24"/>
                <w:shd w:val="clear" w:color="auto" w:fill="FFFFFF"/>
              </w:rPr>
              <w:t>you'll</w:t>
            </w:r>
            <w:proofErr w:type="gramEnd"/>
            <w:r w:rsidRPr="009A6D94">
              <w:rPr>
                <w:rFonts w:ascii="Times New Roman" w:hAnsi="Times New Roman" w:cs="Times New Roman"/>
                <w:color w:val="343738"/>
                <w:sz w:val="24"/>
                <w:szCs w:val="24"/>
                <w:shd w:val="clear" w:color="auto" w:fill="FFFFFF"/>
              </w:rPr>
              <w:t xml:space="preserve"> need to add a trigger state.</w:t>
            </w:r>
            <w:r w:rsidRPr="009A6D94">
              <w:rPr>
                <w:rFonts w:ascii="Times New Roman" w:hAnsi="Times New Roman" w:cs="Times New Roman"/>
                <w:color w:val="969696"/>
                <w:sz w:val="24"/>
                <w:szCs w:val="24"/>
                <w:shd w:val="clear" w:color="auto" w:fill="1B2838"/>
              </w:rPr>
              <w:t xml:space="preserve"> </w:t>
            </w:r>
          </w:p>
        </w:tc>
      </w:tr>
      <w:tr w:rsidR="00557B75" w14:paraId="7B25807D" w14:textId="77777777" w:rsidTr="005C59E3">
        <w:trPr>
          <w:trHeight w:val="863"/>
        </w:trPr>
        <w:tc>
          <w:tcPr>
            <w:tcW w:w="4230" w:type="dxa"/>
          </w:tcPr>
          <w:p w14:paraId="30317160" w14:textId="2F4AF9DE" w:rsidR="0063387B" w:rsidRPr="0063387B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SetObjectTriggerTime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73D74870" w14:textId="7C530522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14:paraId="2502E55A" w14:textId="2CFAAA59" w:rsidR="0063387B" w:rsidRPr="009A6D94" w:rsidRDefault="00442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is to set a timer for the Trigger function so that the scripted event will be activated in that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particular mentioned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time in the presentation.</w:t>
            </w:r>
          </w:p>
        </w:tc>
      </w:tr>
      <w:tr w:rsidR="00000C02" w14:paraId="5401D49A" w14:textId="77777777" w:rsidTr="005C59E3">
        <w:trPr>
          <w:trHeight w:val="863"/>
        </w:trPr>
        <w:tc>
          <w:tcPr>
            <w:tcW w:w="4230" w:type="dxa"/>
          </w:tcPr>
          <w:p w14:paraId="5A9E7D6B" w14:textId="415BB5FE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SetCameraFocus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0D3E52AF" w14:textId="232162D0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2AF6AAC3" w14:textId="70F8C954" w:rsidR="00BB6452" w:rsidRPr="009A6D94" w:rsidRDefault="00442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It allow you to focus the any part in the</w:t>
            </w:r>
            <w:r w:rsidR="00BE1B71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  <w:r w:rsidR="00BE1B71" w:rsidRPr="009A6D94">
              <w:rPr>
                <w:rFonts w:ascii="Times New Roman" w:hAnsi="Times New Roman" w:cs="Times New Roman"/>
                <w:sz w:val="24"/>
                <w:szCs w:val="24"/>
              </w:rPr>
              <w:t>.You</w:t>
            </w:r>
            <w:proofErr w:type="spellEnd"/>
            <w:proofErr w:type="gramEnd"/>
            <w:r w:rsidR="00BE1B71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can zoom in or zoom out the particular portion .</w:t>
            </w:r>
          </w:p>
        </w:tc>
      </w:tr>
      <w:tr w:rsidR="00000C02" w14:paraId="38A8A4C2" w14:textId="77777777" w:rsidTr="005C59E3">
        <w:trPr>
          <w:trHeight w:val="863"/>
        </w:trPr>
        <w:tc>
          <w:tcPr>
            <w:tcW w:w="4230" w:type="dxa"/>
          </w:tcPr>
          <w:p w14:paraId="28841B63" w14:textId="3319DDA2" w:rsidR="00BB6452" w:rsidRPr="0063387B" w:rsidRDefault="00BB6452" w:rsidP="00BB6452">
            <w:pPr>
              <w:tabs>
                <w:tab w:val="left" w:pos="237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SetCameraMovement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6F1B5F2E" w14:textId="7851FE42" w:rsidR="00BB6452" w:rsidRPr="00AC5D10" w:rsidRDefault="005E432E" w:rsidP="00BB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081F6D16" w14:textId="0B52B673" w:rsidR="00BB6452" w:rsidRPr="009A6D94" w:rsidRDefault="00BE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control the camera movement in the presentation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C02" w14:paraId="10DC8A25" w14:textId="77777777" w:rsidTr="005C59E3">
        <w:trPr>
          <w:trHeight w:val="863"/>
        </w:trPr>
        <w:tc>
          <w:tcPr>
            <w:tcW w:w="4230" w:type="dxa"/>
          </w:tcPr>
          <w:p w14:paraId="015B0930" w14:textId="244C634B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EditTextMessage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1C7C18C2" w14:textId="7C94289A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5FCE854B" w14:textId="5884F7D3" w:rsidR="00BB6452" w:rsidRPr="009A6D94" w:rsidRDefault="00BE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you to create or edit your text message in the presentation.</w:t>
            </w:r>
          </w:p>
        </w:tc>
      </w:tr>
      <w:tr w:rsidR="00000C02" w14:paraId="1D8E7A0E" w14:textId="77777777" w:rsidTr="005C59E3">
        <w:trPr>
          <w:trHeight w:val="863"/>
        </w:trPr>
        <w:tc>
          <w:tcPr>
            <w:tcW w:w="4230" w:type="dxa"/>
          </w:tcPr>
          <w:p w14:paraId="32D137A3" w14:textId="004F2CCA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SetTextSize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1F50408F" w14:textId="41B71742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14:paraId="64C96758" w14:textId="7F2E168A" w:rsidR="00BB6452" w:rsidRPr="009A6D94" w:rsidRDefault="00BE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allows you to change the size of your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text  Example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:size:6,8,12,16 etc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C02" w14:paraId="5815C35F" w14:textId="77777777" w:rsidTr="005C59E3">
        <w:trPr>
          <w:trHeight w:val="863"/>
        </w:trPr>
        <w:tc>
          <w:tcPr>
            <w:tcW w:w="4230" w:type="dxa"/>
          </w:tcPr>
          <w:p w14:paraId="4BFEB865" w14:textId="1DE89027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SetTextColor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05F4D1FD" w14:textId="280422EF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1C287B7A" w14:textId="239DF09D" w:rsidR="00BB6452" w:rsidRPr="009A6D94" w:rsidRDefault="00BE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allows you to change the color your text color like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red ,</w:t>
            </w:r>
            <w:proofErr w:type="spellStart"/>
            <w:r w:rsidR="00654975" w:rsidRPr="009A6D94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  <w:proofErr w:type="gramEnd"/>
            <w:r w:rsidR="00654975" w:rsidRPr="009A6D94">
              <w:rPr>
                <w:rFonts w:ascii="Times New Roman" w:hAnsi="Times New Roman" w:cs="Times New Roman"/>
                <w:sz w:val="24"/>
                <w:szCs w:val="24"/>
              </w:rPr>
              <w:t>,blue</w:t>
            </w:r>
            <w:proofErr w:type="spellEnd"/>
            <w:r w:rsidR="00654975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000C02" w14:paraId="0181B2FF" w14:textId="77777777" w:rsidTr="005C59E3">
        <w:trPr>
          <w:trHeight w:val="863"/>
        </w:trPr>
        <w:tc>
          <w:tcPr>
            <w:tcW w:w="4230" w:type="dxa"/>
          </w:tcPr>
          <w:p w14:paraId="1F50C447" w14:textId="05F76D3E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SetTextFont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78869D2C" w14:textId="41BCEA24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5F48A8D4" w14:textId="2D7D6D42" w:rsidR="00BB6452" w:rsidRPr="009A6D94" w:rsidRDefault="0065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you to change the font of the text.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message.Example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:Times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new Roman etc.</w:t>
            </w:r>
          </w:p>
        </w:tc>
      </w:tr>
      <w:tr w:rsidR="00000C02" w14:paraId="729C975E" w14:textId="77777777" w:rsidTr="005C59E3">
        <w:trPr>
          <w:trHeight w:val="863"/>
        </w:trPr>
        <w:tc>
          <w:tcPr>
            <w:tcW w:w="4230" w:type="dxa"/>
          </w:tcPr>
          <w:p w14:paraId="09AFBA7C" w14:textId="3061B454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SaveState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3591E1DE" w14:textId="076F2D37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3892CBAE" w14:textId="6A64D6E5" w:rsidR="00BB6452" w:rsidRPr="009A6D94" w:rsidRDefault="00AD3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save the each</w:t>
            </w:r>
            <w:r w:rsidR="004E54B2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operation in each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 w:rsidR="004E54B2" w:rsidRPr="009A6D94">
              <w:rPr>
                <w:rFonts w:ascii="Times New Roman" w:hAnsi="Times New Roman" w:cs="Times New Roman"/>
                <w:sz w:val="24"/>
                <w:szCs w:val="24"/>
              </w:rPr>
              <w:t>.This</w:t>
            </w:r>
            <w:proofErr w:type="gramEnd"/>
            <w:r w:rsidR="004E54B2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command will save the changes of the state.</w:t>
            </w:r>
          </w:p>
        </w:tc>
      </w:tr>
      <w:tr w:rsidR="00000C02" w14:paraId="5FE93BE0" w14:textId="77777777" w:rsidTr="005C59E3">
        <w:trPr>
          <w:trHeight w:val="863"/>
        </w:trPr>
        <w:tc>
          <w:tcPr>
            <w:tcW w:w="4230" w:type="dxa"/>
          </w:tcPr>
          <w:p w14:paraId="32BD821F" w14:textId="7F37BF87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SaveOnDesktop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2B35B129" w14:textId="0CCCB75D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45DA39D3" w14:textId="5F9A7ECA" w:rsidR="00BB6452" w:rsidRPr="009A6D94" w:rsidRDefault="004E5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us to save the file on the desktop.</w:t>
            </w:r>
          </w:p>
        </w:tc>
      </w:tr>
      <w:tr w:rsidR="00000C02" w14:paraId="283CFBC5" w14:textId="77777777" w:rsidTr="005C59E3">
        <w:trPr>
          <w:trHeight w:val="863"/>
        </w:trPr>
        <w:tc>
          <w:tcPr>
            <w:tcW w:w="4230" w:type="dxa"/>
          </w:tcPr>
          <w:p w14:paraId="0F022A04" w14:textId="1AAD5929" w:rsidR="00BB6452" w:rsidRPr="00BB6452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SavePresentationOnDesktop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611286AF" w14:textId="27A60BD0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1EC5E05C" w14:textId="2623B840" w:rsidR="00BB6452" w:rsidRPr="009A6D94" w:rsidRDefault="004E5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save the presentation on the desktop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C02" w14:paraId="05539298" w14:textId="77777777" w:rsidTr="005C59E3">
        <w:trPr>
          <w:trHeight w:val="863"/>
        </w:trPr>
        <w:tc>
          <w:tcPr>
            <w:tcW w:w="4230" w:type="dxa"/>
          </w:tcPr>
          <w:p w14:paraId="417FCC7F" w14:textId="58AD2DCA" w:rsidR="00BB6452" w:rsidRPr="00BB6452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Presentation Has been Saved: Message</w:t>
            </w:r>
          </w:p>
        </w:tc>
        <w:tc>
          <w:tcPr>
            <w:tcW w:w="2296" w:type="dxa"/>
          </w:tcPr>
          <w:p w14:paraId="5ED50B63" w14:textId="642B5E5B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2E22BA58" w14:textId="54EC2EF3" w:rsidR="00BB6452" w:rsidRPr="009A6D94" w:rsidRDefault="007B5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give the message for saving the presentation.</w:t>
            </w:r>
          </w:p>
        </w:tc>
      </w:tr>
      <w:tr w:rsidR="00000C02" w14:paraId="772D1E57" w14:textId="77777777" w:rsidTr="005C59E3">
        <w:trPr>
          <w:trHeight w:val="863"/>
        </w:trPr>
        <w:tc>
          <w:tcPr>
            <w:tcW w:w="4230" w:type="dxa"/>
          </w:tcPr>
          <w:p w14:paraId="58BBABAE" w14:textId="354813C6" w:rsidR="00BB6452" w:rsidRPr="00BB6452" w:rsidRDefault="00BB6452" w:rsidP="00BB6452">
            <w:pPr>
              <w:tabs>
                <w:tab w:val="left" w:pos="297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SaveOnCloud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32B6206E" w14:textId="4EAF0475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1006FD39" w14:textId="43603C80" w:rsidR="00BB6452" w:rsidRPr="009A6D94" w:rsidRDefault="007B5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save the file on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cloud.It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will store it in cloud server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C02" w:rsidRPr="00AC5D10" w14:paraId="034B7A1A" w14:textId="77777777" w:rsidTr="005C59E3">
        <w:trPr>
          <w:trHeight w:val="863"/>
        </w:trPr>
        <w:tc>
          <w:tcPr>
            <w:tcW w:w="4230" w:type="dxa"/>
          </w:tcPr>
          <w:p w14:paraId="6E31EF86" w14:textId="058B17D3" w:rsidR="00BB6452" w:rsidRPr="00AC5D10" w:rsidRDefault="00BB6452" w:rsidP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AC5D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SavePresentation</w:t>
            </w:r>
            <w:proofErr w:type="spellEnd"/>
            <w:r w:rsidRPr="00AC5D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0CBEE8A2" w14:textId="09B5B570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12EF598F" w14:textId="1F4B1AE6" w:rsidR="00BB6452" w:rsidRPr="00AC5D10" w:rsidRDefault="007B5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save the </w:t>
            </w:r>
            <w:proofErr w:type="spellStart"/>
            <w:proofErr w:type="gramStart"/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presentation.It</w:t>
            </w:r>
            <w:proofErr w:type="spellEnd"/>
            <w:proofErr w:type="gramEnd"/>
            <w:r w:rsidRPr="00AC5D10">
              <w:rPr>
                <w:rFonts w:ascii="Times New Roman" w:hAnsi="Times New Roman" w:cs="Times New Roman"/>
                <w:sz w:val="24"/>
                <w:szCs w:val="24"/>
              </w:rPr>
              <w:t xml:space="preserve"> will save the future work and current work.</w:t>
            </w:r>
          </w:p>
        </w:tc>
      </w:tr>
      <w:tr w:rsidR="00000C02" w14:paraId="493920BF" w14:textId="77777777" w:rsidTr="005C59E3">
        <w:trPr>
          <w:trHeight w:val="863"/>
        </w:trPr>
        <w:tc>
          <w:tcPr>
            <w:tcW w:w="4230" w:type="dxa"/>
          </w:tcPr>
          <w:p w14:paraId="5012E136" w14:textId="19DA22DB" w:rsidR="00BB6452" w:rsidRPr="00BB6452" w:rsidRDefault="001325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1325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DeleteObject</w:t>
            </w:r>
            <w:proofErr w:type="spellEnd"/>
            <w:r w:rsidRPr="001325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7F56C7DA" w14:textId="5634E692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3F3E0456" w14:textId="6BF6FDAE" w:rsidR="00BB6452" w:rsidRPr="009A6D94" w:rsidRDefault="007B5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delete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object.It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will delete the object from the presentation</w:t>
            </w:r>
            <w:r w:rsidR="009A6D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7B75" w:rsidRPr="00AC5D10" w14:paraId="0645F1E9" w14:textId="77777777" w:rsidTr="005C59E3">
        <w:trPr>
          <w:gridAfter w:val="3"/>
          <w:wAfter w:w="6318" w:type="dxa"/>
          <w:trHeight w:val="863"/>
        </w:trPr>
        <w:tc>
          <w:tcPr>
            <w:tcW w:w="4230" w:type="dxa"/>
          </w:tcPr>
          <w:p w14:paraId="0BAF14A0" w14:textId="14E15A75" w:rsidR="00557B75" w:rsidRPr="005C59E3" w:rsidRDefault="00557B75" w:rsidP="005C59E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5C59E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Presentation phase</w:t>
            </w:r>
          </w:p>
        </w:tc>
      </w:tr>
      <w:tr w:rsidR="00000C02" w14:paraId="305152AC" w14:textId="77777777" w:rsidTr="005C59E3">
        <w:trPr>
          <w:trHeight w:val="710"/>
        </w:trPr>
        <w:tc>
          <w:tcPr>
            <w:tcW w:w="4230" w:type="dxa"/>
          </w:tcPr>
          <w:p w14:paraId="3E0E7A69" w14:textId="1C0C677D" w:rsidR="00557B75" w:rsidRPr="00BB6452" w:rsidRDefault="009A5C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LoadfileFromCloud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)</w:t>
            </w:r>
            <w:proofErr w:type="gramEnd"/>
          </w:p>
        </w:tc>
        <w:tc>
          <w:tcPr>
            <w:tcW w:w="2296" w:type="dxa"/>
          </w:tcPr>
          <w:p w14:paraId="4C7AEA15" w14:textId="24A32109" w:rsidR="00557B75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2272FC9A" w14:textId="73A8081C" w:rsidR="00557B75" w:rsidRPr="009A6D94" w:rsidRDefault="009A5C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It will load the file from the cloud server</w:t>
            </w:r>
            <w:r w:rsidRPr="009A6D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F3688" w14:paraId="6D5CEB5B" w14:textId="77777777" w:rsidTr="005C59E3">
        <w:trPr>
          <w:trHeight w:val="710"/>
        </w:trPr>
        <w:tc>
          <w:tcPr>
            <w:tcW w:w="4230" w:type="dxa"/>
          </w:tcPr>
          <w:p w14:paraId="0D74415F" w14:textId="1FFBDD44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Loadfile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3FFCA258" w14:textId="21371D3B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59ECD2B9" w14:textId="20DE7BB5" w:rsidR="00BF3688" w:rsidRPr="009A6D94" w:rsidRDefault="00BF3688" w:rsidP="00BF36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will load the file for the user from the saved document for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presenter.If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loading is done it will go to view state.</w:t>
            </w:r>
          </w:p>
        </w:tc>
      </w:tr>
      <w:tr w:rsidR="00BF3688" w14:paraId="35E30A5A" w14:textId="77777777" w:rsidTr="005C59E3">
        <w:trPr>
          <w:trHeight w:val="710"/>
        </w:trPr>
        <w:tc>
          <w:tcPr>
            <w:tcW w:w="4230" w:type="dxa"/>
          </w:tcPr>
          <w:p w14:paraId="6DDBB2DC" w14:textId="24C57A6A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PresentView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2069A473" w14:textId="5A69146F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2137D7B3" w14:textId="77777777" w:rsidR="00BF3688" w:rsidRPr="009A6D94" w:rsidRDefault="00BF3688" w:rsidP="00BF36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command will help us to view the </w:t>
            </w:r>
            <w:proofErr w:type="gram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presentation ,</w:t>
            </w:r>
            <w:proofErr w:type="gram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FD69371" w14:textId="5DFDDEC1" w:rsidR="00BF3688" w:rsidRPr="009A6D94" w:rsidRDefault="00BF3688" w:rsidP="00BF36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right to left transition is used when you push a view controller. the animated parameter in the </w:t>
            </w:r>
            <w:proofErr w:type="spell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presentViewController</w:t>
            </w:r>
            <w:proofErr w:type="spell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method </w:t>
            </w:r>
            <w:proofErr w:type="gram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doesn't</w:t>
            </w:r>
            <w:proofErr w:type="gram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really matter in this case of custom transition</w:t>
            </w:r>
            <w:r w:rsid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00C02" w14:paraId="00301056" w14:textId="77777777" w:rsidTr="005C59E3">
        <w:trPr>
          <w:trHeight w:val="863"/>
        </w:trPr>
        <w:tc>
          <w:tcPr>
            <w:tcW w:w="4230" w:type="dxa"/>
          </w:tcPr>
          <w:p w14:paraId="4C81742E" w14:textId="2C0746B0" w:rsidR="00BF3688" w:rsidRPr="00BB6452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LoadPresentationForm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1D52E2EE" w14:textId="0C41C26A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0FD88341" w14:textId="5C2AE57C" w:rsidR="00BF3688" w:rsidRPr="009A6D94" w:rsidRDefault="00BF3688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will 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retrive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the presentation from the server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C02" w14:paraId="438CAD03" w14:textId="77777777" w:rsidTr="005C59E3">
        <w:trPr>
          <w:trHeight w:val="863"/>
        </w:trPr>
        <w:tc>
          <w:tcPr>
            <w:tcW w:w="4230" w:type="dxa"/>
          </w:tcPr>
          <w:p w14:paraId="1406C513" w14:textId="712245AA" w:rsidR="00BF3688" w:rsidRPr="00BB6452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LoadPresentationView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62C32F36" w14:textId="51CC190D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74F70521" w14:textId="6E57A652" w:rsidR="00BF3688" w:rsidRPr="009A6D94" w:rsidRDefault="00000C02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retrieve the file from this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command(</w:t>
            </w:r>
            <w:proofErr w:type="spellStart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LoadPresentationForm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()) and it will load the presentation to view.</w:t>
            </w:r>
          </w:p>
        </w:tc>
      </w:tr>
      <w:tr w:rsidR="00000C02" w14:paraId="22715620" w14:textId="77777777" w:rsidTr="005C59E3">
        <w:trPr>
          <w:trHeight w:val="863"/>
        </w:trPr>
        <w:tc>
          <w:tcPr>
            <w:tcW w:w="4230" w:type="dxa"/>
          </w:tcPr>
          <w:p w14:paraId="6F0496AA" w14:textId="54154381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StartTransition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1E14F44B" w14:textId="1DE9D893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378A7922" w14:textId="7204DDED" w:rsidR="00000C02" w:rsidRPr="009A6D94" w:rsidRDefault="009A6D94" w:rsidP="009A6D9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helps to start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transition.</w:t>
            </w:r>
            <w:r w:rsidR="00000C02" w:rsidRPr="009A6D94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proofErr w:type="gramEnd"/>
            <w:r w:rsidR="00000C02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first presentation will be in state 0</w:t>
            </w: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EC9087" w14:textId="77777777" w:rsidR="00BF3688" w:rsidRPr="009A6D94" w:rsidRDefault="00BF3688" w:rsidP="00BF36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C02" w:rsidRPr="009A6D94" w14:paraId="4CC1FF26" w14:textId="77777777" w:rsidTr="005C59E3">
        <w:trPr>
          <w:gridAfter w:val="1"/>
          <w:wAfter w:w="113" w:type="dxa"/>
          <w:trHeight w:val="863"/>
        </w:trPr>
        <w:tc>
          <w:tcPr>
            <w:tcW w:w="4230" w:type="dxa"/>
          </w:tcPr>
          <w:p w14:paraId="7EB8729E" w14:textId="295325FB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ChangeState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051206D2" w14:textId="2F263281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909" w:type="dxa"/>
          </w:tcPr>
          <w:p w14:paraId="15747243" w14:textId="1FBDB422" w:rsidR="009A6D94" w:rsidRPr="009A6D94" w:rsidRDefault="009A6D94" w:rsidP="009A6D9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change the state. At first presentation will be in state 0. Whenever a trigger will become true (time exceed, user press button etc.), state will be change to 1. </w:t>
            </w:r>
          </w:p>
          <w:p w14:paraId="78D19759" w14:textId="2F501E60" w:rsidR="009A6D94" w:rsidRPr="009A6D94" w:rsidRDefault="009A6D94" w:rsidP="009A6D9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9C5DAA" w14:textId="1BA83C54" w:rsidR="00BF3688" w:rsidRPr="009A6D94" w:rsidRDefault="00BF3688" w:rsidP="00BF36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C02" w14:paraId="10B8CB7D" w14:textId="77777777" w:rsidTr="005C59E3">
        <w:trPr>
          <w:trHeight w:val="863"/>
        </w:trPr>
        <w:tc>
          <w:tcPr>
            <w:tcW w:w="4230" w:type="dxa"/>
          </w:tcPr>
          <w:p w14:paraId="2B59E167" w14:textId="0F16D182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NextPage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3228FD7E" w14:textId="28B40AEA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</w:t>
            </w:r>
            <w:r w:rsidR="00AC5D10" w:rsidRPr="00AC5D10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4022" w:type="dxa"/>
            <w:gridSpan w:val="2"/>
          </w:tcPr>
          <w:p w14:paraId="23AFC708" w14:textId="6D9D5693" w:rsidR="009A6D94" w:rsidRPr="009A6D94" w:rsidRDefault="009A6D94" w:rsidP="009A6D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move the presentation to the nest page or upcoming page. </w:t>
            </w:r>
          </w:p>
          <w:p w14:paraId="4BB44DE0" w14:textId="74B29B03" w:rsidR="009A6D94" w:rsidRPr="009A6D94" w:rsidRDefault="009A6D94" w:rsidP="009A6D9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Camera angle will change slide and object will move to different positions set in development phase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9192C7" w14:textId="5F1C55D4" w:rsidR="00BF3688" w:rsidRPr="009A6D94" w:rsidRDefault="00BF3688" w:rsidP="00BF36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C02" w14:paraId="7A90884C" w14:textId="77777777" w:rsidTr="005C59E3">
        <w:trPr>
          <w:trHeight w:val="863"/>
        </w:trPr>
        <w:tc>
          <w:tcPr>
            <w:tcW w:w="4230" w:type="dxa"/>
          </w:tcPr>
          <w:p w14:paraId="7C067D1B" w14:textId="21C76774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ClosePresentation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1FFA7DEE" w14:textId="7677849D" w:rsidR="00BF3688" w:rsidRPr="00AC5D10" w:rsidRDefault="00AC5D10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67BDE1E9" w14:textId="0C9F01A7" w:rsidR="00BF3688" w:rsidRPr="009A6D94" w:rsidRDefault="009A6D94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close the presentation when the presentation ends.</w:t>
            </w:r>
          </w:p>
        </w:tc>
      </w:tr>
    </w:tbl>
    <w:p w14:paraId="07439401" w14:textId="77777777" w:rsidR="0063387B" w:rsidRDefault="006338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A81EFC" w14:textId="22B14F80" w:rsidR="00B459E6" w:rsidRPr="00B459E6" w:rsidRDefault="00B459E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459E6" w:rsidRPr="00B4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03B85"/>
    <w:multiLevelType w:val="hybridMultilevel"/>
    <w:tmpl w:val="5B148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AA17C98"/>
    <w:multiLevelType w:val="hybridMultilevel"/>
    <w:tmpl w:val="55646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E6"/>
    <w:rsid w:val="00000C02"/>
    <w:rsid w:val="0013251E"/>
    <w:rsid w:val="0037218F"/>
    <w:rsid w:val="00442EFE"/>
    <w:rsid w:val="004E54B2"/>
    <w:rsid w:val="00557B75"/>
    <w:rsid w:val="005847FA"/>
    <w:rsid w:val="005C59E3"/>
    <w:rsid w:val="005E432E"/>
    <w:rsid w:val="0063387B"/>
    <w:rsid w:val="00654975"/>
    <w:rsid w:val="0072494A"/>
    <w:rsid w:val="0079771F"/>
    <w:rsid w:val="007B5012"/>
    <w:rsid w:val="007D1E79"/>
    <w:rsid w:val="008B4A5D"/>
    <w:rsid w:val="00992929"/>
    <w:rsid w:val="009A5CCC"/>
    <w:rsid w:val="009A6D94"/>
    <w:rsid w:val="00A72DA0"/>
    <w:rsid w:val="00AC5D10"/>
    <w:rsid w:val="00AD3915"/>
    <w:rsid w:val="00B459E6"/>
    <w:rsid w:val="00BB6452"/>
    <w:rsid w:val="00BE1B71"/>
    <w:rsid w:val="00BF3688"/>
    <w:rsid w:val="00C370A7"/>
    <w:rsid w:val="00C93637"/>
    <w:rsid w:val="00CA0254"/>
    <w:rsid w:val="00D02632"/>
    <w:rsid w:val="00DF6979"/>
    <w:rsid w:val="00E649D8"/>
    <w:rsid w:val="00EE56DC"/>
    <w:rsid w:val="00F51075"/>
    <w:rsid w:val="00F537E3"/>
    <w:rsid w:val="00FB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8999"/>
  <w15:chartTrackingRefBased/>
  <w15:docId w15:val="{C377CA00-705C-4DCF-A756-AB047B0A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254"/>
    <w:pPr>
      <w:spacing w:line="256" w:lineRule="auto"/>
      <w:ind w:left="720"/>
      <w:contextualSpacing/>
    </w:pPr>
    <w:rPr>
      <w:rFonts w:eastAsiaTheme="minorEastAsia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64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Christiani Monisha Preethi Fraderick</dc:creator>
  <cp:keywords/>
  <dc:description/>
  <cp:lastModifiedBy>Christiani Monisha Preethi Fraderick</cp:lastModifiedBy>
  <cp:revision>5</cp:revision>
  <dcterms:created xsi:type="dcterms:W3CDTF">2020-11-02T02:13:00Z</dcterms:created>
  <dcterms:modified xsi:type="dcterms:W3CDTF">2020-11-02T14:06:00Z</dcterms:modified>
</cp:coreProperties>
</file>