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f6dea5fcf094270" /><Relationship Type="http://schemas.openxmlformats.org/package/2006/relationships/metadata/core-properties" Target="package/services/metadata/core-properties/1e8e04e7c1bf4f92aae401d3342772b0.psmdcp" Id="R2d5cc9a758a6478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Um só não faz uma matilha.</w:t>
      </w:r>
    </w:p>
    <w:p xmlns:wp14="http://schemas.microsoft.com/office/word/2010/wordml" w:rsidRDefault="00000000" w14:paraId="00000002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Para uma matilha é preciso mais: é preciso um coletivo.</w:t>
      </w:r>
    </w:p>
    <w:p xmlns:wp14="http://schemas.microsoft.com/office/word/2010/wordml" w:rsidRDefault="00000000" w14:paraId="00000003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Em que não precisamos ser muitos, mas precisamos confiar uns nos outros.</w:t>
      </w:r>
    </w:p>
    <w:p xmlns:wp14="http://schemas.microsoft.com/office/word/2010/wordml" w:rsidRDefault="00000000" w14:paraId="00000004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 xml:space="preserve">Para usar </w:t>
      </w:r>
      <w:r w:rsidRPr="629EFBD9" w:rsidR="629EFBD9">
        <w:rPr>
          <w:lang w:val="en-US"/>
        </w:rPr>
        <w:t>a experiência de cada um de forma agregadora e empática.</w:t>
      </w:r>
    </w:p>
    <w:p xmlns:wp14="http://schemas.microsoft.com/office/word/2010/wordml" w:rsidRDefault="00000000" w14:paraId="00000005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Não apenas como volume, mas em uma soma criativa e transformadora.</w:t>
      </w:r>
    </w:p>
    <w:p xmlns:wp14="http://schemas.microsoft.com/office/word/2010/wordml" w:rsidRDefault="00000000" w14:paraId="00000006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Quanto</w:t>
      </w:r>
      <w:r w:rsidRPr="629EFBD9" w:rsidR="629EFBD9">
        <w:rPr>
          <w:lang w:val="en-US"/>
        </w:rPr>
        <w:t xml:space="preserve"> mais lados ouvimos, q</w:t>
      </w:r>
      <w:r w:rsidRPr="629EFBD9" w:rsidR="629EFBD9">
        <w:rPr>
          <w:lang w:val="en-US"/>
        </w:rPr>
        <w:t>uanto mais ideias trocamos, mais crescemos e mudamos.</w:t>
      </w:r>
    </w:p>
    <w:p xmlns:wp14="http://schemas.microsoft.com/office/word/2010/wordml" w:rsidRDefault="00000000" w14:paraId="00000007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 xml:space="preserve">Mudamos processos, produtos e negócios.</w:t>
      </w:r>
      <w:r>
        <w:rPr>
          <w:rtl w:val="0"/>
        </w:rPr>
      </w:r>
    </w:p>
    <w:p xmlns:wp14="http://schemas.microsoft.com/office/word/2010/wordml" w:rsidRDefault="00000000" w14:paraId="00000008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 xml:space="preserve">Mudamos nós mesmos e o mundo ao nosso redor.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Um mundo que a gente já vem mudando há 10 anos, e vamos mudar ainda mais.</w:t>
      </w:r>
    </w:p>
    <w:p xmlns:wp14="http://schemas.microsoft.com/office/word/2010/wordml" w:rsidRDefault="00000000" w14:paraId="0000000A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Impactando positivamente a vida das pessoas através do design.</w:t>
      </w:r>
    </w:p>
    <w:p xmlns:wp14="http://schemas.microsoft.com/office/word/2010/wordml" w:rsidRDefault="00000000" w14:paraId="0000000B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Não apenas como fim, mas também como meio.</w:t>
      </w:r>
    </w:p>
    <w:p xmlns:wp14="http://schemas.microsoft.com/office/word/2010/wordml" w:rsidRDefault="00000000" w14:paraId="0000000C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 xml:space="preserve">O design muito além do design. </w:t>
      </w:r>
    </w:p>
    <w:p xmlns:wp14="http://schemas.microsoft.com/office/word/2010/wordml" w:rsidRDefault="00000000" w14:paraId="0000000D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Experiente e sem fronteiras.</w:t>
      </w:r>
    </w:p>
    <w:p xmlns:wp14="http://schemas.microsoft.com/office/word/2010/wordml" w:rsidRDefault="00000000" w14:paraId="0000000E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Conectado a empresas do mundo todo.</w:t>
      </w:r>
    </w:p>
    <w:p xmlns:wp14="http://schemas.microsoft.com/office/word/2010/wordml" w:rsidRDefault="00000000" w14:paraId="0000000F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Caminhando com negócios e tecnologia.</w:t>
      </w:r>
    </w:p>
    <w:p xmlns:wp14="http://schemas.microsoft.com/office/word/2010/wordml" w:rsidRDefault="00000000" w14:paraId="00000010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Combinando todos os tipos de conhecimento.</w:t>
      </w:r>
    </w:p>
    <w:p xmlns:wp14="http://schemas.microsoft.com/office/word/2010/wordml" w:rsidRDefault="00000000" w14:paraId="00000011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Usando a força do coletivo a seu favor. A nosso favor.</w:t>
      </w:r>
    </w:p>
    <w:p xmlns:wp14="http://schemas.microsoft.com/office/word/2010/wordml" w:rsidRDefault="00000000" w14:paraId="00000012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Porque ninguém está sozinho em uma matilha.</w:t>
      </w:r>
    </w:p>
    <w:p xmlns:wp14="http://schemas.microsoft.com/office/word/2010/wordml" w:rsidRDefault="00000000" w14:paraId="00000013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Nós cuidamos uns dos outros.</w:t>
      </w:r>
    </w:p>
    <w:p xmlns:wp14="http://schemas.microsoft.com/office/word/2010/wordml" w:rsidRDefault="00000000" w14:paraId="00000014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Nós criamos considerando cada lado.</w:t>
      </w:r>
    </w:p>
    <w:p xmlns:wp14="http://schemas.microsoft.com/office/word/2010/wordml" w:rsidRDefault="00000000" w14:paraId="00000015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 xml:space="preserve">Nós exploramos </w:t>
      </w:r>
      <w:r w:rsidRPr="629EFBD9" w:rsidR="629EFBD9">
        <w:rPr>
          <w:lang w:val="en-US"/>
        </w:rPr>
        <w:t>levando todos adiante.</w:t>
      </w:r>
    </w:p>
    <w:p xmlns:wp14="http://schemas.microsoft.com/office/word/2010/wordml" w:rsidRDefault="00000000" w14:paraId="00000016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Entregando p</w:t>
      </w:r>
      <w:r w:rsidRPr="629EFBD9" w:rsidR="629EFBD9">
        <w:rPr>
          <w:lang w:val="en-US"/>
        </w:rPr>
        <w:t xml:space="preserve">rodutos e serviços digitais </w:t>
      </w:r>
      <w:r w:rsidRPr="629EFBD9" w:rsidR="629EFBD9">
        <w:rPr>
          <w:lang w:val="en-US"/>
        </w:rPr>
        <w:t>que fazem a diferença.</w:t>
      </w:r>
    </w:p>
    <w:p xmlns:wp14="http://schemas.microsoft.com/office/word/2010/wordml" w:rsidRDefault="00000000" w14:paraId="00000017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Porque as conquistas dos clientes também são nossas.</w:t>
      </w:r>
    </w:p>
    <w:p xmlns:wp14="http://schemas.microsoft.com/office/word/2010/wordml" w:rsidRDefault="00000000" w14:paraId="00000018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Porque trabalhamos em cada projeto como se fosse para nós mesmos.</w:t>
      </w:r>
    </w:p>
    <w:p xmlns:wp14="http://schemas.microsoft.com/office/word/2010/wordml" w:rsidRDefault="00000000" w14:paraId="00000019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Com fundamentos e transparência.</w:t>
      </w:r>
    </w:p>
    <w:p xmlns:wp14="http://schemas.microsoft.com/office/word/2010/wordml" w:rsidRDefault="00000000" w14:paraId="0000001A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 xml:space="preserve">Com d</w:t>
      </w:r>
      <w:r w:rsidRPr="629EFBD9" w:rsidR="629EFBD9">
        <w:rPr>
          <w:lang w:val="en-US"/>
        </w:rPr>
        <w:t xml:space="preserve">ados e ideias que cada um reúne em sua jornada.</w:t>
      </w:r>
      <w:r>
        <w:rPr>
          <w:rtl w:val="0"/>
        </w:rPr>
      </w:r>
    </w:p>
    <w:p xmlns:wp14="http://schemas.microsoft.com/office/word/2010/wordml" w:rsidRDefault="00000000" w14:paraId="0000001B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Onde você é parte do processo, e não à parte dele.</w:t>
      </w:r>
    </w:p>
    <w:p xmlns:wp14="http://schemas.microsoft.com/office/word/2010/wordml" w:rsidRDefault="00000000" w14:paraId="0000001C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Em uma jornada coletiva, de muitos, esperando por você para começar.</w:t>
      </w:r>
    </w:p>
    <w:p xmlns:wp14="http://schemas.microsoft.com/office/word/2010/wordml" w:rsidRDefault="00000000" w14:paraId="0000001D" wp14:textId="77777777">
      <w:pPr>
        <w:pageBreakBefore w:val="0"/>
        <w:spacing w:after="200" w:line="360" w:lineRule="auto"/>
      </w:pPr>
      <w:r w:rsidRPr="629EFBD9" w:rsidR="629EFBD9">
        <w:rPr>
          <w:lang w:val="en-US"/>
        </w:rPr>
        <w:t>Então, por que fazer sozinho?</w:t>
      </w:r>
    </w:p>
    <w:p xmlns:wp14="http://schemas.microsoft.com/office/word/2010/wordml" w:rsidRDefault="00000000" w14:paraId="0000001E" wp14:textId="77777777">
      <w:pPr>
        <w:pageBreakBefore w:val="0"/>
        <w:spacing w:after="200" w:line="360" w:lineRule="auto"/>
        <w:rPr/>
      </w:pPr>
      <w:r>
        <w:rPr>
          <w:rtl w:val="0"/>
        </w:rPr>
      </w:r>
    </w:p>
    <w:p xmlns:wp14="http://schemas.microsoft.com/office/word/2010/wordml" w:rsidRDefault="00000000" w14:paraId="0000001F" wp14:textId="43CF53B8">
      <w:pPr>
        <w:pageBreakBefore w:val="0"/>
        <w:spacing w:after="200" w:line="360" w:lineRule="auto"/>
      </w:pPr>
      <w:r w:rsidRPr="629EFBD9" w:rsidR="629EFBD9">
        <w:rPr>
          <w:lang w:val="en-US"/>
        </w:rPr>
        <w:t xml:space="preserve">MATILHA Produtos e serviços digitais que </w:t>
      </w:r>
      <w:r w:rsidRPr="629EFBD9" w:rsidR="629EFBD9">
        <w:rPr>
          <w:lang w:val="en-US"/>
        </w:rPr>
        <w:t>aproximam</w:t>
      </w:r>
      <w:r w:rsidRPr="629EFBD9" w:rsidR="629EFBD9">
        <w:rPr>
          <w:lang w:val="en-US"/>
        </w:rPr>
        <w:t>.</w:t>
      </w: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proofState w:spelling="clean" w:grammar="dirty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AE974FF"/>
  <w15:docId w15:val="{829ECA0F-33F1-49AC-99D5-7FCEDDBBE764}"/>
  <w:rsids>
    <w:rsidRoot w:val="629EFBD9"/>
    <w:rsid w:val="629EFBD9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3686DDB744B4790F89046082CE565" ma:contentTypeVersion="12" ma:contentTypeDescription="Crie um novo documento." ma:contentTypeScope="" ma:versionID="14e7866c5dd0e3dd9281cc0c66b81691">
  <xsd:schema xmlns:xsd="http://www.w3.org/2001/XMLSchema" xmlns:xs="http://www.w3.org/2001/XMLSchema" xmlns:p="http://schemas.microsoft.com/office/2006/metadata/properties" xmlns:ns2="cb08bf92-5e72-402a-82ef-4ed19c0a95f2" xmlns:ns3="369a6da1-8131-4d72-8903-dad95d28ea6a" targetNamespace="http://schemas.microsoft.com/office/2006/metadata/properties" ma:root="true" ma:fieldsID="9ebfa339f16d9349975dfed195859e64" ns2:_="" ns3:_="">
    <xsd:import namespace="cb08bf92-5e72-402a-82ef-4ed19c0a95f2"/>
    <xsd:import namespace="369a6da1-8131-4d72-8903-dad95d28ea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08bf92-5e72-402a-82ef-4ed19c0a9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77e76f-76a7-480f-913f-5c78ba5a7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9a6da1-8131-4d72-8903-dad95d28ea6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8732d74-d8c2-4e22-9372-497893dd167f}" ma:internalName="TaxCatchAll" ma:showField="CatchAllData" ma:web="369a6da1-8131-4d72-8903-dad95d28ea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9a6da1-8131-4d72-8903-dad95d28ea6a" xsi:nil="true"/>
    <lcf76f155ced4ddcb4097134ff3c332f xmlns="cb08bf92-5e72-402a-82ef-4ed19c0a95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324C80-D1D6-459B-A5DE-B817E2E0B3D5}"/>
</file>

<file path=customXml/itemProps2.xml><?xml version="1.0" encoding="utf-8"?>
<ds:datastoreItem xmlns:ds="http://schemas.openxmlformats.org/officeDocument/2006/customXml" ds:itemID="{0E81F6F7-9AA9-4525-B60D-FEF6A4C9B23C}"/>
</file>

<file path=customXml/itemProps3.xml><?xml version="1.0" encoding="utf-8"?>
<ds:datastoreItem xmlns:ds="http://schemas.openxmlformats.org/officeDocument/2006/customXml" ds:itemID="{DF200FE8-8DC3-47ED-AF5C-CD51CCA458FA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0x010100E063686DDB744B4790F89046082CE565</vt:lpwstr>
  </property>
  <property fmtid="{D5CDD505-2E9C-101B-9397-08002B2CF9AE}" pid="3" name="MediaServiceImageTags">
    <vt:lpwstr/>
  </property>
</Properties>
</file>