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4F2E7" w14:textId="77777777" w:rsidR="00BD4D38" w:rsidRPr="004147D5" w:rsidRDefault="00BD4D38" w:rsidP="00BD4D38">
      <w:pPr>
        <w:rPr>
          <w:rFonts w:eastAsia="Times New Roman" w:cs="Times New Roman"/>
          <w:b/>
          <w:bCs/>
          <w:kern w:val="0"/>
          <w:lang w:val="en"/>
          <w14:ligatures w14:val="none"/>
        </w:rPr>
      </w:pPr>
      <w:r w:rsidRPr="004147D5">
        <w:rPr>
          <w:rFonts w:eastAsia="Times New Roman" w:cs="Times New Roman"/>
          <w:b/>
          <w:bCs/>
          <w:kern w:val="0"/>
          <w:lang w:val="en"/>
          <w14:ligatures w14:val="none"/>
        </w:rPr>
        <w:t>Abstract</w:t>
      </w:r>
    </w:p>
    <w:p w14:paraId="5E2766B3" w14:textId="77777777" w:rsidR="00BD4D38" w:rsidRPr="004147D5" w:rsidRDefault="00BD4D38" w:rsidP="00BD4D38">
      <w:pPr>
        <w:pStyle w:val="Paragraph"/>
      </w:pPr>
      <w:commentRangeStart w:id="0"/>
      <w:commentRangeStart w:id="1"/>
      <w:commentRangeStart w:id="2"/>
      <w:commentRangeStart w:id="3"/>
      <w:commentRangeStart w:id="4"/>
      <w:commentRangeStart w:id="5"/>
      <w:commentRangeStart w:id="6"/>
      <w:commentRangeStart w:id="7"/>
      <w:r w:rsidRPr="004147D5">
        <w:t>This systematic review synthesizes existing recent knowledge on the relationship between populism and user engagement on social media. The objective is to understand how populist communication style impacts user interactions on platforms like Facebook, Twitter, Instagram, and TikTok. Employing the PRISMA methodology (Moher et al., 2009), we conducted a comprehensive search across Sage Research, Web of Science, and Scopus databases for articles and book chapters published between January 1, 2019, and January 1, 2024, using the keywords “populism,” “user engagement,” “social media,” and “populist.” Thirty-six sources met the predetermined eligibility criteria for full-text review, which were then analyzed and coded. Our findings suggest a positive association between populist content and visibility on social media, although conflicting evidence exists in the literature. Hence, populist communication style and message features tend to drive higher levels of user interactions, but variations arise due to platform affordances, user attitudes, and contextual elements (i.e., level of polarization). Additional factors, such as content subject, matter, and negativity also play significant roles. Moreover, given the relevance of social media for political communication, this research highlights the implications of populist messaging for democratic discourse, political polarization, and misinformation spread on the Internet. However, further research is still needed to explore mechanisms driving engagement with populist content, particularly on visually oriented platforms, and the influence of linguistic aspects (i.e., metaphors) on engagement levels.</w:t>
      </w:r>
      <w:commentRangeEnd w:id="7"/>
      <w:r>
        <w:commentReference w:id="7"/>
      </w:r>
      <w:commentRangeEnd w:id="6"/>
      <w:r>
        <w:commentReference w:id="6"/>
      </w:r>
      <w:commentRangeEnd w:id="5"/>
      <w:r>
        <w:commentReference w:id="5"/>
      </w:r>
      <w:commentRangeEnd w:id="4"/>
      <w:r>
        <w:commentReference w:id="4"/>
      </w:r>
      <w:commentRangeEnd w:id="3"/>
      <w:r>
        <w:commentReference w:id="3"/>
      </w:r>
      <w:commentRangeEnd w:id="2"/>
      <w:r>
        <w:commentReference w:id="2"/>
      </w:r>
      <w:commentRangeEnd w:id="1"/>
      <w:r>
        <w:commentReference w:id="1"/>
      </w:r>
      <w:commentRangeEnd w:id="0"/>
      <w:r>
        <w:commentReference w:id="0"/>
      </w:r>
    </w:p>
    <w:p w14:paraId="0081CE81" w14:textId="77777777" w:rsidR="00843171" w:rsidRPr="00BD4D38" w:rsidRDefault="00843171">
      <w:pPr>
        <w:rPr>
          <w:lang w:val="en"/>
        </w:rPr>
      </w:pPr>
    </w:p>
    <w:sectPr w:rsidR="00843171" w:rsidRPr="00BD4D38">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0" w:author="Academic Proofreader" w:initials="AP" w:date="2026-01-15T18:16:07Z">
    <w:p>
      <w:r>
        <w:t>Suggested: recent knowledge
Redundant phrasing. 'Recent knowledge' inherently implies its existence, making 'existing' superfluous. This change improves conciseness.</w:t>
      </w:r>
    </w:p>
  </w:comment>
  <w:comment w:id="1" w:author="Academic Proofreader" w:initials="AP" w:date="2026-01-15T18:16:07Z">
    <w:p>
      <w:r>
        <w:t>Suggested: platforms such as Facebook
Replaced the colloquialism 'like' with the more formal 'such as' to maintain a consistent academic tone.</w:t>
      </w:r>
    </w:p>
  </w:comment>
  <w:comment w:id="2" w:author="Academic Proofreader" w:initials="AP" w:date="2026-01-15T18:16:07Z">
    <w:p>
      <w:r>
        <w:t>Suggested: Populist communication style
Removed the transitional adverb 'Hence,' which implies a direct logical deduction not fully supported by the preceding clause mentioning 'conflicting evidence.' This change improves logical coherence.</w:t>
      </w:r>
    </w:p>
  </w:comment>
  <w:comment w:id="3" w:author="Academic Proofreader" w:initials="AP" w:date="2026-01-15T18:16:07Z">
    <w:p>
      <w:r>
        <w:t>Suggested: (e.g., level of polarization)
Corrected the use of 'i.e.' (id est, 'that is') to 'e.g.' (exempli gratia, 'for example'). 'Level of polarization' is an example of a contextual element, not a restatement of it.</w:t>
      </w:r>
    </w:p>
  </w:comment>
  <w:comment w:id="4" w:author="Academic Proofreader" w:initials="AP" w:date="2026-01-15T18:16:07Z">
    <w:p>
      <w:r>
        <w:t>Suggested: content subject matter,
Corrected a punctuation error. 'Subject matter' is a standard compound noun and should not be separated by a comma.</w:t>
      </w:r>
    </w:p>
  </w:comment>
  <w:comment w:id="5" w:author="Academic Proofreader" w:initials="AP" w:date="2026-01-15T18:16:07Z">
    <w:p>
      <w:r>
        <w:t>Suggested: the spread of misinformation
Revised for improved conciseness and nominalization. The phrase 'the spread of misinformation' is more idiomatic. 'On the Internet' is redundant given the context of social media.</w:t>
      </w:r>
    </w:p>
  </w:comment>
  <w:comment w:id="6" w:author="Academic Proofreader" w:initials="AP" w:date="2026-01-15T18:16:07Z">
    <w:p>
      <w:r>
        <w:t>Suggested: further research is needed
Removed the redundant adverb 'still.' The phrase 'further research is needed' sufficiently conveys the point, making 'still' superfluous.</w:t>
      </w:r>
    </w:p>
  </w:comment>
  <w:comment w:id="7" w:author="Academic Proofreader" w:initials="AP" w:date="2026-01-15T18:16:07Z">
    <w:p>
      <w:r>
        <w:t>Suggested: (e.g., metaphors)
Corrected the use of 'i.e.' to 'e.g.' 'Metaphors' are provided as an example of a linguistic aspect, not as an exhaustive or clarifying definition.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38"/>
    <w:rsid w:val="00204029"/>
    <w:rsid w:val="003B20F5"/>
    <w:rsid w:val="004356E6"/>
    <w:rsid w:val="00843171"/>
    <w:rsid w:val="009B5B4F"/>
    <w:rsid w:val="00AE4320"/>
    <w:rsid w:val="00BC3B31"/>
    <w:rsid w:val="00BD4D38"/>
    <w:rsid w:val="00F27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0A09CA"/>
  <w15:chartTrackingRefBased/>
  <w15:docId w15:val="{72712614-DCF2-9245-9FF3-65889447B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D38"/>
    <w:rPr>
      <w:rFonts w:ascii="Times New Roman" w:hAnsi="Times New Roman"/>
    </w:rPr>
  </w:style>
  <w:style w:type="paragraph" w:styleId="Heading1">
    <w:name w:val="heading 1"/>
    <w:basedOn w:val="Normal"/>
    <w:next w:val="Normal"/>
    <w:link w:val="Heading1Char"/>
    <w:uiPriority w:val="9"/>
    <w:qFormat/>
    <w:rsid w:val="00BD4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D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D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D4D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D4D3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4D3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4D3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4D3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D38"/>
    <w:rPr>
      <w:rFonts w:eastAsiaTheme="majorEastAsia" w:cstheme="majorBidi"/>
      <w:color w:val="272727" w:themeColor="text1" w:themeTint="D8"/>
    </w:rPr>
  </w:style>
  <w:style w:type="paragraph" w:styleId="Title">
    <w:name w:val="Title"/>
    <w:basedOn w:val="Normal"/>
    <w:next w:val="Normal"/>
    <w:link w:val="TitleChar"/>
    <w:uiPriority w:val="10"/>
    <w:qFormat/>
    <w:rsid w:val="00BD4D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D3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D38"/>
    <w:pPr>
      <w:spacing w:before="160" w:after="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BD4D38"/>
    <w:rPr>
      <w:i/>
      <w:iCs/>
      <w:color w:val="404040" w:themeColor="text1" w:themeTint="BF"/>
    </w:rPr>
  </w:style>
  <w:style w:type="paragraph" w:styleId="ListParagraph">
    <w:name w:val="List Paragraph"/>
    <w:basedOn w:val="Normal"/>
    <w:uiPriority w:val="34"/>
    <w:qFormat/>
    <w:rsid w:val="00BD4D38"/>
    <w:pPr>
      <w:ind w:left="720"/>
      <w:contextualSpacing/>
    </w:pPr>
    <w:rPr>
      <w:rFonts w:asciiTheme="minorHAnsi" w:hAnsiTheme="minorHAnsi"/>
    </w:rPr>
  </w:style>
  <w:style w:type="character" w:styleId="IntenseEmphasis">
    <w:name w:val="Intense Emphasis"/>
    <w:basedOn w:val="DefaultParagraphFont"/>
    <w:uiPriority w:val="21"/>
    <w:qFormat/>
    <w:rsid w:val="00BD4D38"/>
    <w:rPr>
      <w:i/>
      <w:iCs/>
      <w:color w:val="0F4761" w:themeColor="accent1" w:themeShade="BF"/>
    </w:rPr>
  </w:style>
  <w:style w:type="paragraph" w:styleId="IntenseQuote">
    <w:name w:val="Intense Quote"/>
    <w:basedOn w:val="Normal"/>
    <w:next w:val="Normal"/>
    <w:link w:val="IntenseQuoteChar"/>
    <w:uiPriority w:val="30"/>
    <w:qFormat/>
    <w:rsid w:val="00BD4D38"/>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BD4D38"/>
    <w:rPr>
      <w:i/>
      <w:iCs/>
      <w:color w:val="0F4761" w:themeColor="accent1" w:themeShade="BF"/>
    </w:rPr>
  </w:style>
  <w:style w:type="character" w:styleId="IntenseReference">
    <w:name w:val="Intense Reference"/>
    <w:basedOn w:val="DefaultParagraphFont"/>
    <w:uiPriority w:val="32"/>
    <w:qFormat/>
    <w:rsid w:val="00BD4D38"/>
    <w:rPr>
      <w:b/>
      <w:bCs/>
      <w:smallCaps/>
      <w:color w:val="0F4761" w:themeColor="accent1" w:themeShade="BF"/>
      <w:spacing w:val="5"/>
    </w:rPr>
  </w:style>
  <w:style w:type="paragraph" w:customStyle="1" w:styleId="Paragraph">
    <w:name w:val="Paragraph"/>
    <w:next w:val="Normal"/>
    <w:qFormat/>
    <w:rsid w:val="00BD4D38"/>
    <w:pPr>
      <w:widowControl w:val="0"/>
      <w:spacing w:before="240" w:line="480" w:lineRule="auto"/>
    </w:pPr>
    <w:rPr>
      <w:rFonts w:ascii="Times New Roman" w:eastAsia="Times New Roman" w:hAnsi="Times New Roman" w:cs="Times New Roman"/>
      <w:kern w:val="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utku bozdağ</dc:creator>
  <cp:keywords/>
  <dc:description/>
  <cp:lastModifiedBy>utku bozdağ</cp:lastModifiedBy>
  <cp:revision>1</cp:revision>
  <dcterms:created xsi:type="dcterms:W3CDTF">2026-01-15T13:12:00Z</dcterms:created>
  <dcterms:modified xsi:type="dcterms:W3CDTF">2026-01-15T13:12:00Z</dcterms:modified>
</cp:coreProperties>
</file>