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Restaurant Recommendation System</w:t>
      </w:r>
    </w:p>
    <w:p>
      <w:pPr>
        <w:jc w:val="center"/>
      </w:pPr>
      <w:r>
        <w:t>Feature Presentation Document</w:t>
      </w:r>
    </w:p>
    <w:p>
      <w:pPr>
        <w:jc w:val="center"/>
      </w:pPr>
      <w:r>
        <w:t>Date: March 04, 2026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70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system_highligh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1) System Overview</w:t>
      </w:r>
    </w:p>
    <w:p>
      <w:r>
        <w:t>This system provides intelligent food and drink recommendations for a restaurant menu. It combines a modern web interface with a machine-learning backend and supports personalized, explainable, and continuously improving recommendations.</w:t>
      </w:r>
    </w:p>
    <w:p>
      <w:pPr>
        <w:pStyle w:val="ListBullet"/>
      </w:pPr>
      <w:r>
        <w:t>Frontend: Express.js + EJS web application</w:t>
      </w:r>
    </w:p>
    <w:p>
      <w:pPr>
        <w:pStyle w:val="ListBullet"/>
      </w:pPr>
      <w:r>
        <w:t>Backend API: Flask REST service</w:t>
      </w:r>
    </w:p>
    <w:p>
      <w:pPr>
        <w:pStyle w:val="ListBullet"/>
      </w:pPr>
      <w:r>
        <w:t>Data source: mado_menu.csv menu dataset</w:t>
      </w:r>
    </w:p>
    <w:p>
      <w:pPr>
        <w:pStyle w:val="ListBullet"/>
      </w:pPr>
      <w:r>
        <w:t>Personalization: user interaction tracking and profile-based ranking</w:t>
      </w:r>
    </w:p>
    <w:p>
      <w:pPr>
        <w:pStyle w:val="ListBullet"/>
      </w:pPr>
      <w:r>
        <w:t>AI assistant: multilingual waiter chatbot (Groq/Gemini support)</w:t>
      </w:r>
    </w:p>
    <w:p>
      <w:pPr>
        <w:pStyle w:val="Heading1"/>
      </w:pPr>
      <w:r>
        <w:t>2) Architecture</w:t>
      </w:r>
    </w:p>
    <w:p>
      <w:r>
        <w:t>High-level architecture of the complete solution: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70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3) Core Recommendation Features</w:t>
      </w:r>
    </w:p>
    <w:p>
      <w:r>
        <w:t>The hybrid engine combines multiple algorithms to improve relevance and robustness.</w:t>
      </w:r>
    </w:p>
    <w:p>
      <w:pPr>
        <w:pStyle w:val="ListBullet"/>
      </w:pPr>
      <w:r>
        <w:rPr>
          <w:b/>
        </w:rPr>
        <w:t xml:space="preserve">Content-Based (TF-IDF + Cosine Similarity): </w:t>
      </w:r>
      <w:r>
        <w:t>Matches user intent to item names, categories, and descriptions.</w:t>
      </w:r>
    </w:p>
    <w:p>
      <w:pPr>
        <w:pStyle w:val="ListBullet"/>
      </w:pPr>
      <w:r>
        <w:rPr>
          <w:b/>
        </w:rPr>
        <w:t xml:space="preserve">Fuzzy Matching + WordNet Synonyms: </w:t>
      </w:r>
      <w:r>
        <w:t>Handles spelling variations and semantically related words.</w:t>
      </w:r>
    </w:p>
    <w:p>
      <w:pPr>
        <w:pStyle w:val="ListBullet"/>
      </w:pPr>
      <w:r>
        <w:rPr>
          <w:b/>
        </w:rPr>
        <w:t xml:space="preserve">Collaborative Filtering (SVD): </w:t>
      </w:r>
      <w:r>
        <w:t>Learns from user-item interaction patterns.</w:t>
      </w:r>
    </w:p>
    <w:p>
      <w:pPr>
        <w:pStyle w:val="ListBullet"/>
      </w:pPr>
      <w:r>
        <w:rPr>
          <w:b/>
        </w:rPr>
        <w:t xml:space="preserve">BPR Ranking (Bayesian Personalized Ranking): </w:t>
      </w:r>
      <w:r>
        <w:t>Optimizes personalized top-N ranking from implicit feedback.</w:t>
      </w:r>
    </w:p>
    <w:p>
      <w:pPr>
        <w:pStyle w:val="ListBullet"/>
      </w:pPr>
      <w:r>
        <w:rPr>
          <w:b/>
        </w:rPr>
        <w:t xml:space="preserve">Popularity Model: </w:t>
      </w:r>
      <w:r>
        <w:t>Uses weighted and time-decayed interactions for trending items.</w:t>
      </w:r>
    </w:p>
    <w:p>
      <w:pPr>
        <w:pStyle w:val="ListBullet"/>
      </w:pPr>
      <w:r>
        <w:rPr>
          <w:b/>
        </w:rPr>
        <w:t xml:space="preserve">Drink Pairing Model: </w:t>
      </w:r>
      <w:r>
        <w:t>Recommends compatible food-drink pairings with gating and thresholds.</w:t>
      </w:r>
    </w:p>
    <w:p>
      <w:pPr>
        <w:pStyle w:val="Heading1"/>
      </w:pPr>
      <w:r>
        <w:t>4) Recommendation Pipeline</w:t>
      </w:r>
    </w:p>
    <w:p>
      <w:r>
        <w:t>Operational flow from user input to personalized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704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recommend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5) User-Facing Features</w:t>
      </w:r>
    </w:p>
    <w:p>
      <w:pPr>
        <w:pStyle w:val="ListBullet"/>
      </w:pPr>
      <w:r>
        <w:t>Preference form for food and drink queries</w:t>
      </w:r>
    </w:p>
    <w:p>
      <w:pPr>
        <w:pStyle w:val="ListBullet"/>
      </w:pPr>
      <w:r>
        <w:t>Recommended foods and drinks with category, description, and price</w:t>
      </w:r>
    </w:p>
    <w:p>
      <w:pPr>
        <w:pStyle w:val="ListBullet"/>
      </w:pPr>
      <w:r>
        <w:t>Chef's picks and popular items endpoints</w:t>
      </w:r>
    </w:p>
    <w:p>
      <w:pPr>
        <w:pStyle w:val="ListBullet"/>
      </w:pPr>
      <w:r>
        <w:t>Similar-items exploration for menu discovery</w:t>
      </w:r>
    </w:p>
    <w:p>
      <w:pPr>
        <w:pStyle w:val="ListBullet"/>
      </w:pPr>
      <w:r>
        <w:t>Lightweight order API for request capture</w:t>
      </w:r>
    </w:p>
    <w:p>
      <w:pPr>
        <w:pStyle w:val="ListBullet"/>
      </w:pPr>
      <w:r>
        <w:t>Multilingual conversational waiter chatbot with menu-grounded responses</w:t>
      </w:r>
    </w:p>
    <w:p>
      <w:pPr>
        <w:pStyle w:val="Heading1"/>
      </w:pPr>
      <w:r>
        <w:t>6) API Capabilities</w:t>
      </w:r>
    </w:p>
    <w:p>
      <w:pPr>
        <w:pStyle w:val="ListBullet"/>
      </w:pPr>
      <w:r>
        <w:t>POST /api/recommend: personalized food/drink recommendations</w:t>
      </w:r>
    </w:p>
    <w:p>
      <w:pPr>
        <w:pStyle w:val="ListBullet"/>
      </w:pPr>
      <w:r>
        <w:t>GET /api/menu: full structured menu (foods and drinks)</w:t>
      </w:r>
    </w:p>
    <w:p>
      <w:pPr>
        <w:pStyle w:val="ListBullet"/>
      </w:pPr>
      <w:r>
        <w:t>POST /api/track: user interaction tracking (view/click/like/order)</w:t>
      </w:r>
    </w:p>
    <w:p>
      <w:pPr>
        <w:pStyle w:val="ListBullet"/>
      </w:pPr>
      <w:r>
        <w:t>GET /api/similar: similar-item retrieval</w:t>
      </w:r>
    </w:p>
    <w:p>
      <w:pPr>
        <w:pStyle w:val="ListBullet"/>
      </w:pPr>
      <w:r>
        <w:t>GET /api/popular: trending foods and drinks</w:t>
      </w:r>
    </w:p>
    <w:p>
      <w:pPr>
        <w:pStyle w:val="ListBullet"/>
      </w:pPr>
      <w:r>
        <w:t>GET /api/personalized and GET /api/stats: personalization and engine metrics</w:t>
      </w:r>
    </w:p>
    <w:p>
      <w:pPr>
        <w:pStyle w:val="ListBullet"/>
      </w:pPr>
      <w:r>
        <w:t>POST /api/retrain: model refresh based on latest interactions</w:t>
      </w:r>
    </w:p>
    <w:p>
      <w:pPr>
        <w:pStyle w:val="Heading1"/>
      </w:pPr>
      <w:r>
        <w:t>7) Why This System Is Strong</w:t>
      </w:r>
    </w:p>
    <w:p>
      <w:pPr>
        <w:pStyle w:val="ListBullet"/>
      </w:pPr>
      <w:r>
        <w:t>Hybrid design improves accuracy versus single-model recommenders</w:t>
      </w:r>
    </w:p>
    <w:p>
      <w:pPr>
        <w:pStyle w:val="ListBullet"/>
      </w:pPr>
      <w:r>
        <w:t>Cold-start support with auto-generated seed behavior data</w:t>
      </w:r>
    </w:p>
    <w:p>
      <w:pPr>
        <w:pStyle w:val="ListBullet"/>
      </w:pPr>
      <w:r>
        <w:t>Continuous learning from real interaction feedback</w:t>
      </w:r>
    </w:p>
    <w:p>
      <w:pPr>
        <w:pStyle w:val="ListBullet"/>
      </w:pPr>
      <w:r>
        <w:t>Business-ready separation of frontend and ML backend</w:t>
      </w:r>
    </w:p>
    <w:p>
      <w:pPr>
        <w:pStyle w:val="ListBullet"/>
      </w:pPr>
      <w:r>
        <w:t>Scalable foundation for future analytics and dashboarding</w:t>
      </w:r>
    </w:p>
    <w:p/>
    <w:p>
      <w:pPr>
        <w:jc w:val="center"/>
      </w:pPr>
      <w:r>
        <w:rPr>
          <w:b/>
        </w:rPr>
        <w:t>End of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