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5A13" w:rsidRDefault="00000000">
      <w:pPr>
        <w:widowControl w:val="0"/>
        <w:pBdr>
          <w:top w:val="nil"/>
          <w:left w:val="nil"/>
          <w:bottom w:val="nil"/>
          <w:right w:val="nil"/>
          <w:between w:val="nil"/>
        </w:pBdr>
        <w:spacing w:after="0" w:line="276" w:lineRule="auto"/>
        <w:jc w:val="left"/>
      </w:pPr>
      <w:r>
        <w:pict w14:anchorId="4C23FF14">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9" type="#_x0000_t23" style="position:absolute;margin-left:0;margin-top:0;width:50pt;height:50pt;z-index:251656192;visibility:hidden">
            <o:lock v:ext="edit" selection="t"/>
          </v:shape>
        </w:pict>
      </w:r>
      <w:r>
        <w:pict w14:anchorId="1BFD89F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0;margin-top:0;width:50pt;height:50pt;z-index:251657216;visibility:hidden">
            <o:lock v:ext="edit" selection="t"/>
          </v:shape>
        </w:pict>
      </w:r>
      <w:r>
        <w:pict w14:anchorId="448272D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margin-left:0;margin-top:0;width:50pt;height:50pt;z-index:251658240;visibility:hidden">
            <o:lock v:ext="edit" selection="t"/>
          </v:shape>
        </w:pict>
      </w:r>
      <w:r>
        <w:pict w14:anchorId="5A51210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0;margin-top:0;width:50pt;height:50pt;z-index:251659264;visibility:hidden">
            <o:lock v:ext="edit" selection="t"/>
          </v:shape>
        </w:pict>
      </w:r>
    </w:p>
    <w:p w14:paraId="00000002" w14:textId="77777777" w:rsidR="00295A13" w:rsidRDefault="00295A13">
      <w:pPr>
        <w:widowControl w:val="0"/>
        <w:pBdr>
          <w:top w:val="nil"/>
          <w:left w:val="nil"/>
          <w:bottom w:val="nil"/>
          <w:right w:val="nil"/>
          <w:between w:val="nil"/>
        </w:pBdr>
        <w:spacing w:after="0" w:line="276" w:lineRule="auto"/>
        <w:jc w:val="left"/>
      </w:pPr>
    </w:p>
    <w:p w14:paraId="00000003" w14:textId="4BA70976" w:rsidR="00295A13" w:rsidRDefault="0031482B">
      <w:pPr>
        <w:spacing w:line="480" w:lineRule="auto"/>
        <w:rPr>
          <w:b/>
        </w:rPr>
      </w:pPr>
      <w:bookmarkStart w:id="0" w:name="_heading=h.gjdgxs" w:colFirst="0" w:colLast="0"/>
      <w:bookmarkEnd w:id="0"/>
      <w:r>
        <w:rPr>
          <w:b/>
        </w:rPr>
        <w:t>OTOBÜS BİLETİ OTOMASYONU</w:t>
      </w:r>
    </w:p>
    <w:p w14:paraId="00000004" w14:textId="77777777" w:rsidR="00295A13" w:rsidRDefault="00000000">
      <w:pPr>
        <w:keepNext/>
        <w:keepLines/>
        <w:pBdr>
          <w:top w:val="nil"/>
          <w:left w:val="nil"/>
          <w:bottom w:val="nil"/>
          <w:right w:val="nil"/>
          <w:between w:val="nil"/>
        </w:pBdr>
        <w:spacing w:before="240" w:after="240"/>
        <w:rPr>
          <w:b/>
          <w:color w:val="000000"/>
        </w:rPr>
      </w:pPr>
      <w:r>
        <w:rPr>
          <w:b/>
          <w:color w:val="000000"/>
        </w:rPr>
        <w:t>Grup üyelerinin isimleri ve numaralari</w:t>
      </w:r>
    </w:p>
    <w:p w14:paraId="00000005" w14:textId="166F5525" w:rsidR="00295A13" w:rsidRDefault="0031482B">
      <w:r>
        <w:t>Süleyman Utku Gülmez – 21181617013</w:t>
      </w:r>
    </w:p>
    <w:p w14:paraId="5F2B8B1D" w14:textId="4A3EE538" w:rsidR="0031482B" w:rsidRDefault="0031482B">
      <w:r>
        <w:t>Enes Uludağ - 21181617012</w:t>
      </w:r>
    </w:p>
    <w:p w14:paraId="00000006" w14:textId="77777777" w:rsidR="00295A13" w:rsidRDefault="00000000">
      <w:pPr>
        <w:keepNext/>
        <w:keepLines/>
        <w:pBdr>
          <w:top w:val="nil"/>
          <w:left w:val="nil"/>
          <w:bottom w:val="nil"/>
          <w:right w:val="nil"/>
          <w:between w:val="nil"/>
        </w:pBdr>
        <w:spacing w:before="240" w:after="240"/>
        <w:rPr>
          <w:b/>
          <w:color w:val="000000"/>
        </w:rPr>
      </w:pPr>
      <w:r>
        <w:rPr>
          <w:b/>
          <w:color w:val="000000"/>
        </w:rPr>
        <w:t xml:space="preserve">ÖZET </w:t>
      </w:r>
    </w:p>
    <w:p w14:paraId="00000007" w14:textId="13F6E7F5" w:rsidR="00295A13" w:rsidRDefault="00000000">
      <w:r>
        <w:t>Burada projenin içeriği konusunda bilgilendirici bir özet yazısı bulunmalıdır. Nasıl yapıldığına dair değil içeriğin ne olduğu ve bu uygulamadaki amacın ne olduğuna dair bir bilgi verilir.</w:t>
      </w:r>
    </w:p>
    <w:p w14:paraId="022D5B67" w14:textId="14692AC4" w:rsidR="0031482B" w:rsidRDefault="0031482B">
      <w:r>
        <w:t>Bu uygulamada sisteme üye olup</w:t>
      </w:r>
      <w:r w:rsidR="000A1309">
        <w:t xml:space="preserve">, </w:t>
      </w:r>
      <w:r>
        <w:t>giriş yapabileceğiniz</w:t>
      </w:r>
      <w:r w:rsidR="000A1309">
        <w:t xml:space="preserve"> ve daha sonrasında kriterlerinize uygun olarak otobüs araması yaparak </w:t>
      </w:r>
      <w:r w:rsidR="00BA4DC4">
        <w:t>boş olan</w:t>
      </w:r>
      <w:r w:rsidR="000A1309">
        <w:t xml:space="preserve"> koltukları seçebileceğiniz ve daha sonrasında satın aldığınız bileti bir PNR kodu ile kontrol edeceğiniz bir uygulama.</w:t>
      </w:r>
    </w:p>
    <w:p w14:paraId="34D29442" w14:textId="2B89BFCC" w:rsidR="0031482B" w:rsidRDefault="00000000">
      <w:r>
        <w:rPr>
          <w:b/>
        </w:rPr>
        <w:t xml:space="preserve">Anahtar Sözcükler: </w:t>
      </w:r>
    </w:p>
    <w:p w14:paraId="4DE50744" w14:textId="0AE5C380" w:rsidR="0031482B" w:rsidRDefault="0031482B">
      <w:r>
        <w:t>Otobüs bulma,</w:t>
      </w:r>
      <w:r w:rsidR="00BA4DC4">
        <w:t xml:space="preserve"> kriterlere uygun seferleri gösterme,</w:t>
      </w:r>
      <w:r>
        <w:t xml:space="preserve"> koltuk seçimi yapma</w:t>
      </w:r>
      <w:r w:rsidR="00BA4DC4">
        <w:t>, bilet satın alma</w:t>
      </w:r>
      <w:r>
        <w:t xml:space="preserve"> ve </w:t>
      </w:r>
      <w:r w:rsidR="00BA4DC4">
        <w:t>alınan bileti sorgulama</w:t>
      </w:r>
    </w:p>
    <w:p w14:paraId="00000009" w14:textId="77777777" w:rsidR="00295A13" w:rsidRDefault="00000000">
      <w:pPr>
        <w:keepNext/>
        <w:keepLines/>
        <w:numPr>
          <w:ilvl w:val="0"/>
          <w:numId w:val="2"/>
        </w:numPr>
        <w:pBdr>
          <w:top w:val="nil"/>
          <w:left w:val="nil"/>
          <w:bottom w:val="nil"/>
          <w:right w:val="nil"/>
          <w:between w:val="nil"/>
        </w:pBdr>
        <w:spacing w:before="240" w:after="240"/>
        <w:rPr>
          <w:b/>
          <w:color w:val="000000"/>
        </w:rPr>
      </w:pPr>
      <w:r>
        <w:rPr>
          <w:b/>
          <w:color w:val="000000"/>
        </w:rPr>
        <w:t xml:space="preserve">GİRİŞ </w:t>
      </w:r>
    </w:p>
    <w:p w14:paraId="38C6D505" w14:textId="4D94F6B8" w:rsidR="0031482B" w:rsidRPr="00F128C9" w:rsidRDefault="0031482B" w:rsidP="00F128C9">
      <w:pPr>
        <w:keepNext/>
        <w:keepLines/>
        <w:pBdr>
          <w:top w:val="nil"/>
          <w:left w:val="nil"/>
          <w:bottom w:val="nil"/>
          <w:right w:val="nil"/>
          <w:between w:val="nil"/>
        </w:pBdr>
        <w:spacing w:before="240" w:after="240"/>
        <w:rPr>
          <w:color w:val="000000"/>
        </w:rPr>
      </w:pPr>
      <w:r>
        <w:t xml:space="preserve">Tüm otobüs </w:t>
      </w:r>
      <w:r w:rsidR="0028374A">
        <w:t>seferlerini</w:t>
      </w:r>
      <w:r>
        <w:t xml:space="preserve"> tek bir ekranda görmemizi amaçlayan bir projedir. </w:t>
      </w:r>
      <w:r w:rsidR="0028374A">
        <w:rPr>
          <w:color w:val="000000"/>
        </w:rPr>
        <w:t>K</w:t>
      </w:r>
      <w:r w:rsidR="0028374A" w:rsidRPr="0028374A">
        <w:rPr>
          <w:color w:val="000000"/>
        </w:rPr>
        <w:t>imsenin otobüs firmalarına gitmeden</w:t>
      </w:r>
      <w:r w:rsidR="0028374A">
        <w:t>, h</w:t>
      </w:r>
      <w:r>
        <w:t>içbir uğraş gerektirmeden</w:t>
      </w:r>
      <w:r w:rsidR="0028374A">
        <w:t xml:space="preserve"> </w:t>
      </w:r>
      <w:r w:rsidR="0028374A" w:rsidRPr="0028374A">
        <w:rPr>
          <w:color w:val="000000"/>
        </w:rPr>
        <w:t xml:space="preserve">direkt internet üzerinden hızlı bir şekilde bilet satın alsın diye </w:t>
      </w:r>
      <w:r w:rsidR="0028374A">
        <w:rPr>
          <w:color w:val="000000"/>
        </w:rPr>
        <w:t>düşündük ve</w:t>
      </w:r>
      <w:r w:rsidR="0028374A" w:rsidRPr="0028374A">
        <w:rPr>
          <w:color w:val="000000"/>
        </w:rPr>
        <w:t xml:space="preserve"> böyle bir çözüm yoluna vardık</w:t>
      </w:r>
      <w:r w:rsidR="0028374A">
        <w:rPr>
          <w:color w:val="000000"/>
        </w:rPr>
        <w:t>.</w:t>
      </w:r>
      <w:r w:rsidR="0028374A" w:rsidRPr="0028374A">
        <w:rPr>
          <w:color w:val="000000"/>
        </w:rPr>
        <w:t xml:space="preserve"> </w:t>
      </w:r>
      <w:r w:rsidR="0028374A">
        <w:rPr>
          <w:color w:val="000000"/>
        </w:rPr>
        <w:t>U</w:t>
      </w:r>
      <w:r w:rsidR="0028374A" w:rsidRPr="0028374A">
        <w:rPr>
          <w:color w:val="000000"/>
        </w:rPr>
        <w:t>ygulamamızı bu doğrultuda gelişti</w:t>
      </w:r>
      <w:r w:rsidR="0028374A">
        <w:rPr>
          <w:color w:val="000000"/>
        </w:rPr>
        <w:t>rdik.</w:t>
      </w:r>
      <w:r>
        <w:t xml:space="preserve"> </w:t>
      </w:r>
      <w:r w:rsidR="00F128C9">
        <w:t>H</w:t>
      </w:r>
      <w:r>
        <w:t>edef kitlesi olarak otobüs ile seyahat etmek isteyen herkes için uygundur.</w:t>
      </w:r>
    </w:p>
    <w:p w14:paraId="0000000B" w14:textId="77777777" w:rsidR="00295A13" w:rsidRDefault="00000000">
      <w:pPr>
        <w:keepNext/>
        <w:keepLines/>
        <w:numPr>
          <w:ilvl w:val="0"/>
          <w:numId w:val="2"/>
        </w:numPr>
        <w:pBdr>
          <w:top w:val="nil"/>
          <w:left w:val="nil"/>
          <w:bottom w:val="nil"/>
          <w:right w:val="nil"/>
          <w:between w:val="nil"/>
        </w:pBdr>
        <w:spacing w:before="240" w:after="240"/>
        <w:rPr>
          <w:b/>
          <w:color w:val="000000"/>
        </w:rPr>
      </w:pPr>
      <w:r>
        <w:rPr>
          <w:b/>
          <w:color w:val="000000"/>
        </w:rPr>
        <w:t>PROJE İÇERİĞİ</w:t>
      </w:r>
    </w:p>
    <w:p w14:paraId="0000000D" w14:textId="26371C89" w:rsidR="00295A13" w:rsidRDefault="00000000">
      <w:pPr>
        <w:numPr>
          <w:ilvl w:val="1"/>
          <w:numId w:val="2"/>
        </w:numPr>
      </w:pPr>
      <w:r>
        <w:rPr>
          <w:b/>
        </w:rPr>
        <w:t>PROJE TANITIMI</w:t>
      </w:r>
    </w:p>
    <w:p w14:paraId="4D8B722C" w14:textId="77777777" w:rsidR="008914CE" w:rsidRDefault="008914CE">
      <w:r>
        <w:t>Bu proje, uygulama üzerinden daha kolay ve daha hızlı bir şekilde otobüs bileti alımını sağlar.</w:t>
      </w:r>
    </w:p>
    <w:p w14:paraId="75777009" w14:textId="60C4D7E8" w:rsidR="008914CE" w:rsidRDefault="008914CE">
      <w:r>
        <w:t>Tüm otobüs firmalarını ve seferlerini tek bir ekran üzerinde görme aynı zamanda zaman kaybınıda önler</w:t>
      </w:r>
      <w:r w:rsidR="00D4794E">
        <w:t>. Uygulamamızda</w:t>
      </w:r>
      <w:r w:rsidR="003849A0">
        <w:t xml:space="preserve"> kullanıcının üye değilse</w:t>
      </w:r>
      <w:r w:rsidR="00737750">
        <w:t xml:space="preserve"> kullanıcı bilgileri girilerek</w:t>
      </w:r>
      <w:r w:rsidR="003849A0">
        <w:t xml:space="preserve"> üye olması, üye ise</w:t>
      </w:r>
      <w:r w:rsidR="00737750">
        <w:t xml:space="preserve"> kullanıcı bilgileri ile</w:t>
      </w:r>
      <w:r w:rsidR="00D4794E">
        <w:t xml:space="preserve"> giriş yap</w:t>
      </w:r>
      <w:r w:rsidR="003849A0">
        <w:t>ması</w:t>
      </w:r>
      <w:r w:rsidR="00D4794E">
        <w:t xml:space="preserve"> </w:t>
      </w:r>
      <w:r w:rsidR="003849A0">
        <w:t>gerekiyor. Kullanıcı giriş yaptığında veya üye olduğunda</w:t>
      </w:r>
      <w:r w:rsidR="00737750">
        <w:t xml:space="preserve"> bu bilgiler(cep telefonu ve mail) </w:t>
      </w:r>
      <w:r w:rsidR="003849A0">
        <w:t xml:space="preserve"> </w:t>
      </w:r>
      <w:r w:rsidR="00CD3DA9">
        <w:t xml:space="preserve">ödeme kısmında </w:t>
      </w:r>
      <w:r w:rsidR="00737750">
        <w:t xml:space="preserve">bulunan </w:t>
      </w:r>
      <w:r w:rsidR="00CD3DA9">
        <w:t xml:space="preserve">iletişim </w:t>
      </w:r>
      <w:r w:rsidR="00737750">
        <w:t xml:space="preserve">bilgilerinde </w:t>
      </w:r>
      <w:r w:rsidR="00CD3DA9">
        <w:t xml:space="preserve">karşınıza </w:t>
      </w:r>
      <w:r w:rsidR="00737750">
        <w:t>geliyor</w:t>
      </w:r>
      <w:r w:rsidR="00D4794E">
        <w:t>.</w:t>
      </w:r>
      <w:r w:rsidR="00076B4F">
        <w:t xml:space="preserve"> Giriş yaptığınızda o</w:t>
      </w:r>
      <w:r w:rsidR="00D4794E">
        <w:t>tobüs</w:t>
      </w:r>
      <w:r w:rsidR="00CD3DA9">
        <w:t xml:space="preserve"> arama </w:t>
      </w:r>
      <w:r w:rsidR="00C57BA0">
        <w:t>bölümü karşınıza</w:t>
      </w:r>
      <w:r w:rsidR="00076B4F">
        <w:t xml:space="preserve"> geliyor. Bu kısımda </w:t>
      </w:r>
      <w:r w:rsidR="00CD3DA9">
        <w:t>istediğiniz kriterlere(kalkış noktası, varış noktası ve gidiş tarihi) uygun arama yaparak otobüs seferlerini karşınıza getiriyor ve kendinize uygun seferi seçerek</w:t>
      </w:r>
      <w:r w:rsidR="005E37C6">
        <w:t xml:space="preserve"> otobüsün koltuk durumunu inceleyebilirsiniz. Uygun koltuğunuzu/koltuklarınızı seçtikten sonra ödeme yapmaya geçilir ve yukarıda bahsettiğimiz gibi hangi kullanıcı olarak giriş yaptıysanız o kullanıcının iletişim bilgileri hazır şekilde karşınıza gelir. İletişim bilgilerinin hemen altında yolcu bilgileri bulunmaktadır. Seçilen koltuklar için yolcu bilgileri(ad soyad, TC) girilir ve </w:t>
      </w:r>
      <w:r w:rsidR="003D2DF1">
        <w:t>ödeme yapılır. D</w:t>
      </w:r>
      <w:r w:rsidR="005E37C6">
        <w:t>aha sonra size sistem tarafından biletinizi sorgulayabileceğiniz bir PNR numar</w:t>
      </w:r>
      <w:r w:rsidR="003D2DF1">
        <w:t>a</w:t>
      </w:r>
      <w:r w:rsidR="005E37C6">
        <w:t>sı verilir</w:t>
      </w:r>
      <w:r w:rsidR="003D2DF1">
        <w:t>.</w:t>
      </w:r>
      <w:r w:rsidR="005E37C6">
        <w:t xml:space="preserve"> </w:t>
      </w:r>
      <w:r w:rsidR="003D2DF1">
        <w:t>B</w:t>
      </w:r>
      <w:r w:rsidR="005E37C6">
        <w:t>u PNR numara</w:t>
      </w:r>
      <w:r w:rsidR="003D2DF1">
        <w:t>sı ile ana menüde bulunan “PNR ile Bilet Sorgula” kısmı</w:t>
      </w:r>
      <w:r w:rsidR="003849A0">
        <w:t>nda yazılarak satın aldığınız bilet veya biletler karşınıza çıkar. Ek olarak ana menüde hesaptan çıkış ve uygulamadan çıkış bölümleri bulunmaktadır.</w:t>
      </w:r>
      <w:r w:rsidR="003D2DF1">
        <w:t xml:space="preserve"> </w:t>
      </w:r>
    </w:p>
    <w:p w14:paraId="138F4B5A" w14:textId="77777777" w:rsidR="008914CE" w:rsidRDefault="008914CE"/>
    <w:p w14:paraId="0000000F" w14:textId="77777777" w:rsidR="00295A13" w:rsidRDefault="00000000">
      <w:pPr>
        <w:numPr>
          <w:ilvl w:val="1"/>
          <w:numId w:val="2"/>
        </w:numPr>
      </w:pPr>
      <w:r>
        <w:t xml:space="preserve"> </w:t>
      </w:r>
      <w:r>
        <w:rPr>
          <w:b/>
        </w:rPr>
        <w:t>PROJE TASARIM VE GELİŞTİRME TASARIMI</w:t>
      </w:r>
    </w:p>
    <w:p w14:paraId="00000010" w14:textId="77777777" w:rsidR="00295A13" w:rsidRDefault="00000000">
      <w:pPr>
        <w:ind w:firstLine="720"/>
      </w:pPr>
      <w:r>
        <w:t>Projenizin tasarım aşamasını, geliştirme aşamasına ait planlarınızdan bahsedin. Ayrıca uygulamanızda kullandığınız ve belirtilmesi gerektiğini düşündüğünüz kısımları da burada açıklayınız.</w:t>
      </w:r>
    </w:p>
    <w:p w14:paraId="3520901A" w14:textId="04C5D128" w:rsidR="003A615C" w:rsidRDefault="003A615C" w:rsidP="003A615C">
      <w:r>
        <w:t>Tasarım aşamasında swing formdaki araçları(button, textfield, label, checkbox vs.) kullanarak tasarımı geliştirdik</w:t>
      </w:r>
      <w:r w:rsidR="00F128C9">
        <w:t>. Ayrıca verileri daha düzgün ve daha kolay bir şekilde kullanmayı sağladığı için MySQL veritabanı kullandık.</w:t>
      </w:r>
    </w:p>
    <w:p w14:paraId="00000011" w14:textId="66C9D3E6" w:rsidR="00295A13" w:rsidRDefault="003A615C" w:rsidP="003A615C">
      <w:r>
        <w:t>Ön raporda koltuk dizilişine kadar yapmıştık. Geliştirme aşamasına ait planlarımız arasında birden fazla yolcu için koltuk seçimi, bu yolculara ait yolcu bilgileri ve bilet satın alındıktan sonra pnr sorgulamasını yapmayı planlıyorduk ve planımız</w:t>
      </w:r>
      <w:r w:rsidR="00F128C9">
        <w:t>ı</w:t>
      </w:r>
      <w:r>
        <w:t xml:space="preserve"> gercekleştirdik.</w:t>
      </w:r>
    </w:p>
    <w:p w14:paraId="00000012" w14:textId="77777777" w:rsidR="00295A13" w:rsidRDefault="00295A13">
      <w:pPr>
        <w:ind w:firstLine="720"/>
      </w:pPr>
    </w:p>
    <w:p w14:paraId="00000013" w14:textId="77777777" w:rsidR="00295A13" w:rsidRDefault="00000000">
      <w:pPr>
        <w:numPr>
          <w:ilvl w:val="1"/>
          <w:numId w:val="2"/>
        </w:numPr>
      </w:pPr>
      <w:r>
        <w:rPr>
          <w:b/>
        </w:rPr>
        <w:t xml:space="preserve"> KULLANILMASI PLANLANAN TEKNOLOJİLER</w:t>
      </w:r>
    </w:p>
    <w:p w14:paraId="3FCCDE4C" w14:textId="24493D8C" w:rsidR="003A615C" w:rsidRDefault="003A615C" w:rsidP="003A615C">
      <w:r>
        <w:lastRenderedPageBreak/>
        <w:t>Projemiz için swing form uygulaması kullanmayı uygun gördük. Çünkü hem görsel açıdan hem de kullanım kolaylığı açısından bize daha iyi arayüz sunduğu için bu teknolojiye başvurduk.</w:t>
      </w:r>
    </w:p>
    <w:p w14:paraId="00000015" w14:textId="60AC3ABC" w:rsidR="00295A13" w:rsidRDefault="00000000">
      <w:pPr>
        <w:numPr>
          <w:ilvl w:val="1"/>
          <w:numId w:val="2"/>
        </w:numPr>
      </w:pPr>
      <w:r>
        <w:rPr>
          <w:b/>
        </w:rPr>
        <w:t>PROJENİN CLASS DİYAGRAMI</w:t>
      </w:r>
    </w:p>
    <w:p w14:paraId="06D99EE7" w14:textId="77777777" w:rsidR="00941C00" w:rsidRDefault="00000000">
      <w:r>
        <w:tab/>
        <w:t>Burada bir class diyagramı çizmeniz beklenmektedir. class diyagramı okunabilir olmalıdır.</w:t>
      </w:r>
    </w:p>
    <w:p w14:paraId="5F1F9933" w14:textId="340543B2" w:rsidR="00941C00" w:rsidRPr="00941C00" w:rsidRDefault="00941C00">
      <w:r w:rsidRPr="00941C00">
        <w:drawing>
          <wp:inline distT="0" distB="0" distL="0" distR="0" wp14:anchorId="4902E200" wp14:editId="04DB8D58">
            <wp:extent cx="8107680" cy="9896139"/>
            <wp:effectExtent l="0" t="0" r="762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6"/>
                    <a:stretch>
                      <a:fillRect/>
                    </a:stretch>
                  </pic:blipFill>
                  <pic:spPr>
                    <a:xfrm>
                      <a:off x="0" y="0"/>
                      <a:ext cx="8108928" cy="9897662"/>
                    </a:xfrm>
                    <a:prstGeom prst="rect">
                      <a:avLst/>
                    </a:prstGeom>
                  </pic:spPr>
                </pic:pic>
              </a:graphicData>
            </a:graphic>
          </wp:inline>
        </w:drawing>
      </w:r>
      <w:r w:rsidRPr="00941C00">
        <w:br w:type="page"/>
      </w:r>
    </w:p>
    <w:p w14:paraId="07FAB63F" w14:textId="77777777" w:rsidR="00941C00" w:rsidRDefault="00941C00"/>
    <w:p w14:paraId="00000017" w14:textId="77777777" w:rsidR="00295A13" w:rsidRDefault="00295A13">
      <w:pPr>
        <w:rPr>
          <w:b/>
        </w:rPr>
      </w:pPr>
    </w:p>
    <w:p w14:paraId="00000018" w14:textId="77777777" w:rsidR="00295A13" w:rsidRDefault="00000000">
      <w:pPr>
        <w:numPr>
          <w:ilvl w:val="0"/>
          <w:numId w:val="2"/>
        </w:numPr>
        <w:rPr>
          <w:b/>
        </w:rPr>
      </w:pPr>
      <w:r>
        <w:rPr>
          <w:b/>
        </w:rPr>
        <w:t>PROJE ERİŞİM LİNKİ</w:t>
      </w:r>
    </w:p>
    <w:p w14:paraId="00000019" w14:textId="1039F3BA" w:rsidR="00295A13" w:rsidRDefault="00000000">
      <w:pPr>
        <w:ind w:left="720"/>
        <w:rPr>
          <w:b/>
        </w:rPr>
      </w:pPr>
      <w:r>
        <w:rPr>
          <w:b/>
        </w:rPr>
        <w:t>Github linki ekleyiniz</w:t>
      </w:r>
    </w:p>
    <w:p w14:paraId="0000001A" w14:textId="511B5DE4" w:rsidR="00295A13" w:rsidRDefault="00000000">
      <w:pPr>
        <w:numPr>
          <w:ilvl w:val="0"/>
          <w:numId w:val="2"/>
        </w:numPr>
        <w:rPr>
          <w:b/>
        </w:rPr>
      </w:pPr>
      <w:r>
        <w:rPr>
          <w:b/>
        </w:rPr>
        <w:t>EK</w:t>
      </w:r>
    </w:p>
    <w:p w14:paraId="0000001B" w14:textId="66B3AD14" w:rsidR="00295A13" w:rsidRDefault="00FD14B1" w:rsidP="003A615C">
      <w:pPr>
        <w:ind w:left="720"/>
      </w:pPr>
      <w:r w:rsidRPr="00FD14B1">
        <w:rPr>
          <w:b/>
          <w:noProof/>
        </w:rPr>
        <w:drawing>
          <wp:anchor distT="0" distB="0" distL="114300" distR="114300" simplePos="0" relativeHeight="251660288" behindDoc="0" locked="0" layoutInCell="1" allowOverlap="1" wp14:anchorId="4EF4A843" wp14:editId="4C48CBAA">
            <wp:simplePos x="0" y="0"/>
            <wp:positionH relativeFrom="margin">
              <wp:posOffset>3303674</wp:posOffset>
            </wp:positionH>
            <wp:positionV relativeFrom="paragraph">
              <wp:posOffset>1333615</wp:posOffset>
            </wp:positionV>
            <wp:extent cx="2911092" cy="3101609"/>
            <wp:effectExtent l="0" t="0" r="3810" b="3810"/>
            <wp:wrapTopAndBottom/>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1092" cy="3101609"/>
                    </a:xfrm>
                    <a:prstGeom prst="rect">
                      <a:avLst/>
                    </a:prstGeom>
                  </pic:spPr>
                </pic:pic>
              </a:graphicData>
            </a:graphic>
          </wp:anchor>
        </w:drawing>
      </w:r>
      <w:r w:rsidR="003A615C">
        <w:t>EK 1 – Örnek</w:t>
      </w:r>
      <w:r w:rsidR="00C54843">
        <w:t xml:space="preserve"> Form Görüntüleri</w:t>
      </w:r>
    </w:p>
    <w:p w14:paraId="1742CCAC" w14:textId="43F4B838" w:rsidR="00FD14B1" w:rsidRDefault="00FD14B1" w:rsidP="003A615C">
      <w:pPr>
        <w:ind w:left="720"/>
        <w:rPr>
          <w:b/>
        </w:rPr>
      </w:pPr>
      <w:r w:rsidRPr="00FD14B1">
        <w:rPr>
          <w:b/>
          <w:noProof/>
        </w:rPr>
        <w:drawing>
          <wp:anchor distT="0" distB="0" distL="114300" distR="114300" simplePos="0" relativeHeight="251662336" behindDoc="0" locked="0" layoutInCell="1" allowOverlap="1" wp14:anchorId="38B80255" wp14:editId="3D4580B7">
            <wp:simplePos x="0" y="0"/>
            <wp:positionH relativeFrom="margin">
              <wp:posOffset>-106161</wp:posOffset>
            </wp:positionH>
            <wp:positionV relativeFrom="paragraph">
              <wp:posOffset>3790950</wp:posOffset>
            </wp:positionV>
            <wp:extent cx="3170195" cy="2636748"/>
            <wp:effectExtent l="0" t="0" r="0" b="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0195" cy="2636748"/>
                    </a:xfrm>
                    <a:prstGeom prst="rect">
                      <a:avLst/>
                    </a:prstGeom>
                  </pic:spPr>
                </pic:pic>
              </a:graphicData>
            </a:graphic>
          </wp:anchor>
        </w:drawing>
      </w:r>
    </w:p>
    <w:p w14:paraId="5A92AC42" w14:textId="1C3BFFF1" w:rsidR="00FD14B1" w:rsidRDefault="00FD14B1" w:rsidP="003A615C">
      <w:pPr>
        <w:ind w:left="720"/>
        <w:rPr>
          <w:b/>
        </w:rPr>
      </w:pPr>
    </w:p>
    <w:p w14:paraId="4433B8DF" w14:textId="72B995F1" w:rsidR="00FD14B1" w:rsidRDefault="00FD14B1" w:rsidP="00C54843">
      <w:pPr>
        <w:ind w:left="720"/>
        <w:rPr>
          <w:b/>
        </w:rPr>
      </w:pPr>
      <w:r w:rsidRPr="00FD14B1">
        <w:rPr>
          <w:noProof/>
        </w:rPr>
        <w:drawing>
          <wp:anchor distT="0" distB="0" distL="114300" distR="114300" simplePos="0" relativeHeight="251661312" behindDoc="0" locked="0" layoutInCell="1" allowOverlap="1" wp14:anchorId="6792D293" wp14:editId="67D67C6D">
            <wp:simplePos x="0" y="0"/>
            <wp:positionH relativeFrom="margin">
              <wp:posOffset>-635</wp:posOffset>
            </wp:positionH>
            <wp:positionV relativeFrom="paragraph">
              <wp:posOffset>297700</wp:posOffset>
            </wp:positionV>
            <wp:extent cx="2987040" cy="2606040"/>
            <wp:effectExtent l="0" t="0" r="3810" b="381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7040" cy="2606040"/>
                    </a:xfrm>
                    <a:prstGeom prst="rect">
                      <a:avLst/>
                    </a:prstGeom>
                  </pic:spPr>
                </pic:pic>
              </a:graphicData>
            </a:graphic>
          </wp:anchor>
        </w:drawing>
      </w:r>
    </w:p>
    <w:p w14:paraId="1DC7C25D" w14:textId="41ABE9DC" w:rsidR="00FD14B1" w:rsidRDefault="00FD14B1" w:rsidP="003A615C">
      <w:pPr>
        <w:ind w:left="720"/>
        <w:rPr>
          <w:b/>
        </w:rPr>
      </w:pPr>
      <w:r w:rsidRPr="00FD14B1">
        <w:rPr>
          <w:b/>
          <w:noProof/>
        </w:rPr>
        <w:drawing>
          <wp:anchor distT="0" distB="0" distL="114300" distR="114300" simplePos="0" relativeHeight="251667456" behindDoc="0" locked="0" layoutInCell="1" allowOverlap="1" wp14:anchorId="07AF5BC8" wp14:editId="3A2EDDC5">
            <wp:simplePos x="0" y="0"/>
            <wp:positionH relativeFrom="margin">
              <wp:posOffset>2333914</wp:posOffset>
            </wp:positionH>
            <wp:positionV relativeFrom="paragraph">
              <wp:posOffset>5441257</wp:posOffset>
            </wp:positionV>
            <wp:extent cx="4104640" cy="2375535"/>
            <wp:effectExtent l="0" t="0" r="0" b="571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4640" cy="2375535"/>
                    </a:xfrm>
                    <a:prstGeom prst="rect">
                      <a:avLst/>
                    </a:prstGeom>
                  </pic:spPr>
                </pic:pic>
              </a:graphicData>
            </a:graphic>
            <wp14:sizeRelH relativeFrom="margin">
              <wp14:pctWidth>0</wp14:pctWidth>
            </wp14:sizeRelH>
            <wp14:sizeRelV relativeFrom="margin">
              <wp14:pctHeight>0</wp14:pctHeight>
            </wp14:sizeRelV>
          </wp:anchor>
        </w:drawing>
      </w:r>
      <w:r w:rsidRPr="00FD14B1">
        <w:rPr>
          <w:b/>
          <w:noProof/>
        </w:rPr>
        <w:drawing>
          <wp:anchor distT="0" distB="0" distL="114300" distR="114300" simplePos="0" relativeHeight="251666432" behindDoc="0" locked="0" layoutInCell="1" allowOverlap="1" wp14:anchorId="40F2CBDB" wp14:editId="24F461EB">
            <wp:simplePos x="0" y="0"/>
            <wp:positionH relativeFrom="column">
              <wp:posOffset>2487237</wp:posOffset>
            </wp:positionH>
            <wp:positionV relativeFrom="paragraph">
              <wp:posOffset>4147473</wp:posOffset>
            </wp:positionV>
            <wp:extent cx="2834640" cy="1181100"/>
            <wp:effectExtent l="0" t="0" r="3810" b="0"/>
            <wp:wrapTopAndBottom/>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4640" cy="1181100"/>
                    </a:xfrm>
                    <a:prstGeom prst="rect">
                      <a:avLst/>
                    </a:prstGeom>
                  </pic:spPr>
                </pic:pic>
              </a:graphicData>
            </a:graphic>
          </wp:anchor>
        </w:drawing>
      </w:r>
      <w:r w:rsidRPr="00FD14B1">
        <w:rPr>
          <w:b/>
          <w:noProof/>
        </w:rPr>
        <w:drawing>
          <wp:anchor distT="0" distB="0" distL="114300" distR="114300" simplePos="0" relativeHeight="251665408" behindDoc="0" locked="0" layoutInCell="1" allowOverlap="1" wp14:anchorId="3AC167EE" wp14:editId="74007FE1">
            <wp:simplePos x="0" y="0"/>
            <wp:positionH relativeFrom="column">
              <wp:posOffset>-436129</wp:posOffset>
            </wp:positionH>
            <wp:positionV relativeFrom="paragraph">
              <wp:posOffset>4018164</wp:posOffset>
            </wp:positionV>
            <wp:extent cx="2705100" cy="4648200"/>
            <wp:effectExtent l="0" t="0" r="0"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5100" cy="4648200"/>
                    </a:xfrm>
                    <a:prstGeom prst="rect">
                      <a:avLst/>
                    </a:prstGeom>
                  </pic:spPr>
                </pic:pic>
              </a:graphicData>
            </a:graphic>
          </wp:anchor>
        </w:drawing>
      </w:r>
      <w:r w:rsidRPr="00FD14B1">
        <w:rPr>
          <w:b/>
          <w:noProof/>
        </w:rPr>
        <w:drawing>
          <wp:anchor distT="0" distB="0" distL="114300" distR="114300" simplePos="0" relativeHeight="251664384" behindDoc="0" locked="0" layoutInCell="1" allowOverlap="1" wp14:anchorId="31FC5D87" wp14:editId="6D26A87B">
            <wp:simplePos x="0" y="0"/>
            <wp:positionH relativeFrom="column">
              <wp:posOffset>-393470</wp:posOffset>
            </wp:positionH>
            <wp:positionV relativeFrom="paragraph">
              <wp:posOffset>2320752</wp:posOffset>
            </wp:positionV>
            <wp:extent cx="5760720" cy="1608455"/>
            <wp:effectExtent l="0" t="0" r="0" b="0"/>
            <wp:wrapTopAndBottom/>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1608455"/>
                    </a:xfrm>
                    <a:prstGeom prst="rect">
                      <a:avLst/>
                    </a:prstGeom>
                  </pic:spPr>
                </pic:pic>
              </a:graphicData>
            </a:graphic>
          </wp:anchor>
        </w:drawing>
      </w:r>
      <w:r w:rsidRPr="00FD14B1">
        <w:rPr>
          <w:b/>
        </w:rPr>
        <w:t xml:space="preserve">    </w:t>
      </w:r>
      <w:r w:rsidRPr="00FD14B1">
        <w:rPr>
          <w:b/>
          <w:noProof/>
        </w:rPr>
        <w:drawing>
          <wp:anchor distT="0" distB="0" distL="114300" distR="114300" simplePos="0" relativeHeight="251663360" behindDoc="0" locked="0" layoutInCell="1" allowOverlap="1" wp14:anchorId="4CDE5F36" wp14:editId="17F43B3F">
            <wp:simplePos x="0" y="0"/>
            <wp:positionH relativeFrom="column">
              <wp:posOffset>-324312</wp:posOffset>
            </wp:positionH>
            <wp:positionV relativeFrom="paragraph">
              <wp:posOffset>173</wp:posOffset>
            </wp:positionV>
            <wp:extent cx="5601185" cy="2270957"/>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1185" cy="2270957"/>
                    </a:xfrm>
                    <a:prstGeom prst="rect">
                      <a:avLst/>
                    </a:prstGeom>
                  </pic:spPr>
                </pic:pic>
              </a:graphicData>
            </a:graphic>
          </wp:anchor>
        </w:drawing>
      </w:r>
    </w:p>
    <w:p w14:paraId="04014E41" w14:textId="2FB158E4" w:rsidR="00FD14B1" w:rsidRDefault="00FD14B1" w:rsidP="003A615C">
      <w:pPr>
        <w:ind w:left="720"/>
        <w:rPr>
          <w:b/>
        </w:rPr>
      </w:pPr>
    </w:p>
    <w:p w14:paraId="02DA1CE7" w14:textId="77777777" w:rsidR="00FD14B1" w:rsidRDefault="00FD14B1" w:rsidP="003A615C">
      <w:pPr>
        <w:ind w:left="720"/>
        <w:rPr>
          <w:b/>
        </w:rPr>
      </w:pPr>
    </w:p>
    <w:p w14:paraId="0000001C" w14:textId="77777777" w:rsidR="00295A13" w:rsidRDefault="00000000">
      <w:pPr>
        <w:numPr>
          <w:ilvl w:val="0"/>
          <w:numId w:val="2"/>
        </w:numPr>
        <w:rPr>
          <w:b/>
        </w:rPr>
      </w:pPr>
      <w:r>
        <w:rPr>
          <w:b/>
        </w:rPr>
        <w:t>KAYNAKÇA</w:t>
      </w:r>
    </w:p>
    <w:p w14:paraId="31850FF4" w14:textId="77777777" w:rsidR="00BA4DC4" w:rsidRDefault="00BA4DC4" w:rsidP="00BA4DC4">
      <w:pPr>
        <w:pStyle w:val="ListParagraph"/>
        <w:numPr>
          <w:ilvl w:val="0"/>
          <w:numId w:val="4"/>
        </w:numPr>
        <w:jc w:val="left"/>
      </w:pPr>
      <w:r>
        <w:lastRenderedPageBreak/>
        <w:t xml:space="preserve">[1] Oracle, URL: </w:t>
      </w:r>
      <w:hyperlink r:id="rId15" w:history="1">
        <w:r>
          <w:rPr>
            <w:rStyle w:val="Hyperlink"/>
          </w:rPr>
          <w:t>https://docs.oracle.com/javase/7/docs/api/javax/swing/package-summary.html</w:t>
        </w:r>
      </w:hyperlink>
      <w:r>
        <w:t xml:space="preserve"> (Kasım ayında ziyaret edilmiştir. 23, 2022)</w:t>
      </w:r>
    </w:p>
    <w:p w14:paraId="58C1DD1B" w14:textId="77777777" w:rsidR="00BA4DC4" w:rsidRDefault="00BA4DC4" w:rsidP="00BA4DC4">
      <w:pPr>
        <w:pStyle w:val="ListParagraph"/>
        <w:numPr>
          <w:ilvl w:val="0"/>
          <w:numId w:val="4"/>
        </w:numPr>
        <w:jc w:val="left"/>
      </w:pPr>
      <w:r>
        <w:t>[2] Ali Yazıcı, Erdoğan Doğdu, A. Murat Özbayoğlu, Y. Murat Erten ve Oğuz Ergin, Java Bilgisayar Programlamaya Giriş, Ankara: Palme Yayıncılık, 2011</w:t>
      </w:r>
    </w:p>
    <w:p w14:paraId="204C2A01" w14:textId="77777777" w:rsidR="00BA4DC4" w:rsidRDefault="00BA4DC4" w:rsidP="00BA4DC4">
      <w:pPr>
        <w:pStyle w:val="ListParagraph"/>
        <w:numPr>
          <w:ilvl w:val="0"/>
          <w:numId w:val="4"/>
        </w:numPr>
        <w:jc w:val="left"/>
      </w:pPr>
      <w:r>
        <w:t xml:space="preserve">[3] UTSA, URL: </w:t>
      </w:r>
      <w:hyperlink r:id="rId16" w:history="1">
        <w:r>
          <w:rPr>
            <w:rStyle w:val="Hyperlink"/>
          </w:rPr>
          <w:t>http://www.cs.utsa.edu/~cs3443/notes/chapter10/ch10.html</w:t>
        </w:r>
      </w:hyperlink>
      <w:r>
        <w:t xml:space="preserve"> (Kasım ayında ziyaret edilmiştir. 26, 2022)</w:t>
      </w:r>
    </w:p>
    <w:p w14:paraId="1B4EC9DE" w14:textId="77777777" w:rsidR="00BA4DC4" w:rsidRDefault="00BA4DC4" w:rsidP="0031482B">
      <w:pPr>
        <w:ind w:left="1440"/>
      </w:pPr>
      <w:r>
        <w:t xml:space="preserve">[4]MySQL, URL: </w:t>
      </w:r>
      <w:hyperlink r:id="rId17" w:history="1">
        <w:r w:rsidRPr="00770B6D">
          <w:rPr>
            <w:rStyle w:val="Hyperlink"/>
          </w:rPr>
          <w:t>https://dev.mysql.com/doc/connector-j/8.0/en/</w:t>
        </w:r>
      </w:hyperlink>
      <w:r>
        <w:t xml:space="preserve"> </w:t>
      </w:r>
    </w:p>
    <w:p w14:paraId="2EEAEA51" w14:textId="3FAA7108" w:rsidR="0031482B" w:rsidRDefault="00BA4DC4" w:rsidP="0031482B">
      <w:pPr>
        <w:ind w:left="1440"/>
      </w:pPr>
      <w:r>
        <w:t>(Aralık ayında ziyaret edilmiştir. 11 2022)</w:t>
      </w:r>
    </w:p>
    <w:sectPr w:rsidR="0031482B" w:rsidSect="00941C00">
      <w:pgSz w:w="16838" w:h="23811" w:code="8"/>
      <w:pgMar w:top="1440" w:right="1440" w:bottom="1440" w:left="144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1F66"/>
    <w:multiLevelType w:val="hybridMultilevel"/>
    <w:tmpl w:val="9B50E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80208D"/>
    <w:multiLevelType w:val="multilevel"/>
    <w:tmpl w:val="05A4E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C7732F3"/>
    <w:multiLevelType w:val="multilevel"/>
    <w:tmpl w:val="A3A8D81C"/>
    <w:lvl w:ilvl="0">
      <w:start w:val="1"/>
      <w:numFmt w:val="decimal"/>
      <w:lvlText w:val="%1."/>
      <w:lvlJc w:val="left"/>
      <w:pPr>
        <w:ind w:left="720" w:hanging="360"/>
      </w:pPr>
      <w:rPr>
        <w:rFonts w:ascii="Times New Roman" w:eastAsia="Times New Roman" w:hAnsi="Times New Roman" w:cs="Times New Roman"/>
        <w:b/>
      </w:rPr>
    </w:lvl>
    <w:lvl w:ilvl="1">
      <w:start w:val="1"/>
      <w:numFmt w:val="decimal"/>
      <w:lvlText w:val="%1.%2."/>
      <w:lvlJc w:val="left"/>
      <w:pPr>
        <w:ind w:left="720" w:hanging="360"/>
      </w:pPr>
      <w:rPr>
        <w:rFonts w:ascii="Times New Roman" w:eastAsia="Times New Roman" w:hAnsi="Times New Roman" w:cs="Times New Roman"/>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747B6160"/>
    <w:multiLevelType w:val="hybridMultilevel"/>
    <w:tmpl w:val="C0843422"/>
    <w:lvl w:ilvl="0" w:tplc="041F0001">
      <w:start w:val="1"/>
      <w:numFmt w:val="bullet"/>
      <w:lvlText w:val=""/>
      <w:lvlJc w:val="left"/>
      <w:pPr>
        <w:ind w:left="787" w:hanging="360"/>
      </w:pPr>
      <w:rPr>
        <w:rFonts w:ascii="Symbol" w:hAnsi="Symbol" w:hint="default"/>
      </w:rPr>
    </w:lvl>
    <w:lvl w:ilvl="1" w:tplc="041F0003">
      <w:start w:val="1"/>
      <w:numFmt w:val="bullet"/>
      <w:lvlText w:val="o"/>
      <w:lvlJc w:val="left"/>
      <w:pPr>
        <w:ind w:left="1507" w:hanging="360"/>
      </w:pPr>
      <w:rPr>
        <w:rFonts w:ascii="Courier New" w:hAnsi="Courier New" w:cs="Courier New" w:hint="default"/>
      </w:rPr>
    </w:lvl>
    <w:lvl w:ilvl="2" w:tplc="041F0005">
      <w:start w:val="1"/>
      <w:numFmt w:val="bullet"/>
      <w:lvlText w:val=""/>
      <w:lvlJc w:val="left"/>
      <w:pPr>
        <w:ind w:left="2227" w:hanging="360"/>
      </w:pPr>
      <w:rPr>
        <w:rFonts w:ascii="Wingdings" w:hAnsi="Wingdings" w:hint="default"/>
      </w:rPr>
    </w:lvl>
    <w:lvl w:ilvl="3" w:tplc="041F0001">
      <w:start w:val="1"/>
      <w:numFmt w:val="bullet"/>
      <w:lvlText w:val=""/>
      <w:lvlJc w:val="left"/>
      <w:pPr>
        <w:ind w:left="2947" w:hanging="360"/>
      </w:pPr>
      <w:rPr>
        <w:rFonts w:ascii="Symbol" w:hAnsi="Symbol" w:hint="default"/>
      </w:rPr>
    </w:lvl>
    <w:lvl w:ilvl="4" w:tplc="041F0003">
      <w:start w:val="1"/>
      <w:numFmt w:val="bullet"/>
      <w:lvlText w:val="o"/>
      <w:lvlJc w:val="left"/>
      <w:pPr>
        <w:ind w:left="3667" w:hanging="360"/>
      </w:pPr>
      <w:rPr>
        <w:rFonts w:ascii="Courier New" w:hAnsi="Courier New" w:cs="Courier New" w:hint="default"/>
      </w:rPr>
    </w:lvl>
    <w:lvl w:ilvl="5" w:tplc="041F0005">
      <w:start w:val="1"/>
      <w:numFmt w:val="bullet"/>
      <w:lvlText w:val=""/>
      <w:lvlJc w:val="left"/>
      <w:pPr>
        <w:ind w:left="4387" w:hanging="360"/>
      </w:pPr>
      <w:rPr>
        <w:rFonts w:ascii="Wingdings" w:hAnsi="Wingdings" w:hint="default"/>
      </w:rPr>
    </w:lvl>
    <w:lvl w:ilvl="6" w:tplc="041F0001">
      <w:start w:val="1"/>
      <w:numFmt w:val="bullet"/>
      <w:lvlText w:val=""/>
      <w:lvlJc w:val="left"/>
      <w:pPr>
        <w:ind w:left="5107" w:hanging="360"/>
      </w:pPr>
      <w:rPr>
        <w:rFonts w:ascii="Symbol" w:hAnsi="Symbol" w:hint="default"/>
      </w:rPr>
    </w:lvl>
    <w:lvl w:ilvl="7" w:tplc="041F0003">
      <w:start w:val="1"/>
      <w:numFmt w:val="bullet"/>
      <w:lvlText w:val="o"/>
      <w:lvlJc w:val="left"/>
      <w:pPr>
        <w:ind w:left="5827" w:hanging="360"/>
      </w:pPr>
      <w:rPr>
        <w:rFonts w:ascii="Courier New" w:hAnsi="Courier New" w:cs="Courier New" w:hint="default"/>
      </w:rPr>
    </w:lvl>
    <w:lvl w:ilvl="8" w:tplc="041F0005">
      <w:start w:val="1"/>
      <w:numFmt w:val="bullet"/>
      <w:lvlText w:val=""/>
      <w:lvlJc w:val="left"/>
      <w:pPr>
        <w:ind w:left="6547" w:hanging="360"/>
      </w:pPr>
      <w:rPr>
        <w:rFonts w:ascii="Wingdings" w:hAnsi="Wingdings" w:hint="default"/>
      </w:rPr>
    </w:lvl>
  </w:abstractNum>
  <w:num w:numId="1" w16cid:durableId="194973832">
    <w:abstractNumId w:val="1"/>
  </w:num>
  <w:num w:numId="2" w16cid:durableId="317540090">
    <w:abstractNumId w:val="2"/>
  </w:num>
  <w:num w:numId="3" w16cid:durableId="1671904384">
    <w:abstractNumId w:val="3"/>
  </w:num>
  <w:num w:numId="4" w16cid:durableId="144206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13"/>
    <w:rsid w:val="00076B4F"/>
    <w:rsid w:val="000A1309"/>
    <w:rsid w:val="0028374A"/>
    <w:rsid w:val="00295A13"/>
    <w:rsid w:val="0031482B"/>
    <w:rsid w:val="003849A0"/>
    <w:rsid w:val="003A615C"/>
    <w:rsid w:val="003D2DF1"/>
    <w:rsid w:val="005E37C6"/>
    <w:rsid w:val="00737750"/>
    <w:rsid w:val="008914CE"/>
    <w:rsid w:val="00941C00"/>
    <w:rsid w:val="009B52FA"/>
    <w:rsid w:val="00BA4DC4"/>
    <w:rsid w:val="00C54843"/>
    <w:rsid w:val="00C57BA0"/>
    <w:rsid w:val="00CD3DA9"/>
    <w:rsid w:val="00D4794E"/>
    <w:rsid w:val="00F128C9"/>
    <w:rsid w:val="00FD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ules>
    </o:shapelayout>
  </w:shapeDefaults>
  <w:decimalSymbol w:val=","/>
  <w:listSeparator w:val=";"/>
  <w14:docId w14:val="50E1D117"/>
  <w15:docId w15:val="{3914CF5E-F0CB-4DEF-88BF-A1CDF7EE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69"/>
  </w:style>
  <w:style w:type="paragraph" w:styleId="Heading1">
    <w:name w:val="heading 1"/>
    <w:basedOn w:val="Normal"/>
    <w:next w:val="Normal"/>
    <w:link w:val="Heading1Char"/>
    <w:uiPriority w:val="9"/>
    <w:qFormat/>
    <w:rsid w:val="00C15139"/>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151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5139"/>
    <w:pPr>
      <w:ind w:left="720"/>
      <w:contextualSpacing/>
    </w:pPr>
  </w:style>
  <w:style w:type="character" w:customStyle="1" w:styleId="Heading1Char">
    <w:name w:val="Heading 1 Char"/>
    <w:basedOn w:val="DefaultParagraphFont"/>
    <w:link w:val="Heading1"/>
    <w:uiPriority w:val="9"/>
    <w:rsid w:val="00C1513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1513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A12DF"/>
    <w:pPr>
      <w:spacing w:after="200" w:line="240" w:lineRule="auto"/>
    </w:pPr>
    <w:rPr>
      <w:i/>
      <w:iCs/>
      <w:color w:val="44546A" w:themeColor="text2"/>
      <w:sz w:val="18"/>
      <w:szCs w:val="18"/>
    </w:rPr>
  </w:style>
  <w:style w:type="paragraph" w:styleId="NormalWeb">
    <w:name w:val="Normal (Web)"/>
    <w:basedOn w:val="Normal"/>
    <w:uiPriority w:val="99"/>
    <w:semiHidden/>
    <w:unhideWhenUsed/>
    <w:rsid w:val="003C1ED8"/>
    <w:pPr>
      <w:spacing w:before="100" w:beforeAutospacing="1" w:after="100" w:afterAutospacing="1" w:line="240" w:lineRule="auto"/>
      <w:jc w:val="left"/>
    </w:pPr>
    <w:rPr>
      <w:rFonts w:eastAsiaTheme="minorEastAsia"/>
      <w:lang w:eastAsia="tr-TR"/>
    </w:rPr>
  </w:style>
  <w:style w:type="character" w:styleId="Hyperlink">
    <w:name w:val="Hyperlink"/>
    <w:basedOn w:val="DefaultParagraphFont"/>
    <w:uiPriority w:val="99"/>
    <w:unhideWhenUsed/>
    <w:rsid w:val="00914827"/>
    <w:rPr>
      <w:color w:val="0563C1" w:themeColor="hyperlink"/>
      <w:u w:val="single"/>
    </w:rPr>
  </w:style>
  <w:style w:type="table" w:styleId="TableGrid">
    <w:name w:val="Table Grid"/>
    <w:basedOn w:val="TableNormal"/>
    <w:uiPriority w:val="39"/>
    <w:rsid w:val="00B53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3288"/>
  </w:style>
  <w:style w:type="paragraph" w:styleId="BalloonText">
    <w:name w:val="Balloon Text"/>
    <w:basedOn w:val="Normal"/>
    <w:link w:val="BalloonTextChar"/>
    <w:uiPriority w:val="99"/>
    <w:semiHidden/>
    <w:unhideWhenUsed/>
    <w:rsid w:val="00C60C7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60C7F"/>
    <w:rPr>
      <w:rFonts w:ascii="Arial" w:hAnsi="Arial" w:cs="Arial"/>
      <w:sz w:val="18"/>
      <w:szCs w:val="18"/>
    </w:rPr>
  </w:style>
  <w:style w:type="character" w:styleId="Strong">
    <w:name w:val="Strong"/>
    <w:basedOn w:val="DefaultParagraphFont"/>
    <w:uiPriority w:val="22"/>
    <w:qFormat/>
    <w:rsid w:val="001F68C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A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7933">
      <w:bodyDiv w:val="1"/>
      <w:marLeft w:val="0"/>
      <w:marRight w:val="0"/>
      <w:marTop w:val="0"/>
      <w:marBottom w:val="0"/>
      <w:divBdr>
        <w:top w:val="none" w:sz="0" w:space="0" w:color="auto"/>
        <w:left w:val="none" w:sz="0" w:space="0" w:color="auto"/>
        <w:bottom w:val="none" w:sz="0" w:space="0" w:color="auto"/>
        <w:right w:val="none" w:sz="0" w:space="0" w:color="auto"/>
      </w:divBdr>
    </w:div>
    <w:div w:id="291400670">
      <w:bodyDiv w:val="1"/>
      <w:marLeft w:val="0"/>
      <w:marRight w:val="0"/>
      <w:marTop w:val="0"/>
      <w:marBottom w:val="0"/>
      <w:divBdr>
        <w:top w:val="none" w:sz="0" w:space="0" w:color="auto"/>
        <w:left w:val="none" w:sz="0" w:space="0" w:color="auto"/>
        <w:bottom w:val="none" w:sz="0" w:space="0" w:color="auto"/>
        <w:right w:val="none" w:sz="0" w:space="0" w:color="auto"/>
      </w:divBdr>
    </w:div>
    <w:div w:id="298806960">
      <w:bodyDiv w:val="1"/>
      <w:marLeft w:val="0"/>
      <w:marRight w:val="0"/>
      <w:marTop w:val="0"/>
      <w:marBottom w:val="0"/>
      <w:divBdr>
        <w:top w:val="none" w:sz="0" w:space="0" w:color="auto"/>
        <w:left w:val="none" w:sz="0" w:space="0" w:color="auto"/>
        <w:bottom w:val="none" w:sz="0" w:space="0" w:color="auto"/>
        <w:right w:val="none" w:sz="0" w:space="0" w:color="auto"/>
      </w:divBdr>
    </w:div>
    <w:div w:id="836849470">
      <w:bodyDiv w:val="1"/>
      <w:marLeft w:val="0"/>
      <w:marRight w:val="0"/>
      <w:marTop w:val="0"/>
      <w:marBottom w:val="0"/>
      <w:divBdr>
        <w:top w:val="none" w:sz="0" w:space="0" w:color="auto"/>
        <w:left w:val="none" w:sz="0" w:space="0" w:color="auto"/>
        <w:bottom w:val="none" w:sz="0" w:space="0" w:color="auto"/>
        <w:right w:val="none" w:sz="0" w:space="0" w:color="auto"/>
      </w:divBdr>
    </w:div>
    <w:div w:id="960041224">
      <w:bodyDiv w:val="1"/>
      <w:marLeft w:val="0"/>
      <w:marRight w:val="0"/>
      <w:marTop w:val="0"/>
      <w:marBottom w:val="0"/>
      <w:divBdr>
        <w:top w:val="none" w:sz="0" w:space="0" w:color="auto"/>
        <w:left w:val="none" w:sz="0" w:space="0" w:color="auto"/>
        <w:bottom w:val="none" w:sz="0" w:space="0" w:color="auto"/>
        <w:right w:val="none" w:sz="0" w:space="0" w:color="auto"/>
      </w:divBdr>
    </w:div>
    <w:div w:id="975531072">
      <w:bodyDiv w:val="1"/>
      <w:marLeft w:val="0"/>
      <w:marRight w:val="0"/>
      <w:marTop w:val="0"/>
      <w:marBottom w:val="0"/>
      <w:divBdr>
        <w:top w:val="none" w:sz="0" w:space="0" w:color="auto"/>
        <w:left w:val="none" w:sz="0" w:space="0" w:color="auto"/>
        <w:bottom w:val="none" w:sz="0" w:space="0" w:color="auto"/>
        <w:right w:val="none" w:sz="0" w:space="0" w:color="auto"/>
      </w:divBdr>
    </w:div>
    <w:div w:id="1222640791">
      <w:bodyDiv w:val="1"/>
      <w:marLeft w:val="0"/>
      <w:marRight w:val="0"/>
      <w:marTop w:val="0"/>
      <w:marBottom w:val="0"/>
      <w:divBdr>
        <w:top w:val="none" w:sz="0" w:space="0" w:color="auto"/>
        <w:left w:val="none" w:sz="0" w:space="0" w:color="auto"/>
        <w:bottom w:val="none" w:sz="0" w:space="0" w:color="auto"/>
        <w:right w:val="none" w:sz="0" w:space="0" w:color="auto"/>
      </w:divBdr>
    </w:div>
    <w:div w:id="1245185360">
      <w:bodyDiv w:val="1"/>
      <w:marLeft w:val="0"/>
      <w:marRight w:val="0"/>
      <w:marTop w:val="0"/>
      <w:marBottom w:val="0"/>
      <w:divBdr>
        <w:top w:val="none" w:sz="0" w:space="0" w:color="auto"/>
        <w:left w:val="none" w:sz="0" w:space="0" w:color="auto"/>
        <w:bottom w:val="none" w:sz="0" w:space="0" w:color="auto"/>
        <w:right w:val="none" w:sz="0" w:space="0" w:color="auto"/>
      </w:divBdr>
      <w:divsChild>
        <w:div w:id="1225292320">
          <w:marLeft w:val="0"/>
          <w:marRight w:val="0"/>
          <w:marTop w:val="0"/>
          <w:marBottom w:val="0"/>
          <w:divBdr>
            <w:top w:val="none" w:sz="0" w:space="0" w:color="auto"/>
            <w:left w:val="none" w:sz="0" w:space="0" w:color="auto"/>
            <w:bottom w:val="none" w:sz="0" w:space="0" w:color="auto"/>
            <w:right w:val="none" w:sz="0" w:space="0" w:color="auto"/>
          </w:divBdr>
          <w:divsChild>
            <w:div w:id="1071537334">
              <w:marLeft w:val="0"/>
              <w:marRight w:val="0"/>
              <w:marTop w:val="0"/>
              <w:marBottom w:val="0"/>
              <w:divBdr>
                <w:top w:val="none" w:sz="0" w:space="0" w:color="auto"/>
                <w:left w:val="none" w:sz="0" w:space="0" w:color="auto"/>
                <w:bottom w:val="none" w:sz="0" w:space="0" w:color="auto"/>
                <w:right w:val="none" w:sz="0" w:space="0" w:color="auto"/>
              </w:divBdr>
              <w:divsChild>
                <w:div w:id="1397897965">
                  <w:marLeft w:val="0"/>
                  <w:marRight w:val="0"/>
                  <w:marTop w:val="0"/>
                  <w:marBottom w:val="0"/>
                  <w:divBdr>
                    <w:top w:val="none" w:sz="0" w:space="0" w:color="auto"/>
                    <w:left w:val="none" w:sz="0" w:space="0" w:color="auto"/>
                    <w:bottom w:val="none" w:sz="0" w:space="0" w:color="auto"/>
                    <w:right w:val="none" w:sz="0" w:space="0" w:color="auto"/>
                  </w:divBdr>
                  <w:divsChild>
                    <w:div w:id="1436244006">
                      <w:marLeft w:val="0"/>
                      <w:marRight w:val="0"/>
                      <w:marTop w:val="0"/>
                      <w:marBottom w:val="0"/>
                      <w:divBdr>
                        <w:top w:val="none" w:sz="0" w:space="0" w:color="auto"/>
                        <w:left w:val="none" w:sz="0" w:space="0" w:color="auto"/>
                        <w:bottom w:val="none" w:sz="0" w:space="0" w:color="auto"/>
                        <w:right w:val="none" w:sz="0" w:space="0" w:color="auto"/>
                      </w:divBdr>
                      <w:divsChild>
                        <w:div w:id="1085686921">
                          <w:marLeft w:val="0"/>
                          <w:marRight w:val="0"/>
                          <w:marTop w:val="0"/>
                          <w:marBottom w:val="0"/>
                          <w:divBdr>
                            <w:top w:val="none" w:sz="0" w:space="0" w:color="auto"/>
                            <w:left w:val="none" w:sz="0" w:space="0" w:color="auto"/>
                            <w:bottom w:val="none" w:sz="0" w:space="0" w:color="auto"/>
                            <w:right w:val="none" w:sz="0" w:space="0" w:color="auto"/>
                          </w:divBdr>
                          <w:divsChild>
                            <w:div w:id="9270325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09600">
          <w:marLeft w:val="0"/>
          <w:marRight w:val="0"/>
          <w:marTop w:val="0"/>
          <w:marBottom w:val="360"/>
          <w:divBdr>
            <w:top w:val="none" w:sz="0" w:space="0" w:color="auto"/>
            <w:left w:val="none" w:sz="0" w:space="0" w:color="auto"/>
            <w:bottom w:val="none" w:sz="0" w:space="0" w:color="auto"/>
            <w:right w:val="none" w:sz="0" w:space="0" w:color="auto"/>
          </w:divBdr>
          <w:divsChild>
            <w:div w:id="1080299552">
              <w:marLeft w:val="0"/>
              <w:marRight w:val="0"/>
              <w:marTop w:val="0"/>
              <w:marBottom w:val="0"/>
              <w:divBdr>
                <w:top w:val="none" w:sz="0" w:space="0" w:color="auto"/>
                <w:left w:val="none" w:sz="0" w:space="0" w:color="auto"/>
                <w:bottom w:val="none" w:sz="0" w:space="0" w:color="auto"/>
                <w:right w:val="none" w:sz="0" w:space="0" w:color="auto"/>
              </w:divBdr>
              <w:divsChild>
                <w:div w:id="2069985991">
                  <w:marLeft w:val="0"/>
                  <w:marRight w:val="0"/>
                  <w:marTop w:val="0"/>
                  <w:marBottom w:val="0"/>
                  <w:divBdr>
                    <w:top w:val="none" w:sz="0" w:space="0" w:color="auto"/>
                    <w:left w:val="none" w:sz="0" w:space="0" w:color="auto"/>
                    <w:bottom w:val="none" w:sz="0" w:space="0" w:color="auto"/>
                    <w:right w:val="none" w:sz="0" w:space="0" w:color="auto"/>
                  </w:divBdr>
                  <w:divsChild>
                    <w:div w:id="756444661">
                      <w:marLeft w:val="0"/>
                      <w:marRight w:val="0"/>
                      <w:marTop w:val="0"/>
                      <w:marBottom w:val="0"/>
                      <w:divBdr>
                        <w:top w:val="none" w:sz="0" w:space="0" w:color="auto"/>
                        <w:left w:val="none" w:sz="0" w:space="0" w:color="auto"/>
                        <w:bottom w:val="none" w:sz="0" w:space="0" w:color="auto"/>
                        <w:right w:val="none" w:sz="0" w:space="0" w:color="auto"/>
                      </w:divBdr>
                      <w:divsChild>
                        <w:div w:id="862595076">
                          <w:marLeft w:val="0"/>
                          <w:marRight w:val="0"/>
                          <w:marTop w:val="0"/>
                          <w:marBottom w:val="0"/>
                          <w:divBdr>
                            <w:top w:val="none" w:sz="0" w:space="0" w:color="auto"/>
                            <w:left w:val="none" w:sz="0" w:space="0" w:color="auto"/>
                            <w:bottom w:val="none" w:sz="0" w:space="0" w:color="auto"/>
                            <w:right w:val="none" w:sz="0" w:space="0" w:color="auto"/>
                          </w:divBdr>
                          <w:divsChild>
                            <w:div w:id="12273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9330">
      <w:bodyDiv w:val="1"/>
      <w:marLeft w:val="0"/>
      <w:marRight w:val="0"/>
      <w:marTop w:val="0"/>
      <w:marBottom w:val="0"/>
      <w:divBdr>
        <w:top w:val="none" w:sz="0" w:space="0" w:color="auto"/>
        <w:left w:val="none" w:sz="0" w:space="0" w:color="auto"/>
        <w:bottom w:val="none" w:sz="0" w:space="0" w:color="auto"/>
        <w:right w:val="none" w:sz="0" w:space="0" w:color="auto"/>
      </w:divBdr>
    </w:div>
    <w:div w:id="179963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mysql.com/doc/connector-j/8.0/en/" TargetMode="External"/><Relationship Id="rId2" Type="http://schemas.openxmlformats.org/officeDocument/2006/relationships/numbering" Target="numbering.xml"/><Relationship Id="rId16" Type="http://schemas.openxmlformats.org/officeDocument/2006/relationships/hyperlink" Target="http://www.cs.utsa.edu/~cs3443/notes/chapter10/ch10.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javase/7/docs/api/javax/swing/package-summary.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GmgQPxfnxbjYmTc4zBzx6S42A==">AMUW2mXLORNOsN2rFGtzPuliaMYZHetuItO4ik5MkSLxbfcednzB4cB3BLlczjdtCIlHjX2A0tna4tGL++OGCCZJia9Cln1p/kvJxSPMmxQa4ZsCbIHIi6YWHtnvdv4STIpwWzpwzjmk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Qwner</dc:creator>
  <cp:lastModifiedBy>Utku gülmez</cp:lastModifiedBy>
  <cp:revision>10</cp:revision>
  <dcterms:created xsi:type="dcterms:W3CDTF">2016-10-23T08:19:00Z</dcterms:created>
  <dcterms:modified xsi:type="dcterms:W3CDTF">2022-12-26T10:19:00Z</dcterms:modified>
</cp:coreProperties>
</file>