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9C16" w14:textId="77777777" w:rsidR="0098147B" w:rsidRDefault="0098147B" w:rsidP="0098147B">
      <w:pPr>
        <w:rPr>
          <w:lang w:val="en-AU"/>
        </w:rPr>
      </w:pPr>
      <w:r>
        <w:rPr>
          <w:lang w:val="en-AU"/>
        </w:rPr>
        <w:t>Assignment 1 Question 1</w:t>
      </w:r>
      <w:r>
        <w:rPr>
          <w:lang w:val="en-AU"/>
        </w:rPr>
        <w:br/>
      </w:r>
      <w:r>
        <w:rPr>
          <w:lang w:val="en-AU"/>
        </w:rPr>
        <w:br/>
        <w:t>Reserve Constraints</w:t>
      </w:r>
    </w:p>
    <w:p w14:paraId="6E0B8E74" w14:textId="5C1567F2" w:rsidR="0098147B" w:rsidRDefault="0098147B" w:rsidP="0098147B">
      <w:pPr>
        <w:rPr>
          <w:rFonts w:ascii="Times New Roman" w:eastAsia="Times New Roman" w:hAnsi="Times New Roman" w:cs="Times New Roman"/>
          <w:kern w:val="0"/>
          <w:bdr w:val="single" w:sz="2" w:space="0" w:color="D9D9E3" w:frame="1"/>
          <w14:ligatures w14:val="none"/>
        </w:rPr>
      </w:pPr>
      <w:r>
        <w:rPr>
          <w:lang w:val="en-AU"/>
        </w:rPr>
        <w:br/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9"/>
                <w:szCs w:val="29"/>
                <w:bdr w:val="single" w:sz="2" w:space="0" w:color="D9D9E3" w:frame="1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9"/>
                <w:szCs w:val="29"/>
                <w:bdr w:val="single" w:sz="2" w:space="0" w:color="D9D9E3" w:frame="1"/>
                <w14:ligatures w14:val="none"/>
              </w:rPr>
              <m:t>t=1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9"/>
                <w:szCs w:val="29"/>
                <w:bdr w:val="single" w:sz="2" w:space="0" w:color="D9D9E3" w:frame="1"/>
                <w14:ligatures w14:val="none"/>
              </w:rPr>
              <m:t>T</m:t>
            </m:r>
          </m:sup>
          <m:e>
            <m:r>
              <w:rPr>
                <w:rFonts w:ascii="Cambria Math" w:eastAsia="Times New Roman" w:hAnsi="Cambria Math" w:cs="Times New Roman"/>
                <w:kern w:val="0"/>
                <w:sz w:val="29"/>
                <w:szCs w:val="29"/>
                <w:bdr w:val="single" w:sz="2" w:space="0" w:color="D9D9E3" w:frame="1"/>
                <w14:ligatures w14:val="none"/>
              </w:rPr>
              <m:t>X</m:t>
            </m:r>
            <m:r>
              <w:rPr>
                <w:rFonts w:ascii="Cambria Math" w:eastAsia="Times New Roman" w:hAnsi="Cambria Math" w:cs="Times New Roman"/>
                <w:kern w:val="0"/>
                <w:sz w:val="20"/>
                <w:szCs w:val="20"/>
                <w:bdr w:val="single" w:sz="2" w:space="0" w:color="D9D9E3" w:frame="1"/>
                <w14:ligatures w14:val="none"/>
              </w:rPr>
              <m:t>bt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"/>
                <w:szCs w:val="2"/>
                <w:bdr w:val="single" w:sz="2" w:space="0" w:color="D9D9E3" w:frame="1"/>
                <w14:ligatures w14:val="none"/>
              </w:rPr>
              <m:t>​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9"/>
                <w:szCs w:val="29"/>
                <w:bdr w:val="single" w:sz="2" w:space="0" w:color="D9D9E3" w:frame="1"/>
                <w14:ligatures w14:val="none"/>
              </w:rPr>
              <m:t>≤1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14:ligatures w14:val="none"/>
              </w:rPr>
              <m:t xml:space="preserve"> </m:t>
            </m:r>
          </m:e>
        </m:nary>
      </m:oMath>
      <w:r w:rsidRPr="0098147B">
        <w:rPr>
          <w:rFonts w:ascii="KaTeX_Math" w:eastAsia="Times New Roman" w:hAnsi="KaTeX_Math" w:cs="Times New Roman"/>
          <w:i/>
          <w:iCs/>
          <w:kern w:val="0"/>
          <w:sz w:val="29"/>
          <w:szCs w:val="29"/>
          <w:bdr w:val="single" w:sz="2" w:space="0" w:color="D9D9E3" w:frame="1"/>
          <w14:ligatures w14:val="none"/>
        </w:rPr>
        <w:t xml:space="preserve"> </w:t>
      </w:r>
      <w:r w:rsidRPr="0098147B">
        <w:rPr>
          <w:rFonts w:ascii="Times New Roman" w:eastAsia="Times New Roman" w:hAnsi="Times New Roman" w:cs="Times New Roman"/>
          <w:kern w:val="0"/>
          <w14:ligatures w14:val="none"/>
        </w:rPr>
        <w:t xml:space="preserve">for all </w:t>
      </w:r>
      <w:proofErr w:type="spellStart"/>
      <w:r w:rsidRPr="0098147B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b</w:t>
      </w:r>
      <w:r w:rsidRPr="0098147B">
        <w:rPr>
          <w:rFonts w:ascii="Cambria Math" w:eastAsia="Times New Roman" w:hAnsi="Cambria Math" w:cs="Cambria Math"/>
          <w:kern w:val="0"/>
          <w:sz w:val="29"/>
          <w:szCs w:val="29"/>
          <w:bdr w:val="none" w:sz="0" w:space="0" w:color="auto" w:frame="1"/>
          <w14:ligatures w14:val="none"/>
        </w:rPr>
        <w:t>∈</w:t>
      </w:r>
      <w:r w:rsidRPr="0098147B"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  <w:t>B</w:t>
      </w:r>
      <w:proofErr w:type="spellEnd"/>
      <w:r w:rsidRPr="0098147B">
        <w:rPr>
          <w:rFonts w:ascii="Times New Roman" w:eastAsia="Times New Roman" w:hAnsi="Times New Roman" w:cs="Times New Roman"/>
          <w:kern w:val="0"/>
          <w:bdr w:val="single" w:sz="2" w:space="0" w:color="D9D9E3" w:frame="1"/>
          <w14:ligatures w14:val="none"/>
        </w:rPr>
        <w:t>,</w:t>
      </w:r>
    </w:p>
    <w:p w14:paraId="2FB8B570" w14:textId="77777777" w:rsidR="0098147B" w:rsidRPr="0098147B" w:rsidRDefault="0098147B" w:rsidP="0098147B">
      <w:pPr>
        <w:rPr>
          <w:rFonts w:ascii="Times New Roman" w:eastAsia="Times New Roman" w:hAnsi="Times New Roman" w:cs="Times New Roman"/>
          <w:kern w:val="0"/>
          <w:bdr w:val="single" w:sz="2" w:space="0" w:color="D9D9E3" w:frame="1"/>
          <w14:ligatures w14:val="none"/>
        </w:rPr>
      </w:pPr>
    </w:p>
    <w:p w14:paraId="27DC77F2" w14:textId="1B843D8A" w:rsidR="0098147B" w:rsidRPr="0098147B" w:rsidRDefault="0098147B" w:rsidP="0098147B">
      <w:r w:rsidRPr="0098147B">
        <w:rPr>
          <w:i/>
          <w:iCs/>
        </w:rPr>
        <w:t>x</w:t>
      </w:r>
      <w:r w:rsidRPr="0098147B">
        <w:t>11​+</w:t>
      </w:r>
      <w:r w:rsidRPr="0098147B">
        <w:rPr>
          <w:i/>
          <w:iCs/>
        </w:rPr>
        <w:t>x</w:t>
      </w:r>
      <w:r w:rsidRPr="0098147B">
        <w:t>12​+</w:t>
      </w:r>
      <w:r w:rsidRPr="0098147B">
        <w:rPr>
          <w:i/>
          <w:iCs/>
        </w:rPr>
        <w:t>x</w:t>
      </w:r>
      <w:r w:rsidRPr="0098147B">
        <w:t>13​+</w:t>
      </w:r>
      <w:r w:rsidRPr="0098147B">
        <w:rPr>
          <w:i/>
          <w:iCs/>
        </w:rPr>
        <w:t>x</w:t>
      </w:r>
      <w:r w:rsidRPr="0098147B">
        <w:t>14​+</w:t>
      </w:r>
      <w:r w:rsidRPr="0098147B">
        <w:rPr>
          <w:i/>
          <w:iCs/>
        </w:rPr>
        <w:t>x</w:t>
      </w:r>
      <w:r w:rsidRPr="0098147B">
        <w:t>15​≤1</w:t>
      </w:r>
    </w:p>
    <w:p w14:paraId="4FF240C6" w14:textId="344115A0" w:rsidR="0098147B" w:rsidRPr="0098147B" w:rsidRDefault="0098147B" w:rsidP="0098147B">
      <w:r w:rsidRPr="0098147B">
        <w:rPr>
          <w:i/>
          <w:iCs/>
        </w:rPr>
        <w:t>x</w:t>
      </w:r>
      <w:r w:rsidRPr="0098147B">
        <w:t>21​+</w:t>
      </w:r>
      <w:r w:rsidRPr="0098147B">
        <w:rPr>
          <w:i/>
          <w:iCs/>
        </w:rPr>
        <w:t>x</w:t>
      </w:r>
      <w:r w:rsidRPr="0098147B">
        <w:t>22​+</w:t>
      </w:r>
      <w:r w:rsidRPr="0098147B">
        <w:rPr>
          <w:i/>
          <w:iCs/>
        </w:rPr>
        <w:t>x</w:t>
      </w:r>
      <w:r w:rsidRPr="0098147B">
        <w:t>23​+</w:t>
      </w:r>
      <w:r w:rsidRPr="0098147B">
        <w:rPr>
          <w:i/>
          <w:iCs/>
        </w:rPr>
        <w:t>x</w:t>
      </w:r>
      <w:r w:rsidRPr="0098147B">
        <w:t>24​+</w:t>
      </w:r>
      <w:r w:rsidRPr="0098147B">
        <w:rPr>
          <w:i/>
          <w:iCs/>
        </w:rPr>
        <w:t>x</w:t>
      </w:r>
      <w:r w:rsidRPr="0098147B">
        <w:t>25​≤1</w:t>
      </w:r>
    </w:p>
    <w:p w14:paraId="1BABDF2C" w14:textId="3FE77830" w:rsidR="0098147B" w:rsidRPr="0098147B" w:rsidRDefault="0098147B" w:rsidP="0098147B">
      <w:r w:rsidRPr="0098147B">
        <w:rPr>
          <w:i/>
          <w:iCs/>
        </w:rPr>
        <w:t>x</w:t>
      </w:r>
      <w:r w:rsidRPr="0098147B">
        <w:t>31​+</w:t>
      </w:r>
      <w:r w:rsidRPr="0098147B">
        <w:rPr>
          <w:i/>
          <w:iCs/>
        </w:rPr>
        <w:t>x</w:t>
      </w:r>
      <w:r w:rsidRPr="0098147B">
        <w:t>32​+</w:t>
      </w:r>
      <w:r w:rsidRPr="0098147B">
        <w:rPr>
          <w:i/>
          <w:iCs/>
        </w:rPr>
        <w:t>x</w:t>
      </w:r>
      <w:r w:rsidRPr="0098147B">
        <w:t>33​+</w:t>
      </w:r>
      <w:r w:rsidRPr="0098147B">
        <w:rPr>
          <w:i/>
          <w:iCs/>
        </w:rPr>
        <w:t>x</w:t>
      </w:r>
      <w:r w:rsidRPr="0098147B">
        <w:t>34​+</w:t>
      </w:r>
      <w:r w:rsidRPr="0098147B">
        <w:rPr>
          <w:i/>
          <w:iCs/>
        </w:rPr>
        <w:t>x</w:t>
      </w:r>
      <w:r w:rsidRPr="0098147B">
        <w:t>35​≤1</w:t>
      </w:r>
    </w:p>
    <w:p w14:paraId="2B9D5C66" w14:textId="0106871C" w:rsidR="0098147B" w:rsidRPr="0098147B" w:rsidRDefault="0098147B" w:rsidP="0098147B">
      <w:r w:rsidRPr="0098147B">
        <w:rPr>
          <w:i/>
          <w:iCs/>
        </w:rPr>
        <w:t>x</w:t>
      </w:r>
      <w:r w:rsidRPr="0098147B">
        <w:t>41​+</w:t>
      </w:r>
      <w:r w:rsidRPr="0098147B">
        <w:rPr>
          <w:i/>
          <w:iCs/>
        </w:rPr>
        <w:t>x</w:t>
      </w:r>
      <w:r w:rsidRPr="0098147B">
        <w:t>42​+</w:t>
      </w:r>
      <w:r w:rsidRPr="0098147B">
        <w:rPr>
          <w:i/>
          <w:iCs/>
        </w:rPr>
        <w:t>x</w:t>
      </w:r>
      <w:r w:rsidRPr="0098147B">
        <w:t>43​+</w:t>
      </w:r>
      <w:r w:rsidRPr="0098147B">
        <w:rPr>
          <w:i/>
          <w:iCs/>
        </w:rPr>
        <w:t>x</w:t>
      </w:r>
      <w:r w:rsidRPr="0098147B">
        <w:t>44​+</w:t>
      </w:r>
      <w:r w:rsidRPr="0098147B">
        <w:rPr>
          <w:i/>
          <w:iCs/>
        </w:rPr>
        <w:t>x</w:t>
      </w:r>
      <w:r w:rsidRPr="0098147B">
        <w:t>45​≤1</w:t>
      </w:r>
    </w:p>
    <w:p w14:paraId="4EEE7E7C" w14:textId="3096186C" w:rsidR="0098147B" w:rsidRPr="0098147B" w:rsidRDefault="0098147B" w:rsidP="0098147B">
      <w:r w:rsidRPr="0098147B">
        <w:rPr>
          <w:i/>
          <w:iCs/>
        </w:rPr>
        <w:t>x</w:t>
      </w:r>
      <w:r w:rsidRPr="0098147B">
        <w:t>51​+</w:t>
      </w:r>
      <w:r w:rsidRPr="0098147B">
        <w:rPr>
          <w:i/>
          <w:iCs/>
        </w:rPr>
        <w:t>x</w:t>
      </w:r>
      <w:r w:rsidRPr="0098147B">
        <w:t>52​+</w:t>
      </w:r>
      <w:r w:rsidRPr="0098147B">
        <w:rPr>
          <w:i/>
          <w:iCs/>
        </w:rPr>
        <w:t>x</w:t>
      </w:r>
      <w:r w:rsidRPr="0098147B">
        <w:t>53​+</w:t>
      </w:r>
      <w:r w:rsidRPr="0098147B">
        <w:rPr>
          <w:i/>
          <w:iCs/>
        </w:rPr>
        <w:t>x</w:t>
      </w:r>
      <w:r w:rsidRPr="0098147B">
        <w:t>54​+</w:t>
      </w:r>
      <w:r w:rsidRPr="0098147B">
        <w:rPr>
          <w:i/>
          <w:iCs/>
        </w:rPr>
        <w:t>x</w:t>
      </w:r>
      <w:r w:rsidRPr="0098147B">
        <w:t>55​≤1</w:t>
      </w:r>
    </w:p>
    <w:p w14:paraId="2E773530" w14:textId="7A71F465" w:rsidR="0098147B" w:rsidRPr="0098147B" w:rsidRDefault="0098147B" w:rsidP="0098147B">
      <w:r w:rsidRPr="0098147B">
        <w:rPr>
          <w:i/>
          <w:iCs/>
        </w:rPr>
        <w:t>x</w:t>
      </w:r>
      <w:r w:rsidRPr="0098147B">
        <w:t>61​+</w:t>
      </w:r>
      <w:r w:rsidRPr="0098147B">
        <w:rPr>
          <w:i/>
          <w:iCs/>
        </w:rPr>
        <w:t>x</w:t>
      </w:r>
      <w:r w:rsidRPr="0098147B">
        <w:t>62​+</w:t>
      </w:r>
      <w:r w:rsidRPr="0098147B">
        <w:rPr>
          <w:i/>
          <w:iCs/>
        </w:rPr>
        <w:t>x</w:t>
      </w:r>
      <w:r w:rsidRPr="0098147B">
        <w:t>63​+</w:t>
      </w:r>
      <w:r w:rsidRPr="0098147B">
        <w:rPr>
          <w:i/>
          <w:iCs/>
        </w:rPr>
        <w:t>x</w:t>
      </w:r>
      <w:r w:rsidRPr="0098147B">
        <w:t>64​+</w:t>
      </w:r>
      <w:r w:rsidRPr="0098147B">
        <w:rPr>
          <w:i/>
          <w:iCs/>
        </w:rPr>
        <w:t>x</w:t>
      </w:r>
      <w:r w:rsidRPr="0098147B">
        <w:t>65​≤1</w:t>
      </w:r>
    </w:p>
    <w:p w14:paraId="2E40399F" w14:textId="52A0E276" w:rsidR="0098147B" w:rsidRPr="0098147B" w:rsidRDefault="0098147B" w:rsidP="0098147B">
      <w:r w:rsidRPr="0098147B">
        <w:rPr>
          <w:i/>
          <w:iCs/>
        </w:rPr>
        <w:t>x</w:t>
      </w:r>
      <w:r w:rsidRPr="0098147B">
        <w:t>71​+</w:t>
      </w:r>
      <w:r w:rsidRPr="0098147B">
        <w:rPr>
          <w:i/>
          <w:iCs/>
        </w:rPr>
        <w:t>x</w:t>
      </w:r>
      <w:r w:rsidRPr="0098147B">
        <w:t>72​+</w:t>
      </w:r>
      <w:r w:rsidRPr="0098147B">
        <w:rPr>
          <w:i/>
          <w:iCs/>
        </w:rPr>
        <w:t>x</w:t>
      </w:r>
      <w:r w:rsidRPr="0098147B">
        <w:t>73​+</w:t>
      </w:r>
      <w:r w:rsidRPr="0098147B">
        <w:rPr>
          <w:i/>
          <w:iCs/>
        </w:rPr>
        <w:t>x</w:t>
      </w:r>
      <w:r w:rsidRPr="0098147B">
        <w:t>74​+</w:t>
      </w:r>
      <w:r w:rsidRPr="0098147B">
        <w:rPr>
          <w:i/>
          <w:iCs/>
        </w:rPr>
        <w:t>x</w:t>
      </w:r>
      <w:r w:rsidRPr="0098147B">
        <w:t>75​≤1</w:t>
      </w:r>
    </w:p>
    <w:p w14:paraId="70EF51AA" w14:textId="5FB264E7" w:rsidR="0098147B" w:rsidRPr="0098147B" w:rsidRDefault="0098147B" w:rsidP="0098147B">
      <w:r w:rsidRPr="0098147B">
        <w:rPr>
          <w:i/>
          <w:iCs/>
        </w:rPr>
        <w:t>x</w:t>
      </w:r>
      <w:r w:rsidRPr="0098147B">
        <w:t>91​+</w:t>
      </w:r>
      <w:r w:rsidRPr="0098147B">
        <w:rPr>
          <w:i/>
          <w:iCs/>
        </w:rPr>
        <w:t>x</w:t>
      </w:r>
      <w:r w:rsidRPr="0098147B">
        <w:t>92​+</w:t>
      </w:r>
      <w:r w:rsidRPr="0098147B">
        <w:rPr>
          <w:i/>
          <w:iCs/>
        </w:rPr>
        <w:t>x</w:t>
      </w:r>
      <w:r w:rsidRPr="0098147B">
        <w:t>93​+</w:t>
      </w:r>
      <w:r w:rsidRPr="0098147B">
        <w:rPr>
          <w:i/>
          <w:iCs/>
        </w:rPr>
        <w:t>x</w:t>
      </w:r>
      <w:r w:rsidRPr="0098147B">
        <w:t>94​+</w:t>
      </w:r>
      <w:r w:rsidRPr="0098147B">
        <w:rPr>
          <w:i/>
          <w:iCs/>
        </w:rPr>
        <w:t>x</w:t>
      </w:r>
      <w:r w:rsidRPr="0098147B">
        <w:t>95​≤1</w:t>
      </w:r>
    </w:p>
    <w:p w14:paraId="281CDCD9" w14:textId="2DE2A22B" w:rsidR="0098147B" w:rsidRPr="0098147B" w:rsidRDefault="0098147B" w:rsidP="0098147B">
      <w:r w:rsidRPr="0098147B">
        <w:rPr>
          <w:i/>
          <w:iCs/>
        </w:rPr>
        <w:t>x</w:t>
      </w:r>
      <w:r w:rsidRPr="0098147B">
        <w:t>101​+</w:t>
      </w:r>
      <w:r w:rsidRPr="0098147B">
        <w:rPr>
          <w:i/>
          <w:iCs/>
        </w:rPr>
        <w:t>x</w:t>
      </w:r>
      <w:r w:rsidRPr="0098147B">
        <w:t>102​+</w:t>
      </w:r>
      <w:r w:rsidRPr="0098147B">
        <w:rPr>
          <w:i/>
          <w:iCs/>
        </w:rPr>
        <w:t>x</w:t>
      </w:r>
      <w:r w:rsidRPr="0098147B">
        <w:t>103​+</w:t>
      </w:r>
      <w:r w:rsidRPr="0098147B">
        <w:rPr>
          <w:i/>
          <w:iCs/>
        </w:rPr>
        <w:t>x</w:t>
      </w:r>
      <w:r w:rsidRPr="0098147B">
        <w:t>104​+</w:t>
      </w:r>
      <w:r w:rsidRPr="0098147B">
        <w:rPr>
          <w:i/>
          <w:iCs/>
        </w:rPr>
        <w:t>x</w:t>
      </w:r>
      <w:r w:rsidRPr="0098147B">
        <w:t>105​≤1</w:t>
      </w:r>
    </w:p>
    <w:p w14:paraId="76512E7F" w14:textId="00D45F53" w:rsidR="0098147B" w:rsidRPr="0098147B" w:rsidRDefault="0098147B" w:rsidP="0098147B">
      <w:r w:rsidRPr="0098147B">
        <w:rPr>
          <w:i/>
          <w:iCs/>
        </w:rPr>
        <w:t>x</w:t>
      </w:r>
      <w:r w:rsidRPr="0098147B">
        <w:t>111​+</w:t>
      </w:r>
      <w:r w:rsidRPr="0098147B">
        <w:rPr>
          <w:i/>
          <w:iCs/>
        </w:rPr>
        <w:t>x</w:t>
      </w:r>
      <w:r w:rsidRPr="0098147B">
        <w:t>112​+</w:t>
      </w:r>
      <w:r w:rsidRPr="0098147B">
        <w:rPr>
          <w:i/>
          <w:iCs/>
        </w:rPr>
        <w:t>x</w:t>
      </w:r>
      <w:r w:rsidRPr="0098147B">
        <w:t>113​+</w:t>
      </w:r>
      <w:r w:rsidRPr="0098147B">
        <w:rPr>
          <w:i/>
          <w:iCs/>
        </w:rPr>
        <w:t>x</w:t>
      </w:r>
      <w:r w:rsidRPr="0098147B">
        <w:t>114​+</w:t>
      </w:r>
      <w:r w:rsidRPr="0098147B">
        <w:rPr>
          <w:i/>
          <w:iCs/>
        </w:rPr>
        <w:t>x</w:t>
      </w:r>
      <w:r w:rsidRPr="0098147B">
        <w:t>115​≤1</w:t>
      </w:r>
    </w:p>
    <w:p w14:paraId="2371AAC9" w14:textId="00713F22" w:rsidR="0098147B" w:rsidRPr="0098147B" w:rsidRDefault="0098147B" w:rsidP="0098147B">
      <w:r w:rsidRPr="0098147B">
        <w:rPr>
          <w:i/>
          <w:iCs/>
        </w:rPr>
        <w:t>x</w:t>
      </w:r>
      <w:r w:rsidRPr="0098147B">
        <w:t>121​+</w:t>
      </w:r>
      <w:r w:rsidRPr="0098147B">
        <w:rPr>
          <w:i/>
          <w:iCs/>
        </w:rPr>
        <w:t>x</w:t>
      </w:r>
      <w:r w:rsidRPr="0098147B">
        <w:t>122​+</w:t>
      </w:r>
      <w:r w:rsidRPr="0098147B">
        <w:rPr>
          <w:i/>
          <w:iCs/>
        </w:rPr>
        <w:t>x</w:t>
      </w:r>
      <w:r w:rsidRPr="0098147B">
        <w:t>123​+</w:t>
      </w:r>
      <w:r w:rsidRPr="0098147B">
        <w:rPr>
          <w:i/>
          <w:iCs/>
        </w:rPr>
        <w:t>x</w:t>
      </w:r>
      <w:r w:rsidRPr="0098147B">
        <w:t>124​+</w:t>
      </w:r>
      <w:r w:rsidRPr="0098147B">
        <w:rPr>
          <w:i/>
          <w:iCs/>
        </w:rPr>
        <w:t>x</w:t>
      </w:r>
      <w:r w:rsidRPr="0098147B">
        <w:t>125​≤1</w:t>
      </w:r>
    </w:p>
    <w:p w14:paraId="5AB1A32E" w14:textId="4B7A45C0" w:rsidR="0098147B" w:rsidRPr="0098147B" w:rsidRDefault="0098147B" w:rsidP="0098147B">
      <w:r w:rsidRPr="0098147B">
        <w:rPr>
          <w:i/>
          <w:iCs/>
        </w:rPr>
        <w:t>x</w:t>
      </w:r>
      <w:r w:rsidRPr="0098147B">
        <w:t>131​+</w:t>
      </w:r>
      <w:r w:rsidRPr="0098147B">
        <w:rPr>
          <w:i/>
          <w:iCs/>
        </w:rPr>
        <w:t>x</w:t>
      </w:r>
      <w:r w:rsidRPr="0098147B">
        <w:t>132​+</w:t>
      </w:r>
      <w:r w:rsidRPr="0098147B">
        <w:rPr>
          <w:i/>
          <w:iCs/>
        </w:rPr>
        <w:t>x</w:t>
      </w:r>
      <w:r w:rsidRPr="0098147B">
        <w:t>133​+</w:t>
      </w:r>
      <w:r w:rsidRPr="0098147B">
        <w:rPr>
          <w:i/>
          <w:iCs/>
        </w:rPr>
        <w:t>x</w:t>
      </w:r>
      <w:r w:rsidRPr="0098147B">
        <w:t>134​+</w:t>
      </w:r>
      <w:r w:rsidRPr="0098147B">
        <w:rPr>
          <w:i/>
          <w:iCs/>
        </w:rPr>
        <w:t>x</w:t>
      </w:r>
      <w:r w:rsidRPr="0098147B">
        <w:t>135​≤1</w:t>
      </w:r>
    </w:p>
    <w:p w14:paraId="6BCE0475" w14:textId="1ACF4E67" w:rsidR="0098147B" w:rsidRPr="0098147B" w:rsidRDefault="0098147B" w:rsidP="0098147B">
      <w:r w:rsidRPr="0098147B">
        <w:rPr>
          <w:i/>
          <w:iCs/>
        </w:rPr>
        <w:t>x</w:t>
      </w:r>
      <w:r w:rsidRPr="0098147B">
        <w:t>171​+</w:t>
      </w:r>
      <w:r w:rsidRPr="0098147B">
        <w:rPr>
          <w:i/>
          <w:iCs/>
        </w:rPr>
        <w:t>x</w:t>
      </w:r>
      <w:r w:rsidRPr="0098147B">
        <w:t>172​+</w:t>
      </w:r>
      <w:r w:rsidRPr="0098147B">
        <w:rPr>
          <w:i/>
          <w:iCs/>
        </w:rPr>
        <w:t>x</w:t>
      </w:r>
      <w:r w:rsidRPr="0098147B">
        <w:t>173​+</w:t>
      </w:r>
      <w:r w:rsidRPr="0098147B">
        <w:rPr>
          <w:i/>
          <w:iCs/>
        </w:rPr>
        <w:t>x</w:t>
      </w:r>
      <w:r w:rsidRPr="0098147B">
        <w:t>174​+</w:t>
      </w:r>
      <w:r w:rsidRPr="0098147B">
        <w:rPr>
          <w:i/>
          <w:iCs/>
        </w:rPr>
        <w:t>x</w:t>
      </w:r>
      <w:r w:rsidRPr="0098147B">
        <w:t>175​≤1</w:t>
      </w:r>
    </w:p>
    <w:p w14:paraId="598DFA28" w14:textId="2F3FDA99" w:rsidR="0098147B" w:rsidRPr="0098147B" w:rsidRDefault="0098147B" w:rsidP="0098147B">
      <w:r w:rsidRPr="0098147B">
        <w:rPr>
          <w:i/>
          <w:iCs/>
        </w:rPr>
        <w:t>x</w:t>
      </w:r>
      <w:r w:rsidRPr="0098147B">
        <w:t>181​+</w:t>
      </w:r>
      <w:r w:rsidRPr="0098147B">
        <w:rPr>
          <w:i/>
          <w:iCs/>
        </w:rPr>
        <w:t>x</w:t>
      </w:r>
      <w:r w:rsidRPr="0098147B">
        <w:t>182​+</w:t>
      </w:r>
      <w:r w:rsidRPr="0098147B">
        <w:rPr>
          <w:i/>
          <w:iCs/>
        </w:rPr>
        <w:t>x</w:t>
      </w:r>
      <w:r w:rsidRPr="0098147B">
        <w:t>183​+</w:t>
      </w:r>
      <w:r w:rsidRPr="0098147B">
        <w:rPr>
          <w:i/>
          <w:iCs/>
        </w:rPr>
        <w:t>x</w:t>
      </w:r>
      <w:r w:rsidRPr="0098147B">
        <w:t>184​+</w:t>
      </w:r>
      <w:r w:rsidRPr="0098147B">
        <w:rPr>
          <w:i/>
          <w:iCs/>
        </w:rPr>
        <w:t>x</w:t>
      </w:r>
      <w:r w:rsidRPr="0098147B">
        <w:t>185​≤1</w:t>
      </w:r>
    </w:p>
    <w:p w14:paraId="36C2C1E6" w14:textId="3FB1F2C1" w:rsidR="0098147B" w:rsidRPr="0098147B" w:rsidRDefault="0098147B" w:rsidP="0098147B">
      <w:r w:rsidRPr="0098147B">
        <w:rPr>
          <w:i/>
          <w:iCs/>
        </w:rPr>
        <w:t>x</w:t>
      </w:r>
      <w:r w:rsidRPr="0098147B">
        <w:t>191​+</w:t>
      </w:r>
      <w:r w:rsidRPr="0098147B">
        <w:rPr>
          <w:i/>
          <w:iCs/>
        </w:rPr>
        <w:t>x</w:t>
      </w:r>
      <w:r w:rsidRPr="0098147B">
        <w:t>192​+</w:t>
      </w:r>
      <w:r w:rsidRPr="0098147B">
        <w:rPr>
          <w:i/>
          <w:iCs/>
        </w:rPr>
        <w:t>x</w:t>
      </w:r>
      <w:r w:rsidRPr="0098147B">
        <w:t>193​+</w:t>
      </w:r>
      <w:r w:rsidRPr="0098147B">
        <w:rPr>
          <w:i/>
          <w:iCs/>
        </w:rPr>
        <w:t>x</w:t>
      </w:r>
      <w:r w:rsidRPr="0098147B">
        <w:t>194​+</w:t>
      </w:r>
      <w:r w:rsidRPr="0098147B">
        <w:rPr>
          <w:i/>
          <w:iCs/>
        </w:rPr>
        <w:t>x</w:t>
      </w:r>
      <w:r w:rsidRPr="0098147B">
        <w:t>195​≤1</w:t>
      </w:r>
    </w:p>
    <w:p w14:paraId="68956793" w14:textId="28BAA16B" w:rsidR="0098147B" w:rsidRPr="0098147B" w:rsidRDefault="0098147B" w:rsidP="0098147B">
      <w:r w:rsidRPr="0098147B">
        <w:rPr>
          <w:i/>
          <w:iCs/>
        </w:rPr>
        <w:t>x</w:t>
      </w:r>
      <w:r w:rsidRPr="0098147B">
        <w:t>251​+</w:t>
      </w:r>
      <w:r w:rsidRPr="0098147B">
        <w:rPr>
          <w:i/>
          <w:iCs/>
        </w:rPr>
        <w:t>x</w:t>
      </w:r>
      <w:r w:rsidRPr="0098147B">
        <w:t>252​+</w:t>
      </w:r>
      <w:r w:rsidRPr="0098147B">
        <w:rPr>
          <w:i/>
          <w:iCs/>
        </w:rPr>
        <w:t>x</w:t>
      </w:r>
      <w:r w:rsidRPr="0098147B">
        <w:t>253​+</w:t>
      </w:r>
      <w:r w:rsidRPr="0098147B">
        <w:rPr>
          <w:i/>
          <w:iCs/>
        </w:rPr>
        <w:t>x</w:t>
      </w:r>
      <w:r w:rsidRPr="0098147B">
        <w:t>254​+</w:t>
      </w:r>
      <w:r w:rsidRPr="0098147B">
        <w:rPr>
          <w:i/>
          <w:iCs/>
        </w:rPr>
        <w:t>x</w:t>
      </w:r>
      <w:r w:rsidRPr="0098147B">
        <w:t>255​≤1</w:t>
      </w:r>
    </w:p>
    <w:p w14:paraId="248220D4" w14:textId="401BD742" w:rsidR="0098147B" w:rsidRPr="0098147B" w:rsidRDefault="0098147B" w:rsidP="0098147B">
      <w:pPr>
        <w:ind w:right="-30"/>
        <w:rPr>
          <w:rFonts w:ascii="Times New Roman" w:eastAsia="Times New Roman" w:hAnsi="Times New Roman" w:cs="Times New Roman"/>
          <w:kern w:val="0"/>
          <w:sz w:val="29"/>
          <w:szCs w:val="29"/>
          <w:bdr w:val="none" w:sz="0" w:space="0" w:color="auto" w:frame="1"/>
          <w14:ligatures w14:val="none"/>
        </w:rPr>
      </w:pPr>
      <w:r>
        <w:rPr>
          <w:lang w:val="en-AU"/>
        </w:rPr>
        <w:br/>
        <w:t>Mining Capacity Constraint</w:t>
      </w:r>
      <w:r>
        <w:rPr>
          <w:lang w:val="en-AU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  <m:t>t=1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  <m:t>T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none" w:sz="0" w:space="0" w:color="auto" w:frame="1"/>
                  <w14:ligatures w14:val="none"/>
                </w:rPr>
                <m:t>q</m:t>
              </m:r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"/>
                  <w:szCs w:val="2"/>
                  <w:bdr w:val="none" w:sz="0" w:space="0" w:color="auto" w:frame="1"/>
                  <w14:ligatures w14:val="none"/>
                </w:rPr>
                <m:t>​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none" w:sz="0" w:space="0" w:color="auto" w:frame="1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none" w:sz="0" w:space="0" w:color="auto" w:frame="1"/>
                  <w14:ligatures w14:val="none"/>
                </w:rPr>
                <m:t>X</m:t>
              </m:r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m:t>bt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"/>
                  <w:szCs w:val="2"/>
                  <w:bdr w:val="single" w:sz="2" w:space="0" w:color="D9D9E3" w:frame="1"/>
                  <w14:ligatures w14:val="none"/>
                </w:rPr>
                <m:t>​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  <m:t>≤Mt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 xml:space="preserve"> </m:t>
              </m:r>
            </m:e>
          </m:nary>
        </m:oMath>
      </m:oMathPara>
    </w:p>
    <w:p w14:paraId="5BFDEFFA" w14:textId="5CD6C8B3" w:rsidR="005C4DC3" w:rsidRDefault="005C4DC3" w:rsidP="005C4DC3">
      <w:r w:rsidRPr="005C4DC3">
        <w:t>For year t=</w:t>
      </w:r>
      <w:r>
        <w:t>1</w:t>
      </w:r>
    </w:p>
    <w:p w14:paraId="0F24C3E1" w14:textId="77777777" w:rsidR="005C4DC3" w:rsidRPr="005C4DC3" w:rsidRDefault="005C4DC3" w:rsidP="005C4DC3"/>
    <w:p w14:paraId="37EC32F2" w14:textId="1DFF98AA" w:rsidR="005C4DC3" w:rsidRPr="005C4DC3" w:rsidRDefault="005C4DC3" w:rsidP="005C4DC3">
      <w:r w:rsidRPr="005C4DC3">
        <w:t>1000</w:t>
      </w:r>
      <w:r w:rsidRPr="005C4DC3">
        <w:rPr>
          <w:rFonts w:ascii="Cambria Math" w:hAnsi="Cambria Math" w:cs="Cambria Math"/>
        </w:rPr>
        <w:t>∗</w:t>
      </w:r>
      <w:r w:rsidRPr="005C4DC3">
        <w:t>x11+1000</w:t>
      </w:r>
      <w:r w:rsidRPr="005C4DC3">
        <w:rPr>
          <w:rFonts w:ascii="Cambria Math" w:hAnsi="Cambria Math" w:cs="Cambria Math"/>
        </w:rPr>
        <w:t>∗</w:t>
      </w:r>
      <w:r w:rsidRPr="005C4DC3">
        <w:t>x21+2000</w:t>
      </w:r>
      <w:r w:rsidRPr="005C4DC3">
        <w:rPr>
          <w:rFonts w:ascii="Cambria Math" w:hAnsi="Cambria Math" w:cs="Cambria Math"/>
        </w:rPr>
        <w:t>∗</w:t>
      </w:r>
      <w:r w:rsidRPr="005C4DC3">
        <w:t>x31+2000</w:t>
      </w:r>
      <w:r w:rsidRPr="005C4DC3">
        <w:rPr>
          <w:rFonts w:ascii="Cambria Math" w:hAnsi="Cambria Math" w:cs="Cambria Math"/>
        </w:rPr>
        <w:t>∗</w:t>
      </w:r>
      <w:r w:rsidRPr="005C4DC3">
        <w:t>x41+1000</w:t>
      </w:r>
      <w:r w:rsidRPr="005C4DC3">
        <w:rPr>
          <w:rFonts w:ascii="Cambria Math" w:hAnsi="Cambria Math" w:cs="Cambria Math"/>
        </w:rPr>
        <w:t>∗</w:t>
      </w:r>
      <w:r w:rsidRPr="005C4DC3">
        <w:t>x51+1000</w:t>
      </w:r>
      <w:r w:rsidRPr="005C4DC3">
        <w:rPr>
          <w:rFonts w:ascii="Cambria Math" w:hAnsi="Cambria Math" w:cs="Cambria Math"/>
        </w:rPr>
        <w:t>∗</w:t>
      </w:r>
      <w:r w:rsidRPr="005C4DC3">
        <w:t>x61+1000</w:t>
      </w:r>
      <w:r w:rsidRPr="005C4DC3">
        <w:rPr>
          <w:rFonts w:ascii="Cambria Math" w:hAnsi="Cambria Math" w:cs="Cambria Math"/>
        </w:rPr>
        <w:t>∗</w:t>
      </w:r>
      <w:r w:rsidRPr="005C4DC3">
        <w:t>x71+2500</w:t>
      </w:r>
      <w:r w:rsidRPr="005C4DC3">
        <w:rPr>
          <w:rFonts w:ascii="Cambria Math" w:hAnsi="Cambria Math" w:cs="Cambria Math"/>
        </w:rPr>
        <w:t>∗</w:t>
      </w:r>
      <w:r w:rsidRPr="005C4DC3">
        <w:t>x91+2500</w:t>
      </w:r>
      <w:r w:rsidRPr="005C4DC3">
        <w:rPr>
          <w:rFonts w:ascii="Cambria Math" w:hAnsi="Cambria Math" w:cs="Cambria Math"/>
        </w:rPr>
        <w:t>∗</w:t>
      </w:r>
      <w:r w:rsidRPr="005C4DC3">
        <w:t>x101+2500</w:t>
      </w:r>
      <w:r w:rsidRPr="005C4DC3">
        <w:rPr>
          <w:rFonts w:ascii="Cambria Math" w:hAnsi="Cambria Math" w:cs="Cambria Math"/>
        </w:rPr>
        <w:t>∗</w:t>
      </w:r>
      <w:r w:rsidRPr="005C4DC3">
        <w:t>x111+2500</w:t>
      </w:r>
      <w:r w:rsidRPr="005C4DC3">
        <w:rPr>
          <w:rFonts w:ascii="Cambria Math" w:hAnsi="Cambria Math" w:cs="Cambria Math"/>
        </w:rPr>
        <w:t>∗</w:t>
      </w:r>
      <w:r w:rsidRPr="005C4DC3">
        <w:t>x121+2500</w:t>
      </w:r>
      <w:r w:rsidRPr="005C4DC3">
        <w:rPr>
          <w:rFonts w:ascii="Cambria Math" w:hAnsi="Cambria Math" w:cs="Cambria Math"/>
        </w:rPr>
        <w:t>∗</w:t>
      </w:r>
      <w:r w:rsidRPr="005C4DC3">
        <w:t>x131+3000</w:t>
      </w:r>
      <w:r w:rsidRPr="005C4DC3">
        <w:rPr>
          <w:rFonts w:ascii="Cambria Math" w:hAnsi="Cambria Math" w:cs="Cambria Math"/>
        </w:rPr>
        <w:t>∗</w:t>
      </w:r>
      <w:r w:rsidRPr="005C4DC3">
        <w:t>x171+3000</w:t>
      </w:r>
      <w:r w:rsidRPr="005C4DC3">
        <w:rPr>
          <w:rFonts w:ascii="Cambria Math" w:hAnsi="Cambria Math" w:cs="Cambria Math"/>
        </w:rPr>
        <w:t>∗</w:t>
      </w:r>
      <w:r w:rsidRPr="005C4DC3">
        <w:t>x181+3000</w:t>
      </w:r>
      <w:r w:rsidRPr="005C4DC3">
        <w:rPr>
          <w:rFonts w:ascii="Cambria Math" w:hAnsi="Cambria Math" w:cs="Cambria Math"/>
        </w:rPr>
        <w:t>∗</w:t>
      </w:r>
      <w:r w:rsidRPr="005C4DC3">
        <w:t>x191+3500</w:t>
      </w:r>
      <w:r w:rsidRPr="005C4DC3">
        <w:rPr>
          <w:rFonts w:ascii="Cambria Math" w:hAnsi="Cambria Math" w:cs="Cambria Math"/>
        </w:rPr>
        <w:t>∗</w:t>
      </w:r>
      <w:r w:rsidRPr="005C4DC3">
        <w:t>x251≤8000</w:t>
      </w:r>
    </w:p>
    <w:p w14:paraId="124FE621" w14:textId="2F323C15" w:rsidR="0098147B" w:rsidRDefault="0098147B">
      <w:pPr>
        <w:rPr>
          <w:lang w:val="en-AU"/>
        </w:rPr>
      </w:pPr>
    </w:p>
    <w:p w14:paraId="5FFBAEDA" w14:textId="0D47E7D3" w:rsidR="005C4DC3" w:rsidRDefault="005C4DC3" w:rsidP="005C4DC3">
      <w:pPr>
        <w:rPr>
          <w:i/>
          <w:iCs/>
        </w:rPr>
      </w:pPr>
      <w:r w:rsidRPr="005C4DC3">
        <w:t>For year t=2</w:t>
      </w:r>
    </w:p>
    <w:p w14:paraId="6B3442B3" w14:textId="77777777" w:rsidR="005C4DC3" w:rsidRPr="005C4DC3" w:rsidRDefault="005C4DC3" w:rsidP="005C4DC3"/>
    <w:p w14:paraId="556FCDD7" w14:textId="5025EB51" w:rsidR="005C4DC3" w:rsidRDefault="005C4DC3" w:rsidP="005C4DC3">
      <w:r w:rsidRPr="005C4DC3">
        <w:t>1000</w:t>
      </w:r>
      <w:r w:rsidRPr="005C4DC3">
        <w:rPr>
          <w:rFonts w:ascii="Cambria Math" w:hAnsi="Cambria Math" w:cs="Cambria Math"/>
        </w:rPr>
        <w:t>∗</w:t>
      </w:r>
      <w:r w:rsidRPr="005C4DC3">
        <w:t>x12+1000</w:t>
      </w:r>
      <w:r w:rsidRPr="005C4DC3">
        <w:rPr>
          <w:rFonts w:ascii="Cambria Math" w:hAnsi="Cambria Math" w:cs="Cambria Math"/>
        </w:rPr>
        <w:t>∗</w:t>
      </w:r>
      <w:r w:rsidRPr="005C4DC3">
        <w:t>x22+2000</w:t>
      </w:r>
      <w:r w:rsidRPr="005C4DC3">
        <w:rPr>
          <w:rFonts w:ascii="Cambria Math" w:hAnsi="Cambria Math" w:cs="Cambria Math"/>
        </w:rPr>
        <w:t>∗</w:t>
      </w:r>
      <w:r w:rsidRPr="005C4DC3">
        <w:t>x32+2000</w:t>
      </w:r>
      <w:r w:rsidRPr="005C4DC3">
        <w:rPr>
          <w:rFonts w:ascii="Cambria Math" w:hAnsi="Cambria Math" w:cs="Cambria Math"/>
        </w:rPr>
        <w:t>∗</w:t>
      </w:r>
      <w:r w:rsidRPr="005C4DC3">
        <w:t>x42+1000</w:t>
      </w:r>
      <w:r w:rsidRPr="005C4DC3">
        <w:rPr>
          <w:rFonts w:ascii="Cambria Math" w:hAnsi="Cambria Math" w:cs="Cambria Math"/>
        </w:rPr>
        <w:t>∗</w:t>
      </w:r>
      <w:r w:rsidRPr="005C4DC3">
        <w:t>x52+1000</w:t>
      </w:r>
      <w:r w:rsidRPr="005C4DC3">
        <w:rPr>
          <w:rFonts w:ascii="Cambria Math" w:hAnsi="Cambria Math" w:cs="Cambria Math"/>
        </w:rPr>
        <w:t>∗</w:t>
      </w:r>
      <w:r w:rsidRPr="005C4DC3">
        <w:t>x62+1000</w:t>
      </w:r>
      <w:r w:rsidRPr="005C4DC3">
        <w:rPr>
          <w:rFonts w:ascii="Cambria Math" w:hAnsi="Cambria Math" w:cs="Cambria Math"/>
        </w:rPr>
        <w:t>∗</w:t>
      </w:r>
      <w:r w:rsidRPr="005C4DC3">
        <w:t>x72+2500</w:t>
      </w:r>
      <w:r w:rsidRPr="005C4DC3">
        <w:rPr>
          <w:rFonts w:ascii="Cambria Math" w:hAnsi="Cambria Math" w:cs="Cambria Math"/>
        </w:rPr>
        <w:t>∗</w:t>
      </w:r>
      <w:r w:rsidRPr="005C4DC3">
        <w:t>x92+2500</w:t>
      </w:r>
      <w:r w:rsidRPr="005C4DC3">
        <w:rPr>
          <w:rFonts w:ascii="Cambria Math" w:hAnsi="Cambria Math" w:cs="Cambria Math"/>
        </w:rPr>
        <w:t>∗</w:t>
      </w:r>
      <w:r w:rsidRPr="005C4DC3">
        <w:t>x102+2500</w:t>
      </w:r>
      <w:r w:rsidRPr="005C4DC3">
        <w:rPr>
          <w:rFonts w:ascii="Cambria Math" w:hAnsi="Cambria Math" w:cs="Cambria Math"/>
        </w:rPr>
        <w:t>∗</w:t>
      </w:r>
      <w:r w:rsidRPr="005C4DC3">
        <w:t>x112+2500</w:t>
      </w:r>
      <w:r w:rsidRPr="005C4DC3">
        <w:rPr>
          <w:rFonts w:ascii="Cambria Math" w:hAnsi="Cambria Math" w:cs="Cambria Math"/>
        </w:rPr>
        <w:t>∗</w:t>
      </w:r>
      <w:r w:rsidRPr="005C4DC3">
        <w:t>x122+2500</w:t>
      </w:r>
      <w:r w:rsidRPr="005C4DC3">
        <w:rPr>
          <w:rFonts w:ascii="Cambria Math" w:hAnsi="Cambria Math" w:cs="Cambria Math"/>
        </w:rPr>
        <w:t>∗</w:t>
      </w:r>
      <w:r w:rsidRPr="005C4DC3">
        <w:t>x132+3000</w:t>
      </w:r>
      <w:r w:rsidRPr="005C4DC3">
        <w:rPr>
          <w:rFonts w:ascii="Cambria Math" w:hAnsi="Cambria Math" w:cs="Cambria Math"/>
        </w:rPr>
        <w:t>∗</w:t>
      </w:r>
      <w:r w:rsidRPr="005C4DC3">
        <w:t>x172+3000</w:t>
      </w:r>
      <w:r w:rsidRPr="005C4DC3">
        <w:rPr>
          <w:rFonts w:ascii="Cambria Math" w:hAnsi="Cambria Math" w:cs="Cambria Math"/>
        </w:rPr>
        <w:t>∗</w:t>
      </w:r>
      <w:r w:rsidRPr="005C4DC3">
        <w:t>x182+3000</w:t>
      </w:r>
      <w:r w:rsidRPr="005C4DC3">
        <w:rPr>
          <w:rFonts w:ascii="Cambria Math" w:hAnsi="Cambria Math" w:cs="Cambria Math"/>
        </w:rPr>
        <w:t>∗</w:t>
      </w:r>
      <w:r w:rsidRPr="005C4DC3">
        <w:t>x192+3500</w:t>
      </w:r>
      <w:r w:rsidRPr="005C4DC3">
        <w:rPr>
          <w:rFonts w:ascii="Cambria Math" w:hAnsi="Cambria Math" w:cs="Cambria Math"/>
        </w:rPr>
        <w:t>∗</w:t>
      </w:r>
      <w:r w:rsidRPr="005C4DC3">
        <w:t>x252≤8000</w:t>
      </w:r>
    </w:p>
    <w:p w14:paraId="5F6360FA" w14:textId="77777777" w:rsidR="005C4DC3" w:rsidRPr="005C4DC3" w:rsidRDefault="005C4DC3" w:rsidP="005C4DC3"/>
    <w:p w14:paraId="3D38997B" w14:textId="35B0B26D" w:rsidR="005C4DC3" w:rsidRPr="005C4DC3" w:rsidRDefault="005C4DC3" w:rsidP="005C4DC3">
      <w:r w:rsidRPr="005C4DC3">
        <w:t>For year t=3:</w:t>
      </w:r>
    </w:p>
    <w:p w14:paraId="3F64DE7F" w14:textId="1E4B01F5" w:rsidR="005C4DC3" w:rsidRDefault="005C4DC3" w:rsidP="005C4DC3">
      <w:r w:rsidRPr="005C4DC3">
        <w:t>1000</w:t>
      </w:r>
      <w:r w:rsidRPr="005C4DC3">
        <w:rPr>
          <w:rFonts w:ascii="Cambria Math" w:hAnsi="Cambria Math" w:cs="Cambria Math"/>
        </w:rPr>
        <w:t>∗</w:t>
      </w:r>
      <w:r w:rsidRPr="005C4DC3">
        <w:t>x13+1000</w:t>
      </w:r>
      <w:r w:rsidRPr="005C4DC3">
        <w:rPr>
          <w:rFonts w:ascii="Cambria Math" w:hAnsi="Cambria Math" w:cs="Cambria Math"/>
        </w:rPr>
        <w:t>∗</w:t>
      </w:r>
      <w:r w:rsidRPr="005C4DC3">
        <w:t>x23+2000</w:t>
      </w:r>
      <w:r w:rsidRPr="005C4DC3">
        <w:rPr>
          <w:rFonts w:ascii="Cambria Math" w:hAnsi="Cambria Math" w:cs="Cambria Math"/>
        </w:rPr>
        <w:t>∗</w:t>
      </w:r>
      <w:r w:rsidRPr="005C4DC3">
        <w:t>x33+2000</w:t>
      </w:r>
      <w:r w:rsidRPr="005C4DC3">
        <w:rPr>
          <w:rFonts w:ascii="Cambria Math" w:hAnsi="Cambria Math" w:cs="Cambria Math"/>
        </w:rPr>
        <w:t>∗</w:t>
      </w:r>
      <w:r w:rsidRPr="005C4DC3">
        <w:t>x43+1000</w:t>
      </w:r>
      <w:r w:rsidRPr="005C4DC3">
        <w:rPr>
          <w:rFonts w:ascii="Cambria Math" w:hAnsi="Cambria Math" w:cs="Cambria Math"/>
        </w:rPr>
        <w:t>∗</w:t>
      </w:r>
      <w:r w:rsidRPr="005C4DC3">
        <w:t>x53+1000</w:t>
      </w:r>
      <w:r w:rsidRPr="005C4DC3">
        <w:rPr>
          <w:rFonts w:ascii="Cambria Math" w:hAnsi="Cambria Math" w:cs="Cambria Math"/>
        </w:rPr>
        <w:t>∗</w:t>
      </w:r>
      <w:r w:rsidRPr="005C4DC3">
        <w:t>x63+1000</w:t>
      </w:r>
      <w:r w:rsidRPr="005C4DC3">
        <w:rPr>
          <w:rFonts w:ascii="Cambria Math" w:hAnsi="Cambria Math" w:cs="Cambria Math"/>
        </w:rPr>
        <w:t>∗</w:t>
      </w:r>
      <w:r w:rsidRPr="005C4DC3">
        <w:t>x73+2500</w:t>
      </w:r>
      <w:r w:rsidRPr="005C4DC3">
        <w:rPr>
          <w:rFonts w:ascii="Cambria Math" w:hAnsi="Cambria Math" w:cs="Cambria Math"/>
        </w:rPr>
        <w:t>∗</w:t>
      </w:r>
      <w:r w:rsidRPr="005C4DC3">
        <w:t>x93+2500</w:t>
      </w:r>
      <w:r w:rsidRPr="005C4DC3">
        <w:rPr>
          <w:rFonts w:ascii="Cambria Math" w:hAnsi="Cambria Math" w:cs="Cambria Math"/>
        </w:rPr>
        <w:t>∗</w:t>
      </w:r>
      <w:r w:rsidRPr="005C4DC3">
        <w:t>x103+2500</w:t>
      </w:r>
      <w:r w:rsidRPr="005C4DC3">
        <w:rPr>
          <w:rFonts w:ascii="Cambria Math" w:hAnsi="Cambria Math" w:cs="Cambria Math"/>
        </w:rPr>
        <w:t>∗</w:t>
      </w:r>
      <w:r w:rsidRPr="005C4DC3">
        <w:t>x113+2500</w:t>
      </w:r>
      <w:r w:rsidRPr="005C4DC3">
        <w:rPr>
          <w:rFonts w:ascii="Cambria Math" w:hAnsi="Cambria Math" w:cs="Cambria Math"/>
        </w:rPr>
        <w:t>∗</w:t>
      </w:r>
      <w:r w:rsidRPr="005C4DC3">
        <w:t>x123+2500</w:t>
      </w:r>
      <w:r w:rsidRPr="005C4DC3">
        <w:rPr>
          <w:rFonts w:ascii="Cambria Math" w:hAnsi="Cambria Math" w:cs="Cambria Math"/>
        </w:rPr>
        <w:t>∗</w:t>
      </w:r>
      <w:r w:rsidRPr="005C4DC3">
        <w:t>x133+3000</w:t>
      </w:r>
      <w:r w:rsidRPr="005C4DC3">
        <w:rPr>
          <w:rFonts w:ascii="Cambria Math" w:hAnsi="Cambria Math" w:cs="Cambria Math"/>
        </w:rPr>
        <w:t>∗</w:t>
      </w:r>
      <w:r w:rsidRPr="005C4DC3">
        <w:t>x173+3000</w:t>
      </w:r>
      <w:r w:rsidRPr="005C4DC3">
        <w:rPr>
          <w:rFonts w:ascii="Cambria Math" w:hAnsi="Cambria Math" w:cs="Cambria Math"/>
        </w:rPr>
        <w:t>∗</w:t>
      </w:r>
      <w:r w:rsidRPr="005C4DC3">
        <w:t>x183+3000</w:t>
      </w:r>
      <w:r w:rsidRPr="005C4DC3">
        <w:rPr>
          <w:rFonts w:ascii="Cambria Math" w:hAnsi="Cambria Math" w:cs="Cambria Math"/>
        </w:rPr>
        <w:t>∗</w:t>
      </w:r>
      <w:r w:rsidRPr="005C4DC3">
        <w:t>x193+3500</w:t>
      </w:r>
      <w:r w:rsidRPr="005C4DC3">
        <w:rPr>
          <w:rFonts w:ascii="Cambria Math" w:hAnsi="Cambria Math" w:cs="Cambria Math"/>
        </w:rPr>
        <w:t>∗</w:t>
      </w:r>
      <w:r w:rsidRPr="005C4DC3">
        <w:t>x253≤</w:t>
      </w:r>
      <w:r w:rsidR="00DB0C89">
        <w:t>8000</w:t>
      </w:r>
    </w:p>
    <w:p w14:paraId="5F005502" w14:textId="77777777" w:rsidR="005C4DC3" w:rsidRDefault="005C4DC3" w:rsidP="005C4DC3"/>
    <w:p w14:paraId="08618FC6" w14:textId="77777777" w:rsidR="00DB0C89" w:rsidRDefault="00DB0C89" w:rsidP="005C4DC3"/>
    <w:p w14:paraId="0D742C3A" w14:textId="77777777" w:rsidR="00DB0C89" w:rsidRPr="005C4DC3" w:rsidRDefault="00DB0C89" w:rsidP="005C4DC3"/>
    <w:p w14:paraId="1BB88DAC" w14:textId="5D148D25" w:rsidR="005C4DC3" w:rsidRDefault="005C4DC3" w:rsidP="005C4DC3">
      <w:r w:rsidRPr="005C4DC3">
        <w:lastRenderedPageBreak/>
        <w:t>For year t=4:</w:t>
      </w:r>
    </w:p>
    <w:p w14:paraId="2326BC22" w14:textId="77777777" w:rsidR="005C4DC3" w:rsidRPr="005C4DC3" w:rsidRDefault="005C4DC3" w:rsidP="005C4DC3"/>
    <w:p w14:paraId="121FC9AB" w14:textId="3D5ABE39" w:rsidR="005C4DC3" w:rsidRDefault="005C4DC3" w:rsidP="005C4DC3">
      <w:r w:rsidRPr="005C4DC3">
        <w:t>1000</w:t>
      </w:r>
      <w:r w:rsidRPr="005C4DC3">
        <w:rPr>
          <w:rFonts w:ascii="Cambria Math" w:hAnsi="Cambria Math" w:cs="Cambria Math"/>
        </w:rPr>
        <w:t>∗</w:t>
      </w:r>
      <w:r w:rsidRPr="005C4DC3">
        <w:t>x14+1000</w:t>
      </w:r>
      <w:r w:rsidRPr="005C4DC3">
        <w:rPr>
          <w:rFonts w:ascii="Cambria Math" w:hAnsi="Cambria Math" w:cs="Cambria Math"/>
        </w:rPr>
        <w:t>∗</w:t>
      </w:r>
      <w:r w:rsidRPr="005C4DC3">
        <w:t>x24+2000</w:t>
      </w:r>
      <w:r w:rsidRPr="005C4DC3">
        <w:rPr>
          <w:rFonts w:ascii="Cambria Math" w:hAnsi="Cambria Math" w:cs="Cambria Math"/>
        </w:rPr>
        <w:t>∗</w:t>
      </w:r>
      <w:r w:rsidRPr="005C4DC3">
        <w:t>x34+2000</w:t>
      </w:r>
      <w:r w:rsidRPr="005C4DC3">
        <w:rPr>
          <w:rFonts w:ascii="Cambria Math" w:hAnsi="Cambria Math" w:cs="Cambria Math"/>
        </w:rPr>
        <w:t>∗</w:t>
      </w:r>
      <w:r w:rsidRPr="005C4DC3">
        <w:t>x44+1000</w:t>
      </w:r>
      <w:r w:rsidRPr="005C4DC3">
        <w:rPr>
          <w:rFonts w:ascii="Cambria Math" w:hAnsi="Cambria Math" w:cs="Cambria Math"/>
        </w:rPr>
        <w:t>∗</w:t>
      </w:r>
      <w:r w:rsidRPr="005C4DC3">
        <w:t>x54+1000</w:t>
      </w:r>
      <w:r w:rsidRPr="005C4DC3">
        <w:rPr>
          <w:rFonts w:ascii="Cambria Math" w:hAnsi="Cambria Math" w:cs="Cambria Math"/>
        </w:rPr>
        <w:t>∗</w:t>
      </w:r>
      <w:r w:rsidRPr="005C4DC3">
        <w:t>x64+1000</w:t>
      </w:r>
      <w:r w:rsidRPr="005C4DC3">
        <w:rPr>
          <w:rFonts w:ascii="Cambria Math" w:hAnsi="Cambria Math" w:cs="Cambria Math"/>
        </w:rPr>
        <w:t>∗</w:t>
      </w:r>
      <w:r w:rsidRPr="005C4DC3">
        <w:t>x74+2500</w:t>
      </w:r>
      <w:r w:rsidRPr="005C4DC3">
        <w:rPr>
          <w:rFonts w:ascii="Cambria Math" w:hAnsi="Cambria Math" w:cs="Cambria Math"/>
        </w:rPr>
        <w:t>∗</w:t>
      </w:r>
      <w:r w:rsidRPr="005C4DC3">
        <w:t>x94+2500</w:t>
      </w:r>
      <w:r w:rsidRPr="005C4DC3">
        <w:rPr>
          <w:rFonts w:ascii="Cambria Math" w:hAnsi="Cambria Math" w:cs="Cambria Math"/>
        </w:rPr>
        <w:t>∗</w:t>
      </w:r>
      <w:r w:rsidRPr="005C4DC3">
        <w:t>x104+2500</w:t>
      </w:r>
      <w:r w:rsidRPr="005C4DC3">
        <w:rPr>
          <w:rFonts w:ascii="Cambria Math" w:hAnsi="Cambria Math" w:cs="Cambria Math"/>
        </w:rPr>
        <w:t>∗</w:t>
      </w:r>
      <w:r w:rsidRPr="005C4DC3">
        <w:t>x114+2500</w:t>
      </w:r>
      <w:r w:rsidRPr="005C4DC3">
        <w:rPr>
          <w:rFonts w:ascii="Cambria Math" w:hAnsi="Cambria Math" w:cs="Cambria Math"/>
        </w:rPr>
        <w:t>∗</w:t>
      </w:r>
      <w:r w:rsidRPr="005C4DC3">
        <w:t>x124+2500</w:t>
      </w:r>
      <w:r w:rsidRPr="005C4DC3">
        <w:rPr>
          <w:rFonts w:ascii="Cambria Math" w:hAnsi="Cambria Math" w:cs="Cambria Math"/>
        </w:rPr>
        <w:t>∗</w:t>
      </w:r>
      <w:r w:rsidRPr="005C4DC3">
        <w:t>x134+3000</w:t>
      </w:r>
      <w:r w:rsidRPr="005C4DC3">
        <w:rPr>
          <w:rFonts w:ascii="Cambria Math" w:hAnsi="Cambria Math" w:cs="Cambria Math"/>
        </w:rPr>
        <w:t>∗</w:t>
      </w:r>
      <w:r w:rsidRPr="005C4DC3">
        <w:t>x174+3000</w:t>
      </w:r>
      <w:r w:rsidRPr="005C4DC3">
        <w:rPr>
          <w:rFonts w:ascii="Cambria Math" w:hAnsi="Cambria Math" w:cs="Cambria Math"/>
        </w:rPr>
        <w:t>∗</w:t>
      </w:r>
      <w:r w:rsidRPr="005C4DC3">
        <w:t>x184+3000</w:t>
      </w:r>
      <w:r w:rsidRPr="005C4DC3">
        <w:rPr>
          <w:rFonts w:ascii="Cambria Math" w:hAnsi="Cambria Math" w:cs="Cambria Math"/>
        </w:rPr>
        <w:t>∗</w:t>
      </w:r>
      <w:r w:rsidRPr="005C4DC3">
        <w:t>x194+3500</w:t>
      </w:r>
      <w:r w:rsidRPr="005C4DC3">
        <w:rPr>
          <w:rFonts w:ascii="Cambria Math" w:hAnsi="Cambria Math" w:cs="Cambria Math"/>
        </w:rPr>
        <w:t>∗</w:t>
      </w:r>
      <w:r w:rsidRPr="005C4DC3">
        <w:t>x254≤8000</w:t>
      </w:r>
    </w:p>
    <w:p w14:paraId="3DC328E1" w14:textId="77777777" w:rsidR="005C4DC3" w:rsidRPr="005C4DC3" w:rsidRDefault="005C4DC3" w:rsidP="005C4DC3"/>
    <w:p w14:paraId="688851DA" w14:textId="295B2B29" w:rsidR="005C4DC3" w:rsidRDefault="005C4DC3" w:rsidP="005C4DC3">
      <w:r w:rsidRPr="005C4DC3">
        <w:t>For year t=5:</w:t>
      </w:r>
    </w:p>
    <w:p w14:paraId="1A401EB6" w14:textId="77777777" w:rsidR="005C4DC3" w:rsidRPr="005C4DC3" w:rsidRDefault="005C4DC3" w:rsidP="005C4DC3"/>
    <w:p w14:paraId="50B902E4" w14:textId="48BC3DA9" w:rsidR="005C4DC3" w:rsidRPr="005C4DC3" w:rsidRDefault="005C4DC3" w:rsidP="005C4DC3">
      <w:r w:rsidRPr="005C4DC3">
        <w:t>1000</w:t>
      </w:r>
      <w:r w:rsidRPr="005C4DC3">
        <w:rPr>
          <w:rFonts w:ascii="Cambria Math" w:hAnsi="Cambria Math" w:cs="Cambria Math"/>
        </w:rPr>
        <w:t>∗</w:t>
      </w:r>
      <w:r w:rsidRPr="005C4DC3">
        <w:t>x15+1000</w:t>
      </w:r>
      <w:r w:rsidRPr="005C4DC3">
        <w:rPr>
          <w:rFonts w:ascii="Cambria Math" w:hAnsi="Cambria Math" w:cs="Cambria Math"/>
        </w:rPr>
        <w:t>∗</w:t>
      </w:r>
      <w:r w:rsidRPr="005C4DC3">
        <w:t>x25+2000</w:t>
      </w:r>
      <w:r w:rsidRPr="005C4DC3">
        <w:rPr>
          <w:rFonts w:ascii="Cambria Math" w:hAnsi="Cambria Math" w:cs="Cambria Math"/>
        </w:rPr>
        <w:t>∗</w:t>
      </w:r>
      <w:r w:rsidRPr="005C4DC3">
        <w:t>x35+2000</w:t>
      </w:r>
      <w:r w:rsidRPr="005C4DC3">
        <w:rPr>
          <w:rFonts w:ascii="Cambria Math" w:hAnsi="Cambria Math" w:cs="Cambria Math"/>
        </w:rPr>
        <w:t>∗</w:t>
      </w:r>
      <w:r w:rsidRPr="005C4DC3">
        <w:t>x45+1000</w:t>
      </w:r>
      <w:r w:rsidRPr="005C4DC3">
        <w:rPr>
          <w:rFonts w:ascii="Cambria Math" w:hAnsi="Cambria Math" w:cs="Cambria Math"/>
        </w:rPr>
        <w:t>∗</w:t>
      </w:r>
      <w:r w:rsidRPr="005C4DC3">
        <w:t>x55+1000</w:t>
      </w:r>
      <w:r w:rsidRPr="005C4DC3">
        <w:rPr>
          <w:rFonts w:ascii="Cambria Math" w:hAnsi="Cambria Math" w:cs="Cambria Math"/>
        </w:rPr>
        <w:t>∗</w:t>
      </w:r>
      <w:r w:rsidRPr="005C4DC3">
        <w:t>x65+1000</w:t>
      </w:r>
      <w:r w:rsidRPr="005C4DC3">
        <w:rPr>
          <w:rFonts w:ascii="Cambria Math" w:hAnsi="Cambria Math" w:cs="Cambria Math"/>
        </w:rPr>
        <w:t>∗</w:t>
      </w:r>
      <w:r w:rsidRPr="005C4DC3">
        <w:t>x75+2500</w:t>
      </w:r>
      <w:r w:rsidRPr="005C4DC3">
        <w:rPr>
          <w:rFonts w:ascii="Cambria Math" w:hAnsi="Cambria Math" w:cs="Cambria Math"/>
        </w:rPr>
        <w:t>∗</w:t>
      </w:r>
      <w:r w:rsidRPr="005C4DC3">
        <w:t>x95+2500</w:t>
      </w:r>
      <w:r w:rsidRPr="005C4DC3">
        <w:rPr>
          <w:rFonts w:ascii="Cambria Math" w:hAnsi="Cambria Math" w:cs="Cambria Math"/>
        </w:rPr>
        <w:t>∗</w:t>
      </w:r>
      <w:r w:rsidRPr="005C4DC3">
        <w:t>x105+2500</w:t>
      </w:r>
      <w:r w:rsidRPr="005C4DC3">
        <w:rPr>
          <w:rFonts w:ascii="Cambria Math" w:hAnsi="Cambria Math" w:cs="Cambria Math"/>
        </w:rPr>
        <w:t>∗</w:t>
      </w:r>
      <w:r w:rsidRPr="005C4DC3">
        <w:t>x115+2500</w:t>
      </w:r>
      <w:r w:rsidRPr="005C4DC3">
        <w:rPr>
          <w:rFonts w:ascii="Cambria Math" w:hAnsi="Cambria Math" w:cs="Cambria Math"/>
        </w:rPr>
        <w:t>∗</w:t>
      </w:r>
      <w:r w:rsidRPr="005C4DC3">
        <w:t>x125+2500</w:t>
      </w:r>
      <w:r w:rsidRPr="005C4DC3">
        <w:rPr>
          <w:rFonts w:ascii="Cambria Math" w:hAnsi="Cambria Math" w:cs="Cambria Math"/>
        </w:rPr>
        <w:t>∗</w:t>
      </w:r>
      <w:r w:rsidRPr="005C4DC3">
        <w:t>x135+3000</w:t>
      </w:r>
      <w:r w:rsidRPr="005C4DC3">
        <w:rPr>
          <w:rFonts w:ascii="Cambria Math" w:hAnsi="Cambria Math" w:cs="Cambria Math"/>
        </w:rPr>
        <w:t>∗</w:t>
      </w:r>
      <w:r w:rsidRPr="005C4DC3">
        <w:t>x175+3000</w:t>
      </w:r>
      <w:r w:rsidRPr="005C4DC3">
        <w:rPr>
          <w:rFonts w:ascii="Cambria Math" w:hAnsi="Cambria Math" w:cs="Cambria Math"/>
        </w:rPr>
        <w:t>∗</w:t>
      </w:r>
      <w:r w:rsidRPr="005C4DC3">
        <w:t>x185+3000</w:t>
      </w:r>
      <w:r w:rsidRPr="005C4DC3">
        <w:rPr>
          <w:rFonts w:ascii="Cambria Math" w:hAnsi="Cambria Math" w:cs="Cambria Math"/>
        </w:rPr>
        <w:t>∗</w:t>
      </w:r>
      <w:r w:rsidRPr="005C4DC3">
        <w:t>x195+3500</w:t>
      </w:r>
      <w:r w:rsidRPr="005C4DC3">
        <w:rPr>
          <w:rFonts w:ascii="Cambria Math" w:hAnsi="Cambria Math" w:cs="Cambria Math"/>
        </w:rPr>
        <w:t>∗</w:t>
      </w:r>
      <w:r w:rsidRPr="005C4DC3">
        <w:t>x255≤8000</w:t>
      </w:r>
    </w:p>
    <w:p w14:paraId="30CEA8D6" w14:textId="77777777" w:rsidR="003D5D67" w:rsidRPr="003D5D67" w:rsidRDefault="005C4DC3" w:rsidP="003D5D67">
      <w:pPr>
        <w:rPr>
          <w:rFonts w:eastAsiaTheme="minorEastAsia"/>
          <w:iCs/>
          <w:kern w:val="0"/>
          <w:sz w:val="29"/>
          <w:szCs w:val="29"/>
          <w:bdr w:val="single" w:sz="2" w:space="0" w:color="D9D9E3" w:frame="1"/>
          <w14:ligatures w14:val="none"/>
        </w:rPr>
      </w:pPr>
      <w:r>
        <w:rPr>
          <w:lang w:val="en-AU"/>
        </w:rPr>
        <w:br/>
      </w:r>
      <w:r>
        <w:rPr>
          <w:lang w:val="en-AU"/>
        </w:rPr>
        <w:br/>
        <w:t>Processing Capacity Constraints</w:t>
      </w:r>
      <w:r>
        <w:rPr>
          <w:lang w:val="en-AU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  <m:t>b=1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none" w:sz="0" w:space="0" w:color="auto" w:frame="1"/>
                  <w14:ligatures w14:val="none"/>
                </w:rPr>
                <m:t>q</m:t>
              </m:r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"/>
                  <w:szCs w:val="2"/>
                  <w:bdr w:val="none" w:sz="0" w:space="0" w:color="auto" w:frame="1"/>
                  <w14:ligatures w14:val="none"/>
                </w:rPr>
                <m:t>​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none" w:sz="0" w:space="0" w:color="auto" w:frame="1"/>
                  <w14:ligatures w14:val="none"/>
                </w:rPr>
                <m:t>×</m:t>
              </m:r>
              <m: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none" w:sz="0" w:space="0" w:color="auto" w:frame="1"/>
                  <w14:ligatures w14:val="none"/>
                </w:rPr>
                <m:t>X</m:t>
              </m:r>
              <m:r>
                <w:rPr>
                  <w:rFonts w:ascii="Cambria Math" w:eastAsia="Times New Roman" w:hAnsi="Cambria Math" w:cs="Times New Roman"/>
                  <w:kern w:val="0"/>
                  <w:sz w:val="20"/>
                  <w:szCs w:val="20"/>
                  <w:bdr w:val="none" w:sz="0" w:space="0" w:color="auto" w:frame="1"/>
                  <w14:ligatures w14:val="none"/>
                </w:rPr>
                <m:t>bt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"/>
                  <w:szCs w:val="2"/>
                  <w:bdr w:val="single" w:sz="2" w:space="0" w:color="D9D9E3" w:frame="1"/>
                  <w14:ligatures w14:val="none"/>
                </w:rPr>
                <m:t>​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9"/>
                  <w:szCs w:val="29"/>
                  <w:bdr w:val="single" w:sz="2" w:space="0" w:color="D9D9E3" w:frame="1"/>
                  <w14:ligatures w14:val="none"/>
                </w:rPr>
                <m:t>≤Ct , for all t and gb≥0.3%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 xml:space="preserve"> </m:t>
              </m:r>
            </m:e>
          </m:nary>
        </m:oMath>
      </m:oMathPara>
    </w:p>
    <w:p w14:paraId="08C309BE" w14:textId="33A089AE" w:rsidR="003D5D67" w:rsidRDefault="003D5D67" w:rsidP="003D5D67">
      <w:r>
        <w:rPr>
          <w:rFonts w:eastAsiaTheme="minorEastAsia"/>
          <w:iCs/>
          <w:kern w:val="0"/>
          <w:sz w:val="29"/>
          <w:szCs w:val="29"/>
          <w:bdr w:val="single" w:sz="2" w:space="0" w:color="D9D9E3" w:frame="1"/>
          <w14:ligatures w14:val="none"/>
        </w:rPr>
        <w:br/>
      </w:r>
      <w:r>
        <w:t>For year t</w:t>
      </w:r>
      <w:r w:rsidRPr="003D5D67">
        <w:t>=1:</w:t>
      </w:r>
    </w:p>
    <w:p w14:paraId="5E701187" w14:textId="77777777" w:rsidR="003D5D67" w:rsidRPr="003D5D67" w:rsidRDefault="003D5D67" w:rsidP="003D5D67"/>
    <w:p w14:paraId="3D596210" w14:textId="385D85A7" w:rsidR="003D5D67" w:rsidRPr="003D5D67" w:rsidRDefault="003D5D67" w:rsidP="003D5D67">
      <w:r w:rsidRPr="003D5D67">
        <w:t>2000</w:t>
      </w:r>
      <w:r w:rsidRPr="003D5D67">
        <w:rPr>
          <w:rFonts w:ascii="Cambria Math" w:hAnsi="Cambria Math" w:cs="Cambria Math"/>
        </w:rPr>
        <w:t>∗</w:t>
      </w:r>
      <w:r w:rsidRPr="003D5D67">
        <w:t>x31+2000</w:t>
      </w:r>
      <w:r w:rsidRPr="003D5D67">
        <w:rPr>
          <w:rFonts w:ascii="Cambria Math" w:hAnsi="Cambria Math" w:cs="Cambria Math"/>
        </w:rPr>
        <w:t>∗</w:t>
      </w:r>
      <w:r w:rsidRPr="003D5D67">
        <w:t>x41+1000</w:t>
      </w:r>
      <w:r w:rsidRPr="003D5D67">
        <w:rPr>
          <w:rFonts w:ascii="Cambria Math" w:hAnsi="Cambria Math" w:cs="Cambria Math"/>
        </w:rPr>
        <w:t>∗</w:t>
      </w:r>
      <w:r w:rsidRPr="003D5D67">
        <w:t>x51+1000</w:t>
      </w:r>
      <w:r w:rsidRPr="003D5D67">
        <w:rPr>
          <w:rFonts w:ascii="Cambria Math" w:hAnsi="Cambria Math" w:cs="Cambria Math"/>
        </w:rPr>
        <w:t>∗</w:t>
      </w:r>
      <w:r w:rsidRPr="003D5D67">
        <w:t>x61+1000</w:t>
      </w:r>
      <w:r w:rsidRPr="003D5D67">
        <w:rPr>
          <w:rFonts w:ascii="Cambria Math" w:hAnsi="Cambria Math" w:cs="Cambria Math"/>
        </w:rPr>
        <w:t>∗</w:t>
      </w:r>
      <w:r w:rsidRPr="003D5D67">
        <w:t>x71+2500</w:t>
      </w:r>
      <w:r w:rsidRPr="003D5D67">
        <w:rPr>
          <w:rFonts w:ascii="Cambria Math" w:hAnsi="Cambria Math" w:cs="Cambria Math"/>
        </w:rPr>
        <w:t>∗</w:t>
      </w:r>
      <w:r w:rsidRPr="003D5D67">
        <w:t>x91+2500</w:t>
      </w:r>
      <w:r w:rsidRPr="003D5D67">
        <w:rPr>
          <w:rFonts w:ascii="Cambria Math" w:hAnsi="Cambria Math" w:cs="Cambria Math"/>
        </w:rPr>
        <w:t>∗</w:t>
      </w:r>
      <w:r w:rsidRPr="003D5D67">
        <w:t>x101+2500</w:t>
      </w:r>
      <w:r w:rsidRPr="003D5D67">
        <w:rPr>
          <w:rFonts w:ascii="Cambria Math" w:hAnsi="Cambria Math" w:cs="Cambria Math"/>
        </w:rPr>
        <w:t>∗</w:t>
      </w:r>
      <w:r w:rsidRPr="003D5D67">
        <w:t>x111+2500</w:t>
      </w:r>
      <w:r w:rsidRPr="003D5D67">
        <w:rPr>
          <w:rFonts w:ascii="Cambria Math" w:hAnsi="Cambria Math" w:cs="Cambria Math"/>
        </w:rPr>
        <w:t>∗</w:t>
      </w:r>
      <w:r w:rsidRPr="003D5D67">
        <w:t>x121+2500</w:t>
      </w:r>
      <w:r w:rsidRPr="003D5D67">
        <w:rPr>
          <w:rFonts w:ascii="Cambria Math" w:hAnsi="Cambria Math" w:cs="Cambria Math"/>
        </w:rPr>
        <w:t>∗</w:t>
      </w:r>
      <w:r w:rsidRPr="003D5D67">
        <w:t>x131+3000</w:t>
      </w:r>
      <w:r w:rsidRPr="003D5D67">
        <w:rPr>
          <w:rFonts w:ascii="Cambria Math" w:hAnsi="Cambria Math" w:cs="Cambria Math"/>
        </w:rPr>
        <w:t>∗</w:t>
      </w:r>
      <w:r w:rsidRPr="003D5D67">
        <w:t>x171+3000</w:t>
      </w:r>
      <w:r w:rsidRPr="003D5D67">
        <w:rPr>
          <w:rFonts w:ascii="Cambria Math" w:hAnsi="Cambria Math" w:cs="Cambria Math"/>
        </w:rPr>
        <w:t>∗</w:t>
      </w:r>
      <w:r w:rsidRPr="003D5D67">
        <w:t>x181+3000</w:t>
      </w:r>
      <w:r w:rsidRPr="003D5D67">
        <w:rPr>
          <w:rFonts w:ascii="Cambria Math" w:hAnsi="Cambria Math" w:cs="Cambria Math"/>
        </w:rPr>
        <w:t>∗</w:t>
      </w:r>
      <w:r w:rsidRPr="003D5D67">
        <w:t>x191+3500</w:t>
      </w:r>
      <w:r w:rsidRPr="003D5D67">
        <w:rPr>
          <w:rFonts w:ascii="Cambria Math" w:hAnsi="Cambria Math" w:cs="Cambria Math"/>
        </w:rPr>
        <w:t>∗</w:t>
      </w:r>
      <w:r w:rsidRPr="003D5D67">
        <w:t>x251≤8000</w:t>
      </w:r>
    </w:p>
    <w:p w14:paraId="2913E7D1" w14:textId="58CFB6B1" w:rsidR="003D5D67" w:rsidRPr="003D5D67" w:rsidRDefault="003D5D67" w:rsidP="003D5D67">
      <w:r w:rsidRPr="003D5D67">
        <w:t>For year t=2:</w:t>
      </w:r>
    </w:p>
    <w:p w14:paraId="738F82ED" w14:textId="77777777" w:rsidR="003D5D67" w:rsidRDefault="003D5D67" w:rsidP="003D5D67"/>
    <w:p w14:paraId="7BB0F4E5" w14:textId="76DD3480" w:rsidR="003D5D67" w:rsidRDefault="003D5D67" w:rsidP="003D5D67">
      <w:r w:rsidRPr="003D5D67">
        <w:t>2000</w:t>
      </w:r>
      <w:r w:rsidRPr="003D5D67">
        <w:rPr>
          <w:rFonts w:ascii="Cambria Math" w:hAnsi="Cambria Math" w:cs="Cambria Math"/>
        </w:rPr>
        <w:t>∗</w:t>
      </w:r>
      <w:r w:rsidRPr="003D5D67">
        <w:t>x32+2000</w:t>
      </w:r>
      <w:r w:rsidRPr="003D5D67">
        <w:rPr>
          <w:rFonts w:ascii="Cambria Math" w:hAnsi="Cambria Math" w:cs="Cambria Math"/>
        </w:rPr>
        <w:t>∗</w:t>
      </w:r>
      <w:r w:rsidRPr="003D5D67">
        <w:t>x42+1000</w:t>
      </w:r>
      <w:r w:rsidRPr="003D5D67">
        <w:rPr>
          <w:rFonts w:ascii="Cambria Math" w:hAnsi="Cambria Math" w:cs="Cambria Math"/>
        </w:rPr>
        <w:t>∗</w:t>
      </w:r>
      <w:r w:rsidRPr="003D5D67">
        <w:t>x52+1000</w:t>
      </w:r>
      <w:r w:rsidRPr="003D5D67">
        <w:rPr>
          <w:rFonts w:ascii="Cambria Math" w:hAnsi="Cambria Math" w:cs="Cambria Math"/>
        </w:rPr>
        <w:t>∗</w:t>
      </w:r>
      <w:r w:rsidRPr="003D5D67">
        <w:t>x62+1000</w:t>
      </w:r>
      <w:r w:rsidRPr="003D5D67">
        <w:rPr>
          <w:rFonts w:ascii="Cambria Math" w:hAnsi="Cambria Math" w:cs="Cambria Math"/>
        </w:rPr>
        <w:t>∗</w:t>
      </w:r>
      <w:r w:rsidRPr="003D5D67">
        <w:t>x72+2500</w:t>
      </w:r>
      <w:r w:rsidRPr="003D5D67">
        <w:rPr>
          <w:rFonts w:ascii="Cambria Math" w:hAnsi="Cambria Math" w:cs="Cambria Math"/>
        </w:rPr>
        <w:t>∗</w:t>
      </w:r>
      <w:r w:rsidRPr="003D5D67">
        <w:t>x92+2500</w:t>
      </w:r>
      <w:r w:rsidRPr="003D5D67">
        <w:rPr>
          <w:rFonts w:ascii="Cambria Math" w:hAnsi="Cambria Math" w:cs="Cambria Math"/>
        </w:rPr>
        <w:t>∗</w:t>
      </w:r>
      <w:r w:rsidRPr="003D5D67">
        <w:t>x102+2500</w:t>
      </w:r>
      <w:r w:rsidRPr="003D5D67">
        <w:rPr>
          <w:rFonts w:ascii="Cambria Math" w:hAnsi="Cambria Math" w:cs="Cambria Math"/>
        </w:rPr>
        <w:t>∗</w:t>
      </w:r>
      <w:r w:rsidRPr="003D5D67">
        <w:t>x112+2500</w:t>
      </w:r>
      <w:r w:rsidRPr="003D5D67">
        <w:rPr>
          <w:rFonts w:ascii="Cambria Math" w:hAnsi="Cambria Math" w:cs="Cambria Math"/>
        </w:rPr>
        <w:t>∗</w:t>
      </w:r>
      <w:r w:rsidRPr="003D5D67">
        <w:t>x122+2500</w:t>
      </w:r>
      <w:r w:rsidRPr="003D5D67">
        <w:rPr>
          <w:rFonts w:ascii="Cambria Math" w:hAnsi="Cambria Math" w:cs="Cambria Math"/>
        </w:rPr>
        <w:t>∗</w:t>
      </w:r>
      <w:r w:rsidRPr="003D5D67">
        <w:t>x132+3000</w:t>
      </w:r>
      <w:r w:rsidRPr="003D5D67">
        <w:rPr>
          <w:rFonts w:ascii="Cambria Math" w:hAnsi="Cambria Math" w:cs="Cambria Math"/>
        </w:rPr>
        <w:t>∗</w:t>
      </w:r>
      <w:r w:rsidRPr="003D5D67">
        <w:t>x172+3000</w:t>
      </w:r>
      <w:r w:rsidRPr="003D5D67">
        <w:rPr>
          <w:rFonts w:ascii="Cambria Math" w:hAnsi="Cambria Math" w:cs="Cambria Math"/>
        </w:rPr>
        <w:t>∗</w:t>
      </w:r>
      <w:r w:rsidRPr="003D5D67">
        <w:t>x182+3000</w:t>
      </w:r>
      <w:r w:rsidRPr="003D5D67">
        <w:rPr>
          <w:rFonts w:ascii="Cambria Math" w:hAnsi="Cambria Math" w:cs="Cambria Math"/>
        </w:rPr>
        <w:t>∗</w:t>
      </w:r>
      <w:r w:rsidRPr="003D5D67">
        <w:t>x192+3500</w:t>
      </w:r>
      <w:r w:rsidRPr="003D5D67">
        <w:rPr>
          <w:rFonts w:ascii="Cambria Math" w:hAnsi="Cambria Math" w:cs="Cambria Math"/>
        </w:rPr>
        <w:t>∗</w:t>
      </w:r>
      <w:r w:rsidRPr="003D5D67">
        <w:t>x252≤8000</w:t>
      </w:r>
    </w:p>
    <w:p w14:paraId="1A956788" w14:textId="77777777" w:rsidR="003D5D67" w:rsidRPr="003D5D67" w:rsidRDefault="003D5D67" w:rsidP="003D5D67"/>
    <w:p w14:paraId="4EAFE954" w14:textId="6A9EC97C" w:rsidR="003D5D67" w:rsidRPr="003D5D67" w:rsidRDefault="003D5D67" w:rsidP="003D5D67">
      <w:r w:rsidRPr="003D5D67">
        <w:t>For year t=3:</w:t>
      </w:r>
    </w:p>
    <w:p w14:paraId="58E6A519" w14:textId="77777777" w:rsidR="003D5D67" w:rsidRDefault="003D5D67" w:rsidP="003D5D67"/>
    <w:p w14:paraId="4D972A56" w14:textId="1F3414BA" w:rsidR="003D5D67" w:rsidRDefault="003D5D67" w:rsidP="003D5D67">
      <w:r w:rsidRPr="003D5D67">
        <w:t>2000</w:t>
      </w:r>
      <w:r w:rsidRPr="003D5D67">
        <w:rPr>
          <w:rFonts w:ascii="Cambria Math" w:hAnsi="Cambria Math" w:cs="Cambria Math"/>
        </w:rPr>
        <w:t>∗</w:t>
      </w:r>
      <w:r w:rsidRPr="003D5D67">
        <w:t>x33+2000</w:t>
      </w:r>
      <w:r w:rsidRPr="003D5D67">
        <w:rPr>
          <w:rFonts w:ascii="Cambria Math" w:hAnsi="Cambria Math" w:cs="Cambria Math"/>
        </w:rPr>
        <w:t>∗</w:t>
      </w:r>
      <w:r w:rsidRPr="003D5D67">
        <w:t>x43+1000</w:t>
      </w:r>
      <w:r w:rsidRPr="003D5D67">
        <w:rPr>
          <w:rFonts w:ascii="Cambria Math" w:hAnsi="Cambria Math" w:cs="Cambria Math"/>
        </w:rPr>
        <w:t>∗</w:t>
      </w:r>
      <w:r w:rsidRPr="003D5D67">
        <w:t>x53+1000</w:t>
      </w:r>
      <w:r w:rsidRPr="003D5D67">
        <w:rPr>
          <w:rFonts w:ascii="Cambria Math" w:hAnsi="Cambria Math" w:cs="Cambria Math"/>
        </w:rPr>
        <w:t>∗</w:t>
      </w:r>
      <w:r w:rsidRPr="003D5D67">
        <w:t>x63+1000</w:t>
      </w:r>
      <w:r w:rsidRPr="003D5D67">
        <w:rPr>
          <w:rFonts w:ascii="Cambria Math" w:hAnsi="Cambria Math" w:cs="Cambria Math"/>
        </w:rPr>
        <w:t>∗</w:t>
      </w:r>
      <w:r w:rsidRPr="003D5D67">
        <w:t>x73+2500</w:t>
      </w:r>
      <w:r w:rsidRPr="003D5D67">
        <w:rPr>
          <w:rFonts w:ascii="Cambria Math" w:hAnsi="Cambria Math" w:cs="Cambria Math"/>
        </w:rPr>
        <w:t>∗</w:t>
      </w:r>
      <w:r w:rsidRPr="003D5D67">
        <w:t>x93+2500</w:t>
      </w:r>
      <w:r w:rsidRPr="003D5D67">
        <w:rPr>
          <w:rFonts w:ascii="Cambria Math" w:hAnsi="Cambria Math" w:cs="Cambria Math"/>
        </w:rPr>
        <w:t>∗</w:t>
      </w:r>
      <w:r w:rsidRPr="003D5D67">
        <w:t>x103+2500</w:t>
      </w:r>
      <w:r w:rsidRPr="003D5D67">
        <w:rPr>
          <w:rFonts w:ascii="Cambria Math" w:hAnsi="Cambria Math" w:cs="Cambria Math"/>
        </w:rPr>
        <w:t>∗</w:t>
      </w:r>
      <w:r w:rsidRPr="003D5D67">
        <w:t>x113+2500</w:t>
      </w:r>
      <w:r w:rsidRPr="003D5D67">
        <w:rPr>
          <w:rFonts w:ascii="Cambria Math" w:hAnsi="Cambria Math" w:cs="Cambria Math"/>
        </w:rPr>
        <w:t>∗</w:t>
      </w:r>
      <w:r w:rsidRPr="003D5D67">
        <w:t>x123+2500</w:t>
      </w:r>
      <w:r w:rsidRPr="003D5D67">
        <w:rPr>
          <w:rFonts w:ascii="Cambria Math" w:hAnsi="Cambria Math" w:cs="Cambria Math"/>
        </w:rPr>
        <w:t>∗</w:t>
      </w:r>
      <w:r w:rsidRPr="003D5D67">
        <w:t>x133+3000</w:t>
      </w:r>
      <w:r w:rsidRPr="003D5D67">
        <w:rPr>
          <w:rFonts w:ascii="Cambria Math" w:hAnsi="Cambria Math" w:cs="Cambria Math"/>
        </w:rPr>
        <w:t>∗</w:t>
      </w:r>
      <w:r w:rsidRPr="003D5D67">
        <w:t>x173+3000</w:t>
      </w:r>
      <w:r w:rsidRPr="003D5D67">
        <w:rPr>
          <w:rFonts w:ascii="Cambria Math" w:hAnsi="Cambria Math" w:cs="Cambria Math"/>
        </w:rPr>
        <w:t>∗</w:t>
      </w:r>
      <w:r w:rsidRPr="003D5D67">
        <w:t>x183+3000</w:t>
      </w:r>
      <w:r w:rsidRPr="003D5D67">
        <w:rPr>
          <w:rFonts w:ascii="Cambria Math" w:hAnsi="Cambria Math" w:cs="Cambria Math"/>
        </w:rPr>
        <w:t>∗</w:t>
      </w:r>
      <w:r w:rsidRPr="003D5D67">
        <w:t>x193+3500</w:t>
      </w:r>
      <w:r w:rsidRPr="003D5D67">
        <w:rPr>
          <w:rFonts w:ascii="Cambria Math" w:hAnsi="Cambria Math" w:cs="Cambria Math"/>
        </w:rPr>
        <w:t>∗</w:t>
      </w:r>
      <w:r w:rsidRPr="003D5D67">
        <w:t>x253≤8000</w:t>
      </w:r>
    </w:p>
    <w:p w14:paraId="0A8B1FC9" w14:textId="77777777" w:rsidR="003D5D67" w:rsidRPr="003D5D67" w:rsidRDefault="003D5D67" w:rsidP="003D5D67"/>
    <w:p w14:paraId="3B3FF185" w14:textId="3E65EC38" w:rsidR="003D5D67" w:rsidRPr="003D5D67" w:rsidRDefault="003D5D67" w:rsidP="003D5D67">
      <w:r w:rsidRPr="003D5D67">
        <w:t>For year t=4:</w:t>
      </w:r>
    </w:p>
    <w:p w14:paraId="70B0F50F" w14:textId="77777777" w:rsidR="003D5D67" w:rsidRDefault="003D5D67" w:rsidP="003D5D67"/>
    <w:p w14:paraId="1F2151B6" w14:textId="61450AFD" w:rsidR="003D5D67" w:rsidRDefault="003D5D67" w:rsidP="003D5D67">
      <w:r w:rsidRPr="003D5D67">
        <w:t>2000</w:t>
      </w:r>
      <w:r w:rsidRPr="003D5D67">
        <w:rPr>
          <w:rFonts w:ascii="Cambria Math" w:hAnsi="Cambria Math" w:cs="Cambria Math"/>
        </w:rPr>
        <w:t>∗</w:t>
      </w:r>
      <w:r w:rsidRPr="003D5D67">
        <w:t>x34+2000</w:t>
      </w:r>
      <w:r w:rsidRPr="003D5D67">
        <w:rPr>
          <w:rFonts w:ascii="Cambria Math" w:hAnsi="Cambria Math" w:cs="Cambria Math"/>
        </w:rPr>
        <w:t>∗</w:t>
      </w:r>
      <w:r w:rsidRPr="003D5D67">
        <w:t>x44+1000</w:t>
      </w:r>
      <w:r w:rsidRPr="003D5D67">
        <w:rPr>
          <w:rFonts w:ascii="Cambria Math" w:hAnsi="Cambria Math" w:cs="Cambria Math"/>
        </w:rPr>
        <w:t>∗</w:t>
      </w:r>
      <w:r w:rsidRPr="003D5D67">
        <w:t>x54+1000</w:t>
      </w:r>
      <w:r w:rsidRPr="003D5D67">
        <w:rPr>
          <w:rFonts w:ascii="Cambria Math" w:hAnsi="Cambria Math" w:cs="Cambria Math"/>
        </w:rPr>
        <w:t>∗</w:t>
      </w:r>
      <w:r w:rsidRPr="003D5D67">
        <w:t>x64+1000</w:t>
      </w:r>
      <w:r w:rsidRPr="003D5D67">
        <w:rPr>
          <w:rFonts w:ascii="Cambria Math" w:hAnsi="Cambria Math" w:cs="Cambria Math"/>
        </w:rPr>
        <w:t>∗</w:t>
      </w:r>
      <w:r w:rsidRPr="003D5D67">
        <w:t>x74+2500</w:t>
      </w:r>
      <w:r w:rsidRPr="003D5D67">
        <w:rPr>
          <w:rFonts w:ascii="Cambria Math" w:hAnsi="Cambria Math" w:cs="Cambria Math"/>
        </w:rPr>
        <w:t>∗</w:t>
      </w:r>
      <w:r w:rsidRPr="003D5D67">
        <w:t>x94+2500</w:t>
      </w:r>
      <w:r w:rsidRPr="003D5D67">
        <w:rPr>
          <w:rFonts w:ascii="Cambria Math" w:hAnsi="Cambria Math" w:cs="Cambria Math"/>
        </w:rPr>
        <w:t>∗</w:t>
      </w:r>
      <w:r w:rsidRPr="003D5D67">
        <w:t>x104+2500</w:t>
      </w:r>
      <w:r w:rsidRPr="003D5D67">
        <w:rPr>
          <w:rFonts w:ascii="Cambria Math" w:hAnsi="Cambria Math" w:cs="Cambria Math"/>
        </w:rPr>
        <w:t>∗</w:t>
      </w:r>
      <w:r w:rsidRPr="003D5D67">
        <w:t>x114+2500</w:t>
      </w:r>
      <w:r w:rsidRPr="003D5D67">
        <w:rPr>
          <w:rFonts w:ascii="Cambria Math" w:hAnsi="Cambria Math" w:cs="Cambria Math"/>
        </w:rPr>
        <w:t>∗</w:t>
      </w:r>
      <w:r w:rsidRPr="003D5D67">
        <w:t>x124+2500</w:t>
      </w:r>
      <w:r w:rsidRPr="003D5D67">
        <w:rPr>
          <w:rFonts w:ascii="Cambria Math" w:hAnsi="Cambria Math" w:cs="Cambria Math"/>
        </w:rPr>
        <w:t>∗</w:t>
      </w:r>
      <w:r w:rsidRPr="003D5D67">
        <w:t>x134+3000</w:t>
      </w:r>
      <w:r w:rsidRPr="003D5D67">
        <w:rPr>
          <w:rFonts w:ascii="Cambria Math" w:hAnsi="Cambria Math" w:cs="Cambria Math"/>
        </w:rPr>
        <w:t>∗</w:t>
      </w:r>
      <w:r w:rsidRPr="003D5D67">
        <w:t>x174+3000</w:t>
      </w:r>
      <w:r w:rsidRPr="003D5D67">
        <w:rPr>
          <w:rFonts w:ascii="Cambria Math" w:hAnsi="Cambria Math" w:cs="Cambria Math"/>
        </w:rPr>
        <w:t>∗</w:t>
      </w:r>
      <w:r w:rsidRPr="003D5D67">
        <w:t>x184+3000</w:t>
      </w:r>
      <w:r w:rsidRPr="003D5D67">
        <w:rPr>
          <w:rFonts w:ascii="Cambria Math" w:hAnsi="Cambria Math" w:cs="Cambria Math"/>
        </w:rPr>
        <w:t>∗</w:t>
      </w:r>
      <w:r w:rsidRPr="003D5D67">
        <w:t>x194+3500</w:t>
      </w:r>
      <w:r w:rsidRPr="003D5D67">
        <w:rPr>
          <w:rFonts w:ascii="Cambria Math" w:hAnsi="Cambria Math" w:cs="Cambria Math"/>
        </w:rPr>
        <w:t>∗</w:t>
      </w:r>
      <w:r w:rsidRPr="003D5D67">
        <w:t>x254≤8000</w:t>
      </w:r>
    </w:p>
    <w:p w14:paraId="6112977D" w14:textId="77777777" w:rsidR="003D5D67" w:rsidRPr="003D5D67" w:rsidRDefault="003D5D67" w:rsidP="003D5D67"/>
    <w:p w14:paraId="5C487727" w14:textId="3462B12C" w:rsidR="003D5D67" w:rsidRPr="003D5D67" w:rsidRDefault="003D5D67" w:rsidP="003D5D67">
      <w:r w:rsidRPr="003D5D67">
        <w:t>For year t=5:</w:t>
      </w:r>
    </w:p>
    <w:p w14:paraId="3F7EFBE6" w14:textId="77777777" w:rsidR="003D5D67" w:rsidRDefault="003D5D67" w:rsidP="003D5D67"/>
    <w:p w14:paraId="630FEA4F" w14:textId="30C3825F" w:rsidR="003D5D67" w:rsidRDefault="003D5D67" w:rsidP="003D5D67">
      <w:r w:rsidRPr="003D5D67">
        <w:t>2000</w:t>
      </w:r>
      <w:r w:rsidRPr="003D5D67">
        <w:rPr>
          <w:rFonts w:ascii="Cambria Math" w:hAnsi="Cambria Math" w:cs="Cambria Math"/>
        </w:rPr>
        <w:t>∗</w:t>
      </w:r>
      <w:r w:rsidRPr="003D5D67">
        <w:t>x35+2000</w:t>
      </w:r>
      <w:r w:rsidRPr="003D5D67">
        <w:rPr>
          <w:rFonts w:ascii="Cambria Math" w:hAnsi="Cambria Math" w:cs="Cambria Math"/>
        </w:rPr>
        <w:t>∗</w:t>
      </w:r>
      <w:r w:rsidRPr="003D5D67">
        <w:t>x45+1000</w:t>
      </w:r>
      <w:r w:rsidRPr="003D5D67">
        <w:rPr>
          <w:rFonts w:ascii="Cambria Math" w:hAnsi="Cambria Math" w:cs="Cambria Math"/>
        </w:rPr>
        <w:t>∗</w:t>
      </w:r>
      <w:r w:rsidRPr="003D5D67">
        <w:t>x55+1000</w:t>
      </w:r>
      <w:r w:rsidRPr="003D5D67">
        <w:rPr>
          <w:rFonts w:ascii="Cambria Math" w:hAnsi="Cambria Math" w:cs="Cambria Math"/>
        </w:rPr>
        <w:t>∗</w:t>
      </w:r>
      <w:r w:rsidRPr="003D5D67">
        <w:t>x65+1000</w:t>
      </w:r>
      <w:r w:rsidRPr="003D5D67">
        <w:rPr>
          <w:rFonts w:ascii="Cambria Math" w:hAnsi="Cambria Math" w:cs="Cambria Math"/>
        </w:rPr>
        <w:t>∗</w:t>
      </w:r>
      <w:r w:rsidRPr="003D5D67">
        <w:t>x75+2500</w:t>
      </w:r>
      <w:r w:rsidRPr="003D5D67">
        <w:rPr>
          <w:rFonts w:ascii="Cambria Math" w:hAnsi="Cambria Math" w:cs="Cambria Math"/>
        </w:rPr>
        <w:t>∗</w:t>
      </w:r>
      <w:r w:rsidRPr="003D5D67">
        <w:t>x95+2500</w:t>
      </w:r>
      <w:r w:rsidRPr="003D5D67">
        <w:rPr>
          <w:rFonts w:ascii="Cambria Math" w:hAnsi="Cambria Math" w:cs="Cambria Math"/>
        </w:rPr>
        <w:t>∗</w:t>
      </w:r>
      <w:r w:rsidRPr="003D5D67">
        <w:t>x105+2500</w:t>
      </w:r>
      <w:r w:rsidRPr="003D5D67">
        <w:rPr>
          <w:rFonts w:ascii="Cambria Math" w:hAnsi="Cambria Math" w:cs="Cambria Math"/>
        </w:rPr>
        <w:t>∗</w:t>
      </w:r>
      <w:r w:rsidRPr="003D5D67">
        <w:t>x115+2500</w:t>
      </w:r>
      <w:r w:rsidRPr="003D5D67">
        <w:rPr>
          <w:rFonts w:ascii="Cambria Math" w:hAnsi="Cambria Math" w:cs="Cambria Math"/>
        </w:rPr>
        <w:t>∗</w:t>
      </w:r>
      <w:r w:rsidRPr="003D5D67">
        <w:t>x125+2500</w:t>
      </w:r>
      <w:r w:rsidRPr="003D5D67">
        <w:rPr>
          <w:rFonts w:ascii="Cambria Math" w:hAnsi="Cambria Math" w:cs="Cambria Math"/>
        </w:rPr>
        <w:t>∗</w:t>
      </w:r>
      <w:r w:rsidRPr="003D5D67">
        <w:t>x135+3000</w:t>
      </w:r>
      <w:r w:rsidRPr="003D5D67">
        <w:rPr>
          <w:rFonts w:ascii="Cambria Math" w:hAnsi="Cambria Math" w:cs="Cambria Math"/>
        </w:rPr>
        <w:t>∗</w:t>
      </w:r>
      <w:r w:rsidRPr="003D5D67">
        <w:t>x175+3000</w:t>
      </w:r>
      <w:r w:rsidRPr="003D5D67">
        <w:rPr>
          <w:rFonts w:ascii="Cambria Math" w:hAnsi="Cambria Math" w:cs="Cambria Math"/>
        </w:rPr>
        <w:t>∗</w:t>
      </w:r>
      <w:r w:rsidRPr="003D5D67">
        <w:t>x185+3000</w:t>
      </w:r>
      <w:r w:rsidRPr="003D5D67">
        <w:rPr>
          <w:rFonts w:ascii="Cambria Math" w:hAnsi="Cambria Math" w:cs="Cambria Math"/>
        </w:rPr>
        <w:t>∗</w:t>
      </w:r>
      <w:r w:rsidRPr="003D5D67">
        <w:t>x195+3500</w:t>
      </w:r>
      <w:r w:rsidRPr="003D5D67">
        <w:rPr>
          <w:rFonts w:ascii="Cambria Math" w:hAnsi="Cambria Math" w:cs="Cambria Math"/>
        </w:rPr>
        <w:t>∗</w:t>
      </w:r>
      <w:r w:rsidRPr="003D5D67">
        <w:t>x255≤8000</w:t>
      </w:r>
    </w:p>
    <w:p w14:paraId="18B032DC" w14:textId="77777777" w:rsidR="00DB0C89" w:rsidRPr="003D5D67" w:rsidRDefault="00DB0C89" w:rsidP="003D5D67"/>
    <w:p w14:paraId="374AB300" w14:textId="77777777" w:rsidR="00DB0C89" w:rsidRDefault="003D5D67" w:rsidP="00DB0C89">
      <w:pPr>
        <w:rPr>
          <w:lang w:val="en-AU"/>
        </w:rPr>
      </w:pPr>
      <w:r>
        <w:rPr>
          <w:lang w:val="en-AU"/>
        </w:rPr>
        <w:br/>
      </w:r>
    </w:p>
    <w:p w14:paraId="09CBFF68" w14:textId="7211FE03" w:rsidR="00DB0C89" w:rsidRDefault="003D5D67" w:rsidP="00DB0C89">
      <w:pPr>
        <w:rPr>
          <w:lang w:val="en-AU"/>
        </w:rPr>
      </w:pPr>
      <w:r>
        <w:rPr>
          <w:lang w:val="en-AU"/>
        </w:rPr>
        <w:lastRenderedPageBreak/>
        <w:br/>
        <w:t>PRECEDENCE CONSTRAINTS</w:t>
      </w:r>
    </w:p>
    <w:p w14:paraId="0B8A5AA2" w14:textId="77777777" w:rsidR="001E3210" w:rsidRDefault="001E3210" w:rsidP="00DB0C89">
      <w:pPr>
        <w:rPr>
          <w:lang w:val="en-AU"/>
        </w:rPr>
      </w:pPr>
    </w:p>
    <w:p w14:paraId="1AC7ED89" w14:textId="61BE5E7A" w:rsidR="001E3210" w:rsidRPr="00B46244" w:rsidRDefault="001E3210" w:rsidP="001E3210">
      <w:pPr>
        <w:rPr>
          <w:rFonts w:eastAsiaTheme="minorEastAsia" w:cstheme="minorHAnsi"/>
          <w:b/>
          <w:bCs/>
          <w:lang w:val="en-AU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n*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bt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lang w:val="en-A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lang w:val="en-AU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t=1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'</m:t>
                  </m:r>
                </m:sup>
              </m:sSup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lang w:val="en-AU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val="en-A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en-AU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val="en-AU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val="en-AU"/>
                        </w:rPr>
                        <m:t>'</m:t>
                      </m:r>
                    </m:sup>
                  </m:sSup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 w:cstheme="minorHAnsi"/>
              <w:lang w:val="en-AU"/>
            </w:rPr>
            <m:t>≤0 ; ∀ b,t</m:t>
          </m:r>
        </m:oMath>
      </m:oMathPara>
    </w:p>
    <w:p w14:paraId="3250A025" w14:textId="544238D0" w:rsidR="00DB0C89" w:rsidRPr="00DB0C89" w:rsidRDefault="003D5D67" w:rsidP="00DB0C89">
      <w:r>
        <w:rPr>
          <w:lang w:val="en-AU"/>
        </w:rPr>
        <w:br/>
      </w:r>
      <w:r w:rsidR="00DB0C89" w:rsidRPr="00DB0C89">
        <w:t>For block b</w:t>
      </w:r>
      <w:r w:rsidR="00DB0C89">
        <w:t>9</w:t>
      </w:r>
      <w:r w:rsidR="00DB0C89" w:rsidRPr="00DB0C89">
        <w:t>=</w:t>
      </w:r>
    </w:p>
    <w:p w14:paraId="5A1C81D6" w14:textId="61728AEC" w:rsidR="00DB0C89" w:rsidRPr="00DB0C89" w:rsidRDefault="00DB0C89" w:rsidP="00DB0C89">
      <w:pPr>
        <w:numPr>
          <w:ilvl w:val="0"/>
          <w:numId w:val="5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x91−(x11+x21+x31)≤0</w:t>
      </w:r>
    </w:p>
    <w:p w14:paraId="12ADC9C8" w14:textId="09000BA9" w:rsidR="00DB0C89" w:rsidRPr="00DB0C89" w:rsidRDefault="00DB0C89" w:rsidP="00DB0C89">
      <w:pPr>
        <w:numPr>
          <w:ilvl w:val="0"/>
          <w:numId w:val="5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x92−(x11+x12+x21+x22+x31+x32)≤0</w:t>
      </w:r>
      <w:r>
        <w:t xml:space="preserve"> </w:t>
      </w:r>
    </w:p>
    <w:p w14:paraId="3022CBBC" w14:textId="561544DF" w:rsidR="00DB0C89" w:rsidRPr="00DB0C89" w:rsidRDefault="00DB0C89" w:rsidP="00DB0C89">
      <w:pPr>
        <w:numPr>
          <w:ilvl w:val="0"/>
          <w:numId w:val="5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x93−(x11+x12+x13+x21+x22+x23+x31+x32+x33)≤0</w:t>
      </w:r>
      <w:r>
        <w:t xml:space="preserve"> </w:t>
      </w:r>
    </w:p>
    <w:p w14:paraId="41EEA91D" w14:textId="607726B8" w:rsidR="00DB0C89" w:rsidRPr="00DB0C89" w:rsidRDefault="00DB0C89" w:rsidP="00DB0C89">
      <w:pPr>
        <w:numPr>
          <w:ilvl w:val="0"/>
          <w:numId w:val="5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x94−(x11+x12+x13+x14+x21+x22+x23+x24+x31+x32+x33+x34)≤0</w:t>
      </w:r>
      <w:r>
        <w:t xml:space="preserve"> </w:t>
      </w:r>
    </w:p>
    <w:p w14:paraId="7BDA91C0" w14:textId="5EFE650A" w:rsidR="00DB0C89" w:rsidRPr="00DB0C89" w:rsidRDefault="00DB0C89" w:rsidP="00DB0C89">
      <w:pPr>
        <w:numPr>
          <w:ilvl w:val="0"/>
          <w:numId w:val="5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x95−(x11+x12+x13+x14+x15+x21+x22+x23+x24+x25+x31+x32+x33+x34+x35)≤0</w:t>
      </w:r>
      <w:r>
        <w:t xml:space="preserve"> </w:t>
      </w:r>
    </w:p>
    <w:p w14:paraId="0B167940" w14:textId="199608FC" w:rsidR="00DB0C89" w:rsidRPr="00DB0C89" w:rsidRDefault="00DB0C89" w:rsidP="00DB0C89">
      <w:r w:rsidRPr="00DB0C89">
        <w:rPr>
          <w:b/>
          <w:bCs/>
        </w:rPr>
        <w:t xml:space="preserve">For block </w:t>
      </w:r>
      <w:r w:rsidRPr="00DB0C89">
        <w:t>b=10</w:t>
      </w:r>
      <w:r w:rsidRPr="00DB0C89">
        <w:rPr>
          <w:b/>
          <w:bCs/>
        </w:rPr>
        <w:t>:</w:t>
      </w:r>
    </w:p>
    <w:p w14:paraId="78364185" w14:textId="458D52ED" w:rsidR="00DB0C89" w:rsidRPr="00DB0C89" w:rsidRDefault="00DB0C89" w:rsidP="00DB0C89">
      <w:pPr>
        <w:numPr>
          <w:ilvl w:val="0"/>
          <w:numId w:val="6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x101−(x21+x31+x41)≤0</w:t>
      </w:r>
      <w:r>
        <w:t xml:space="preserve"> </w:t>
      </w:r>
    </w:p>
    <w:p w14:paraId="547C9123" w14:textId="4F3529B1" w:rsidR="00DB0C89" w:rsidRPr="00DB0C89" w:rsidRDefault="00DB0C89" w:rsidP="00DB0C89">
      <w:pPr>
        <w:numPr>
          <w:ilvl w:val="0"/>
          <w:numId w:val="6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x102−(x21+x22+x31+x32+x41+x42)≤0</w:t>
      </w:r>
      <w:r>
        <w:t xml:space="preserve"> </w:t>
      </w:r>
    </w:p>
    <w:p w14:paraId="49D8D570" w14:textId="5BFDF47E" w:rsidR="00DB0C89" w:rsidRPr="00DB0C89" w:rsidRDefault="00DB0C89" w:rsidP="00DB0C89">
      <w:pPr>
        <w:numPr>
          <w:ilvl w:val="0"/>
          <w:numId w:val="6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x103−(x21+x22+x23+x31+x32+x33+x41+x42+x43)≤0</w:t>
      </w:r>
      <w:r>
        <w:t xml:space="preserve"> </w:t>
      </w:r>
    </w:p>
    <w:p w14:paraId="1E810ED8" w14:textId="0D56F4E7" w:rsidR="00DB0C89" w:rsidRPr="00DB0C89" w:rsidRDefault="00DB0C89" w:rsidP="00DB0C89">
      <w:pPr>
        <w:numPr>
          <w:ilvl w:val="0"/>
          <w:numId w:val="6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x104−(x21+x22+x23+x24+x31+x32+x33+x34+x41+x42+x43+x44)≤0</w:t>
      </w:r>
      <w:r>
        <w:t xml:space="preserve"> </w:t>
      </w:r>
    </w:p>
    <w:p w14:paraId="10DAB42D" w14:textId="77777777" w:rsidR="00DB0C89" w:rsidRPr="00DB0C89" w:rsidRDefault="00DB0C89" w:rsidP="00116385">
      <w:pPr>
        <w:numPr>
          <w:ilvl w:val="0"/>
          <w:numId w:val="6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x105−(x21+x22+x23+x24+x25+x31+x32+x33+x34+x35+x41+x42+x43+x44+x45)≤0</w:t>
      </w:r>
      <w:r>
        <w:t xml:space="preserve"> </w:t>
      </w:r>
    </w:p>
    <w:p w14:paraId="58FC725C" w14:textId="0FB0E8AB" w:rsidR="00DB0C89" w:rsidRPr="00DB0C89" w:rsidRDefault="00DB0C89" w:rsidP="00DB0C89">
      <w:r>
        <w:rPr>
          <w:b/>
          <w:bCs/>
        </w:rPr>
        <w:t xml:space="preserve">For </w:t>
      </w:r>
      <w:r w:rsidRPr="00DB0C89">
        <w:rPr>
          <w:b/>
          <w:bCs/>
        </w:rPr>
        <w:t xml:space="preserve">block </w:t>
      </w:r>
      <w:r w:rsidRPr="00DB0C89">
        <w:t>b=11</w:t>
      </w:r>
      <w:r w:rsidRPr="00DB0C89">
        <w:rPr>
          <w:b/>
          <w:bCs/>
        </w:rPr>
        <w:t>:</w:t>
      </w:r>
    </w:p>
    <w:p w14:paraId="67BC13DA" w14:textId="4C2B3D42" w:rsidR="00DB0C89" w:rsidRPr="00DB0C89" w:rsidRDefault="00DB0C89" w:rsidP="00DB0C89">
      <w:pPr>
        <w:numPr>
          <w:ilvl w:val="0"/>
          <w:numId w:val="7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x111−(x31+x41+x51)≤0</w:t>
      </w:r>
      <w:r>
        <w:t xml:space="preserve"> </w:t>
      </w:r>
    </w:p>
    <w:p w14:paraId="355289A2" w14:textId="351A473A" w:rsidR="00DB0C89" w:rsidRPr="00DB0C89" w:rsidRDefault="00DB0C89" w:rsidP="00DB0C89">
      <w:pPr>
        <w:numPr>
          <w:ilvl w:val="0"/>
          <w:numId w:val="7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x112−(x31+x32+x41+x42+x51+x52)≤0</w:t>
      </w:r>
      <w:r>
        <w:t xml:space="preserve"> </w:t>
      </w:r>
    </w:p>
    <w:p w14:paraId="3A76D3DC" w14:textId="0B401961" w:rsidR="00DB0C89" w:rsidRPr="00DB0C89" w:rsidRDefault="00DB0C89" w:rsidP="00DB0C89">
      <w:pPr>
        <w:numPr>
          <w:ilvl w:val="0"/>
          <w:numId w:val="7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x113−(x31+x32+x33+x41+x42+x43+x51+x52+x53)≤0</w:t>
      </w:r>
      <w:r>
        <w:t xml:space="preserve"> </w:t>
      </w:r>
    </w:p>
    <w:p w14:paraId="7BAA67C0" w14:textId="1F39E62D" w:rsidR="00DB0C89" w:rsidRPr="00DB0C89" w:rsidRDefault="00DB0C89" w:rsidP="00DB0C89">
      <w:pPr>
        <w:numPr>
          <w:ilvl w:val="0"/>
          <w:numId w:val="7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x114−(x31+x32+x33+x34+x41+x42+x43+x44+x51+x52+x53+x54)≤0</w:t>
      </w:r>
      <w:r>
        <w:t xml:space="preserve"> </w:t>
      </w:r>
    </w:p>
    <w:p w14:paraId="535B1FDE" w14:textId="1830B26E" w:rsidR="00DB0C89" w:rsidRPr="00DB0C89" w:rsidRDefault="00DB0C89" w:rsidP="00DB0C89">
      <w:pPr>
        <w:numPr>
          <w:ilvl w:val="0"/>
          <w:numId w:val="7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x115−(x31+x32+x33+x34+x35+x41+x42+x43+x44+x45+x51+x52+x53+x54+x55)≤0</w:t>
      </w:r>
      <w:r>
        <w:t xml:space="preserve"> </w:t>
      </w:r>
    </w:p>
    <w:p w14:paraId="69E26FDF" w14:textId="2888D48A" w:rsidR="00DB0C89" w:rsidRPr="00DB0C89" w:rsidRDefault="00DB0C89" w:rsidP="00DB0C89">
      <w:r w:rsidRPr="00DB0C89">
        <w:rPr>
          <w:b/>
          <w:bCs/>
        </w:rPr>
        <w:t xml:space="preserve">For block </w:t>
      </w:r>
      <w:r w:rsidRPr="00DB0C89">
        <w:t>b=12</w:t>
      </w:r>
      <w:r w:rsidRPr="00DB0C89">
        <w:rPr>
          <w:b/>
          <w:bCs/>
        </w:rPr>
        <w:t>:</w:t>
      </w:r>
    </w:p>
    <w:p w14:paraId="2EEAB141" w14:textId="5B96B946" w:rsidR="00DB0C89" w:rsidRPr="00DB0C89" w:rsidRDefault="00DB0C89" w:rsidP="00DB0C89">
      <w:pPr>
        <w:numPr>
          <w:ilvl w:val="0"/>
          <w:numId w:val="8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x121−(x41+x51+x61)≤0</w:t>
      </w:r>
      <w:r>
        <w:t xml:space="preserve"> </w:t>
      </w:r>
    </w:p>
    <w:p w14:paraId="7C9ECC06" w14:textId="0595B6E9" w:rsidR="00DB0C89" w:rsidRPr="00DB0C89" w:rsidRDefault="00DB0C89" w:rsidP="00DB0C89">
      <w:pPr>
        <w:numPr>
          <w:ilvl w:val="0"/>
          <w:numId w:val="8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x122−(x41+x42+x51+x52+x61+x62)≤0</w:t>
      </w:r>
    </w:p>
    <w:p w14:paraId="7305F1F8" w14:textId="2B66108D" w:rsidR="00DB0C89" w:rsidRPr="00DB0C89" w:rsidRDefault="00DB0C89" w:rsidP="00DB0C89">
      <w:pPr>
        <w:numPr>
          <w:ilvl w:val="0"/>
          <w:numId w:val="8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x123−(x41+x42+x43+x51+x52+x53+x61+x62+x63)≤0</w:t>
      </w:r>
      <w:r>
        <w:t xml:space="preserve"> </w:t>
      </w:r>
    </w:p>
    <w:p w14:paraId="4620B799" w14:textId="475BE4D1" w:rsidR="00DB0C89" w:rsidRPr="00DB0C89" w:rsidRDefault="00DB0C89" w:rsidP="00DB0C89">
      <w:pPr>
        <w:numPr>
          <w:ilvl w:val="0"/>
          <w:numId w:val="8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x124−(x41+x42+x43+x44+x51+x52+x53+x54+x61+x62+x63+x64)≤0</w:t>
      </w:r>
      <w:r>
        <w:t xml:space="preserve"> </w:t>
      </w:r>
    </w:p>
    <w:p w14:paraId="70302FD6" w14:textId="723DC92E" w:rsidR="00DB0C89" w:rsidRPr="00DB0C89" w:rsidRDefault="00DB0C89" w:rsidP="00DB0C89">
      <w:pPr>
        <w:numPr>
          <w:ilvl w:val="0"/>
          <w:numId w:val="8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x125−(x41+x42+x43+x44+x45+x51+x52+x53+x54+x55+x61+x62+x63+x64+x65)≤0</w:t>
      </w:r>
      <w:r>
        <w:t xml:space="preserve"> </w:t>
      </w:r>
    </w:p>
    <w:p w14:paraId="663B48C8" w14:textId="42C975BB" w:rsidR="00DB0C89" w:rsidRPr="00DB0C89" w:rsidRDefault="00DB0C89" w:rsidP="00DB0C89">
      <w:r w:rsidRPr="00DB0C89">
        <w:t>For block b=13:</w:t>
      </w:r>
    </w:p>
    <w:p w14:paraId="0B640A62" w14:textId="5708F1E6" w:rsidR="00DB0C89" w:rsidRPr="00DB0C89" w:rsidRDefault="00DB0C89" w:rsidP="00DB0C89">
      <w:pPr>
        <w:numPr>
          <w:ilvl w:val="0"/>
          <w:numId w:val="9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x131−(x51+x61+x71)≤0</w:t>
      </w:r>
    </w:p>
    <w:p w14:paraId="17EF1065" w14:textId="55636A9B" w:rsidR="00DB0C89" w:rsidRPr="00DB0C89" w:rsidRDefault="00DB0C89" w:rsidP="00DB0C89">
      <w:pPr>
        <w:numPr>
          <w:ilvl w:val="0"/>
          <w:numId w:val="9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x132−(x51+x52+x61+x62+x71+x72)≤0</w:t>
      </w:r>
      <w:r>
        <w:t xml:space="preserve"> </w:t>
      </w:r>
    </w:p>
    <w:p w14:paraId="4954AE69" w14:textId="0BD0AA52" w:rsidR="00DB0C89" w:rsidRPr="00DB0C89" w:rsidRDefault="00DB0C89" w:rsidP="00DB0C89">
      <w:pPr>
        <w:numPr>
          <w:ilvl w:val="0"/>
          <w:numId w:val="9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x133−(x51+x52+x53+x61+x62+x63+x71+x72+x73)≤0</w:t>
      </w:r>
      <w:r>
        <w:t xml:space="preserve"> </w:t>
      </w:r>
    </w:p>
    <w:p w14:paraId="50B3C311" w14:textId="275F3DC0" w:rsidR="00DB0C89" w:rsidRPr="00DB0C89" w:rsidRDefault="00DB0C89" w:rsidP="00DB0C89">
      <w:pPr>
        <w:numPr>
          <w:ilvl w:val="0"/>
          <w:numId w:val="9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x134−(x51+x52+x53+x54+x61+x62+x63+x64+x71+x72+x73+x74)≤0</w:t>
      </w:r>
    </w:p>
    <w:p w14:paraId="1B4F439C" w14:textId="438781DF" w:rsidR="00DB0C89" w:rsidRPr="00DB0C89" w:rsidRDefault="00DB0C89" w:rsidP="00DB0C89">
      <w:pPr>
        <w:numPr>
          <w:ilvl w:val="0"/>
          <w:numId w:val="9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x135−(x51+x52+x53+x54+x55+x61+x62+x63+x64+x65+x71+x72+x73+x74+x75)≤0</w:t>
      </w:r>
      <w:r>
        <w:t xml:space="preserve"> </w:t>
      </w:r>
    </w:p>
    <w:p w14:paraId="4AE188BE" w14:textId="3B6A7732" w:rsidR="00DB0C89" w:rsidRPr="00DB0C89" w:rsidRDefault="00DB0C89" w:rsidP="00DB0C89">
      <w:r w:rsidRPr="00DB0C89">
        <w:rPr>
          <w:b/>
          <w:bCs/>
        </w:rPr>
        <w:t xml:space="preserve">For block </w:t>
      </w:r>
      <w:r w:rsidRPr="00DB0C89">
        <w:t>b=17</w:t>
      </w:r>
      <w:r w:rsidRPr="00DB0C89">
        <w:rPr>
          <w:b/>
          <w:bCs/>
        </w:rPr>
        <w:t>:</w:t>
      </w:r>
    </w:p>
    <w:p w14:paraId="4947CF64" w14:textId="58D5DDFB" w:rsidR="00DB0C89" w:rsidRPr="00DB0C89" w:rsidRDefault="00DB0C89" w:rsidP="00DB0C89">
      <w:pPr>
        <w:numPr>
          <w:ilvl w:val="0"/>
          <w:numId w:val="10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x171−(x91+x101+x111)≤0</w:t>
      </w:r>
      <w:r>
        <w:t xml:space="preserve"> </w:t>
      </w:r>
    </w:p>
    <w:p w14:paraId="62EC1E85" w14:textId="24B542F1" w:rsidR="00DB0C89" w:rsidRPr="00DB0C89" w:rsidRDefault="00DB0C89" w:rsidP="00DB0C89">
      <w:pPr>
        <w:numPr>
          <w:ilvl w:val="0"/>
          <w:numId w:val="10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x172−(x91+x92+x101+x102+x111+x112)≤0</w:t>
      </w:r>
      <w:r>
        <w:t xml:space="preserve"> </w:t>
      </w:r>
    </w:p>
    <w:p w14:paraId="175BC370" w14:textId="542EDBDB" w:rsidR="00DB0C89" w:rsidRPr="00DB0C89" w:rsidRDefault="00DB0C89" w:rsidP="00DB0C89">
      <w:pPr>
        <w:numPr>
          <w:ilvl w:val="0"/>
          <w:numId w:val="10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x173−(x91+x92+x93+x101+x102+x103+x111+x112+x113)≤0</w:t>
      </w:r>
      <w:r>
        <w:t xml:space="preserve"> </w:t>
      </w:r>
    </w:p>
    <w:p w14:paraId="3665617A" w14:textId="3C564200" w:rsidR="00DB0C89" w:rsidRPr="00DB0C89" w:rsidRDefault="00DB0C89" w:rsidP="00DB0C89">
      <w:pPr>
        <w:numPr>
          <w:ilvl w:val="0"/>
          <w:numId w:val="10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x174−(x91+x92+x93+x94+x101+x102+x103+x104+x111+x112+x113+x114)≤0</w:t>
      </w:r>
      <w:r>
        <w:t xml:space="preserve"> </w:t>
      </w:r>
    </w:p>
    <w:p w14:paraId="6A594B3A" w14:textId="114C6F4B" w:rsidR="00DB0C89" w:rsidRPr="00DB0C89" w:rsidRDefault="00DB0C89" w:rsidP="00DB0C89">
      <w:pPr>
        <w:numPr>
          <w:ilvl w:val="0"/>
          <w:numId w:val="10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x175−(x91+x92+x93+x94+x95+x101+x102+x103+x104+x105+x111+x112+x113+x114+x115)≤0</w:t>
      </w:r>
      <w:r>
        <w:t xml:space="preserve"> </w:t>
      </w:r>
    </w:p>
    <w:p w14:paraId="7EA7DBF7" w14:textId="35772DB8" w:rsidR="00DB0C89" w:rsidRPr="00DB0C89" w:rsidRDefault="00DB0C89" w:rsidP="00DB0C89">
      <w:r w:rsidRPr="00DB0C89">
        <w:rPr>
          <w:b/>
          <w:bCs/>
        </w:rPr>
        <w:lastRenderedPageBreak/>
        <w:t xml:space="preserve">For block </w:t>
      </w:r>
      <w:r w:rsidRPr="00DB0C89">
        <w:t>b=18</w:t>
      </w:r>
      <w:r w:rsidRPr="00DB0C89">
        <w:rPr>
          <w:b/>
          <w:bCs/>
        </w:rPr>
        <w:t>:</w:t>
      </w:r>
    </w:p>
    <w:p w14:paraId="08AE8227" w14:textId="0D908C69" w:rsidR="00DB0C89" w:rsidRPr="00DB0C89" w:rsidRDefault="00DB0C89" w:rsidP="00DB0C89">
      <w:pPr>
        <w:numPr>
          <w:ilvl w:val="0"/>
          <w:numId w:val="11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x181−(x101+x111+x121)≤</w:t>
      </w:r>
      <w:r w:rsidR="001E3210">
        <w:t>0</w:t>
      </w:r>
    </w:p>
    <w:p w14:paraId="29C3C98B" w14:textId="01E08101" w:rsidR="00DB0C89" w:rsidRPr="00DB0C89" w:rsidRDefault="00DB0C89" w:rsidP="00DB0C89">
      <w:pPr>
        <w:numPr>
          <w:ilvl w:val="0"/>
          <w:numId w:val="11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x182−(x101+x102+x111+x112+x121+x122)≤</w:t>
      </w:r>
      <w:r w:rsidR="001E3210">
        <w:t>0</w:t>
      </w:r>
    </w:p>
    <w:p w14:paraId="571795E3" w14:textId="4C00C544" w:rsidR="00DB0C89" w:rsidRPr="00DB0C89" w:rsidRDefault="00DB0C89" w:rsidP="00DB0C89">
      <w:pPr>
        <w:numPr>
          <w:ilvl w:val="0"/>
          <w:numId w:val="11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x183−(x101+x102+x103+x111+x112+x113+x121+x122+x123)≤</w:t>
      </w:r>
      <w:r w:rsidR="001E3210">
        <w:t>0</w:t>
      </w:r>
    </w:p>
    <w:p w14:paraId="3EDE0EBD" w14:textId="177DCFDE" w:rsidR="00DB0C89" w:rsidRPr="00DB0C89" w:rsidRDefault="00DB0C89" w:rsidP="00DB0C89">
      <w:pPr>
        <w:numPr>
          <w:ilvl w:val="0"/>
          <w:numId w:val="11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x184−(x101+x102+x103+x104+x111+x112+x113+x114+x121+x122+x123+x124)≤</w:t>
      </w:r>
      <w:r w:rsidR="001E3210">
        <w:t>0</w:t>
      </w:r>
    </w:p>
    <w:p w14:paraId="67E84A5D" w14:textId="158AB5A2" w:rsidR="00DB0C89" w:rsidRDefault="00DB0C89" w:rsidP="00DB0C89">
      <w:pPr>
        <w:numPr>
          <w:ilvl w:val="0"/>
          <w:numId w:val="11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x185−(x101+x102+x103+x104+x105+x111+x112+x113+x114+x115+x121+x122+x123+x124+x125)≤</w:t>
      </w:r>
      <w:r w:rsidR="001E3210">
        <w:t>0</w:t>
      </w:r>
    </w:p>
    <w:p w14:paraId="506CBFDA" w14:textId="77777777" w:rsidR="001E3210" w:rsidRPr="00DB0C89" w:rsidRDefault="001E3210" w:rsidP="001E3210">
      <w:pPr>
        <w:ind w:left="720"/>
      </w:pPr>
    </w:p>
    <w:p w14:paraId="5579CC97" w14:textId="702248A9" w:rsidR="00DB0C89" w:rsidRPr="00DB0C89" w:rsidRDefault="00DB0C89" w:rsidP="00DB0C89">
      <w:r w:rsidRPr="00DB0C89">
        <w:rPr>
          <w:b/>
          <w:bCs/>
        </w:rPr>
        <w:t xml:space="preserve">For block </w:t>
      </w:r>
      <w:r w:rsidRPr="00DB0C89">
        <w:t>b=19</w:t>
      </w:r>
      <w:r w:rsidRPr="00DB0C89">
        <w:rPr>
          <w:b/>
          <w:bCs/>
        </w:rPr>
        <w:t>:</w:t>
      </w:r>
    </w:p>
    <w:p w14:paraId="3CAAB1E5" w14:textId="6B38866C" w:rsidR="00DB0C89" w:rsidRPr="00DB0C89" w:rsidRDefault="00DB0C89" w:rsidP="00DB0C89">
      <w:pPr>
        <w:numPr>
          <w:ilvl w:val="0"/>
          <w:numId w:val="12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x191−(x111+x121+x131)≤</w:t>
      </w:r>
      <w:r w:rsidR="001E3210">
        <w:t>0</w:t>
      </w:r>
    </w:p>
    <w:p w14:paraId="7B776D63" w14:textId="2C90F3FD" w:rsidR="00DB0C89" w:rsidRPr="00DB0C89" w:rsidRDefault="00DB0C89" w:rsidP="00DB0C89">
      <w:pPr>
        <w:numPr>
          <w:ilvl w:val="0"/>
          <w:numId w:val="12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x192−(x111+x112+x121+x122+x131+x132)≤</w:t>
      </w:r>
      <w:r w:rsidR="001E3210">
        <w:t>0</w:t>
      </w:r>
    </w:p>
    <w:p w14:paraId="2FAC6EF2" w14:textId="534F3E98" w:rsidR="00DB0C89" w:rsidRPr="00DB0C89" w:rsidRDefault="00DB0C89" w:rsidP="00DB0C89">
      <w:pPr>
        <w:numPr>
          <w:ilvl w:val="0"/>
          <w:numId w:val="12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x193−(x111+x112+x113+x121+x122+x123+x131+x132+x133)≤</w:t>
      </w:r>
      <w:r w:rsidR="001E3210">
        <w:t>0</w:t>
      </w:r>
    </w:p>
    <w:p w14:paraId="0528F6AF" w14:textId="6E87E93D" w:rsidR="00DB0C89" w:rsidRPr="00DB0C89" w:rsidRDefault="00DB0C89" w:rsidP="00DB0C89">
      <w:pPr>
        <w:numPr>
          <w:ilvl w:val="0"/>
          <w:numId w:val="12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x194−(x111+x112+x113+x114+x121+x122+x123+x124+x131+x132+x133+x134)≤</w:t>
      </w:r>
      <w:r w:rsidR="001E3210">
        <w:t>0</w:t>
      </w:r>
    </w:p>
    <w:p w14:paraId="0F8C56F8" w14:textId="2E397493" w:rsidR="00DB0C89" w:rsidRPr="00DB0C89" w:rsidRDefault="00DB0C89" w:rsidP="00DB0C89">
      <w:pPr>
        <w:numPr>
          <w:ilvl w:val="0"/>
          <w:numId w:val="12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x195−(x111+x112+x113+x114+x115+x121+x122+x123+x124+x125+x131+x132+x133+x134+x135)≤</w:t>
      </w:r>
      <w:r w:rsidR="001E3210">
        <w:t>0</w:t>
      </w:r>
    </w:p>
    <w:p w14:paraId="15F10ED6" w14:textId="100EB169" w:rsidR="00DB0C89" w:rsidRPr="00DB0C89" w:rsidRDefault="00DB0C89" w:rsidP="00DB0C89">
      <w:r w:rsidRPr="00DB0C89">
        <w:rPr>
          <w:b/>
          <w:bCs/>
        </w:rPr>
        <w:t xml:space="preserve">For block </w:t>
      </w:r>
      <w:r w:rsidRPr="00DB0C89">
        <w:t>b=25</w:t>
      </w:r>
      <w:r w:rsidRPr="00DB0C89">
        <w:rPr>
          <w:b/>
          <w:bCs/>
        </w:rPr>
        <w:t>:</w:t>
      </w:r>
    </w:p>
    <w:p w14:paraId="5BD2D7B2" w14:textId="628993FE" w:rsidR="00DB0C89" w:rsidRPr="00DB0C89" w:rsidRDefault="00DB0C89" w:rsidP="00DB0C89">
      <w:pPr>
        <w:numPr>
          <w:ilvl w:val="0"/>
          <w:numId w:val="13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x251−(x171+x181+x191)≤</w:t>
      </w:r>
      <w:r w:rsidR="001E3210">
        <w:t>0</w:t>
      </w:r>
    </w:p>
    <w:p w14:paraId="42A9AB18" w14:textId="291988B9" w:rsidR="00DB0C89" w:rsidRPr="00DB0C89" w:rsidRDefault="00DB0C89" w:rsidP="00DB0C89">
      <w:pPr>
        <w:numPr>
          <w:ilvl w:val="0"/>
          <w:numId w:val="13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x252−(x171+x172+x181+x182+x191+x192)≤</w:t>
      </w:r>
      <w:r w:rsidR="001E3210">
        <w:t>0</w:t>
      </w:r>
    </w:p>
    <w:p w14:paraId="021592FC" w14:textId="14D28FE1" w:rsidR="00DB0C89" w:rsidRPr="00DB0C89" w:rsidRDefault="00DB0C89" w:rsidP="00DB0C89">
      <w:pPr>
        <w:numPr>
          <w:ilvl w:val="0"/>
          <w:numId w:val="13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x253−(x171+x172+x173+x181+x182+x183+x191+x192+x193)≤</w:t>
      </w:r>
      <w:r w:rsidR="001E3210">
        <w:t>0</w:t>
      </w:r>
    </w:p>
    <w:p w14:paraId="10B48A2B" w14:textId="5EBE9E5F" w:rsidR="00DB0C89" w:rsidRPr="00DB0C89" w:rsidRDefault="00DB0C89" w:rsidP="00DB0C89">
      <w:pPr>
        <w:numPr>
          <w:ilvl w:val="0"/>
          <w:numId w:val="13"/>
        </w:num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x254−(x171+x172+x173+x174+x181+x182+x183+x184+x191+x192+x193+x194)≤</w:t>
      </w:r>
      <w:r w:rsidR="001E3210">
        <w:t>0</w:t>
      </w:r>
    </w:p>
    <w:p w14:paraId="624C394D" w14:textId="6AB59C83" w:rsidR="005C4DC3" w:rsidRPr="001E3210" w:rsidRDefault="00DB0C89" w:rsidP="00534AB2">
      <w:pPr>
        <w:numPr>
          <w:ilvl w:val="0"/>
          <w:numId w:val="13"/>
        </w:numPr>
        <w:rPr>
          <w:lang w:val="en-AU"/>
        </w:rPr>
      </w:pPr>
      <w:r w:rsidRPr="00DB0C89">
        <w:t>3</w:t>
      </w:r>
      <w:r w:rsidRPr="00DB0C89">
        <w:rPr>
          <w:rFonts w:ascii="Cambria Math" w:hAnsi="Cambria Math" w:cs="Cambria Math"/>
        </w:rPr>
        <w:t>∗</w:t>
      </w:r>
      <w:r w:rsidRPr="00DB0C89">
        <w:t>x255−(x171+x172+x173+x174+x175+x181+x182+x183+x184+x185+x191+x192+x193+x194+x195)≤</w:t>
      </w:r>
      <w:r w:rsidR="001E3210">
        <w:t>0</w:t>
      </w:r>
    </w:p>
    <w:sectPr w:rsidR="005C4DC3" w:rsidRPr="001E3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FC5"/>
    <w:multiLevelType w:val="multilevel"/>
    <w:tmpl w:val="DD00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79C4"/>
    <w:multiLevelType w:val="multilevel"/>
    <w:tmpl w:val="5CBE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B5EF3"/>
    <w:multiLevelType w:val="multilevel"/>
    <w:tmpl w:val="B4BC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7F7F"/>
    <w:multiLevelType w:val="multilevel"/>
    <w:tmpl w:val="FE3A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A7768"/>
    <w:multiLevelType w:val="multilevel"/>
    <w:tmpl w:val="6A3A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96AB3"/>
    <w:multiLevelType w:val="multilevel"/>
    <w:tmpl w:val="39F8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B460D"/>
    <w:multiLevelType w:val="multilevel"/>
    <w:tmpl w:val="30545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D3194"/>
    <w:multiLevelType w:val="multilevel"/>
    <w:tmpl w:val="5EB0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033E1"/>
    <w:multiLevelType w:val="multilevel"/>
    <w:tmpl w:val="0188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E00B4"/>
    <w:multiLevelType w:val="multilevel"/>
    <w:tmpl w:val="511C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2E1E8F"/>
    <w:multiLevelType w:val="multilevel"/>
    <w:tmpl w:val="1FA4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E75E0"/>
    <w:multiLevelType w:val="multilevel"/>
    <w:tmpl w:val="A4EA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05C2D"/>
    <w:multiLevelType w:val="multilevel"/>
    <w:tmpl w:val="ED1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2568">
    <w:abstractNumId w:val="9"/>
  </w:num>
  <w:num w:numId="2" w16cid:durableId="993873517">
    <w:abstractNumId w:val="12"/>
  </w:num>
  <w:num w:numId="3" w16cid:durableId="52126622">
    <w:abstractNumId w:val="3"/>
  </w:num>
  <w:num w:numId="4" w16cid:durableId="1826776080">
    <w:abstractNumId w:val="4"/>
  </w:num>
  <w:num w:numId="5" w16cid:durableId="1701279229">
    <w:abstractNumId w:val="2"/>
  </w:num>
  <w:num w:numId="6" w16cid:durableId="1070690688">
    <w:abstractNumId w:val="8"/>
  </w:num>
  <w:num w:numId="7" w16cid:durableId="2104261400">
    <w:abstractNumId w:val="0"/>
  </w:num>
  <w:num w:numId="8" w16cid:durableId="235673609">
    <w:abstractNumId w:val="6"/>
  </w:num>
  <w:num w:numId="9" w16cid:durableId="174618207">
    <w:abstractNumId w:val="1"/>
  </w:num>
  <w:num w:numId="10" w16cid:durableId="2058580189">
    <w:abstractNumId w:val="7"/>
  </w:num>
  <w:num w:numId="11" w16cid:durableId="280765982">
    <w:abstractNumId w:val="5"/>
  </w:num>
  <w:num w:numId="12" w16cid:durableId="2104254392">
    <w:abstractNumId w:val="10"/>
  </w:num>
  <w:num w:numId="13" w16cid:durableId="1426803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7B"/>
    <w:rsid w:val="001E3210"/>
    <w:rsid w:val="003D5D67"/>
    <w:rsid w:val="005C4DC3"/>
    <w:rsid w:val="0098147B"/>
    <w:rsid w:val="00B36E40"/>
    <w:rsid w:val="00B65C0F"/>
    <w:rsid w:val="00D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44C8"/>
  <w15:chartTrackingRefBased/>
  <w15:docId w15:val="{512BA7BF-F418-F540-8793-BC5C52DC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">
    <w:name w:val="math"/>
    <w:basedOn w:val="DefaultParagraphFont"/>
    <w:rsid w:val="0098147B"/>
  </w:style>
  <w:style w:type="character" w:customStyle="1" w:styleId="mop">
    <w:name w:val="mop"/>
    <w:basedOn w:val="DefaultParagraphFont"/>
    <w:rsid w:val="0098147B"/>
  </w:style>
  <w:style w:type="character" w:customStyle="1" w:styleId="mord">
    <w:name w:val="mord"/>
    <w:basedOn w:val="DefaultParagraphFont"/>
    <w:rsid w:val="0098147B"/>
  </w:style>
  <w:style w:type="character" w:customStyle="1" w:styleId="mrel">
    <w:name w:val="mrel"/>
    <w:basedOn w:val="DefaultParagraphFont"/>
    <w:rsid w:val="0098147B"/>
  </w:style>
  <w:style w:type="character" w:customStyle="1" w:styleId="vlist-s">
    <w:name w:val="vlist-s"/>
    <w:basedOn w:val="DefaultParagraphFont"/>
    <w:rsid w:val="0098147B"/>
  </w:style>
  <w:style w:type="character" w:customStyle="1" w:styleId="katex-mathml">
    <w:name w:val="katex-mathml"/>
    <w:basedOn w:val="DefaultParagraphFont"/>
    <w:rsid w:val="0098147B"/>
  </w:style>
  <w:style w:type="character" w:styleId="PlaceholderText">
    <w:name w:val="Placeholder Text"/>
    <w:basedOn w:val="DefaultParagraphFont"/>
    <w:uiPriority w:val="99"/>
    <w:semiHidden/>
    <w:rsid w:val="0098147B"/>
    <w:rPr>
      <w:color w:val="808080"/>
    </w:rPr>
  </w:style>
  <w:style w:type="character" w:customStyle="1" w:styleId="vlist">
    <w:name w:val="vlist"/>
    <w:basedOn w:val="DefaultParagraphFont"/>
    <w:rsid w:val="0098147B"/>
  </w:style>
  <w:style w:type="character" w:customStyle="1" w:styleId="mbin">
    <w:name w:val="mbin"/>
    <w:basedOn w:val="DefaultParagraphFont"/>
    <w:rsid w:val="0098147B"/>
  </w:style>
  <w:style w:type="paragraph" w:styleId="NormalWeb">
    <w:name w:val="Normal (Web)"/>
    <w:basedOn w:val="Normal"/>
    <w:uiPriority w:val="99"/>
    <w:semiHidden/>
    <w:unhideWhenUsed/>
    <w:rsid w:val="003D5D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029">
      <w:bodyDiv w:val="1"/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1370766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8156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677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01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4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8264">
      <w:bodyDiv w:val="1"/>
      <w:marLeft w:val="0"/>
      <w:marRight w:val="0"/>
      <w:marTop w:val="0"/>
      <w:marBottom w:val="0"/>
      <w:divBdr>
        <w:top w:val="single" w:sz="2" w:space="0" w:color="D9D9E3"/>
        <w:left w:val="single" w:sz="2" w:space="0" w:color="D9D9E3"/>
        <w:bottom w:val="single" w:sz="2" w:space="0" w:color="D9D9E3"/>
        <w:right w:val="single" w:sz="2" w:space="0" w:color="D9D9E3"/>
      </w:divBdr>
      <w:divsChild>
        <w:div w:id="4766550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47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25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05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232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55D5F1-4325-AD4A-99A2-9AE18DB5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Sut</dc:creator>
  <cp:keywords/>
  <dc:description/>
  <cp:lastModifiedBy>Utku Sut</cp:lastModifiedBy>
  <cp:revision>2</cp:revision>
  <dcterms:created xsi:type="dcterms:W3CDTF">2023-08-16T05:41:00Z</dcterms:created>
  <dcterms:modified xsi:type="dcterms:W3CDTF">2023-08-16T05:41:00Z</dcterms:modified>
</cp:coreProperties>
</file>