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”Password Manager”</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[Utkarsh shete]</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creating a project manager, which helps the user to save and recall the old password which were saved earlier.</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High Level Diagram (if applicable)</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Low Level Diagram (if applicable)</w:t>
      </w:r>
      <w:r>
        <w:rPr>
          <w:rFonts w:ascii="Calibri" w:hAnsi="Calibri" w:cs="Calibri" w:eastAsia="Calibri"/>
          <w:color w:val="auto"/>
          <w:spacing w:val="0"/>
          <w:position w:val="0"/>
          <w:sz w:val="22"/>
          <w:shd w:fill="auto" w:val="clear"/>
        </w:rPr>
        <w:tab/>
        <w:t xml:space="preserve">13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16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whole 6-week internship I got to learn a lot of things related with technical terms as well as terms related with industrial experience too. In this project of creating password manager, we have created a user-friendly interface which helps the user to save the password foe different websites and different     E-mails, which we can get after recalling with the input of website and E-mail. We have completed this project with the help of tinker. We have submitted every week’s progress of this project where you will find the detailed slow and steady progress of our project. We are really grateful to get this opportunity from UCT/USC. There is a massive need of relevant Internship in career development, which is fulfilled by this opportunity.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480" w:dyaOrig="4414">
          <v:rect xmlns:o="urn:schemas-microsoft-com:office:office" xmlns:v="urn:schemas-microsoft-com:vml" id="rectole0000000000" style="width:574.000000pt;height:22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really felt overwhelmed when I got this amazing opportunity at this stage, where a learner needs such more opportunities for inspiration and increase industrial as well as learning experiences.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2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Digital Transformation domain and providing Industrial solutions with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480" w:dyaOrig="6459">
          <v:rect xmlns:o="urn:schemas-microsoft-com:office:office" xmlns:v="urn:schemas-microsoft-com:vml" id="rectole0000000001" style="width:574.000000pt;height:32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5"/>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571" w:dyaOrig="911">
          <v:rect xmlns:o="urn:schemas-microsoft-com:office:office" xmlns:v="urn:schemas-microsoft-com:vml" id="rectole0000000002" style="width:128.550000pt;height:45.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2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2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 Engine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346" w:dyaOrig="5669">
          <v:rect xmlns:o="urn:schemas-microsoft-com:office:office" xmlns:v="urn:schemas-microsoft-com:vml" id="rectole0000000003" style="width:517.300000pt;height:283.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10346" w:dyaOrig="5406">
          <v:rect xmlns:o="urn:schemas-microsoft-com:office:office" xmlns:v="urn:schemas-microsoft-com:vml" id="rectole0000000004" style="width:517.300000pt;height:27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9"/>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874" w:dyaOrig="1073">
          <v:rect xmlns:o="urn:schemas-microsoft-com:office:office" xmlns:v="urn:schemas-microsoft-com:vml" id="rectole0000000005" style="width:143.700000pt;height:53.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unleased the true potential of the data that their machines are generating and helps to identify the KPIs and also improve them.</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536" w:dyaOrig="5466">
          <v:rect xmlns:o="urn:schemas-microsoft-com:office:office" xmlns:v="urn:schemas-microsoft-com:vml" id="rectole0000000006" style="width:476.800000pt;height:273.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9394" w:dyaOrig="5284">
          <v:rect xmlns:o="urn:schemas-microsoft-com:office:office" xmlns:v="urn:schemas-microsoft-com:vml" id="rectole0000000007" style="width:469.700000pt;height:264.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200" w:line="276"/>
        <w:ind w:right="0" w:left="720" w:hanging="360"/>
        <w:jc w:val="left"/>
        <w:rPr>
          <w:rFonts w:ascii="Calibri" w:hAnsi="Calibri" w:cs="Calibri" w:eastAsia="Calibri"/>
          <w:color w:val="auto"/>
          <w:spacing w:val="0"/>
          <w:position w:val="0"/>
          <w:sz w:val="22"/>
          <w:shd w:fill="auto" w:val="clear"/>
        </w:rPr>
      </w:pPr>
      <w:r>
        <w:object w:dxaOrig="3118" w:dyaOrig="1113">
          <v:rect xmlns:o="urn:schemas-microsoft-com:office:office" xmlns:v="urn:schemas-microsoft-com:vml" id="rectole0000000008" style="width:155.900000pt;height:55.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35"/>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11480" w:dyaOrig="4049">
          <v:rect xmlns:o="urn:schemas-microsoft-com:office:office" xmlns:v="urn:schemas-microsoft-com:vml" id="rectole0000000009" style="width:574.000000pt;height:20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3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3178" w:dyaOrig="1235">
          <v:rect xmlns:o="urn:schemas-microsoft-com:office:office" xmlns:v="urn:schemas-microsoft-com:vml" id="rectole0000000010" style="width:158.900000pt;height:6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need of upskilling in self paced manner along-with additional support services e.g. Internship, projects, interaction with Industry experts,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315" w:dyaOrig="1315">
          <v:rect xmlns:o="urn:schemas-microsoft-com:office:office" xmlns:v="urn:schemas-microsoft-com:vml" id="rectole0000000011" style="width:65.750000pt;height:65.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2146" w:dyaOrig="1640">
          <v:rect xmlns:o="urn:schemas-microsoft-com:office:office" xmlns:v="urn:schemas-microsoft-com:vml" id="rectole0000000012" style="width:107.300000pt;height:82.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aiming to upskill 1 million learners in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EdTech Division of UCT that is running long executive certification programs in collaboration with EICT Academy, IITK, IITR and IITG in multiple domains.</w:t>
      </w:r>
    </w:p>
    <w:p>
      <w:pPr>
        <w:keepNext w:val="true"/>
        <w:numPr>
          <w:ilvl w:val="0"/>
          <w:numId w:val="4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numPr>
          <w:ilvl w:val="0"/>
          <w:numId w:val="4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for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of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 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understanding of our field and its applications.</w:t>
      </w:r>
      <w:r>
        <w:rPr>
          <w:rFonts w:ascii="Segoe UI Symbol" w:hAnsi="Segoe UI Symbol" w:cs="Segoe UI Symbol" w:eastAsia="Segoe UI Symbol"/>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 solving.</w:t>
      </w:r>
    </w:p>
    <w:p>
      <w:pPr>
        <w:keepNext w:val="true"/>
        <w:numPr>
          <w:ilvl w:val="0"/>
          <w:numId w:val="4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GitHub</w:t>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YouTube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AI platform</w:t>
      </w: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numPr>
          <w:ilvl w:val="0"/>
          <w:numId w:val="5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Statement</w:t>
      </w:r>
    </w:p>
    <w:p>
      <w:pPr>
        <w:numPr>
          <w:ilvl w:val="0"/>
          <w:numId w:val="51"/>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Password Manager:</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 The password manager is a Python project that securely stores and manages user passwords. It allows users to store their passwords for various accounts, generate strong passwords, and retrieve passwords when needed.</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Scope: The scope of this project involves implementing encryption algorithms to secure password storage, designing a user interface to input and retrieve passwords, and developing functions to generate strong passwords and store/retrieve them from a database.</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5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Existing solutions for password managers in Python vary in complexity and features. Some basic implementations use simple file-based storage with encryption, while more advanced solutions may incorporate databases and additional security measures.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these solutions often have limitations. For example, some basic implementations may not adequately protect passwords if the encryption method used is weak or improperly implemented. File-based storage can also be prone to corruption or loss of data if not handled properly.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some solutions may lack features such as password generation, secure sharing of passwords, or two-factor authentication, which are increasingly important for modern password managers.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while there are many existing solutions for password managers in Python, they often have limitations in terms of security, scalability, and features compared to more robust commercial password managers.</w:t>
      </w:r>
    </w:p>
    <w:p>
      <w:pPr>
        <w:keepNext w:val="true"/>
        <w:numPr>
          <w:ilvl w:val="0"/>
          <w:numId w:val="5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https://github.com/utkya07/upskillcampus..git</w:t>
        </w:r>
      </w:hyperlink>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Report submission (Github link)  : </w:t>
      </w:r>
      <w:r>
        <w:rPr>
          <w:rFonts w:ascii="Arial" w:hAnsi="Arial" w:cs="Arial" w:eastAsia="Arial"/>
          <w:color w:val="auto"/>
          <w:spacing w:val="0"/>
          <w:position w:val="0"/>
          <w:sz w:val="24"/>
          <w:shd w:fill="auto" w:val="clear"/>
        </w:rPr>
        <w:t xml:space="preserve">first make placeholder, copy the link.</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hyperlink xmlns:r="http://schemas.openxmlformats.org/officeDocument/2006/relationships" r:id="docRId28">
        <w:r>
          <w:rPr>
            <w:rFonts w:ascii="Arial" w:hAnsi="Arial" w:cs="Arial" w:eastAsia="Arial"/>
            <w:b/>
            <w:color w:val="0000FF"/>
            <w:spacing w:val="0"/>
            <w:position w:val="0"/>
            <w:sz w:val="24"/>
            <w:u w:val="single"/>
            <w:shd w:fill="auto" w:val="clear"/>
          </w:rPr>
          <w:t xml:space="preserve">https://github.com/utkya07/upskillcampus..git</w:t>
        </w:r>
      </w:hyperlink>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8"/>
          <w:shd w:fill="auto" w:val="clear"/>
        </w:rPr>
      </w:pPr>
    </w:p>
    <w:p>
      <w:pPr>
        <w:keepNext w:val="true"/>
        <w:numPr>
          <w:ilvl w:val="0"/>
          <w:numId w:val="6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Proposed Design/ Model</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High Level Diagram (if applicable)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293" w:dyaOrig="5284">
          <v:rect xmlns:o="urn:schemas-microsoft-com:office:office" xmlns:v="urn:schemas-microsoft-com:vml" id="rectole0000000013" style="width:464.650000pt;height:264.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keepNext w:val="true"/>
        <w:numPr>
          <w:ilvl w:val="0"/>
          <w:numId w:val="6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Low Level Diagram (if applicable)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293" w:dyaOrig="6499">
          <v:rect xmlns:o="urn:schemas-microsoft-com:office:office" xmlns:v="urn:schemas-microsoft-com:vml" id="rectole0000000014" style="width:464.650000pt;height:324.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numPr>
          <w:ilvl w:val="0"/>
          <w:numId w:val="6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very important part and defines why this work is meant of Real industries, instead of being just academic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need to first find the constraints.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those constraints were taken care in your design?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were test results around those constraints?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can be e.g. memory, MIPS (speed, operations per second), accuracy, durability, power consumption etc.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you could not test them, but still, you should mention how identified constraints can impact your design, and what are recommendations to handle them.</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6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Encryption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Verify that passwords are encrypted before being stored.</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Verify that passwords are decrypted correctly when retrieved.</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Storage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3: Verify that passwords are stored securely and cannot be accessed without proper authentication.</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4: Verify that passwords are stored in a format that is not easily readable.</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Interface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5: Verify that the user interface is intuitive and easy to use.</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6: Verify that users can add, edit, and delete passwords easily.</w:t>
      </w:r>
    </w:p>
    <w:p>
      <w:pPr>
        <w:spacing w:before="0" w:after="200" w:line="276"/>
        <w:ind w:right="0" w:left="576" w:firstLine="0"/>
        <w:jc w:val="left"/>
        <w:rPr>
          <w:rFonts w:ascii="Calibri" w:hAnsi="Calibri" w:cs="Calibri" w:eastAsia="Calibri"/>
          <w:color w:val="auto"/>
          <w:spacing w:val="0"/>
          <w:position w:val="0"/>
          <w:sz w:val="22"/>
          <w:shd w:fill="auto" w:val="clear"/>
        </w:rPr>
      </w:pPr>
    </w:p>
    <w:p>
      <w:pPr>
        <w:spacing w:before="0" w:after="200" w:line="276"/>
        <w:ind w:right="0" w:left="576" w:firstLine="0"/>
        <w:jc w:val="left"/>
        <w:rPr>
          <w:rFonts w:ascii="Calibri" w:hAnsi="Calibri" w:cs="Calibri" w:eastAsia="Calibri"/>
          <w:color w:val="auto"/>
          <w:spacing w:val="0"/>
          <w:position w:val="0"/>
          <w:sz w:val="22"/>
          <w:shd w:fill="auto" w:val="clear"/>
        </w:rPr>
      </w:pP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Security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7: Verify that the password manager is protected against common security threats such as SQL injection and cross-site scripting (XSS).</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8: Verify that the password manager does not store passwords in plain text.</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Compatibility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9: Verify that the password manager works correctly on different operating systems (Windows, macOS, Linux).</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Performance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10: Verify that the password manager performs well under heavy load, with a large number of passwords stored.</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 Generator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11: Verify that the password generator creates strong, random passwords based on user-defined criteria.</w:t>
      </w:r>
    </w:p>
    <w:p>
      <w:pPr>
        <w:spacing w:before="0" w:after="200" w:line="276"/>
        <w:ind w:right="0" w:left="576" w:firstLine="0"/>
        <w:jc w:val="left"/>
        <w:rPr>
          <w:rFonts w:ascii="Calibri" w:hAnsi="Calibri" w:cs="Calibri" w:eastAsia="Calibri"/>
          <w:color w:val="auto"/>
          <w:spacing w:val="0"/>
          <w:position w:val="0"/>
          <w:sz w:val="22"/>
          <w:shd w:fill="auto" w:val="clear"/>
        </w:rPr>
      </w:pPr>
    </w:p>
    <w:p>
      <w:pPr>
        <w:keepNext w:val="true"/>
        <w:numPr>
          <w:ilvl w:val="0"/>
          <w:numId w:val="7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performance of a password manager in a Python project can be evaluated through several key metrics. Response time is crucial, as users expect quick access to their passwords. Scalability is also important, ensuring the manager can handle a growing number of passwords without a significant drop in performance. Efficient use of system resources, such as CPU and memory, is essential to prevent the manager from being overly resource-intensive. The ability to handle concurrent user access is another key factor, ensuring the manager remains responsive under load. Database performance is critical if the manager uses a database, as slow database queries can significantly impact overall performance. Additionally, network performance and the speed of encryption and decryption algorithms can affect user experience. Overall, performance testing is vital to ensure the password manager meets performance requirements and provides a fast, reliable, and secure user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73"/>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Python project, I have focused on developing a password manager. Through this project, I have enhanced my problem-solving skills and deepened my understanding of Python programming. I have learned about various concepts such as data encryption, file handling, and user interface design.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has not only improved my technical skills but also my ability to manage and organize complex information securely. As I progress in my career, these skills will be invaluable in roles that require software development, cybersecurity, or data management.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Overall, this project has been instrumental in my learning journey, equipping me with the skills and knowledge necessary for my career growth in the field of technology.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7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Future work scope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Certainly! Here are some ideas that you could not work on due to time limitations but could be added in the future to enhance your Python project report:</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Multi-platform Support:</w:t>
      </w:r>
      <w:r>
        <w:rPr>
          <w:rFonts w:ascii="Calibri" w:hAnsi="Calibri" w:cs="Calibri" w:eastAsia="Calibri"/>
          <w:color w:val="auto"/>
          <w:spacing w:val="0"/>
          <w:position w:val="0"/>
          <w:sz w:val="22"/>
          <w:shd w:fill="auto" w:val="clear"/>
        </w:rPr>
        <w:t xml:space="preserve"> Extend the password manager to support multiple platforms such as Windows, macOS, and Linux. This could involve adapting the user interface and file handling to be compatible with different operating systems.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Cloud Integration:</w:t>
      </w:r>
      <w:r>
        <w:rPr>
          <w:rFonts w:ascii="Calibri" w:hAnsi="Calibri" w:cs="Calibri" w:eastAsia="Calibri"/>
          <w:color w:val="auto"/>
          <w:spacing w:val="0"/>
          <w:position w:val="0"/>
          <w:sz w:val="22"/>
          <w:shd w:fill="auto" w:val="clear"/>
        </w:rPr>
        <w:t xml:space="preserve"> Integrate cloud services like Google Drive, Dropbox, or iCloud to securely sync and backup passwords across devices. This would involve learning about APIs and authentication mechanisms for these services.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Advanced Encryption:</w:t>
      </w:r>
      <w:r>
        <w:rPr>
          <w:rFonts w:ascii="Calibri" w:hAnsi="Calibri" w:cs="Calibri" w:eastAsia="Calibri"/>
          <w:color w:val="auto"/>
          <w:spacing w:val="0"/>
          <w:position w:val="0"/>
          <w:sz w:val="22"/>
          <w:shd w:fill="auto" w:val="clear"/>
        </w:rPr>
        <w:t xml:space="preserve"> Implement more advanced encryption algorithms such as AES (Advanced Encryption Standard) for enhanced security and to comply with industry standards.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Strength Checker:</w:t>
      </w:r>
      <w:r>
        <w:rPr>
          <w:rFonts w:ascii="Calibri" w:hAnsi="Calibri" w:cs="Calibri" w:eastAsia="Calibri"/>
          <w:color w:val="auto"/>
          <w:spacing w:val="0"/>
          <w:position w:val="0"/>
          <w:sz w:val="22"/>
          <w:shd w:fill="auto" w:val="clear"/>
        </w:rPr>
        <w:t xml:space="preserve"> Add a feature that checks the strength of passwords entered by the user and provides suggestions for stronger passwords.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Two-Factor Authentication (2FA):</w:t>
      </w:r>
      <w:r>
        <w:rPr>
          <w:rFonts w:ascii="Calibri" w:hAnsi="Calibri" w:cs="Calibri" w:eastAsia="Calibri"/>
          <w:color w:val="auto"/>
          <w:spacing w:val="0"/>
          <w:position w:val="0"/>
          <w:sz w:val="22"/>
          <w:shd w:fill="auto" w:val="clear"/>
        </w:rPr>
        <w:t xml:space="preserve"> Implement two-factor authentication for an added layer of security, requiring users to verify their identity using a second method such as a code sent to their phone.</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Generator:</w:t>
      </w:r>
      <w:r>
        <w:rPr>
          <w:rFonts w:ascii="Calibri" w:hAnsi="Calibri" w:cs="Calibri" w:eastAsia="Calibri"/>
          <w:color w:val="auto"/>
          <w:spacing w:val="0"/>
          <w:position w:val="0"/>
          <w:sz w:val="22"/>
          <w:shd w:fill="auto" w:val="clear"/>
        </w:rPr>
        <w:t xml:space="preserve"> Include a password generator feature that creates strong, random passwords based on user-defined criteria such as length and character types.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Expiry Reminder:</w:t>
      </w:r>
      <w:r>
        <w:rPr>
          <w:rFonts w:ascii="Calibri" w:hAnsi="Calibri" w:cs="Calibri" w:eastAsia="Calibri"/>
          <w:color w:val="auto"/>
          <w:spacing w:val="0"/>
          <w:position w:val="0"/>
          <w:sz w:val="22"/>
          <w:shd w:fill="auto" w:val="clear"/>
        </w:rPr>
        <w:t xml:space="preserve"> Add a feature that reminds users to change their passwords regularly to maintain security.</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Integration with Browser Extensions:</w:t>
      </w:r>
      <w:r>
        <w:rPr>
          <w:rFonts w:ascii="Calibri" w:hAnsi="Calibri" w:cs="Calibri" w:eastAsia="Calibri"/>
          <w:color w:val="auto"/>
          <w:spacing w:val="0"/>
          <w:position w:val="0"/>
          <w:sz w:val="22"/>
          <w:shd w:fill="auto" w:val="clear"/>
        </w:rPr>
        <w:t xml:space="preserve"> Develop browser extensions that can autofill passwords saved in the password manager, improving user convenience and security.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20">
    <w:abstractNumId w:val="132"/>
  </w:num>
  <w:num w:numId="22">
    <w:abstractNumId w:val="126"/>
  </w:num>
  <w:num w:numId="25">
    <w:abstractNumId w:val="120"/>
  </w:num>
  <w:num w:numId="27">
    <w:abstractNumId w:val="114"/>
  </w:num>
  <w:num w:numId="29">
    <w:abstractNumId w:val="108"/>
  </w:num>
  <w:num w:numId="31">
    <w:abstractNumId w:val="102"/>
  </w:num>
  <w:num w:numId="33">
    <w:abstractNumId w:val="96"/>
  </w:num>
  <w:num w:numId="35">
    <w:abstractNumId w:val="90"/>
  </w:num>
  <w:num w:numId="37">
    <w:abstractNumId w:val="84"/>
  </w:num>
  <w:num w:numId="45">
    <w:abstractNumId w:val="78"/>
  </w:num>
  <w:num w:numId="47">
    <w:abstractNumId w:val="72"/>
  </w:num>
  <w:num w:numId="49">
    <w:abstractNumId w:val="66"/>
  </w:num>
  <w:num w:numId="51">
    <w:abstractNumId w:val="60"/>
  </w:num>
  <w:num w:numId="57">
    <w:abstractNumId w:val="54"/>
  </w:num>
  <w:num w:numId="59">
    <w:abstractNumId w:val="48"/>
  </w:num>
  <w:num w:numId="61">
    <w:abstractNumId w:val="42"/>
  </w:num>
  <w:num w:numId="65">
    <w:abstractNumId w:val="36"/>
  </w:num>
  <w:num w:numId="67">
    <w:abstractNumId w:val="30"/>
  </w:num>
  <w:num w:numId="69">
    <w:abstractNumId w:val="24"/>
  </w:num>
  <w:num w:numId="71">
    <w:abstractNumId w:val="18"/>
  </w:num>
  <w:num w:numId="73">
    <w:abstractNumId w:val="12"/>
  </w:num>
  <w:num w:numId="75">
    <w:abstractNumId w:val="6"/>
  </w:num>
  <w:num w:numId="7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3.bin" Id="docRId29"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utkya07/upskillcampus..git"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github.com/utkya07/upskillcampus..git" Id="docRId27" Type="http://schemas.openxmlformats.org/officeDocument/2006/relationships/hyperlink" /><Relationship Target="media/image13.wmf" Id="docRId30"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Mode="External" Target="https://www.upskillcampus.com/" Id="docRId26" Type="http://schemas.openxmlformats.org/officeDocument/2006/relationships/hyperlink" /><Relationship Target="embeddings/oleObject14.bin" Id="docRId31"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4.wmf" Id="docRId32"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