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07"/>
        </w:numPr>
      </w:pPr>
      <w:r>
        <w:t xml:space="preserve">English (Native)</w:t>
      </w:r>
    </w:p>
    <w:p>
      <w:pPr>
        <w:pStyle w:val="Compact"/>
        <w:numPr>
          <w:ilvl w:val="0"/>
          <w:numId w:val="1007"/>
        </w:numPr>
      </w:pPr>
      <w:r>
        <w:t xml:space="preserve">Icelandic (Conversational)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2024-10-28T14:37:20Z</dcterms:created>
  <dcterms:modified xsi:type="dcterms:W3CDTF">2024-10-28T14:37:20Z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