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59505" w14:textId="77777777" w:rsidR="007F21DC" w:rsidRDefault="007F21DC" w:rsidP="00EE764E">
      <w:pPr>
        <w:pStyle w:val="Heading3"/>
      </w:pPr>
      <w:r>
        <w:t>To: UT System Directors</w:t>
      </w:r>
    </w:p>
    <w:p w14:paraId="6282920B" w14:textId="77777777" w:rsidR="007F21DC" w:rsidRDefault="007F21DC" w:rsidP="00EE764E">
      <w:pPr>
        <w:pStyle w:val="Heading3"/>
      </w:pPr>
      <w:r>
        <w:t>From: Ja-Nice Woolaver, Bibliographic Database Mana</w:t>
      </w:r>
      <w:r w:rsidR="00AB3CA4">
        <w:t>ger, University of Texas Libraries</w:t>
      </w:r>
      <w:r>
        <w:t xml:space="preserve">, </w:t>
      </w:r>
      <w:r w:rsidR="00547EFF">
        <w:t>UT Austin</w:t>
      </w:r>
    </w:p>
    <w:p w14:paraId="462996CC" w14:textId="62E142F9" w:rsidR="00EE764E" w:rsidRPr="00EE764E" w:rsidRDefault="00EE764E" w:rsidP="00EE764E">
      <w:pPr>
        <w:pStyle w:val="Heading3"/>
      </w:pPr>
      <w:r>
        <w:t xml:space="preserve">Date: Monday, </w:t>
      </w:r>
      <w:r w:rsidR="00F94221">
        <w:t>April 27, 2015</w:t>
      </w:r>
    </w:p>
    <w:p w14:paraId="448AFD81" w14:textId="77777777" w:rsidR="007F21DC" w:rsidRPr="00C95BD4" w:rsidRDefault="007F21DC">
      <w:pPr>
        <w:pStyle w:val="Title"/>
        <w:rPr>
          <w:sz w:val="40"/>
          <w:szCs w:val="40"/>
        </w:rPr>
      </w:pPr>
    </w:p>
    <w:p w14:paraId="232C1F32" w14:textId="77777777" w:rsidR="00CF1B26" w:rsidRDefault="00AB3CA4" w:rsidP="00EE764E">
      <w:pPr>
        <w:pStyle w:val="Heading1"/>
      </w:pPr>
      <w:r>
        <w:t xml:space="preserve">RE: </w:t>
      </w:r>
      <w:r w:rsidR="00EE764E">
        <w:t xml:space="preserve">Procedures for </w:t>
      </w:r>
      <w:r w:rsidR="0043656A">
        <w:t>HathiTrust</w:t>
      </w:r>
      <w:r w:rsidR="00EE764E">
        <w:t xml:space="preserve"> Extraction</w:t>
      </w:r>
    </w:p>
    <w:p w14:paraId="6EB59921" w14:textId="77777777" w:rsidR="00CF1B26" w:rsidRDefault="0043656A">
      <w:pPr>
        <w:pStyle w:val="Heading1"/>
      </w:pPr>
      <w:r>
        <w:t>File creation</w:t>
      </w:r>
    </w:p>
    <w:p w14:paraId="47C06A45" w14:textId="77777777" w:rsidR="00D109CF" w:rsidRPr="00D109CF" w:rsidRDefault="00D109CF" w:rsidP="00D109CF"/>
    <w:p w14:paraId="3BB9A678" w14:textId="77777777" w:rsidR="00D24765" w:rsidRDefault="0043656A">
      <w:r>
        <w:t>Each School should</w:t>
      </w:r>
      <w:r w:rsidR="00D23B97">
        <w:t xml:space="preserve"> create three types of files</w:t>
      </w:r>
      <w:r w:rsidR="00C95BD4">
        <w:t>;</w:t>
      </w:r>
      <w:r w:rsidR="00D23B97">
        <w:t xml:space="preserve"> serials, </w:t>
      </w:r>
      <w:r>
        <w:t xml:space="preserve">single-part </w:t>
      </w:r>
      <w:r w:rsidR="00D23B97">
        <w:t>(</w:t>
      </w:r>
      <w:r>
        <w:t>monograph</w:t>
      </w:r>
      <w:r w:rsidR="00D23B97">
        <w:t xml:space="preserve">) and </w:t>
      </w:r>
      <w:r w:rsidR="008D1D43">
        <w:t>m</w:t>
      </w:r>
      <w:r>
        <w:t xml:space="preserve">ulti-part </w:t>
      </w:r>
      <w:r w:rsidR="00D23B97">
        <w:t>(</w:t>
      </w:r>
      <w:r w:rsidR="00275EC5">
        <w:t>m</w:t>
      </w:r>
      <w:r>
        <w:t>onograph)</w:t>
      </w:r>
      <w:r w:rsidR="00B076E0">
        <w:t>.</w:t>
      </w:r>
      <w:r>
        <w:t xml:space="preserve">  </w:t>
      </w:r>
      <w:r w:rsidR="00275EC5">
        <w:t xml:space="preserve">All print holdings regardless of publication date. </w:t>
      </w:r>
      <w:r w:rsidR="00B076E0">
        <w:t xml:space="preserve"> </w:t>
      </w:r>
      <w:r w:rsidR="009A602D">
        <w:t xml:space="preserve">Our </w:t>
      </w:r>
      <w:r w:rsidR="005A1F47">
        <w:t>largest review file is 250,000.  E</w:t>
      </w:r>
      <w:r w:rsidR="009A602D">
        <w:t>ach of our files will be in those increments</w:t>
      </w:r>
      <w:r w:rsidR="00D23B97">
        <w:t xml:space="preserve">, </w:t>
      </w:r>
      <w:r w:rsidR="00495DD4">
        <w:t>and then</w:t>
      </w:r>
      <w:r w:rsidR="00D23B97">
        <w:t xml:space="preserve"> we will concatenate them</w:t>
      </w:r>
      <w:r w:rsidR="00547EFF">
        <w:t>.  If we use email, w</w:t>
      </w:r>
      <w:r w:rsidR="00C27924">
        <w:t>e can only send 50M at a time</w:t>
      </w:r>
      <w:r w:rsidR="00547EFF">
        <w:t xml:space="preserve">. </w:t>
      </w:r>
      <w:r w:rsidR="00D23B97">
        <w:t xml:space="preserve">So I think </w:t>
      </w:r>
      <w:r w:rsidR="00275EC5">
        <w:t xml:space="preserve">it is preferable </w:t>
      </w:r>
      <w:r w:rsidR="00D23B97">
        <w:t xml:space="preserve">to use drop box.  </w:t>
      </w:r>
      <w:r>
        <w:t>All files need to be saved as t</w:t>
      </w:r>
      <w:r w:rsidR="00B7280F">
        <w:t>e</w:t>
      </w:r>
      <w:r>
        <w:t>xt files tab delineated</w:t>
      </w:r>
      <w:r w:rsidR="00B7280F">
        <w:t xml:space="preserve"> with extension </w:t>
      </w:r>
      <w:proofErr w:type="spellStart"/>
      <w:r w:rsidR="00B7280F">
        <w:t>tsv</w:t>
      </w:r>
      <w:proofErr w:type="spellEnd"/>
      <w:r>
        <w:t xml:space="preserve">. </w:t>
      </w:r>
      <w:r w:rsidR="00D24765">
        <w:t xml:space="preserve">To prevent extraneous characters, please avoid </w:t>
      </w:r>
      <w:r w:rsidR="00F34E8C">
        <w:t>using Excel or Word</w:t>
      </w:r>
      <w:r w:rsidR="00D24765">
        <w:t xml:space="preserve">. </w:t>
      </w:r>
      <w:r>
        <w:t xml:space="preserve"> </w:t>
      </w:r>
      <w:r w:rsidR="00B7280F">
        <w:t xml:space="preserve">I will be creating our files as txt then renaming after the fact to </w:t>
      </w:r>
      <w:proofErr w:type="spellStart"/>
      <w:r w:rsidR="00B7280F">
        <w:t>tsv</w:t>
      </w:r>
      <w:proofErr w:type="spellEnd"/>
      <w:r w:rsidR="00B7280F">
        <w:t xml:space="preserve">.  </w:t>
      </w:r>
      <w:r w:rsidR="00275EC5">
        <w:t>For example</w:t>
      </w:r>
      <w:r w:rsidR="00EE764E">
        <w:t>:</w:t>
      </w:r>
    </w:p>
    <w:p w14:paraId="5C34156B" w14:textId="77777777" w:rsidR="00C50953" w:rsidRDefault="00CB22E5" w:rsidP="00C50953">
      <w:pPr>
        <w:ind w:left="720"/>
      </w:pPr>
      <w:proofErr w:type="spellStart"/>
      <w:r>
        <w:t>Utexas_single-part_date</w:t>
      </w:r>
      <w:r w:rsidR="00275EC5">
        <w:t>.tsv</w:t>
      </w:r>
      <w:proofErr w:type="spellEnd"/>
      <w:r>
        <w:t xml:space="preserve"> or </w:t>
      </w:r>
      <w:proofErr w:type="spellStart"/>
      <w:r>
        <w:t>UTSA_single-part_date</w:t>
      </w:r>
      <w:r w:rsidR="00275EC5">
        <w:t>.tsv</w:t>
      </w:r>
      <w:proofErr w:type="spellEnd"/>
      <w:r w:rsidR="00765FDB">
        <w:t xml:space="preserve"> for University of Texas at San Antonio</w:t>
      </w:r>
      <w:r w:rsidR="000A4155">
        <w:t>.</w:t>
      </w:r>
      <w:r>
        <w:t xml:space="preserve"> </w:t>
      </w:r>
    </w:p>
    <w:p w14:paraId="5526A32E" w14:textId="77777777" w:rsidR="00CF1B26" w:rsidRDefault="00CB22E5" w:rsidP="00C50953">
      <w:pPr>
        <w:ind w:left="720"/>
      </w:pPr>
      <w:r>
        <w:t>The submitted files will be name</w:t>
      </w:r>
      <w:r w:rsidR="008D1D43">
        <w:t>d as follows</w:t>
      </w:r>
      <w:r w:rsidR="00C50953">
        <w:t>, one file per type:</w:t>
      </w:r>
      <w:r>
        <w:t xml:space="preserve">  </w:t>
      </w:r>
    </w:p>
    <w:p w14:paraId="464EF879" w14:textId="77777777" w:rsidR="00CB22E5" w:rsidRDefault="00CB22E5" w:rsidP="00EE764E">
      <w:pPr>
        <w:ind w:firstLine="720"/>
      </w:pPr>
      <w:proofErr w:type="spellStart"/>
      <w:r>
        <w:t>utsystem_single</w:t>
      </w:r>
      <w:proofErr w:type="spellEnd"/>
      <w:r>
        <w:t>-part_&lt;date</w:t>
      </w:r>
      <w:proofErr w:type="gramStart"/>
      <w:r>
        <w:t>&gt;.</w:t>
      </w:r>
      <w:proofErr w:type="spellStart"/>
      <w:r>
        <w:t>tsv</w:t>
      </w:r>
      <w:proofErr w:type="spellEnd"/>
      <w:proofErr w:type="gramEnd"/>
    </w:p>
    <w:p w14:paraId="5E9F0ED9" w14:textId="77777777" w:rsidR="00CB22E5" w:rsidRDefault="00CB22E5" w:rsidP="00EE764E">
      <w:pPr>
        <w:ind w:firstLine="720"/>
      </w:pPr>
      <w:proofErr w:type="spellStart"/>
      <w:r>
        <w:t>utsystem_multi</w:t>
      </w:r>
      <w:proofErr w:type="spellEnd"/>
      <w:r>
        <w:t>-part_&lt;date</w:t>
      </w:r>
      <w:proofErr w:type="gramStart"/>
      <w:r>
        <w:t>&gt;.</w:t>
      </w:r>
      <w:proofErr w:type="spellStart"/>
      <w:r>
        <w:t>tsv</w:t>
      </w:r>
      <w:proofErr w:type="spellEnd"/>
      <w:proofErr w:type="gramEnd"/>
    </w:p>
    <w:p w14:paraId="17099352" w14:textId="77777777" w:rsidR="00CB22E5" w:rsidRDefault="00CB22E5" w:rsidP="00EE764E">
      <w:pPr>
        <w:ind w:firstLine="720"/>
      </w:pPr>
      <w:proofErr w:type="spellStart"/>
      <w:r>
        <w:t>utsystem_serials</w:t>
      </w:r>
      <w:proofErr w:type="spellEnd"/>
      <w:r>
        <w:t>_&lt;date&gt;.</w:t>
      </w:r>
      <w:proofErr w:type="spellStart"/>
      <w:r>
        <w:t>tsv</w:t>
      </w:r>
      <w:proofErr w:type="spellEnd"/>
      <w:r>
        <w:t xml:space="preserve">    date in format </w:t>
      </w:r>
      <w:proofErr w:type="spellStart"/>
      <w:r>
        <w:t>yy</w:t>
      </w:r>
      <w:r w:rsidR="00CB35E6">
        <w:t>y</w:t>
      </w:r>
      <w:r>
        <w:t>ymmdd</w:t>
      </w:r>
      <w:proofErr w:type="spellEnd"/>
    </w:p>
    <w:p w14:paraId="65656743" w14:textId="77777777" w:rsidR="005A1F47" w:rsidRDefault="005A1F47" w:rsidP="00CB22E5">
      <w:r>
        <w:t>For those of you who have a drop box account, I will share a folder called HathiTrust with you and you can place</w:t>
      </w:r>
      <w:r w:rsidR="00574871">
        <w:t xml:space="preserve"> your files there.  Please send me an email because this is just my </w:t>
      </w:r>
      <w:r w:rsidR="00275EC5">
        <w:t xml:space="preserve">personal </w:t>
      </w:r>
      <w:r w:rsidR="00574871">
        <w:t>account</w:t>
      </w:r>
      <w:r w:rsidR="00226ED4">
        <w:t xml:space="preserve"> and I will need to keep moving the files out.</w:t>
      </w:r>
      <w:r w:rsidR="00CB35E6">
        <w:t xml:space="preserve">  If you are not able to change your bib numbers to have a prefix, or the holdings status to match </w:t>
      </w:r>
      <w:proofErr w:type="spellStart"/>
      <w:r w:rsidR="00CB35E6">
        <w:t>HathiTrust’s</w:t>
      </w:r>
      <w:proofErr w:type="spellEnd"/>
      <w:r w:rsidR="00CB35E6">
        <w:t xml:space="preserve"> then email me and we can work out a</w:t>
      </w:r>
      <w:r w:rsidR="00840BE0">
        <w:t xml:space="preserve"> plan to do that once your files reach UT Austin.  Also if you do not have the mechanism to join all your information into just 3 files, we can do that here as well.</w:t>
      </w:r>
    </w:p>
    <w:p w14:paraId="7E375133" w14:textId="59D6EE31" w:rsidR="007B4FC8" w:rsidRDefault="00F97B72" w:rsidP="00CB22E5">
      <w:r>
        <w:t>Below is how files should be formatted.  For reference, t</w:t>
      </w:r>
      <w:r w:rsidR="007B4FC8">
        <w:t xml:space="preserve">he requirements by </w:t>
      </w:r>
      <w:proofErr w:type="spellStart"/>
      <w:r w:rsidR="007B4FC8">
        <w:t>Hathi</w:t>
      </w:r>
      <w:proofErr w:type="spellEnd"/>
      <w:r w:rsidR="007B4FC8">
        <w:t xml:space="preserve"> on how data should be formatted are located on the following webpage:</w:t>
      </w:r>
      <w:r w:rsidR="007B4FC8">
        <w:br/>
      </w:r>
      <w:r w:rsidR="007B4FC8" w:rsidRPr="007B4FC8">
        <w:t>http://www.hathitrust.org/print_holdings</w:t>
      </w:r>
    </w:p>
    <w:p w14:paraId="2B3305E5" w14:textId="77777777" w:rsidR="00C91F09" w:rsidRDefault="00C91F09" w:rsidP="00C91F09">
      <w:pPr>
        <w:pStyle w:val="Heading1"/>
      </w:pPr>
      <w:r>
        <w:t>For Serial files</w:t>
      </w:r>
    </w:p>
    <w:p w14:paraId="5F75D91D" w14:textId="0E11F2E3" w:rsidR="00C91F09" w:rsidRDefault="00C91F09">
      <w:r>
        <w:t>Column 1 OCLC number</w:t>
      </w:r>
      <w:r w:rsidR="00F97B72">
        <w:t>(s)</w:t>
      </w:r>
      <w:r>
        <w:t xml:space="preserve"> (with or with</w:t>
      </w:r>
      <w:r w:rsidR="00630CA7">
        <w:t>out</w:t>
      </w:r>
      <w:r>
        <w:t xml:space="preserve"> prefix, UT Austin does not keep that information.)</w:t>
      </w:r>
    </w:p>
    <w:p w14:paraId="47170CD8" w14:textId="77777777" w:rsidR="00C91F09" w:rsidRDefault="00C91F09">
      <w:r>
        <w:t xml:space="preserve">Column 2 Local bib number (for UT Austin </w:t>
      </w:r>
      <w:r w:rsidRPr="00C91F09">
        <w:t>b36499183</w:t>
      </w:r>
      <w:r>
        <w:t>, we will convert to ut.</w:t>
      </w:r>
      <w:r w:rsidRPr="00C91F09">
        <w:t>b36499183</w:t>
      </w:r>
      <w:r>
        <w:t xml:space="preserve"> (</w:t>
      </w:r>
      <w:proofErr w:type="spellStart"/>
      <w:r>
        <w:t>utsa.local</w:t>
      </w:r>
      <w:proofErr w:type="spellEnd"/>
      <w:r>
        <w:t xml:space="preserve"> number)</w:t>
      </w:r>
    </w:p>
    <w:p w14:paraId="5A54961B" w14:textId="77777777" w:rsidR="00C91F09" w:rsidRDefault="00B7280F">
      <w:r>
        <w:t>Column 3</w:t>
      </w:r>
      <w:r w:rsidR="00C91F09">
        <w:t xml:space="preserve"> </w:t>
      </w:r>
      <w:r w:rsidR="00806842">
        <w:t>ISSN</w:t>
      </w:r>
    </w:p>
    <w:p w14:paraId="7A0F6944" w14:textId="77777777" w:rsidR="00806842" w:rsidRDefault="00B7280F">
      <w:r>
        <w:t>Column 4</w:t>
      </w:r>
      <w:r w:rsidR="00806842">
        <w:t xml:space="preserve"> Government Document 0=not govdocs 1=govdocs  (we will use 008 byte for older titles at least, you your best judgment to provide this information)</w:t>
      </w:r>
    </w:p>
    <w:p w14:paraId="6DF65E15" w14:textId="4B2E099F" w:rsidR="00662149" w:rsidRPr="00F97B72" w:rsidRDefault="00576DEA">
      <w:pPr>
        <w:rPr>
          <w:i/>
        </w:rPr>
      </w:pPr>
      <w:r w:rsidRPr="00366FDF">
        <w:rPr>
          <w:i/>
        </w:rPr>
        <w:t>The first two col</w:t>
      </w:r>
      <w:r w:rsidR="00366FDF" w:rsidRPr="00366FDF">
        <w:rPr>
          <w:i/>
        </w:rPr>
        <w:t xml:space="preserve">umns are </w:t>
      </w:r>
      <w:r w:rsidR="00366FDF">
        <w:rPr>
          <w:i/>
        </w:rPr>
        <w:t>required</w:t>
      </w:r>
    </w:p>
    <w:p w14:paraId="1F843CEC" w14:textId="77777777" w:rsidR="00806842" w:rsidRDefault="004767B7">
      <w:r>
        <w:lastRenderedPageBreak/>
        <w:t>DATA EXAMPLES:</w:t>
      </w:r>
    </w:p>
    <w:p w14:paraId="2F21F5CA" w14:textId="77777777" w:rsidR="00630CA7" w:rsidRPr="00366FDF" w:rsidRDefault="004767B7" w:rsidP="00630CA7">
      <w:pPr>
        <w:rPr>
          <w:i/>
        </w:rPr>
      </w:pPr>
      <w:r w:rsidRPr="004767B7">
        <w:t>01</w:t>
      </w:r>
      <w:r>
        <w:t>039883</w:t>
      </w:r>
      <w:r>
        <w:tab/>
        <w:t>ut.b17285860</w:t>
      </w:r>
      <w:r>
        <w:tab/>
        <w:t>0031-1723</w:t>
      </w:r>
      <w:r>
        <w:tab/>
        <w:t>0</w:t>
      </w:r>
      <w:r>
        <w:br/>
      </w:r>
      <w:r w:rsidR="005D0093">
        <w:t>05252589</w:t>
      </w:r>
      <w:r w:rsidR="005D0093">
        <w:tab/>
        <w:t>ut.b61886269</w:t>
      </w:r>
      <w:r w:rsidR="005D0093">
        <w:tab/>
      </w:r>
      <w:r w:rsidR="005D0093">
        <w:tab/>
        <w:t>0</w:t>
      </w:r>
      <w:r w:rsidR="007B4FC8">
        <w:t xml:space="preserve">   </w:t>
      </w:r>
      <w:r w:rsidR="007B4FC8" w:rsidRPr="007B4FC8">
        <w:rPr>
          <w:i/>
        </w:rPr>
        <w:t>(NOTE: include third column tab even if it is blank)</w:t>
      </w:r>
      <w:r w:rsidR="005D0093">
        <w:br/>
      </w:r>
      <w:r w:rsidR="005D0093" w:rsidRPr="005D0093">
        <w:t>(</w:t>
      </w:r>
      <w:proofErr w:type="spellStart"/>
      <w:r w:rsidR="005D0093" w:rsidRPr="005D0093">
        <w:t>OCoLC</w:t>
      </w:r>
      <w:proofErr w:type="spellEnd"/>
      <w:r w:rsidR="005D0093" w:rsidRPr="005D0093">
        <w:t>)02240015</w:t>
      </w:r>
      <w:r w:rsidR="005D0093" w:rsidRPr="005D0093">
        <w:tab/>
        <w:t>utsa.102</w:t>
      </w:r>
      <w:r w:rsidR="005D0093" w:rsidRPr="005D0093">
        <w:tab/>
        <w:t>0095-0033</w:t>
      </w:r>
      <w:r w:rsidR="005D0093" w:rsidRPr="005D0093">
        <w:tab/>
        <w:t>0</w:t>
      </w:r>
      <w:r w:rsidR="00630CA7">
        <w:br/>
      </w:r>
      <w:r w:rsidR="00630CA7" w:rsidRPr="00630CA7">
        <w:t>(</w:t>
      </w:r>
      <w:proofErr w:type="spellStart"/>
      <w:r w:rsidR="00630CA7" w:rsidRPr="00630CA7">
        <w:t>OCoLC</w:t>
      </w:r>
      <w:proofErr w:type="spellEnd"/>
      <w:r w:rsidR="00630CA7" w:rsidRPr="00630CA7">
        <w:t>)ocm39370286</w:t>
      </w:r>
      <w:r w:rsidR="00630CA7" w:rsidRPr="00630CA7">
        <w:tab/>
        <w:t>utd.b9992997801421</w:t>
      </w:r>
      <w:r w:rsidR="00630CA7" w:rsidRPr="00630CA7">
        <w:tab/>
      </w:r>
      <w:r w:rsidR="00630CA7" w:rsidRPr="00630CA7">
        <w:tab/>
        <w:t>0</w:t>
      </w:r>
      <w:r w:rsidR="00630CA7">
        <w:br/>
      </w:r>
      <w:r w:rsidR="00630CA7" w:rsidRPr="00630CA7">
        <w:t>10761886</w:t>
      </w:r>
      <w:r w:rsidR="00630CA7" w:rsidRPr="00630CA7">
        <w:tab/>
        <w:t>utep.b10004087</w:t>
      </w:r>
      <w:r w:rsidR="00630CA7" w:rsidRPr="00630CA7">
        <w:tab/>
        <w:t>0747-5535</w:t>
      </w:r>
      <w:r w:rsidR="00630CA7" w:rsidRPr="00630CA7">
        <w:tab/>
        <w:t>1</w:t>
      </w:r>
      <w:r w:rsidR="00630CA7">
        <w:br/>
      </w:r>
      <w:r w:rsidR="00630CA7" w:rsidRPr="00630CA7">
        <w:t>ocm02241027</w:t>
      </w:r>
      <w:r w:rsidR="00630CA7" w:rsidRPr="00630CA7">
        <w:tab/>
        <w:t>utmda.232204</w:t>
      </w:r>
      <w:r w:rsidR="00630CA7" w:rsidRPr="00630CA7">
        <w:tab/>
        <w:t>0098-311X</w:t>
      </w:r>
      <w:r w:rsidR="00630CA7" w:rsidRPr="00630CA7">
        <w:tab/>
        <w:t>0</w:t>
      </w:r>
      <w:r w:rsidR="00630CA7">
        <w:br/>
      </w:r>
      <w:r w:rsidR="00630CA7" w:rsidRPr="00630CA7">
        <w:t>(</w:t>
      </w:r>
      <w:proofErr w:type="spellStart"/>
      <w:r w:rsidR="00630CA7" w:rsidRPr="00630CA7">
        <w:t>OCoLC</w:t>
      </w:r>
      <w:proofErr w:type="spellEnd"/>
      <w:r w:rsidR="00630CA7" w:rsidRPr="00630CA7">
        <w:t>)ocm04839041,(</w:t>
      </w:r>
      <w:proofErr w:type="spellStart"/>
      <w:r w:rsidR="00630CA7" w:rsidRPr="00630CA7">
        <w:t>OCoLC</w:t>
      </w:r>
      <w:proofErr w:type="spellEnd"/>
      <w:r w:rsidR="00630CA7" w:rsidRPr="00630CA7">
        <w:t>)4839041</w:t>
      </w:r>
      <w:r w:rsidR="00630CA7" w:rsidRPr="00630CA7">
        <w:tab/>
        <w:t>utsod.232210</w:t>
      </w:r>
      <w:r w:rsidR="00630CA7" w:rsidRPr="00630CA7">
        <w:tab/>
        <w:t>0019-3992</w:t>
      </w:r>
      <w:r w:rsidR="00630CA7" w:rsidRPr="00630CA7">
        <w:tab/>
        <w:t>0</w:t>
      </w:r>
      <w:r w:rsidR="00366FDF">
        <w:t xml:space="preserve">  </w:t>
      </w:r>
      <w:r w:rsidR="00366FDF">
        <w:rPr>
          <w:i/>
        </w:rPr>
        <w:t>(NOTE: multiple OCLC numbers should be listed with commas and no spaces separating them in the first column)</w:t>
      </w:r>
    </w:p>
    <w:p w14:paraId="44DF07DF" w14:textId="77777777" w:rsidR="00806842" w:rsidRDefault="00806842" w:rsidP="00806842">
      <w:pPr>
        <w:pStyle w:val="Heading1"/>
      </w:pPr>
      <w:r>
        <w:t>For Mono-single part files</w:t>
      </w:r>
    </w:p>
    <w:p w14:paraId="3B3DC669" w14:textId="4033FA65" w:rsidR="00806842" w:rsidRDefault="00806842" w:rsidP="00806842">
      <w:r>
        <w:t>Column 1 OCLC number (with or with</w:t>
      </w:r>
      <w:r w:rsidR="00196B18">
        <w:t>out</w:t>
      </w:r>
      <w:r>
        <w:t xml:space="preserve"> prefix, UT Austin does not keep that information.)</w:t>
      </w:r>
    </w:p>
    <w:p w14:paraId="4BF18029" w14:textId="77777777" w:rsidR="00806842" w:rsidRDefault="00806842" w:rsidP="00806842">
      <w:r>
        <w:t xml:space="preserve">Column 2 Local bib number (for UT Austin </w:t>
      </w:r>
      <w:r w:rsidRPr="00C91F09">
        <w:t>b36499183</w:t>
      </w:r>
      <w:r>
        <w:t>, we will convert to ut.</w:t>
      </w:r>
      <w:r w:rsidRPr="00C91F09">
        <w:t>b36499183</w:t>
      </w:r>
      <w:r>
        <w:t xml:space="preserve"> (</w:t>
      </w:r>
      <w:proofErr w:type="spellStart"/>
      <w:r>
        <w:t>utsa.local</w:t>
      </w:r>
      <w:proofErr w:type="spellEnd"/>
      <w:r>
        <w:t xml:space="preserve"> number)</w:t>
      </w:r>
    </w:p>
    <w:p w14:paraId="0ACE92D1" w14:textId="5BD3D3D8" w:rsidR="00C3695E" w:rsidRDefault="00806842" w:rsidP="00C3695E">
      <w:r>
        <w:t>Column 3</w:t>
      </w:r>
      <w:r w:rsidR="00C3695E">
        <w:t xml:space="preserve"> Holding status (our</w:t>
      </w:r>
      <w:r w:rsidR="00A732F0">
        <w:t>s</w:t>
      </w:r>
      <w:r w:rsidR="00C3695E">
        <w:t xml:space="preserve"> will be taken from our Sierra fixed field and converted to CH=current, WD=withdrawn and LM=lost or missing)</w:t>
      </w:r>
    </w:p>
    <w:p w14:paraId="31E32150" w14:textId="77777777" w:rsidR="00C3695E" w:rsidRDefault="00C3695E" w:rsidP="00C3695E">
      <w:r>
        <w:t>Column 4 Condition (UT Austin cannot supply this information but will leave a blank spot for it) BRT= brittle</w:t>
      </w:r>
    </w:p>
    <w:p w14:paraId="7181B52E" w14:textId="77777777" w:rsidR="00391316" w:rsidRDefault="00C3695E">
      <w:r>
        <w:t xml:space="preserve">Column 5 Government Document 0=not govdocs 1=govdocs </w:t>
      </w:r>
      <w:r w:rsidR="00857A5B">
        <w:t xml:space="preserve"> </w:t>
      </w:r>
      <w:r>
        <w:t xml:space="preserve"> (we will use 008 byte for older titles at least,</w:t>
      </w:r>
      <w:r w:rsidR="00857A5B">
        <w:t xml:space="preserve"> use</w:t>
      </w:r>
      <w:r>
        <w:t xml:space="preserve"> your best judgment to provide this information)</w:t>
      </w:r>
    </w:p>
    <w:p w14:paraId="18108B9E" w14:textId="6872E959" w:rsidR="00366FDF" w:rsidRPr="00366FDF" w:rsidRDefault="00366FDF" w:rsidP="00366FDF">
      <w:pPr>
        <w:rPr>
          <w:i/>
        </w:rPr>
      </w:pPr>
      <w:r w:rsidRPr="00366FDF">
        <w:rPr>
          <w:i/>
        </w:rPr>
        <w:t xml:space="preserve">The first </w:t>
      </w:r>
      <w:r>
        <w:rPr>
          <w:i/>
        </w:rPr>
        <w:t>three</w:t>
      </w:r>
      <w:r w:rsidRPr="00366FDF">
        <w:rPr>
          <w:i/>
        </w:rPr>
        <w:t xml:space="preserve"> columns are </w:t>
      </w:r>
      <w:r>
        <w:rPr>
          <w:i/>
        </w:rPr>
        <w:t>required</w:t>
      </w:r>
    </w:p>
    <w:p w14:paraId="4DC8E113" w14:textId="77777777" w:rsidR="007B4FC8" w:rsidRDefault="007B4FC8" w:rsidP="007B4FC8">
      <w:r>
        <w:t>DATA EXAMPLES:</w:t>
      </w:r>
    </w:p>
    <w:p w14:paraId="2E6F63FB" w14:textId="77777777" w:rsidR="00576DEA" w:rsidRDefault="00576DEA" w:rsidP="00576DEA">
      <w:r w:rsidRPr="00576DEA">
        <w:t>(</w:t>
      </w:r>
      <w:proofErr w:type="spellStart"/>
      <w:r w:rsidRPr="00576DEA">
        <w:t>OCoLC</w:t>
      </w:r>
      <w:proofErr w:type="spellEnd"/>
      <w:r w:rsidRPr="00576DEA">
        <w:t>)03750927</w:t>
      </w:r>
      <w:r w:rsidRPr="00576DEA">
        <w:tab/>
        <w:t>uta.14</w:t>
      </w:r>
      <w:r w:rsidRPr="00576DEA">
        <w:tab/>
        <w:t>CH</w:t>
      </w:r>
      <w:r w:rsidRPr="00576DEA">
        <w:tab/>
      </w:r>
      <w:r w:rsidRPr="00576DEA">
        <w:tab/>
        <w:t>0</w:t>
      </w:r>
      <w:r>
        <w:t xml:space="preserve">  </w:t>
      </w:r>
      <w:r w:rsidRPr="007B4FC8">
        <w:rPr>
          <w:i/>
        </w:rPr>
        <w:t xml:space="preserve">(NOTE: include the </w:t>
      </w:r>
      <w:r>
        <w:rPr>
          <w:i/>
        </w:rPr>
        <w:t>fourth</w:t>
      </w:r>
      <w:r w:rsidRPr="007B4FC8">
        <w:rPr>
          <w:i/>
        </w:rPr>
        <w:t xml:space="preserve"> column tab even if it is blank)</w:t>
      </w:r>
      <w:r>
        <w:br/>
      </w:r>
      <w:r w:rsidRPr="00576DEA">
        <w:t>(</w:t>
      </w:r>
      <w:proofErr w:type="spellStart"/>
      <w:r w:rsidRPr="00576DEA">
        <w:t>OCoLC</w:t>
      </w:r>
      <w:proofErr w:type="spellEnd"/>
      <w:r w:rsidRPr="00576DEA">
        <w:t>)08864899</w:t>
      </w:r>
      <w:r w:rsidRPr="00576DEA">
        <w:tab/>
        <w:t>utd.b993101421</w:t>
      </w:r>
      <w:r w:rsidRPr="00576DEA">
        <w:tab/>
        <w:t>CH</w:t>
      </w:r>
      <w:r w:rsidRPr="00576DEA">
        <w:tab/>
      </w:r>
      <w:r w:rsidRPr="00576DEA">
        <w:tab/>
        <w:t>1</w:t>
      </w:r>
      <w:r>
        <w:br/>
      </w:r>
      <w:r w:rsidRPr="00576DEA">
        <w:t>10696482</w:t>
      </w:r>
      <w:r w:rsidRPr="00576DEA">
        <w:tab/>
        <w:t>utep.b10000069</w:t>
      </w:r>
      <w:r w:rsidRPr="00576DEA">
        <w:tab/>
        <w:t>CH</w:t>
      </w:r>
      <w:r w:rsidRPr="00576DEA">
        <w:tab/>
      </w:r>
      <w:r w:rsidRPr="00576DEA">
        <w:tab/>
        <w:t>1</w:t>
      </w:r>
      <w:r>
        <w:br/>
      </w:r>
      <w:r w:rsidRPr="00576DEA">
        <w:t>8961927</w:t>
      </w:r>
      <w:r w:rsidRPr="00576DEA">
        <w:tab/>
        <w:t>ut.b1000077x</w:t>
      </w:r>
      <w:r w:rsidRPr="00576DEA">
        <w:tab/>
        <w:t>CH</w:t>
      </w:r>
      <w:r w:rsidRPr="00576DEA">
        <w:tab/>
      </w:r>
      <w:r w:rsidRPr="00576DEA">
        <w:tab/>
        <w:t>0</w:t>
      </w:r>
      <w:r>
        <w:br/>
        <w:t>(</w:t>
      </w:r>
      <w:proofErr w:type="spellStart"/>
      <w:r>
        <w:t>OCoLC</w:t>
      </w:r>
      <w:proofErr w:type="spellEnd"/>
      <w:r>
        <w:t>)ocm02645404</w:t>
      </w:r>
      <w:r>
        <w:tab/>
        <w:t>utmb.200</w:t>
      </w:r>
      <w:r>
        <w:tab/>
        <w:t>CH</w:t>
      </w:r>
      <w:r>
        <w:tab/>
      </w:r>
      <w:r>
        <w:tab/>
        <w:t>0</w:t>
      </w:r>
      <w:r>
        <w:br/>
        <w:t>ocm02633009</w:t>
      </w:r>
      <w:r>
        <w:tab/>
        <w:t>utmb.280</w:t>
      </w:r>
      <w:r>
        <w:tab/>
        <w:t>CH</w:t>
      </w:r>
      <w:r>
        <w:tab/>
      </w:r>
      <w:r>
        <w:tab/>
        <w:t>0</w:t>
      </w:r>
    </w:p>
    <w:p w14:paraId="025B5201" w14:textId="77777777" w:rsidR="00391316" w:rsidRDefault="00391316" w:rsidP="00391316">
      <w:pPr>
        <w:pStyle w:val="Heading1"/>
      </w:pPr>
      <w:r>
        <w:t>For Mono-multi part files</w:t>
      </w:r>
    </w:p>
    <w:p w14:paraId="04659E39" w14:textId="619FB9EA" w:rsidR="00391316" w:rsidRDefault="00391316" w:rsidP="00391316">
      <w:r>
        <w:t>Column 1 OCLC number</w:t>
      </w:r>
      <w:r w:rsidR="00F97B72">
        <w:t>(s)</w:t>
      </w:r>
      <w:r>
        <w:t xml:space="preserve"> (with or with prefix, UT Austin does not keep that information.)</w:t>
      </w:r>
    </w:p>
    <w:p w14:paraId="4973AA7B" w14:textId="77777777" w:rsidR="00391316" w:rsidRDefault="00391316" w:rsidP="00391316">
      <w:r>
        <w:t xml:space="preserve">Column 2 Local bib number (for UT Austin </w:t>
      </w:r>
      <w:r w:rsidRPr="00C91F09">
        <w:t>b36499183</w:t>
      </w:r>
      <w:r>
        <w:t>, we will convert to ut.</w:t>
      </w:r>
      <w:r w:rsidRPr="00C91F09">
        <w:t>b36499183</w:t>
      </w:r>
      <w:r>
        <w:t xml:space="preserve"> (</w:t>
      </w:r>
      <w:proofErr w:type="spellStart"/>
      <w:r>
        <w:t>utsa.local</w:t>
      </w:r>
      <w:proofErr w:type="spellEnd"/>
      <w:r>
        <w:t xml:space="preserve"> number)</w:t>
      </w:r>
    </w:p>
    <w:p w14:paraId="755FFCE0" w14:textId="1B6EDA0B" w:rsidR="00391316" w:rsidRDefault="00391316" w:rsidP="00391316">
      <w:r>
        <w:t>Column 3 Holding status (our</w:t>
      </w:r>
      <w:r w:rsidR="00A732F0">
        <w:t>s</w:t>
      </w:r>
      <w:r>
        <w:t xml:space="preserve"> will be taken from our Sierra fixed field and converted to CH=current, WD=withdrawn and LM=lost or missing)</w:t>
      </w:r>
    </w:p>
    <w:p w14:paraId="7E7503E0" w14:textId="77777777" w:rsidR="00391316" w:rsidRDefault="00391316" w:rsidP="00391316">
      <w:r>
        <w:t xml:space="preserve">Column 4 Condition (UT Austin cannot supply this information but will leave a blank spot for it) BRT= brittle </w:t>
      </w:r>
      <w:r w:rsidR="00576DEA">
        <w:t>(if available)</w:t>
      </w:r>
    </w:p>
    <w:p w14:paraId="6A2294CB" w14:textId="77777777" w:rsidR="00391316" w:rsidRDefault="00391316" w:rsidP="00391316">
      <w:r>
        <w:t>Column 5 Item-specific enumeration</w:t>
      </w:r>
    </w:p>
    <w:p w14:paraId="4BB329A7" w14:textId="77777777" w:rsidR="00391316" w:rsidRDefault="00391316" w:rsidP="00391316">
      <w:r>
        <w:t xml:space="preserve">Column 6 Government Document 0=not govdocs 1=govdocs  (we will use 008 byte for older titles at least, </w:t>
      </w:r>
      <w:r w:rsidR="008D1D43">
        <w:t xml:space="preserve">use </w:t>
      </w:r>
      <w:r>
        <w:t>your best judgment to provide this information)</w:t>
      </w:r>
    </w:p>
    <w:p w14:paraId="3351D9D0" w14:textId="39E4610B" w:rsidR="00366FDF" w:rsidRPr="00366FDF" w:rsidRDefault="00366FDF" w:rsidP="00366FDF">
      <w:pPr>
        <w:rPr>
          <w:i/>
        </w:rPr>
      </w:pPr>
      <w:r w:rsidRPr="00366FDF">
        <w:rPr>
          <w:i/>
        </w:rPr>
        <w:t xml:space="preserve">The first </w:t>
      </w:r>
      <w:r>
        <w:rPr>
          <w:i/>
        </w:rPr>
        <w:t>three</w:t>
      </w:r>
      <w:r w:rsidRPr="00366FDF">
        <w:rPr>
          <w:i/>
        </w:rPr>
        <w:t xml:space="preserve"> columns are </w:t>
      </w:r>
      <w:r>
        <w:rPr>
          <w:i/>
        </w:rPr>
        <w:t>required</w:t>
      </w:r>
      <w:bookmarkStart w:id="0" w:name="_GoBack"/>
      <w:bookmarkEnd w:id="0"/>
    </w:p>
    <w:p w14:paraId="661DDAD9" w14:textId="77777777" w:rsidR="007B4FC8" w:rsidRDefault="007B4FC8" w:rsidP="007B4FC8">
      <w:r>
        <w:lastRenderedPageBreak/>
        <w:t>DATA EXAMPLES:</w:t>
      </w:r>
    </w:p>
    <w:p w14:paraId="2261B251" w14:textId="1AF04B51" w:rsidR="00366FDF" w:rsidRPr="00366FDF" w:rsidRDefault="00366FDF" w:rsidP="00366FDF">
      <w:r>
        <w:t>(</w:t>
      </w:r>
      <w:proofErr w:type="spellStart"/>
      <w:r>
        <w:t>OCoLC</w:t>
      </w:r>
      <w:proofErr w:type="spellEnd"/>
      <w:r>
        <w:t>)01255964</w:t>
      </w:r>
      <w:r>
        <w:tab/>
        <w:t>uta.667</w:t>
      </w:r>
      <w:r>
        <w:tab/>
        <w:t>CH</w:t>
      </w:r>
      <w:r>
        <w:tab/>
      </w:r>
      <w:r>
        <w:tab/>
        <w:t>v.2</w:t>
      </w:r>
      <w:r>
        <w:tab/>
        <w:t xml:space="preserve">0  </w:t>
      </w:r>
      <w:r>
        <w:rPr>
          <w:i/>
        </w:rPr>
        <w:t>(NOTE: include fourth column tab even if blank)</w:t>
      </w:r>
      <w:r>
        <w:br/>
        <w:t>ocm01778915</w:t>
      </w:r>
      <w:r>
        <w:tab/>
        <w:t>utmb.81009</w:t>
      </w:r>
      <w:r>
        <w:tab/>
        <w:t>CH</w:t>
      </w:r>
      <w:r>
        <w:tab/>
      </w:r>
      <w:r>
        <w:tab/>
      </w:r>
      <w:r>
        <w:tab/>
        <w:t xml:space="preserve">0  </w:t>
      </w:r>
      <w:r w:rsidR="00A732F0">
        <w:rPr>
          <w:i/>
        </w:rPr>
        <w:t xml:space="preserve">(NOTE: include fourth and </w:t>
      </w:r>
      <w:proofErr w:type="spellStart"/>
      <w:r w:rsidR="00A732F0">
        <w:rPr>
          <w:i/>
        </w:rPr>
        <w:t>ff</w:t>
      </w:r>
      <w:r>
        <w:rPr>
          <w:i/>
        </w:rPr>
        <w:t>rth</w:t>
      </w:r>
      <w:proofErr w:type="spellEnd"/>
      <w:r>
        <w:rPr>
          <w:i/>
        </w:rPr>
        <w:t xml:space="preserve"> </w:t>
      </w:r>
      <w:r w:rsidR="00662149">
        <w:rPr>
          <w:i/>
        </w:rPr>
        <w:t xml:space="preserve">tab </w:t>
      </w:r>
      <w:r>
        <w:rPr>
          <w:i/>
        </w:rPr>
        <w:t>even if blank)</w:t>
      </w:r>
      <w:r>
        <w:br/>
      </w:r>
      <w:proofErr w:type="spellStart"/>
      <w:r>
        <w:t>OCoLC</w:t>
      </w:r>
      <w:proofErr w:type="spellEnd"/>
      <w:r>
        <w:t>)ocm56703204b</w:t>
      </w:r>
      <w:r>
        <w:tab/>
        <w:t>utmb.286729</w:t>
      </w:r>
      <w:r>
        <w:tab/>
        <w:t>CH</w:t>
      </w:r>
      <w:r>
        <w:tab/>
      </w:r>
      <w:r>
        <w:tab/>
      </w:r>
      <w:r>
        <w:tab/>
        <w:t>0</w:t>
      </w:r>
      <w:r>
        <w:br/>
        <w:t>1150082,24858839</w:t>
      </w:r>
      <w:r>
        <w:tab/>
        <w:t>ut.b27605231</w:t>
      </w:r>
      <w:r>
        <w:tab/>
        <w:t>CH</w:t>
      </w:r>
      <w:r>
        <w:tab/>
      </w:r>
      <w:r>
        <w:tab/>
        <w:t>1926</w:t>
      </w:r>
      <w:r>
        <w:tab/>
        <w:t>1</w:t>
      </w:r>
      <w:r>
        <w:br/>
        <w:t>2948516</w:t>
      </w:r>
      <w:r>
        <w:tab/>
        <w:t>ut.b27605309</w:t>
      </w:r>
      <w:r>
        <w:tab/>
        <w:t>CH</w:t>
      </w:r>
      <w:r>
        <w:tab/>
      </w:r>
      <w:r>
        <w:tab/>
        <w:t>PLATES</w:t>
      </w:r>
      <w:r>
        <w:tab/>
        <w:t>0</w:t>
      </w:r>
      <w:r>
        <w:br/>
      </w:r>
      <w:r w:rsidRPr="00366FDF">
        <w:t>1159532,3109889,4400198,1678805,15188981,17754596,21881936,20465283</w:t>
      </w:r>
      <w:r w:rsidRPr="00366FDF">
        <w:tab/>
        <w:t>ut.b2760567x</w:t>
      </w:r>
      <w:r w:rsidRPr="00366FDF">
        <w:tab/>
        <w:t>CH</w:t>
      </w:r>
      <w:r w:rsidRPr="00366FDF">
        <w:tab/>
      </w:r>
      <w:r w:rsidRPr="00366FDF">
        <w:tab/>
        <w:t>SER.1</w:t>
      </w:r>
      <w:r w:rsidRPr="00366FDF">
        <w:tab/>
        <w:t>0</w:t>
      </w:r>
      <w:r w:rsidR="00662149">
        <w:t xml:space="preserve">  </w:t>
      </w:r>
      <w:r w:rsidR="00662149">
        <w:rPr>
          <w:i/>
        </w:rPr>
        <w:t>(NOTE: multiple OCLC numbers should be listed with commas and no spaces separating them in the first column)</w:t>
      </w:r>
      <w:r>
        <w:br/>
      </w:r>
      <w:r w:rsidRPr="00366FDF">
        <w:t>(</w:t>
      </w:r>
      <w:proofErr w:type="spellStart"/>
      <w:r w:rsidRPr="00366FDF">
        <w:t>OCoLC</w:t>
      </w:r>
      <w:proofErr w:type="spellEnd"/>
      <w:r w:rsidRPr="00366FDF">
        <w:t>)02674103</w:t>
      </w:r>
      <w:r w:rsidRPr="00366FDF">
        <w:tab/>
        <w:t>utsa.24635</w:t>
      </w:r>
      <w:r w:rsidRPr="00366FDF">
        <w:tab/>
        <w:t>WD</w:t>
      </w:r>
      <w:r w:rsidRPr="00366FDF">
        <w:tab/>
      </w:r>
      <w:r w:rsidRPr="00366FDF">
        <w:tab/>
      </w:r>
      <w:r w:rsidRPr="00366FDF">
        <w:tab/>
        <w:t>1</w:t>
      </w:r>
      <w:r>
        <w:br/>
      </w:r>
      <w:r w:rsidRPr="00366FDF">
        <w:t>(</w:t>
      </w:r>
      <w:proofErr w:type="spellStart"/>
      <w:r w:rsidRPr="00366FDF">
        <w:t>OCoLC</w:t>
      </w:r>
      <w:proofErr w:type="spellEnd"/>
      <w:r w:rsidRPr="00366FDF">
        <w:t>)ocm00026908</w:t>
      </w:r>
      <w:r w:rsidRPr="00366FDF">
        <w:tab/>
        <w:t>utsph.7487</w:t>
      </w:r>
      <w:r w:rsidRPr="00366FDF">
        <w:tab/>
        <w:t>CH</w:t>
      </w:r>
      <w:r w:rsidRPr="00366FDF">
        <w:tab/>
      </w:r>
      <w:r w:rsidRPr="00366FDF">
        <w:tab/>
        <w:t>no. 31 suppl.,1976</w:t>
      </w:r>
      <w:r w:rsidRPr="00366FDF">
        <w:tab/>
        <w:t>0</w:t>
      </w:r>
      <w:r>
        <w:br/>
      </w:r>
      <w:r w:rsidRPr="00366FDF">
        <w:t>7545948,1877011,16571812,20080266,20079915,14445283</w:t>
      </w:r>
      <w:r w:rsidRPr="00366FDF">
        <w:tab/>
        <w:t>ut.b20755909</w:t>
      </w:r>
      <w:r w:rsidRPr="00366FDF">
        <w:tab/>
        <w:t>CH</w:t>
      </w:r>
      <w:r w:rsidRPr="00366FDF">
        <w:tab/>
      </w:r>
      <w:r w:rsidRPr="00366FDF">
        <w:tab/>
        <w:t>NO.7 9-10 17-18 22-23</w:t>
      </w:r>
      <w:r w:rsidRPr="00366FDF">
        <w:tab/>
        <w:t>1</w:t>
      </w:r>
    </w:p>
    <w:p w14:paraId="19028E17" w14:textId="77777777" w:rsidR="00366FDF" w:rsidRPr="00366FDF" w:rsidRDefault="00366FDF" w:rsidP="00366FDF"/>
    <w:p w14:paraId="1211D8D5" w14:textId="77777777" w:rsidR="00366FDF" w:rsidRPr="00366FDF" w:rsidRDefault="00366FDF" w:rsidP="00366FDF"/>
    <w:p w14:paraId="51B81A00" w14:textId="77777777" w:rsidR="00366FDF" w:rsidRPr="00366FDF" w:rsidRDefault="00366FDF" w:rsidP="00366FDF">
      <w:r>
        <w:br/>
      </w:r>
    </w:p>
    <w:p w14:paraId="1ECA5BCD" w14:textId="77777777" w:rsidR="00366FDF" w:rsidRDefault="00366FDF" w:rsidP="00366FDF"/>
    <w:p w14:paraId="54308D3B" w14:textId="77777777" w:rsidR="00366FDF" w:rsidRDefault="00366FDF" w:rsidP="00366FDF"/>
    <w:p w14:paraId="65A6EE64" w14:textId="77777777" w:rsidR="00366FDF" w:rsidRDefault="00366FDF" w:rsidP="007B4FC8"/>
    <w:p w14:paraId="501469FD" w14:textId="77777777" w:rsidR="00D24765" w:rsidRDefault="00D24765" w:rsidP="00391316"/>
    <w:p w14:paraId="3A32EBD2" w14:textId="77777777" w:rsidR="00391316" w:rsidRDefault="00391316" w:rsidP="00C3695E"/>
    <w:p w14:paraId="4E8DBA1E" w14:textId="77777777" w:rsidR="00806842" w:rsidRPr="00C91F09" w:rsidRDefault="00806842" w:rsidP="00806842"/>
    <w:sectPr w:rsidR="00806842" w:rsidRPr="00C91F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6A"/>
    <w:rsid w:val="00090652"/>
    <w:rsid w:val="000A4155"/>
    <w:rsid w:val="00196B18"/>
    <w:rsid w:val="00226ED4"/>
    <w:rsid w:val="00275EC5"/>
    <w:rsid w:val="00293C6C"/>
    <w:rsid w:val="00366FDF"/>
    <w:rsid w:val="00391316"/>
    <w:rsid w:val="0043656A"/>
    <w:rsid w:val="004767B7"/>
    <w:rsid w:val="00495DD4"/>
    <w:rsid w:val="004B1AE0"/>
    <w:rsid w:val="00547EFF"/>
    <w:rsid w:val="00574871"/>
    <w:rsid w:val="00576DEA"/>
    <w:rsid w:val="005A1F47"/>
    <w:rsid w:val="005C6107"/>
    <w:rsid w:val="005D0093"/>
    <w:rsid w:val="006276F9"/>
    <w:rsid w:val="00630CA7"/>
    <w:rsid w:val="00662149"/>
    <w:rsid w:val="00765FDB"/>
    <w:rsid w:val="007B4FC8"/>
    <w:rsid w:val="007F21DC"/>
    <w:rsid w:val="00806842"/>
    <w:rsid w:val="00840BE0"/>
    <w:rsid w:val="00857A5B"/>
    <w:rsid w:val="008D1D43"/>
    <w:rsid w:val="00967DA1"/>
    <w:rsid w:val="009A602D"/>
    <w:rsid w:val="00A57E8D"/>
    <w:rsid w:val="00A732F0"/>
    <w:rsid w:val="00AB3CA4"/>
    <w:rsid w:val="00B076E0"/>
    <w:rsid w:val="00B7280F"/>
    <w:rsid w:val="00C27924"/>
    <w:rsid w:val="00C3695E"/>
    <w:rsid w:val="00C50953"/>
    <w:rsid w:val="00C91F09"/>
    <w:rsid w:val="00C95BD4"/>
    <w:rsid w:val="00CB22E5"/>
    <w:rsid w:val="00CB35E6"/>
    <w:rsid w:val="00CF1B26"/>
    <w:rsid w:val="00D109CF"/>
    <w:rsid w:val="00D23B97"/>
    <w:rsid w:val="00D24765"/>
    <w:rsid w:val="00D94ED9"/>
    <w:rsid w:val="00EE764E"/>
    <w:rsid w:val="00F34E8C"/>
    <w:rsid w:val="00F603DA"/>
    <w:rsid w:val="00F94221"/>
    <w:rsid w:val="00F9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A9FAB"/>
  <w15:docId w15:val="{F68B6AE3-8DCD-42C2-9A83-61D9841B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750</Words>
  <Characters>4279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Woolaver, Ja-Nice</dc:creator>
  <cp:keywords/>
  <cp:lastModifiedBy>Microsoft Office User</cp:lastModifiedBy>
  <cp:revision>4</cp:revision>
  <cp:lastPrinted>2016-04-14T15:33:00Z</cp:lastPrinted>
  <dcterms:created xsi:type="dcterms:W3CDTF">2016-04-14T15:42:00Z</dcterms:created>
  <dcterms:modified xsi:type="dcterms:W3CDTF">2016-04-14T15:44:00Z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