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C238D" w14:textId="77777777" w:rsidR="00955C0A" w:rsidRDefault="00955C0A"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1FDC8661" w14:textId="77777777" w:rsidR="00955C0A" w:rsidRDefault="00955C0A"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6A1C0CE1" w14:textId="77777777" w:rsidR="00955C0A" w:rsidRDefault="00955C0A"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5127052E" w14:textId="77777777" w:rsidR="00955C0A" w:rsidRDefault="00955C0A"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60FE8FB3" w14:textId="77777777" w:rsidR="00955C0A" w:rsidRDefault="00955C0A"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20DBA5A3" w14:textId="77777777" w:rsidR="00955C0A" w:rsidRDefault="00955C0A"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256E2F5D" w14:textId="77777777" w:rsidR="00955C0A" w:rsidRDefault="00955C0A"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0F1BD1C3" w14:textId="77777777" w:rsidR="00955C0A" w:rsidRDefault="00955C0A"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394AEA8D" w14:textId="77777777" w:rsidR="00955C0A" w:rsidRDefault="00955C0A"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0A14EC5B" w14:textId="77777777" w:rsidR="00955C0A" w:rsidRDefault="00955C0A">
      <w:pPr>
        <w:jc w:val="center"/>
        <w:rPr>
          <w:rFonts w:asciiTheme="minorEastAsia" w:hAnsiTheme="minorEastAsia" w:cstheme="minorEastAsia"/>
          <w:sz w:val="24"/>
        </w:rPr>
      </w:pPr>
    </w:p>
    <w:p w14:paraId="5FBC1D53" w14:textId="652D5792" w:rsidR="00955C0A" w:rsidRDefault="00302553">
      <w:pPr>
        <w:jc w:val="center"/>
        <w:rPr>
          <w:rFonts w:asciiTheme="minorEastAsia" w:hAnsiTheme="minorEastAsia" w:cstheme="minorEastAsia"/>
          <w:b/>
          <w:bCs/>
          <w:sz w:val="72"/>
          <w:szCs w:val="72"/>
          <w:vertAlign w:val="subscript"/>
        </w:rPr>
      </w:pPr>
      <w:r>
        <w:rPr>
          <w:rStyle w:val="10"/>
          <w:rFonts w:hint="eastAsia"/>
        </w:rPr>
        <w:t>概要设计文档</w:t>
      </w:r>
    </w:p>
    <w:p w14:paraId="4EBDD0D1" w14:textId="77777777" w:rsidR="00955C0A" w:rsidRDefault="00955C0A"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6300CFB2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312CBD7A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1C6DB4AF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37B95C5D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5D193DDD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2C673E93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0FD8477A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773ABE07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239900EA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3FC4D9EA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7DE8B5BA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6390AAF6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3FFB8C17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303A1756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3F9E14EF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2E95F4BC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49DA96F4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61DDF37E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1AD31559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2EE6B260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6355EBCF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7244435B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3FD8EE1F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0034030B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6665600F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5A231FF4" w14:textId="77777777" w:rsidR="00955C0A" w:rsidRDefault="00302553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2018.10</w:t>
      </w:r>
    </w:p>
    <w:p w14:paraId="108DA936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25A140BB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363CFDAE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5CDCDB72" w14:textId="77777777" w:rsidR="00955C0A" w:rsidRDefault="00302553">
      <w:pPr>
        <w:pStyle w:val="a4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55C0A" w14:paraId="29987C4E" w14:textId="77777777">
        <w:tc>
          <w:tcPr>
            <w:tcW w:w="2304" w:type="dxa"/>
          </w:tcPr>
          <w:p w14:paraId="1FDB7916" w14:textId="77777777" w:rsidR="00955C0A" w:rsidRDefault="00302553">
            <w:pPr>
              <w:pStyle w:val="Tabletext"/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lastRenderedPageBreak/>
              <w:t>日期</w:t>
            </w:r>
          </w:p>
        </w:tc>
        <w:tc>
          <w:tcPr>
            <w:tcW w:w="1152" w:type="dxa"/>
          </w:tcPr>
          <w:p w14:paraId="41C0FE35" w14:textId="77777777" w:rsidR="00955C0A" w:rsidRDefault="00302553">
            <w:pPr>
              <w:pStyle w:val="Tabletext"/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版本</w:t>
            </w:r>
          </w:p>
        </w:tc>
        <w:tc>
          <w:tcPr>
            <w:tcW w:w="3744" w:type="dxa"/>
          </w:tcPr>
          <w:p w14:paraId="23E52075" w14:textId="77777777" w:rsidR="00955C0A" w:rsidRDefault="00302553">
            <w:pPr>
              <w:pStyle w:val="Tabletext"/>
              <w:tabs>
                <w:tab w:val="center" w:pos="1764"/>
                <w:tab w:val="right" w:pos="3528"/>
              </w:tabs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ab/>
              <w:t>说明</w:t>
            </w:r>
            <w:r>
              <w:rPr>
                <w:rFonts w:asciiTheme="minorEastAsia" w:hAnsiTheme="minorEastAsia" w:cstheme="minorEastAsia" w:hint="eastAsia"/>
                <w:b/>
              </w:rPr>
              <w:tab/>
            </w:r>
          </w:p>
        </w:tc>
        <w:tc>
          <w:tcPr>
            <w:tcW w:w="2304" w:type="dxa"/>
          </w:tcPr>
          <w:p w14:paraId="281ADCE1" w14:textId="77777777" w:rsidR="00955C0A" w:rsidRDefault="00302553">
            <w:pPr>
              <w:pStyle w:val="Tabletext"/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作者</w:t>
            </w:r>
          </w:p>
        </w:tc>
      </w:tr>
      <w:tr w:rsidR="00955C0A" w14:paraId="7B8E759C" w14:textId="77777777">
        <w:tc>
          <w:tcPr>
            <w:tcW w:w="2304" w:type="dxa"/>
          </w:tcPr>
          <w:p w14:paraId="59E58AA2" w14:textId="1F1A2FFA" w:rsidR="00955C0A" w:rsidRDefault="00B1507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2018-10-5</w:t>
            </w:r>
          </w:p>
        </w:tc>
        <w:tc>
          <w:tcPr>
            <w:tcW w:w="1152" w:type="dxa"/>
          </w:tcPr>
          <w:p w14:paraId="560461EF" w14:textId="17F4EA58" w:rsidR="00955C0A" w:rsidRDefault="00B1507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0.1</w:t>
            </w:r>
          </w:p>
        </w:tc>
        <w:tc>
          <w:tcPr>
            <w:tcW w:w="3744" w:type="dxa"/>
          </w:tcPr>
          <w:p w14:paraId="012DFC0C" w14:textId="2791D83C" w:rsidR="00955C0A" w:rsidRDefault="00B1507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添加逻辑架构图和物理架构图</w:t>
            </w:r>
          </w:p>
        </w:tc>
        <w:tc>
          <w:tcPr>
            <w:tcW w:w="2304" w:type="dxa"/>
          </w:tcPr>
          <w:p w14:paraId="5C2B1340" w14:textId="3CAE327C" w:rsidR="00955C0A" w:rsidRDefault="00B1507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刘家恒</w:t>
            </w:r>
          </w:p>
        </w:tc>
      </w:tr>
      <w:tr w:rsidR="00955C0A" w14:paraId="66466718" w14:textId="77777777">
        <w:tc>
          <w:tcPr>
            <w:tcW w:w="2304" w:type="dxa"/>
          </w:tcPr>
          <w:p w14:paraId="2342D48A" w14:textId="44EB4370" w:rsidR="00955C0A" w:rsidRDefault="00B1507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2018-10-23</w:t>
            </w:r>
          </w:p>
        </w:tc>
        <w:tc>
          <w:tcPr>
            <w:tcW w:w="1152" w:type="dxa"/>
          </w:tcPr>
          <w:p w14:paraId="55E07724" w14:textId="526DB6A3" w:rsidR="00955C0A" w:rsidRDefault="00B1507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1.0</w:t>
            </w:r>
          </w:p>
        </w:tc>
        <w:tc>
          <w:tcPr>
            <w:tcW w:w="3744" w:type="dxa"/>
          </w:tcPr>
          <w:p w14:paraId="1F478515" w14:textId="04FB7AF8" w:rsidR="00955C0A" w:rsidRDefault="00B1507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添加约束和假定</w:t>
            </w:r>
          </w:p>
        </w:tc>
        <w:tc>
          <w:tcPr>
            <w:tcW w:w="2304" w:type="dxa"/>
          </w:tcPr>
          <w:p w14:paraId="15C94AC7" w14:textId="7EF27A09" w:rsidR="00955C0A" w:rsidRDefault="00B1507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刘家恒</w:t>
            </w:r>
          </w:p>
        </w:tc>
      </w:tr>
      <w:tr w:rsidR="00B15079" w14:paraId="19441D8F" w14:textId="77777777">
        <w:tc>
          <w:tcPr>
            <w:tcW w:w="2304" w:type="dxa"/>
          </w:tcPr>
          <w:p w14:paraId="0D91268E" w14:textId="6ABDF29C" w:rsidR="00B15079" w:rsidRDefault="00B1507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2018-1</w:t>
            </w:r>
            <w:r w:rsidR="00B14169">
              <w:rPr>
                <w:rFonts w:asciiTheme="minorEastAsia" w:hAnsiTheme="minorEastAsia" w:cstheme="minorEastAsia" w:hint="eastAsia"/>
              </w:rPr>
              <w:t>0-29</w:t>
            </w:r>
          </w:p>
        </w:tc>
        <w:tc>
          <w:tcPr>
            <w:tcW w:w="1152" w:type="dxa"/>
          </w:tcPr>
          <w:p w14:paraId="1480C4DE" w14:textId="67CE13DE" w:rsidR="00B15079" w:rsidRDefault="00B1416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1.1</w:t>
            </w:r>
          </w:p>
        </w:tc>
        <w:tc>
          <w:tcPr>
            <w:tcW w:w="3744" w:type="dxa"/>
          </w:tcPr>
          <w:p w14:paraId="2B0D43BA" w14:textId="530C2E1B" w:rsidR="00B15079" w:rsidRDefault="00B1416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添加E</w:t>
            </w:r>
            <w:r>
              <w:rPr>
                <w:rFonts w:asciiTheme="minorEastAsia" w:hAnsiTheme="minorEastAsia" w:cstheme="minorEastAsia"/>
              </w:rPr>
              <w:t>R</w:t>
            </w:r>
            <w:r>
              <w:rPr>
                <w:rFonts w:asciiTheme="minorEastAsia" w:hAnsiTheme="minorEastAsia" w:cstheme="minorEastAsia" w:hint="eastAsia"/>
              </w:rPr>
              <w:t>图和数据字典前半部分</w:t>
            </w:r>
          </w:p>
        </w:tc>
        <w:tc>
          <w:tcPr>
            <w:tcW w:w="2304" w:type="dxa"/>
          </w:tcPr>
          <w:p w14:paraId="36EC108F" w14:textId="6D6961DA" w:rsidR="00B15079" w:rsidRDefault="00B1416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刘杨栋、刘旭祥</w:t>
            </w:r>
          </w:p>
        </w:tc>
      </w:tr>
      <w:tr w:rsidR="000B0853" w14:paraId="4A6FAA67" w14:textId="77777777">
        <w:tc>
          <w:tcPr>
            <w:tcW w:w="2304" w:type="dxa"/>
          </w:tcPr>
          <w:p w14:paraId="661DFB07" w14:textId="01895F1C" w:rsidR="000B0853" w:rsidRDefault="000B0853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2018-11-4</w:t>
            </w:r>
          </w:p>
        </w:tc>
        <w:tc>
          <w:tcPr>
            <w:tcW w:w="1152" w:type="dxa"/>
          </w:tcPr>
          <w:p w14:paraId="273422A5" w14:textId="0AB018E6" w:rsidR="000B0853" w:rsidRDefault="000B0853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1.2</w:t>
            </w:r>
          </w:p>
        </w:tc>
        <w:tc>
          <w:tcPr>
            <w:tcW w:w="3744" w:type="dxa"/>
          </w:tcPr>
          <w:p w14:paraId="1621EB63" w14:textId="6F88B851" w:rsidR="000B0853" w:rsidRDefault="000B0853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更新ER图和数据字典</w:t>
            </w:r>
          </w:p>
        </w:tc>
        <w:tc>
          <w:tcPr>
            <w:tcW w:w="2304" w:type="dxa"/>
          </w:tcPr>
          <w:p w14:paraId="2E4FE778" w14:textId="008A3905" w:rsidR="000B0853" w:rsidRDefault="000B0853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刘杨栋</w:t>
            </w:r>
          </w:p>
        </w:tc>
      </w:tr>
      <w:tr w:rsidR="00B14169" w14:paraId="0862468E" w14:textId="77777777">
        <w:tc>
          <w:tcPr>
            <w:tcW w:w="2304" w:type="dxa"/>
          </w:tcPr>
          <w:p w14:paraId="39E65F54" w14:textId="7100D23B" w:rsidR="00B14169" w:rsidRDefault="00B1416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2018-11-4</w:t>
            </w:r>
          </w:p>
        </w:tc>
        <w:tc>
          <w:tcPr>
            <w:tcW w:w="1152" w:type="dxa"/>
          </w:tcPr>
          <w:p w14:paraId="55E3E26B" w14:textId="74B82E8D" w:rsidR="00B14169" w:rsidRDefault="00B1416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 w:rsidR="000B0853"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3744" w:type="dxa"/>
          </w:tcPr>
          <w:p w14:paraId="227218F6" w14:textId="3A9AA5FC" w:rsidR="00B14169" w:rsidRDefault="00B1416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添加系统接口设计和完成数据字典</w:t>
            </w:r>
          </w:p>
        </w:tc>
        <w:tc>
          <w:tcPr>
            <w:tcW w:w="2304" w:type="dxa"/>
          </w:tcPr>
          <w:p w14:paraId="0E345309" w14:textId="17C07D63" w:rsidR="00B14169" w:rsidRDefault="00B14169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刘杨栋、刘旭祥</w:t>
            </w:r>
          </w:p>
        </w:tc>
      </w:tr>
      <w:tr w:rsidR="00832D01" w14:paraId="023C9842" w14:textId="77777777" w:rsidTr="00832D0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00BD7" w14:textId="77777777" w:rsidR="00832D01" w:rsidRDefault="00832D01" w:rsidP="00BE130B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2018-11-9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319C9" w14:textId="77777777" w:rsidR="00832D01" w:rsidRDefault="00832D01" w:rsidP="00BE130B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11654" w14:textId="77777777" w:rsidR="00832D01" w:rsidRDefault="00832D01" w:rsidP="00BE130B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删除数据字典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253FB" w14:textId="77777777" w:rsidR="00832D01" w:rsidRDefault="00832D01" w:rsidP="00BE130B">
            <w:pPr>
              <w:pStyle w:val="Tabletex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刘旭祥</w:t>
            </w:r>
          </w:p>
        </w:tc>
      </w:tr>
    </w:tbl>
    <w:p w14:paraId="35EDE367" w14:textId="77777777" w:rsidR="00955C0A" w:rsidRDefault="00955C0A">
      <w:pPr>
        <w:rPr>
          <w:rFonts w:asciiTheme="minorEastAsia" w:hAnsiTheme="minorEastAsia" w:cstheme="minorEastAsia"/>
        </w:rPr>
      </w:pPr>
    </w:p>
    <w:p w14:paraId="0239BE8A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  <w:bookmarkStart w:id="0" w:name="_GoBack"/>
      <w:bookmarkEnd w:id="0"/>
    </w:p>
    <w:p w14:paraId="7C4F589F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0B07B737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420C6F4E" w14:textId="77777777" w:rsidR="00955C0A" w:rsidRDefault="00955C0A"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7216D142" w14:textId="77777777" w:rsidR="00955C0A" w:rsidRDefault="00955C0A"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 w14:paraId="7066CD94" w14:textId="77777777" w:rsidR="00955C0A" w:rsidRDefault="00955C0A">
      <w:pPr>
        <w:rPr>
          <w:sz w:val="24"/>
        </w:rPr>
        <w:sectPr w:rsidR="00955C0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12824_WPSOffice_Type2" w:displacedByCustomXml="next"/>
    <w:sdt>
      <w:sdtPr>
        <w:rPr>
          <w:rFonts w:ascii="宋体" w:eastAsia="宋体" w:hAnsi="宋体" w:cs="Times New Roman"/>
          <w:kern w:val="0"/>
          <w:sz w:val="20"/>
          <w:szCs w:val="20"/>
        </w:rPr>
        <w:id w:val="-875853060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2E9A9AB" w14:textId="77777777" w:rsidR="00955C0A" w:rsidRDefault="00302553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3C7F8187" w14:textId="2C99A05D" w:rsidR="00955C0A" w:rsidRDefault="00BA2812" w:rsidP="00786D17">
          <w:pPr>
            <w:pStyle w:val="WPSOffice1"/>
            <w:tabs>
              <w:tab w:val="right" w:leader="dot" w:pos="8306"/>
            </w:tabs>
          </w:pPr>
          <w:hyperlink w:anchor="_Toc18513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47452385"/>
                <w:placeholder>
                  <w:docPart w:val="{b4eae71f-681e-44e2-93a1-c6df17980bcc}"/>
                </w:placeholder>
              </w:sdtPr>
              <w:sdtEndPr/>
              <w:sdtContent>
                <w:r w:rsidR="00302553">
                  <w:rPr>
                    <w:rFonts w:asciiTheme="minorEastAsia" w:eastAsiaTheme="minorEastAsia" w:hAnsiTheme="minorEastAsia" w:cstheme="minorEastAsia" w:hint="eastAsia"/>
                    <w:b/>
                    <w:bCs/>
                  </w:rPr>
                  <w:t>1. 概述</w:t>
                </w:r>
              </w:sdtContent>
            </w:sdt>
            <w:r w:rsidR="00302553">
              <w:rPr>
                <w:b/>
                <w:bCs/>
              </w:rPr>
              <w:tab/>
            </w:r>
            <w:bookmarkStart w:id="2" w:name="_Toc18513_WPSOffice_Level1Page"/>
            <w:r w:rsidR="00302553">
              <w:rPr>
                <w:b/>
                <w:bCs/>
              </w:rPr>
              <w:t>4</w:t>
            </w:r>
            <w:bookmarkEnd w:id="2"/>
          </w:hyperlink>
        </w:p>
        <w:p w14:paraId="0298EFA3" w14:textId="77777777" w:rsidR="00955C0A" w:rsidRDefault="00BA2812">
          <w:pPr>
            <w:pStyle w:val="WPSOffice1"/>
            <w:tabs>
              <w:tab w:val="right" w:leader="dot" w:pos="8306"/>
            </w:tabs>
          </w:pPr>
          <w:hyperlink w:anchor="_Toc12824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262349854"/>
                <w:placeholder>
                  <w:docPart w:val="{c5b4eb65-00da-4ae8-9033-b8fd672aec8c}"/>
                </w:placeholder>
              </w:sdtPr>
              <w:sdtEndPr/>
              <w:sdtContent>
                <w:r w:rsidR="00302553">
                  <w:rPr>
                    <w:rFonts w:asciiTheme="minorEastAsia" w:eastAsiaTheme="minorEastAsia" w:hAnsiTheme="minorEastAsia" w:cstheme="minorEastAsia" w:hint="eastAsia"/>
                    <w:b/>
                    <w:bCs/>
                  </w:rPr>
                  <w:t>2. 术语表</w:t>
                </w:r>
              </w:sdtContent>
            </w:sdt>
            <w:r w:rsidR="00302553">
              <w:rPr>
                <w:b/>
                <w:bCs/>
              </w:rPr>
              <w:tab/>
            </w:r>
            <w:bookmarkStart w:id="3" w:name="_Toc12824_WPSOffice_Level1Page"/>
            <w:r w:rsidR="00302553">
              <w:rPr>
                <w:b/>
                <w:bCs/>
              </w:rPr>
              <w:t>4</w:t>
            </w:r>
            <w:bookmarkEnd w:id="3"/>
          </w:hyperlink>
        </w:p>
        <w:p w14:paraId="402E00A7" w14:textId="77777777" w:rsidR="00955C0A" w:rsidRDefault="00BA2812">
          <w:pPr>
            <w:pStyle w:val="WPSOffice2"/>
            <w:tabs>
              <w:tab w:val="right" w:leader="dot" w:pos="8306"/>
            </w:tabs>
            <w:ind w:left="420"/>
          </w:pPr>
          <w:hyperlink w:anchor="_Toc21066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209570167"/>
                <w:placeholder>
                  <w:docPart w:val="{66e57d21-e43d-4290-b070-0b5e5326d5da}"/>
                </w:placeholder>
              </w:sdtPr>
              <w:sdtEndPr/>
              <w:sdtContent>
                <w:r w:rsidR="00302553">
                  <w:rPr>
                    <w:rFonts w:asciiTheme="minorHAnsi" w:eastAsiaTheme="minorEastAsia" w:hAnsiTheme="minorHAnsi" w:cstheme="minorBidi" w:hint="eastAsia"/>
                  </w:rPr>
                  <w:t>本文档所用到的术语表可以参考需求规格说明书。</w:t>
                </w:r>
              </w:sdtContent>
            </w:sdt>
            <w:r w:rsidR="00302553">
              <w:tab/>
            </w:r>
            <w:bookmarkStart w:id="4" w:name="_Toc21066_WPSOffice_Level2Page"/>
            <w:r w:rsidR="00302553">
              <w:t>4</w:t>
            </w:r>
            <w:bookmarkEnd w:id="4"/>
          </w:hyperlink>
        </w:p>
        <w:p w14:paraId="3FDBE89A" w14:textId="77777777" w:rsidR="00955C0A" w:rsidRDefault="00BA2812">
          <w:pPr>
            <w:pStyle w:val="WPSOffice1"/>
            <w:tabs>
              <w:tab w:val="right" w:leader="dot" w:pos="8306"/>
            </w:tabs>
          </w:pPr>
          <w:hyperlink w:anchor="_Toc21066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956989234"/>
                <w:placeholder>
                  <w:docPart w:val="{8d14ece2-92db-49ac-94c4-5cf66123fa25}"/>
                </w:placeholder>
              </w:sdtPr>
              <w:sdtEndPr/>
              <w:sdtContent>
                <w:r w:rsidR="00302553">
                  <w:rPr>
                    <w:rFonts w:asciiTheme="minorEastAsia" w:eastAsiaTheme="minorEastAsia" w:hAnsiTheme="minorEastAsia" w:cstheme="minorEastAsia" w:hint="eastAsia"/>
                    <w:b/>
                    <w:bCs/>
                  </w:rPr>
                  <w:t>3. 设计概述</w:t>
                </w:r>
              </w:sdtContent>
            </w:sdt>
            <w:r w:rsidR="00302553">
              <w:rPr>
                <w:b/>
                <w:bCs/>
              </w:rPr>
              <w:tab/>
            </w:r>
            <w:bookmarkStart w:id="5" w:name="_Toc21066_WPSOffice_Level1Page"/>
            <w:r w:rsidR="00302553">
              <w:rPr>
                <w:b/>
                <w:bCs/>
              </w:rPr>
              <w:t>4</w:t>
            </w:r>
            <w:bookmarkEnd w:id="5"/>
          </w:hyperlink>
        </w:p>
        <w:p w14:paraId="727735EE" w14:textId="77777777" w:rsidR="00955C0A" w:rsidRDefault="00BA2812">
          <w:pPr>
            <w:pStyle w:val="WPSOffice2"/>
            <w:tabs>
              <w:tab w:val="right" w:leader="dot" w:pos="8306"/>
            </w:tabs>
            <w:ind w:left="420"/>
          </w:pPr>
          <w:hyperlink w:anchor="_Toc22531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328937916"/>
                <w:placeholder>
                  <w:docPart w:val="{c23949ee-77ec-4483-8be0-341dff80b0f6}"/>
                </w:placeholder>
              </w:sdtPr>
              <w:sdtEndPr/>
              <w:sdtContent>
                <w:r w:rsidR="00302553">
                  <w:rPr>
                    <w:rFonts w:asciiTheme="minorEastAsia" w:eastAsiaTheme="minorEastAsia" w:hAnsiTheme="minorEastAsia" w:cstheme="minorEastAsia" w:hint="eastAsia"/>
                  </w:rPr>
                  <w:t>3.1 系统结构设计</w:t>
                </w:r>
              </w:sdtContent>
            </w:sdt>
            <w:r w:rsidR="00302553">
              <w:tab/>
            </w:r>
            <w:bookmarkStart w:id="6" w:name="_Toc22531_WPSOffice_Level2Page"/>
            <w:r w:rsidR="00302553">
              <w:t>4</w:t>
            </w:r>
            <w:bookmarkEnd w:id="6"/>
          </w:hyperlink>
        </w:p>
        <w:p w14:paraId="625CF16E" w14:textId="77777777" w:rsidR="00955C0A" w:rsidRDefault="00BA2812">
          <w:pPr>
            <w:pStyle w:val="WPSOffice2"/>
            <w:tabs>
              <w:tab w:val="right" w:leader="dot" w:pos="8306"/>
            </w:tabs>
            <w:ind w:left="420"/>
          </w:pPr>
          <w:hyperlink w:anchor="_Toc6104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013685094"/>
                <w:placeholder>
                  <w:docPart w:val="{9745b8f6-c331-4352-a7ef-981def08caf9}"/>
                </w:placeholder>
              </w:sdtPr>
              <w:sdtEndPr/>
              <w:sdtContent>
                <w:r w:rsidR="00302553">
                  <w:rPr>
                    <w:rFonts w:asciiTheme="minorEastAsia" w:eastAsiaTheme="minorEastAsia" w:hAnsiTheme="minorEastAsia" w:cstheme="minorEastAsia" w:hint="eastAsia"/>
                  </w:rPr>
                  <w:t>3.2 系统接口设计</w:t>
                </w:r>
              </w:sdtContent>
            </w:sdt>
            <w:r w:rsidR="00302553">
              <w:tab/>
            </w:r>
            <w:bookmarkStart w:id="7" w:name="_Toc6104_WPSOffice_Level2Page"/>
            <w:r w:rsidR="00302553">
              <w:t>4</w:t>
            </w:r>
            <w:bookmarkEnd w:id="7"/>
          </w:hyperlink>
        </w:p>
        <w:p w14:paraId="22A70079" w14:textId="77777777" w:rsidR="00955C0A" w:rsidRDefault="00BA2812">
          <w:pPr>
            <w:pStyle w:val="WPSOffice2"/>
            <w:tabs>
              <w:tab w:val="right" w:leader="dot" w:pos="8306"/>
            </w:tabs>
            <w:ind w:left="420"/>
          </w:pPr>
          <w:hyperlink w:anchor="_Toc6539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862968897"/>
                <w:placeholder>
                  <w:docPart w:val="{1c248b7b-c996-4649-83c5-d9781e89a899}"/>
                </w:placeholder>
              </w:sdtPr>
              <w:sdtEndPr/>
              <w:sdtContent>
                <w:r w:rsidR="00302553">
                  <w:rPr>
                    <w:rFonts w:asciiTheme="minorEastAsia" w:eastAsiaTheme="minorEastAsia" w:hAnsiTheme="minorEastAsia" w:cstheme="minorEastAsia" w:hint="eastAsia"/>
                  </w:rPr>
                  <w:t>3.3 约束和假定</w:t>
                </w:r>
              </w:sdtContent>
            </w:sdt>
            <w:r w:rsidR="00302553">
              <w:tab/>
            </w:r>
            <w:bookmarkStart w:id="8" w:name="_Toc6539_WPSOffice_Level2Page"/>
            <w:r w:rsidR="00302553">
              <w:t>4</w:t>
            </w:r>
            <w:bookmarkEnd w:id="8"/>
          </w:hyperlink>
        </w:p>
        <w:p w14:paraId="7BC9F0EE" w14:textId="77777777" w:rsidR="00955C0A" w:rsidRDefault="00BA2812">
          <w:pPr>
            <w:pStyle w:val="WPSOffice2"/>
            <w:tabs>
              <w:tab w:val="right" w:leader="dot" w:pos="8306"/>
            </w:tabs>
            <w:ind w:left="420"/>
          </w:pPr>
          <w:hyperlink w:anchor="_Toc29772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574896067"/>
              </w:sdtPr>
              <w:sdtEndPr/>
              <w:sdtContent>
                <w:r w:rsidR="00302553">
                  <w:rPr>
                    <w:rFonts w:asciiTheme="minorEastAsia" w:eastAsiaTheme="minorEastAsia" w:hAnsiTheme="minorEastAsia" w:cstheme="minorEastAsia" w:hint="eastAsia"/>
                  </w:rPr>
                  <w:t>3.3 非功能性设计</w:t>
                </w:r>
              </w:sdtContent>
            </w:sdt>
            <w:r w:rsidR="00302553">
              <w:tab/>
            </w:r>
            <w:bookmarkStart w:id="9" w:name="_Toc29772_WPSOffice_Level2Page"/>
            <w:r w:rsidR="00302553">
              <w:t>4</w:t>
            </w:r>
            <w:bookmarkEnd w:id="9"/>
          </w:hyperlink>
        </w:p>
        <w:bookmarkEnd w:id="1" w:displacedByCustomXml="next"/>
      </w:sdtContent>
    </w:sdt>
    <w:p w14:paraId="0D2CC589" w14:textId="77777777" w:rsidR="00955C0A" w:rsidRDefault="00955C0A">
      <w:pPr>
        <w:rPr>
          <w:sz w:val="24"/>
        </w:rPr>
        <w:sectPr w:rsidR="00955C0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A2E1FA" w14:textId="77777777" w:rsidR="00955C0A" w:rsidRDefault="00302553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bookmarkStart w:id="10" w:name="_Toc18513_WPSOffice_Level1"/>
      <w:r>
        <w:rPr>
          <w:rFonts w:asciiTheme="minorEastAsia" w:hAnsiTheme="minorEastAsia" w:cstheme="minorEastAsia" w:hint="eastAsia"/>
          <w:b/>
          <w:bCs/>
          <w:sz w:val="24"/>
        </w:rPr>
        <w:lastRenderedPageBreak/>
        <w:t>概述</w:t>
      </w:r>
      <w:bookmarkEnd w:id="10"/>
    </w:p>
    <w:p w14:paraId="48C3F90E" w14:textId="77777777" w:rsidR="00955C0A" w:rsidRDefault="00302553">
      <w:pPr>
        <w:ind w:firstLine="420"/>
        <w:rPr>
          <w:sz w:val="24"/>
        </w:rPr>
      </w:pPr>
      <w:r>
        <w:rPr>
          <w:rFonts w:hint="eastAsia"/>
          <w:sz w:val="24"/>
        </w:rPr>
        <w:t>本文档主要是用于对整个系统的逻辑架构，物理架构和相应的数据字典进行展示和分析。</w:t>
      </w:r>
    </w:p>
    <w:p w14:paraId="213661A2" w14:textId="77777777" w:rsidR="00955C0A" w:rsidRDefault="00955C0A">
      <w:pPr>
        <w:ind w:firstLine="420"/>
        <w:rPr>
          <w:sz w:val="24"/>
        </w:rPr>
      </w:pPr>
    </w:p>
    <w:p w14:paraId="3E4C4BA2" w14:textId="77777777" w:rsidR="00955C0A" w:rsidRDefault="00302553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bookmarkStart w:id="11" w:name="_Toc12824_WPSOffice_Level1"/>
      <w:r>
        <w:rPr>
          <w:rFonts w:asciiTheme="minorEastAsia" w:hAnsiTheme="minorEastAsia" w:cstheme="minorEastAsia" w:hint="eastAsia"/>
          <w:b/>
          <w:bCs/>
          <w:sz w:val="24"/>
        </w:rPr>
        <w:t>术语表</w:t>
      </w:r>
      <w:bookmarkEnd w:id="11"/>
    </w:p>
    <w:p w14:paraId="0FFE6025" w14:textId="77777777" w:rsidR="00955C0A" w:rsidRDefault="00302553">
      <w:pPr>
        <w:ind w:firstLine="420"/>
        <w:rPr>
          <w:sz w:val="24"/>
        </w:rPr>
      </w:pPr>
      <w:bookmarkStart w:id="12" w:name="_Toc21066_WPSOffice_Level2"/>
      <w:r>
        <w:rPr>
          <w:rFonts w:hint="eastAsia"/>
          <w:sz w:val="24"/>
        </w:rPr>
        <w:t>本文档所用到的术语表可以参考需求规格说明书。</w:t>
      </w:r>
      <w:bookmarkEnd w:id="12"/>
    </w:p>
    <w:p w14:paraId="2CBB1A33" w14:textId="77777777" w:rsidR="00955C0A" w:rsidRDefault="00955C0A">
      <w:pPr>
        <w:ind w:firstLine="420"/>
        <w:rPr>
          <w:sz w:val="24"/>
        </w:rPr>
      </w:pPr>
    </w:p>
    <w:p w14:paraId="20E8D731" w14:textId="77777777" w:rsidR="00955C0A" w:rsidRDefault="00302553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bookmarkStart w:id="13" w:name="_Toc26171_WPSOffice_Level1"/>
      <w:bookmarkStart w:id="14" w:name="_Toc21066_WPSOffice_Level1"/>
      <w:r>
        <w:rPr>
          <w:rFonts w:asciiTheme="minorEastAsia" w:hAnsiTheme="minorEastAsia" w:cstheme="minorEastAsia" w:hint="eastAsia"/>
          <w:b/>
          <w:bCs/>
          <w:sz w:val="24"/>
        </w:rPr>
        <w:t>设计概述</w:t>
      </w:r>
      <w:bookmarkEnd w:id="13"/>
      <w:bookmarkEnd w:id="14"/>
    </w:p>
    <w:p w14:paraId="1F944347" w14:textId="77777777" w:rsidR="00955C0A" w:rsidRDefault="00302553">
      <w:pPr>
        <w:ind w:firstLine="420"/>
        <w:rPr>
          <w:rFonts w:asciiTheme="minorEastAsia" w:hAnsiTheme="minorEastAsia" w:cstheme="minorEastAsia"/>
          <w:sz w:val="24"/>
        </w:rPr>
      </w:pPr>
      <w:bookmarkStart w:id="15" w:name="_Toc22531_WPSOffice_Level2"/>
      <w:r>
        <w:rPr>
          <w:rFonts w:asciiTheme="minorEastAsia" w:hAnsiTheme="minorEastAsia" w:cstheme="minorEastAsia" w:hint="eastAsia"/>
          <w:sz w:val="24"/>
        </w:rPr>
        <w:t>3.1 系统结构设计</w:t>
      </w:r>
      <w:bookmarkEnd w:id="15"/>
    </w:p>
    <w:p w14:paraId="15E5B16B" w14:textId="77777777" w:rsidR="00955C0A" w:rsidRDefault="00302553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3.1.1 系统逻辑结构</w:t>
      </w:r>
    </w:p>
    <w:p w14:paraId="27D4194F" w14:textId="77777777" w:rsidR="00955C0A" w:rsidRDefault="00302553">
      <w:pPr>
        <w:jc w:val="center"/>
      </w:pPr>
      <w:r>
        <w:rPr>
          <w:noProof/>
        </w:rPr>
        <w:drawing>
          <wp:inline distT="0" distB="0" distL="0" distR="0" wp14:anchorId="215F69D4" wp14:editId="646BBB16">
            <wp:extent cx="5274310" cy="2899410"/>
            <wp:effectExtent l="0" t="0" r="254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B176" w14:textId="77777777" w:rsidR="00955C0A" w:rsidRDefault="00302553">
      <w:pPr>
        <w:ind w:left="840" w:firstLine="420"/>
        <w:jc w:val="left"/>
      </w:pPr>
      <w:r>
        <w:rPr>
          <w:rFonts w:hint="eastAsia"/>
        </w:rPr>
        <w:t>本系统主要由三部分组成，其中浏览器端的页面将采用</w:t>
      </w:r>
      <w:r>
        <w:rPr>
          <w:rFonts w:hint="eastAsia"/>
        </w:rPr>
        <w:t>Vue.js</w:t>
      </w:r>
      <w:r>
        <w:rPr>
          <w:rFonts w:hint="eastAsia"/>
        </w:rPr>
        <w:t>框架进行设计。</w:t>
      </w:r>
    </w:p>
    <w:p w14:paraId="1D33B377" w14:textId="77777777" w:rsidR="00955C0A" w:rsidRDefault="00302553">
      <w:pPr>
        <w:ind w:left="840" w:firstLine="420"/>
        <w:jc w:val="left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Spring Boot</w:t>
      </w:r>
      <w:r>
        <w:rPr>
          <w:rFonts w:hint="eastAsia"/>
        </w:rPr>
        <w:t>架构，分成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四层。其中</w:t>
      </w:r>
      <w:r>
        <w:rPr>
          <w:rFonts w:hint="eastAsia"/>
        </w:rPr>
        <w:t>View</w:t>
      </w:r>
      <w:proofErr w:type="gramStart"/>
      <w:r>
        <w:rPr>
          <w:rFonts w:hint="eastAsia"/>
        </w:rPr>
        <w:t>层用于</w:t>
      </w:r>
      <w:proofErr w:type="gramEnd"/>
      <w:r>
        <w:rPr>
          <w:rFonts w:hint="eastAsia"/>
        </w:rPr>
        <w:t>存放系统的</w:t>
      </w:r>
      <w:r>
        <w:rPr>
          <w:rFonts w:hint="eastAsia"/>
        </w:rPr>
        <w:t>html</w:t>
      </w:r>
      <w:r>
        <w:rPr>
          <w:rFonts w:hint="eastAsia"/>
        </w:rPr>
        <w:t>页面，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布局。</w:t>
      </w:r>
      <w:r>
        <w:rPr>
          <w:rFonts w:hint="eastAsia"/>
        </w:rPr>
        <w:t>Controller</w:t>
      </w:r>
      <w:r>
        <w:rPr>
          <w:rFonts w:hint="eastAsia"/>
        </w:rPr>
        <w:t>层主要用于响应用户的请求，并调用系统的相应的接口，返回用户所需的数据。</w:t>
      </w:r>
      <w:r>
        <w:rPr>
          <w:rFonts w:hint="eastAsia"/>
        </w:rPr>
        <w:t>Model</w:t>
      </w:r>
      <w:r>
        <w:rPr>
          <w:rFonts w:hint="eastAsia"/>
        </w:rPr>
        <w:t>层则主要处理</w:t>
      </w:r>
      <w:r>
        <w:rPr>
          <w:rFonts w:hint="eastAsia"/>
        </w:rPr>
        <w:t>Controller</w:t>
      </w:r>
      <w:r>
        <w:rPr>
          <w:rFonts w:hint="eastAsia"/>
        </w:rPr>
        <w:t>层的调用，完成相应的业务需求。</w:t>
      </w:r>
      <w:r>
        <w:rPr>
          <w:rFonts w:hint="eastAsia"/>
        </w:rPr>
        <w:t>DAO</w:t>
      </w:r>
      <w:r>
        <w:rPr>
          <w:rFonts w:hint="eastAsia"/>
        </w:rPr>
        <w:t>层则负责处理系统需要持久保存的数据的读写。</w:t>
      </w:r>
    </w:p>
    <w:p w14:paraId="6378AD87" w14:textId="77777777" w:rsidR="00955C0A" w:rsidRDefault="00302553">
      <w:pPr>
        <w:ind w:left="840" w:firstLine="420"/>
        <w:jc w:val="left"/>
      </w:pPr>
      <w:r>
        <w:rPr>
          <w:rFonts w:hint="eastAsia"/>
        </w:rPr>
        <w:t>数据库端则采用</w:t>
      </w:r>
      <w:r>
        <w:rPr>
          <w:rFonts w:hint="eastAsia"/>
        </w:rPr>
        <w:t>MySQL8.0</w:t>
      </w:r>
      <w:r>
        <w:rPr>
          <w:rFonts w:hint="eastAsia"/>
        </w:rPr>
        <w:t>作为本系统的数据库来保存相应数据。</w:t>
      </w:r>
    </w:p>
    <w:p w14:paraId="27A5F0F5" w14:textId="77777777" w:rsidR="00955C0A" w:rsidRDefault="00955C0A">
      <w:pPr>
        <w:ind w:left="840" w:firstLine="420"/>
        <w:jc w:val="left"/>
      </w:pPr>
    </w:p>
    <w:p w14:paraId="2419A379" w14:textId="77777777" w:rsidR="00955C0A" w:rsidRDefault="00302553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3.1.2 系统物理结构</w:t>
      </w:r>
    </w:p>
    <w:p w14:paraId="06A122D7" w14:textId="3774339A" w:rsidR="00955C0A" w:rsidRDefault="00E14FA7">
      <w:pPr>
        <w:jc w:val="center"/>
      </w:pPr>
      <w:r>
        <w:rPr>
          <w:noProof/>
        </w:rPr>
        <w:lastRenderedPageBreak/>
        <w:drawing>
          <wp:inline distT="0" distB="0" distL="0" distR="0" wp14:anchorId="7FEC748E" wp14:editId="63606994">
            <wp:extent cx="5274310" cy="2706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物理架构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4953" w14:textId="77777777" w:rsidR="00955C0A" w:rsidRDefault="00302553">
      <w:pPr>
        <w:ind w:left="840" w:firstLine="420"/>
      </w:pPr>
      <w:r>
        <w:rPr>
          <w:rFonts w:hint="eastAsia"/>
          <w:sz w:val="24"/>
        </w:rPr>
        <w:t>本系统将</w:t>
      </w:r>
      <w:r>
        <w:rPr>
          <w:rFonts w:hint="eastAsia"/>
          <w:sz w:val="24"/>
        </w:rPr>
        <w:t>Web Server</w:t>
      </w:r>
      <w:r>
        <w:rPr>
          <w:rFonts w:hint="eastAsia"/>
          <w:sz w:val="24"/>
        </w:rPr>
        <w:t>和数据库部署到同一台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中，其中</w:t>
      </w:r>
      <w:r>
        <w:rPr>
          <w:rFonts w:hint="eastAsia"/>
          <w:sz w:val="24"/>
        </w:rPr>
        <w:t>Web Server</w:t>
      </w:r>
      <w:r>
        <w:rPr>
          <w:rFonts w:hint="eastAsia"/>
          <w:sz w:val="24"/>
        </w:rPr>
        <w:t>将部署到</w:t>
      </w:r>
      <w:r>
        <w:rPr>
          <w:rFonts w:hint="eastAsia"/>
          <w:sz w:val="24"/>
        </w:rPr>
        <w:t>Tomcat</w:t>
      </w:r>
      <w:r>
        <w:rPr>
          <w:rFonts w:hint="eastAsia"/>
          <w:sz w:val="24"/>
        </w:rPr>
        <w:t>上。同时用户将使用浏览器访问我们的服务器。</w:t>
      </w:r>
    </w:p>
    <w:p w14:paraId="2E83F056" w14:textId="77777777" w:rsidR="00955C0A" w:rsidRDefault="00955C0A">
      <w:pPr>
        <w:ind w:left="420" w:firstLine="420"/>
        <w:rPr>
          <w:rFonts w:asciiTheme="minorEastAsia" w:hAnsiTheme="minorEastAsia" w:cstheme="minorEastAsia"/>
          <w:sz w:val="24"/>
        </w:rPr>
      </w:pPr>
    </w:p>
    <w:p w14:paraId="16A7DE66" w14:textId="77777777" w:rsidR="00955C0A" w:rsidRDefault="00302553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3.1.3 系统数据模型</w:t>
      </w:r>
    </w:p>
    <w:p w14:paraId="3A85F54E" w14:textId="4B626A3F" w:rsidR="00955C0A" w:rsidRDefault="00B14169" w:rsidP="00832D01">
      <w:pPr>
        <w:jc w:val="center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/>
          <w:noProof/>
          <w:sz w:val="24"/>
        </w:rPr>
        <w:drawing>
          <wp:inline distT="0" distB="0" distL="0" distR="0" wp14:anchorId="71A3A84D" wp14:editId="35EBC574">
            <wp:extent cx="5274310" cy="3902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7BBD" w14:textId="77777777" w:rsidR="00AD0889" w:rsidRDefault="00302553" w:rsidP="00AD0889">
      <w:pPr>
        <w:ind w:firstLine="420"/>
        <w:rPr>
          <w:rFonts w:asciiTheme="minorEastAsia" w:hAnsiTheme="minorEastAsia" w:cstheme="minorEastAsia"/>
          <w:sz w:val="24"/>
        </w:rPr>
      </w:pPr>
      <w:bookmarkStart w:id="16" w:name="_Toc6104_WPSOffice_Level2"/>
      <w:r>
        <w:rPr>
          <w:rFonts w:asciiTheme="minorEastAsia" w:hAnsiTheme="minorEastAsia" w:cstheme="minorEastAsia" w:hint="eastAsia"/>
          <w:sz w:val="24"/>
        </w:rPr>
        <w:t>3.2 系统接口设计</w:t>
      </w:r>
      <w:bookmarkEnd w:id="16"/>
    </w:p>
    <w:p w14:paraId="3937E9A9" w14:textId="77777777" w:rsidR="00AD0889" w:rsidRDefault="00AD0889" w:rsidP="00AD0889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用户接口</w:t>
      </w:r>
    </w:p>
    <w:p w14:paraId="310BD6BB" w14:textId="77777777" w:rsidR="00AD0889" w:rsidRDefault="00AD0889" w:rsidP="00AD0889">
      <w:pPr>
        <w:ind w:left="420" w:hanging="420"/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hint="eastAsia"/>
        </w:rPr>
        <w:t>采用网页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的设计，界面易用、可靠、简单。</w:t>
      </w:r>
    </w:p>
    <w:p w14:paraId="2E3991B6" w14:textId="77777777" w:rsidR="00AD0889" w:rsidRDefault="00AD0889" w:rsidP="00AD0889">
      <w:pPr>
        <w:ind w:left="420" w:hanging="420"/>
      </w:pPr>
      <w:r>
        <w:tab/>
      </w:r>
      <w:r>
        <w:rPr>
          <w:rFonts w:hint="eastAsia"/>
        </w:rPr>
        <w:t>内部接口</w:t>
      </w:r>
    </w:p>
    <w:p w14:paraId="7F16FDFE" w14:textId="77777777" w:rsidR="00E14FA7" w:rsidRDefault="00E14FA7" w:rsidP="00E14FA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课程公告模块的服务接口</w:t>
      </w:r>
    </w:p>
    <w:p w14:paraId="301AEB9E" w14:textId="77777777" w:rsidR="00E14FA7" w:rsidRDefault="00E14FA7" w:rsidP="00E14FA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校级公告模块的服务接口</w:t>
      </w:r>
    </w:p>
    <w:p w14:paraId="13CDC712" w14:textId="77777777" w:rsidR="00E14FA7" w:rsidRDefault="00E14FA7" w:rsidP="00E14FA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课程讨论区模块的服务接口</w:t>
      </w:r>
    </w:p>
    <w:p w14:paraId="585AB9A1" w14:textId="77777777" w:rsidR="00E14FA7" w:rsidRDefault="00E14FA7" w:rsidP="00E14FA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课程管理模块的服务接口</w:t>
      </w:r>
    </w:p>
    <w:p w14:paraId="2B904941" w14:textId="77777777" w:rsidR="00E14FA7" w:rsidRDefault="00E14FA7" w:rsidP="00E14FA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课程申报与审核模块的服务接口</w:t>
      </w:r>
    </w:p>
    <w:p w14:paraId="59570E71" w14:textId="77777777" w:rsidR="00E14FA7" w:rsidRDefault="00E14FA7" w:rsidP="00E14FA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课件管理模块的服务接口</w:t>
      </w:r>
    </w:p>
    <w:p w14:paraId="7BD1D7FE" w14:textId="77777777" w:rsidR="00E14FA7" w:rsidRDefault="00E14FA7" w:rsidP="00E14FA7">
      <w:pPr>
        <w:pStyle w:val="a8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教务员班级</w:t>
      </w:r>
      <w:proofErr w:type="gramEnd"/>
      <w:r>
        <w:rPr>
          <w:rFonts w:hint="eastAsia"/>
        </w:rPr>
        <w:t>管理模块的服务接口</w:t>
      </w:r>
    </w:p>
    <w:p w14:paraId="3C582E66" w14:textId="77777777" w:rsidR="00E14FA7" w:rsidRDefault="00E14FA7" w:rsidP="00E14FA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学生作业管理模块的服务接口</w:t>
      </w:r>
    </w:p>
    <w:p w14:paraId="1DF8D41A" w14:textId="77777777" w:rsidR="00E14FA7" w:rsidRDefault="00E14FA7" w:rsidP="00E14FA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教师作业管理模块的服务接口</w:t>
      </w:r>
    </w:p>
    <w:p w14:paraId="6DEDA323" w14:textId="77777777" w:rsidR="00E14FA7" w:rsidRDefault="00E14FA7" w:rsidP="00E14FA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用户登陆和注销模块的服务接口</w:t>
      </w:r>
    </w:p>
    <w:p w14:paraId="509870AC" w14:textId="77777777" w:rsidR="00E14FA7" w:rsidRDefault="00E14FA7" w:rsidP="00E14FA7">
      <w:pPr>
        <w:pStyle w:val="a8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管理模块的服务接口</w:t>
      </w:r>
    </w:p>
    <w:p w14:paraId="0327532D" w14:textId="77777777" w:rsidR="00E14FA7" w:rsidRDefault="00E14FA7" w:rsidP="00E14FA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管理教师模块的服务接口</w:t>
      </w:r>
    </w:p>
    <w:p w14:paraId="16AE8CEA" w14:textId="77777777" w:rsidR="00E14FA7" w:rsidRDefault="00E14FA7" w:rsidP="00E14FA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管理学生模块的服务接口</w:t>
      </w:r>
    </w:p>
    <w:p w14:paraId="605A77AC" w14:textId="41609CE4" w:rsidR="00AD0889" w:rsidRDefault="00E14FA7" w:rsidP="00E14FA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个人信息管理模块的服务接口</w:t>
      </w:r>
      <w:r w:rsidR="00AD0889">
        <w:rPr>
          <w:rFonts w:hint="eastAsia"/>
        </w:rPr>
        <w:t>。</w:t>
      </w:r>
    </w:p>
    <w:p w14:paraId="09ADDA5A" w14:textId="77777777" w:rsidR="00AD0889" w:rsidRPr="00AD0889" w:rsidRDefault="00AD0889" w:rsidP="00AD0889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vanish/>
          <w:sz w:val="24"/>
        </w:rPr>
      </w:pPr>
    </w:p>
    <w:p w14:paraId="6D9E7281" w14:textId="77777777" w:rsidR="00AD0889" w:rsidRPr="00AD0889" w:rsidRDefault="00AD0889" w:rsidP="00AD0889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vanish/>
          <w:sz w:val="24"/>
        </w:rPr>
      </w:pPr>
    </w:p>
    <w:p w14:paraId="729BA776" w14:textId="77777777" w:rsidR="00AD0889" w:rsidRPr="00AD0889" w:rsidRDefault="00AD0889" w:rsidP="00AD0889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vanish/>
          <w:sz w:val="24"/>
        </w:rPr>
      </w:pPr>
    </w:p>
    <w:p w14:paraId="58744996" w14:textId="77777777" w:rsidR="00AD0889" w:rsidRPr="00AD0889" w:rsidRDefault="00AD0889" w:rsidP="00AD0889">
      <w:pPr>
        <w:pStyle w:val="a8"/>
        <w:numPr>
          <w:ilvl w:val="1"/>
          <w:numId w:val="4"/>
        </w:numPr>
        <w:ind w:firstLineChars="0"/>
        <w:rPr>
          <w:rFonts w:asciiTheme="minorEastAsia" w:hAnsiTheme="minorEastAsia" w:cstheme="minorEastAsia"/>
          <w:vanish/>
          <w:sz w:val="24"/>
        </w:rPr>
      </w:pPr>
    </w:p>
    <w:p w14:paraId="0037D2BE" w14:textId="77777777" w:rsidR="00955C0A" w:rsidRDefault="00302553">
      <w:pPr>
        <w:ind w:firstLine="420"/>
        <w:rPr>
          <w:rFonts w:asciiTheme="minorEastAsia" w:hAnsiTheme="minorEastAsia" w:cstheme="minorEastAsia"/>
          <w:sz w:val="24"/>
        </w:rPr>
      </w:pPr>
      <w:bookmarkStart w:id="17" w:name="_Toc6539_WPSOffice_Level2"/>
      <w:r>
        <w:rPr>
          <w:rFonts w:asciiTheme="minorEastAsia" w:hAnsiTheme="minorEastAsia" w:cstheme="minorEastAsia" w:hint="eastAsia"/>
          <w:sz w:val="24"/>
        </w:rPr>
        <w:t>3.3 约束和假定</w:t>
      </w:r>
      <w:bookmarkEnd w:id="17"/>
    </w:p>
    <w:p w14:paraId="789C6EEE" w14:textId="77777777" w:rsidR="00955C0A" w:rsidRDefault="00302553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本系统主要使用个人PC作为服务器，因此在性能和稳定性上将会有很大的约束，同时网络带宽较小，不足以支撑大量的访问请求。</w:t>
      </w:r>
    </w:p>
    <w:p w14:paraId="24588B3D" w14:textId="77777777" w:rsidR="00955C0A" w:rsidRDefault="00302553">
      <w:pPr>
        <w:ind w:firstLine="420"/>
        <w:rPr>
          <w:rFonts w:asciiTheme="minorEastAsia" w:hAnsiTheme="minorEastAsia" w:cstheme="minorEastAsia"/>
          <w:sz w:val="24"/>
        </w:rPr>
      </w:pPr>
      <w:bookmarkStart w:id="18" w:name="_Toc29772_WPSOffice_Level2"/>
      <w:r>
        <w:rPr>
          <w:rFonts w:asciiTheme="minorEastAsia" w:hAnsiTheme="minorEastAsia" w:cstheme="minorEastAsia" w:hint="eastAsia"/>
          <w:sz w:val="24"/>
        </w:rPr>
        <w:t>3.3 非功能性设计</w:t>
      </w:r>
      <w:bookmarkEnd w:id="18"/>
    </w:p>
    <w:p w14:paraId="73E25EE0" w14:textId="77777777" w:rsidR="00955C0A" w:rsidRDefault="00302553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无。</w:t>
      </w:r>
    </w:p>
    <w:p w14:paraId="4E5EAEA9" w14:textId="77777777" w:rsidR="00955C0A" w:rsidRDefault="00955C0A">
      <w:pPr>
        <w:ind w:firstLine="420"/>
        <w:rPr>
          <w:rFonts w:asciiTheme="minorEastAsia" w:hAnsiTheme="minorEastAsia" w:cstheme="minorEastAsia"/>
          <w:sz w:val="24"/>
        </w:rPr>
      </w:pPr>
    </w:p>
    <w:sectPr w:rsidR="00955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02EB7" w14:textId="77777777" w:rsidR="00BA2812" w:rsidRDefault="00BA2812" w:rsidP="0016501E">
      <w:r>
        <w:separator/>
      </w:r>
    </w:p>
  </w:endnote>
  <w:endnote w:type="continuationSeparator" w:id="0">
    <w:p w14:paraId="7AB3C144" w14:textId="77777777" w:rsidR="00BA2812" w:rsidRDefault="00BA2812" w:rsidP="0016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9059" w14:textId="77777777" w:rsidR="00BA2812" w:rsidRDefault="00BA2812" w:rsidP="0016501E">
      <w:r>
        <w:separator/>
      </w:r>
    </w:p>
  </w:footnote>
  <w:footnote w:type="continuationSeparator" w:id="0">
    <w:p w14:paraId="179A57C2" w14:textId="77777777" w:rsidR="00BA2812" w:rsidRDefault="00BA2812" w:rsidP="00165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5EA18D"/>
    <w:multiLevelType w:val="multilevel"/>
    <w:tmpl w:val="B45EA18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F72C8F"/>
    <w:multiLevelType w:val="hybridMultilevel"/>
    <w:tmpl w:val="6D3C322C"/>
    <w:lvl w:ilvl="0" w:tplc="0680B2E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9242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27B466A"/>
    <w:multiLevelType w:val="hybridMultilevel"/>
    <w:tmpl w:val="242E622E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4" w15:restartNumberingAfterBreak="0">
    <w:nsid w:val="5CF447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C867BC"/>
    <w:rsid w:val="000B0853"/>
    <w:rsid w:val="0016501E"/>
    <w:rsid w:val="001F4047"/>
    <w:rsid w:val="00302553"/>
    <w:rsid w:val="0055266A"/>
    <w:rsid w:val="005D1A40"/>
    <w:rsid w:val="006B20CD"/>
    <w:rsid w:val="0072278D"/>
    <w:rsid w:val="00735520"/>
    <w:rsid w:val="00786D17"/>
    <w:rsid w:val="007C25EE"/>
    <w:rsid w:val="007E6776"/>
    <w:rsid w:val="00832D01"/>
    <w:rsid w:val="00955C0A"/>
    <w:rsid w:val="00974236"/>
    <w:rsid w:val="00AD0889"/>
    <w:rsid w:val="00B14169"/>
    <w:rsid w:val="00B15079"/>
    <w:rsid w:val="00BA072F"/>
    <w:rsid w:val="00BA2812"/>
    <w:rsid w:val="00BF3D99"/>
    <w:rsid w:val="00C23718"/>
    <w:rsid w:val="00C714A0"/>
    <w:rsid w:val="00C97093"/>
    <w:rsid w:val="00CC7551"/>
    <w:rsid w:val="00E14FA7"/>
    <w:rsid w:val="00EC0683"/>
    <w:rsid w:val="00FA4D4F"/>
    <w:rsid w:val="048D4274"/>
    <w:rsid w:val="05E967EE"/>
    <w:rsid w:val="09D637C5"/>
    <w:rsid w:val="0F695249"/>
    <w:rsid w:val="11C66D32"/>
    <w:rsid w:val="1CA34A79"/>
    <w:rsid w:val="1E7E3A0B"/>
    <w:rsid w:val="21BE6535"/>
    <w:rsid w:val="22B46326"/>
    <w:rsid w:val="2412261A"/>
    <w:rsid w:val="24B70209"/>
    <w:rsid w:val="2CAF3C2C"/>
    <w:rsid w:val="2DBA4465"/>
    <w:rsid w:val="2FCD1E79"/>
    <w:rsid w:val="341A74B7"/>
    <w:rsid w:val="35FD77C1"/>
    <w:rsid w:val="38603EB9"/>
    <w:rsid w:val="3BC01FAA"/>
    <w:rsid w:val="3D7E6F0E"/>
    <w:rsid w:val="3F761010"/>
    <w:rsid w:val="47C37EBD"/>
    <w:rsid w:val="5106055E"/>
    <w:rsid w:val="52BB58CB"/>
    <w:rsid w:val="55AD22F7"/>
    <w:rsid w:val="55F77CAE"/>
    <w:rsid w:val="56EA25CA"/>
    <w:rsid w:val="58D25CA5"/>
    <w:rsid w:val="5AE30BB6"/>
    <w:rsid w:val="5BA956BD"/>
    <w:rsid w:val="5BEE28DD"/>
    <w:rsid w:val="60820FE5"/>
    <w:rsid w:val="64C867BC"/>
    <w:rsid w:val="65B460C0"/>
    <w:rsid w:val="67E038F7"/>
    <w:rsid w:val="67F33CBF"/>
    <w:rsid w:val="68AC2EF9"/>
    <w:rsid w:val="69EF2673"/>
    <w:rsid w:val="7433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55A52A"/>
  <w15:docId w15:val="{722EDC71-AD9C-4CA1-90EB-5F62A661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Title"/>
    <w:basedOn w:val="a"/>
    <w:next w:val="a"/>
    <w:qFormat/>
    <w:pPr>
      <w:jc w:val="center"/>
    </w:pPr>
    <w:rPr>
      <w:b/>
      <w:sz w:val="36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WPSOffice1">
    <w:name w:val="WPSOffice手动目录 1"/>
    <w:rPr>
      <w:rFonts w:ascii="Times New Roman" w:eastAsia="宋体" w:hAnsi="Times New Roman" w:cs="Times New Roman"/>
    </w:rPr>
  </w:style>
  <w:style w:type="paragraph" w:customStyle="1" w:styleId="WPSOffice2">
    <w:name w:val="WPSOffice手动目录 2"/>
    <w:pPr>
      <w:ind w:leftChars="200" w:left="200"/>
    </w:pPr>
    <w:rPr>
      <w:rFonts w:ascii="Times New Roman" w:eastAsia="宋体" w:hAnsi="Times New Roman" w:cs="Times New Roman"/>
    </w:rPr>
  </w:style>
  <w:style w:type="character" w:customStyle="1" w:styleId="10">
    <w:name w:val="标题 1 字符"/>
    <w:link w:val="1"/>
    <w:rPr>
      <w:b/>
      <w:kern w:val="44"/>
      <w:sz w:val="44"/>
    </w:rPr>
  </w:style>
  <w:style w:type="paragraph" w:customStyle="1" w:styleId="WPSOffice3">
    <w:name w:val="WPSOffice手动目录 3"/>
    <w:pPr>
      <w:ind w:leftChars="400" w:left="400"/>
    </w:pPr>
  </w:style>
  <w:style w:type="paragraph" w:styleId="a6">
    <w:name w:val="footer"/>
    <w:basedOn w:val="a"/>
    <w:link w:val="a7"/>
    <w:rsid w:val="00165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6501E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AD0889"/>
    <w:pPr>
      <w:widowControl/>
      <w:spacing w:line="400" w:lineRule="exact"/>
      <w:ind w:firstLineChars="200" w:firstLine="420"/>
      <w:jc w:val="left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b4eae71f-681e-44e2-93a1-c6df17980bc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EAE71F-681E-44E2-93A1-C6DF17980BCC}"/>
      </w:docPartPr>
      <w:docPartBody>
        <w:p w:rsidR="00B7755E" w:rsidRDefault="00D05B0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b4eb65-00da-4ae8-9033-b8fd672aec8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B4EB65-00DA-4AE8-9033-B8FD672AEC8C}"/>
      </w:docPartPr>
      <w:docPartBody>
        <w:p w:rsidR="00B7755E" w:rsidRDefault="00D05B0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e57d21-e43d-4290-b070-0b5e5326d5d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E57D21-E43D-4290-B070-0B5E5326D5DA}"/>
      </w:docPartPr>
      <w:docPartBody>
        <w:p w:rsidR="00B7755E" w:rsidRDefault="00D05B0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14ece2-92db-49ac-94c4-5cf66123fa2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14ECE2-92DB-49AC-94C4-5CF66123FA25}"/>
      </w:docPartPr>
      <w:docPartBody>
        <w:p w:rsidR="00B7755E" w:rsidRDefault="00D05B0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3949ee-77ec-4483-8be0-341dff80b0f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3949EE-77EC-4483-8BE0-341DFF80B0F6}"/>
      </w:docPartPr>
      <w:docPartBody>
        <w:p w:rsidR="00B7755E" w:rsidRDefault="00D05B0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45b8f6-c331-4352-a7ef-981def08caf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45B8F6-C331-4352-A7EF-981DEF08CAF9}"/>
      </w:docPartPr>
      <w:docPartBody>
        <w:p w:rsidR="00B7755E" w:rsidRDefault="00D05B0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248b7b-c996-4649-83c5-d9781e89a89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248B7B-C996-4649-83C5-D9781E89A899}"/>
      </w:docPartPr>
      <w:docPartBody>
        <w:p w:rsidR="00B7755E" w:rsidRDefault="00D05B03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55E"/>
    <w:rsid w:val="00096F63"/>
    <w:rsid w:val="000F1677"/>
    <w:rsid w:val="00690CFF"/>
    <w:rsid w:val="009A17CD"/>
    <w:rsid w:val="00AE0117"/>
    <w:rsid w:val="00B7755E"/>
    <w:rsid w:val="00CA6DC3"/>
    <w:rsid w:val="00D05B03"/>
    <w:rsid w:val="00E3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爆爆爆爆霖</dc:creator>
  <cp:lastModifiedBy>刘 旭祥</cp:lastModifiedBy>
  <cp:revision>2</cp:revision>
  <dcterms:created xsi:type="dcterms:W3CDTF">2018-11-20T08:24:00Z</dcterms:created>
  <dcterms:modified xsi:type="dcterms:W3CDTF">2018-11-20T08:24:00Z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