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7" w:rsidRDefault="00B13E48" w:rsidP="005E61A7">
      <w:pPr>
        <w:spacing w:before="5000" w:after="0" w:line="360" w:lineRule="auto"/>
        <w:jc w:val="center"/>
        <w:rPr>
          <w:rFonts w:cs="Times New Roman"/>
          <w:b/>
          <w:sz w:val="32"/>
          <w:szCs w:val="32"/>
          <w:lang w:val="sr-Cyrl-BA"/>
        </w:rPr>
        <w:sectPr w:rsidR="005E61A7" w:rsidSect="005E61A7">
          <w:type w:val="continuous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  <w:r>
        <w:rPr>
          <w:rFonts w:cs="Times New Roman"/>
          <w:b/>
          <w:sz w:val="32"/>
          <w:szCs w:val="32"/>
          <w:lang w:val="sr-Cyrl-BA"/>
        </w:rPr>
        <w:t xml:space="preserve">REES Projektni zadatak – </w:t>
      </w:r>
      <w:r w:rsidR="00323D9C">
        <w:rPr>
          <w:rFonts w:cs="Times New Roman"/>
          <w:b/>
          <w:sz w:val="32"/>
          <w:szCs w:val="32"/>
        </w:rPr>
        <w:t xml:space="preserve">Back End </w:t>
      </w:r>
      <w:r>
        <w:rPr>
          <w:rFonts w:cs="Times New Roman"/>
          <w:b/>
          <w:sz w:val="32"/>
          <w:szCs w:val="32"/>
          <w:lang w:val="sr-Cyrl-BA"/>
        </w:rPr>
        <w:t>Dokumentacija</w:t>
      </w:r>
      <w:r>
        <w:rPr>
          <w:rFonts w:cs="Times New Roman"/>
          <w:b/>
          <w:sz w:val="32"/>
          <w:szCs w:val="32"/>
          <w:lang w:val="sr-Cyrl-BA"/>
        </w:rPr>
        <w:br/>
      </w:r>
      <w:r>
        <w:rPr>
          <w:rFonts w:cs="Times New Roman"/>
          <w:b/>
          <w:sz w:val="32"/>
          <w:szCs w:val="32"/>
          <w:lang w:val="en-US"/>
        </w:rPr>
        <w:t>Tema: DataCache</w:t>
      </w:r>
      <w:r>
        <w:rPr>
          <w:rFonts w:cs="Times New Roman"/>
          <w:b/>
          <w:sz w:val="32"/>
          <w:szCs w:val="32"/>
          <w:lang w:val="sr-Cyrl-BA"/>
        </w:rPr>
        <w:t xml:space="preserve"> </w:t>
      </w:r>
      <w:r w:rsidR="00323D9C">
        <w:rPr>
          <w:rFonts w:cs="Times New Roman"/>
          <w:b/>
          <w:sz w:val="32"/>
          <w:szCs w:val="32"/>
        </w:rPr>
        <w:t>( gr. 4. )</w:t>
      </w:r>
      <w:r w:rsidR="005E61A7">
        <w:rPr>
          <w:rFonts w:cs="Times New Roman"/>
          <w:b/>
          <w:sz w:val="32"/>
          <w:szCs w:val="32"/>
          <w:lang w:val="sr-Cyrl-BA"/>
        </w:rPr>
        <w:br/>
      </w:r>
    </w:p>
    <w:p w:rsidR="005E61A7" w:rsidRPr="00B13E48" w:rsidRDefault="00B13E48" w:rsidP="005E61A7">
      <w:pPr>
        <w:spacing w:before="5000" w:after="0" w:line="36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  <w:lang w:val="sr-Cyrl-BA"/>
        </w:rPr>
        <w:br/>
        <w:t>Student</w:t>
      </w:r>
      <w:r w:rsidR="005E61A7">
        <w:rPr>
          <w:rFonts w:cs="Times New Roman"/>
          <w:b/>
          <w:sz w:val="32"/>
          <w:szCs w:val="32"/>
          <w:lang w:val="sr-Cyrl-BA"/>
        </w:rPr>
        <w:t>:</w:t>
      </w:r>
      <w:r w:rsidR="005E61A7">
        <w:rPr>
          <w:rFonts w:cs="Times New Roman"/>
          <w:b/>
          <w:sz w:val="32"/>
          <w:szCs w:val="32"/>
          <w:lang w:val="sr-Cyrl-BA"/>
        </w:rPr>
        <w:br/>
      </w:r>
      <w:r>
        <w:rPr>
          <w:rFonts w:cs="Times New Roman"/>
          <w:b/>
          <w:sz w:val="32"/>
          <w:szCs w:val="32"/>
        </w:rPr>
        <w:t>Todorović Uglješa</w:t>
      </w:r>
    </w:p>
    <w:p w:rsidR="005E61A7" w:rsidRPr="00803499" w:rsidRDefault="00B13E48" w:rsidP="005E61A7">
      <w:pPr>
        <w:spacing w:before="5000" w:after="0" w:line="360" w:lineRule="auto"/>
        <w:jc w:val="right"/>
        <w:rPr>
          <w:rFonts w:cs="Times New Roman"/>
          <w:b/>
          <w:sz w:val="32"/>
          <w:szCs w:val="32"/>
          <w:lang w:val="en-US"/>
        </w:rPr>
        <w:sectPr w:rsidR="005E61A7" w:rsidRPr="00803499" w:rsidSect="0044145F">
          <w:type w:val="continuous"/>
          <w:pgSz w:w="11906" w:h="16838"/>
          <w:pgMar w:top="1134" w:right="1134" w:bottom="1134" w:left="1418" w:header="709" w:footer="709" w:gutter="0"/>
          <w:cols w:num="2" w:space="709"/>
          <w:docGrid w:linePitch="360"/>
        </w:sectPr>
      </w:pPr>
      <w:r>
        <w:rPr>
          <w:rFonts w:cs="Times New Roman"/>
          <w:b/>
          <w:sz w:val="32"/>
          <w:szCs w:val="32"/>
        </w:rPr>
        <w:t>Asistent</w:t>
      </w:r>
      <w:r w:rsidR="005E61A7">
        <w:rPr>
          <w:rFonts w:cs="Times New Roman"/>
          <w:b/>
          <w:sz w:val="32"/>
          <w:szCs w:val="32"/>
          <w:lang w:val="sr-Cyrl-BA"/>
        </w:rPr>
        <w:t>:</w:t>
      </w:r>
      <w:r w:rsidR="005E61A7">
        <w:rPr>
          <w:rFonts w:cs="Times New Roman"/>
          <w:b/>
          <w:sz w:val="32"/>
          <w:szCs w:val="32"/>
          <w:lang w:val="sr-Cyrl-BA"/>
        </w:rPr>
        <w:br/>
      </w:r>
      <w:r>
        <w:rPr>
          <w:rFonts w:cs="Times New Roman"/>
          <w:b/>
          <w:sz w:val="32"/>
          <w:szCs w:val="32"/>
        </w:rPr>
        <w:t xml:space="preserve">Asistent-Master </w:t>
      </w:r>
      <w:r>
        <w:rPr>
          <w:rFonts w:cs="Times New Roman"/>
          <w:b/>
          <w:sz w:val="32"/>
          <w:szCs w:val="32"/>
        </w:rPr>
        <w:br/>
        <w:t>Janković</w:t>
      </w:r>
      <w:r w:rsidR="00323D9C">
        <w:rPr>
          <w:rFonts w:cs="Times New Roman"/>
          <w:b/>
          <w:sz w:val="32"/>
          <w:szCs w:val="32"/>
        </w:rPr>
        <w:t xml:space="preserve"> Zoran</w:t>
      </w:r>
    </w:p>
    <w:p w:rsidR="005E61A7" w:rsidRDefault="00B13E48" w:rsidP="005E61A7">
      <w:pPr>
        <w:jc w:val="center"/>
        <w:rPr>
          <w:rStyle w:val="Heading1Char"/>
          <w:rFonts w:eastAsiaTheme="minorHAnsi" w:cs="Times New Roman"/>
          <w:bCs w:val="0"/>
          <w:color w:val="auto"/>
          <w:szCs w:val="32"/>
          <w:lang w:val="sr-Cyrl-RS"/>
        </w:rPr>
      </w:pPr>
      <w:r>
        <w:rPr>
          <w:rFonts w:cs="Times New Roman"/>
          <w:b/>
          <w:sz w:val="32"/>
          <w:szCs w:val="32"/>
        </w:rPr>
        <w:t>Novi Sad</w:t>
      </w:r>
      <w:r w:rsidR="005E61A7">
        <w:rPr>
          <w:rFonts w:cs="Times New Roman"/>
          <w:b/>
          <w:sz w:val="32"/>
          <w:szCs w:val="32"/>
          <w:lang w:val="sr-Cyrl-BA"/>
        </w:rPr>
        <w:t>,</w:t>
      </w:r>
      <w:r w:rsidR="005E61A7">
        <w:rPr>
          <w:rFonts w:cs="Times New Roman"/>
          <w:b/>
          <w:sz w:val="32"/>
          <w:szCs w:val="32"/>
        </w:rPr>
        <w:t xml:space="preserve"> </w:t>
      </w:r>
      <w:r w:rsidR="00323D9C">
        <w:rPr>
          <w:rFonts w:cs="Times New Roman"/>
          <w:b/>
          <w:sz w:val="32"/>
          <w:szCs w:val="32"/>
          <w:lang w:val="sr-Cyrl-BA"/>
        </w:rPr>
        <w:t>juni</w:t>
      </w:r>
      <w:r>
        <w:rPr>
          <w:rFonts w:cs="Times New Roman"/>
          <w:b/>
          <w:sz w:val="32"/>
          <w:szCs w:val="32"/>
          <w:lang w:val="sr-Cyrl-BA"/>
        </w:rPr>
        <w:t xml:space="preserve"> 2021</w:t>
      </w:r>
      <w:r w:rsidR="005E61A7">
        <w:rPr>
          <w:rFonts w:cs="Times New Roman"/>
          <w:b/>
          <w:sz w:val="32"/>
          <w:szCs w:val="32"/>
          <w:lang w:val="sr-Cyrl-BA"/>
        </w:rPr>
        <w:t>.</w:t>
      </w:r>
      <w:r w:rsidR="005E61A7" w:rsidRPr="005E61A7">
        <w:br w:type="page"/>
      </w:r>
    </w:p>
    <w:p w:rsidR="00760927" w:rsidRDefault="00323D9C" w:rsidP="005E61A7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SADRŽAJ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RS" w:eastAsia="en-US"/>
        </w:rPr>
        <w:id w:val="-8723772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B41F4" w:rsidRPr="00FB41F4" w:rsidRDefault="00FB41F4">
          <w:pPr>
            <w:pStyle w:val="TOCHeading"/>
            <w:rPr>
              <w:lang w:val="sr-Cyrl-RS"/>
            </w:rPr>
          </w:pPr>
        </w:p>
        <w:p w:rsidR="00BE54E6" w:rsidRDefault="00FB41F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E54E6" w:rsidRPr="00BE6007">
            <w:rPr>
              <w:rStyle w:val="Hyperlink"/>
              <w:noProof/>
            </w:rPr>
            <w:fldChar w:fldCharType="begin"/>
          </w:r>
          <w:r w:rsidR="00BE54E6" w:rsidRPr="00BE6007">
            <w:rPr>
              <w:rStyle w:val="Hyperlink"/>
              <w:noProof/>
            </w:rPr>
            <w:instrText xml:space="preserve"> </w:instrText>
          </w:r>
          <w:r w:rsidR="00BE54E6">
            <w:rPr>
              <w:noProof/>
            </w:rPr>
            <w:instrText>HYPERLINK \l "_Toc73654479"</w:instrText>
          </w:r>
          <w:r w:rsidR="00BE54E6" w:rsidRPr="00BE6007">
            <w:rPr>
              <w:rStyle w:val="Hyperlink"/>
              <w:noProof/>
            </w:rPr>
            <w:instrText xml:space="preserve"> </w:instrText>
          </w:r>
          <w:r w:rsidR="00BE54E6" w:rsidRPr="00BE6007">
            <w:rPr>
              <w:rStyle w:val="Hyperlink"/>
              <w:noProof/>
            </w:rPr>
          </w:r>
          <w:r w:rsidR="00BE54E6" w:rsidRPr="00BE6007">
            <w:rPr>
              <w:rStyle w:val="Hyperlink"/>
              <w:noProof/>
            </w:rPr>
            <w:fldChar w:fldCharType="separate"/>
          </w:r>
          <w:r w:rsidR="00BE54E6" w:rsidRPr="00BE6007">
            <w:rPr>
              <w:rStyle w:val="Hyperlink"/>
              <w:noProof/>
            </w:rPr>
            <w:t>1.Component Diagram</w:t>
          </w:r>
          <w:r w:rsidR="00BE54E6">
            <w:rPr>
              <w:noProof/>
              <w:webHidden/>
            </w:rPr>
            <w:tab/>
          </w:r>
          <w:r w:rsidR="00BE54E6">
            <w:rPr>
              <w:noProof/>
              <w:webHidden/>
            </w:rPr>
            <w:fldChar w:fldCharType="begin"/>
          </w:r>
          <w:r w:rsidR="00BE54E6">
            <w:rPr>
              <w:noProof/>
              <w:webHidden/>
            </w:rPr>
            <w:instrText xml:space="preserve"> PAGEREF _Toc73654479 \h </w:instrText>
          </w:r>
          <w:r w:rsidR="00BE54E6">
            <w:rPr>
              <w:noProof/>
              <w:webHidden/>
            </w:rPr>
          </w:r>
          <w:r w:rsidR="00BE54E6">
            <w:rPr>
              <w:noProof/>
              <w:webHidden/>
            </w:rPr>
            <w:fldChar w:fldCharType="separate"/>
          </w:r>
          <w:r w:rsidR="00BE54E6">
            <w:rPr>
              <w:noProof/>
              <w:webHidden/>
            </w:rPr>
            <w:t>3</w:t>
          </w:r>
          <w:r w:rsidR="00BE54E6">
            <w:rPr>
              <w:noProof/>
              <w:webHidden/>
            </w:rPr>
            <w:fldChar w:fldCharType="end"/>
          </w:r>
          <w:r w:rsidR="00BE54E6" w:rsidRPr="00BE6007">
            <w:rPr>
              <w:rStyle w:val="Hyperlink"/>
              <w:noProof/>
            </w:rPr>
            <w:fldChar w:fldCharType="end"/>
          </w:r>
        </w:p>
        <w:p w:rsidR="00BE54E6" w:rsidRDefault="00BE54E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80" w:history="1">
            <w:r w:rsidRPr="00BE6007">
              <w:rPr>
                <w:rStyle w:val="Hyperlink"/>
                <w:noProof/>
              </w:rPr>
              <w:t>1.1.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81" w:history="1">
            <w:r w:rsidRPr="00BE6007">
              <w:rPr>
                <w:rStyle w:val="Hyperlink"/>
                <w:noProof/>
              </w:rPr>
              <w:t>1.2. DatabaseModule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82" w:history="1">
            <w:r w:rsidRPr="00BE6007">
              <w:rPr>
                <w:rStyle w:val="Hyperlink"/>
                <w:noProof/>
                <w:lang w:val="sr-Cyrl-RS"/>
              </w:rPr>
              <w:t xml:space="preserve">2. </w:t>
            </w:r>
            <w:r w:rsidRPr="00BE6007">
              <w:rPr>
                <w:rStyle w:val="Hyperlink"/>
                <w:noProof/>
                <w:lang w:val="en-US"/>
              </w:rPr>
              <w:t>Class Diagram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83" w:history="1">
            <w:r w:rsidRPr="00BE6007">
              <w:rPr>
                <w:rStyle w:val="Hyperlink"/>
                <w:noProof/>
                <w:lang w:val="en-US"/>
              </w:rPr>
              <w:t>2.1.1. Pomoćne 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84" w:history="1">
            <w:r w:rsidRPr="00BE6007">
              <w:rPr>
                <w:rStyle w:val="Hyperlink"/>
                <w:noProof/>
              </w:rPr>
              <w:t>2.1.2. Enumeracije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85" w:history="1">
            <w:r w:rsidRPr="00BE6007">
              <w:rPr>
                <w:rStyle w:val="Hyperlink"/>
                <w:noProof/>
              </w:rPr>
              <w:t>2.1.3. Izuzeci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86" w:history="1">
            <w:r w:rsidRPr="00BE6007">
              <w:rPr>
                <w:rStyle w:val="Hyperlink"/>
                <w:noProof/>
              </w:rPr>
              <w:t>2.2 UI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87" w:history="1">
            <w:r w:rsidRPr="00BE6007">
              <w:rPr>
                <w:rStyle w:val="Hyperlink"/>
                <w:noProof/>
              </w:rPr>
              <w:t>2.3. FileControler &amp; XMLHandler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88" w:history="1">
            <w:r w:rsidRPr="00BE6007">
              <w:rPr>
                <w:rStyle w:val="Hyperlink"/>
                <w:noProof/>
              </w:rPr>
              <w:t>2.4. ConnectionControler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89" w:history="1">
            <w:r w:rsidRPr="00BE6007">
              <w:rPr>
                <w:rStyle w:val="Hyperlink"/>
                <w:noProof/>
              </w:rPr>
              <w:t>2.5. CacheControler kalsa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90" w:history="1">
            <w:r w:rsidRPr="00BE6007">
              <w:rPr>
                <w:rStyle w:val="Hyperlink"/>
                <w:noProof/>
                <w:lang w:val="en-US"/>
              </w:rPr>
              <w:t>3. Class Diagram Distributed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91" w:history="1">
            <w:r w:rsidRPr="00BE6007">
              <w:rPr>
                <w:rStyle w:val="Hyperlink"/>
                <w:noProof/>
                <w:lang w:val="en-US"/>
              </w:rPr>
              <w:t>4. Struktura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4E6" w:rsidRDefault="00BE54E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492" w:history="1">
            <w:r w:rsidRPr="00BE6007">
              <w:rPr>
                <w:rStyle w:val="Hyperlink"/>
                <w:noProof/>
              </w:rPr>
              <w:t xml:space="preserve">5. </w:t>
            </w:r>
            <w:r w:rsidRPr="00BE6007">
              <w:rPr>
                <w:rStyle w:val="Hyperlink"/>
                <w:noProof/>
                <w:lang w:val="en-US"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F4" w:rsidRDefault="00FB41F4">
          <w:r>
            <w:rPr>
              <w:b/>
              <w:bCs/>
              <w:noProof/>
            </w:rPr>
            <w:fldChar w:fldCharType="end"/>
          </w:r>
        </w:p>
      </w:sdtContent>
    </w:sdt>
    <w:p w:rsidR="00760927" w:rsidRPr="00760927" w:rsidRDefault="00760927" w:rsidP="00760927">
      <w:pPr>
        <w:rPr>
          <w:rStyle w:val="Heading1Char"/>
          <w:rFonts w:eastAsiaTheme="minorHAnsi" w:cstheme="minorBidi"/>
          <w:b w:val="0"/>
          <w:bCs w:val="0"/>
          <w:color w:val="auto"/>
          <w:sz w:val="24"/>
          <w:szCs w:val="22"/>
        </w:rPr>
        <w:sectPr w:rsidR="00760927" w:rsidRPr="00760927" w:rsidSect="00F968BA">
          <w:footerReference w:type="default" r:id="rId8"/>
          <w:type w:val="continuous"/>
          <w:pgSz w:w="11906" w:h="16838"/>
          <w:pgMar w:top="1134" w:right="1134" w:bottom="1134" w:left="1418" w:header="709" w:footer="709" w:gutter="0"/>
          <w:cols w:sep="1" w:space="709"/>
          <w:docGrid w:linePitch="360"/>
        </w:sectPr>
      </w:pPr>
      <w:r>
        <w:rPr>
          <w:rStyle w:val="Heading1Char"/>
          <w:rFonts w:eastAsiaTheme="minorHAnsi" w:cs="Times New Roman"/>
          <w:bCs w:val="0"/>
          <w:color w:val="auto"/>
          <w:szCs w:val="32"/>
          <w:lang w:val="en-US"/>
        </w:rPr>
        <w:br w:type="page"/>
      </w:r>
    </w:p>
    <w:p w:rsidR="002002B4" w:rsidRDefault="00A84837" w:rsidP="002002B4">
      <w:pPr>
        <w:pStyle w:val="Heading1"/>
        <w:rPr>
          <w:rStyle w:val="Heading1Char"/>
          <w:b/>
          <w:bCs/>
          <w:lang w:val="sr-Cyrl-RS"/>
        </w:rPr>
      </w:pPr>
      <w:bookmarkStart w:id="1" w:name="_Toc511222623"/>
      <w:bookmarkStart w:id="2" w:name="_Toc73654479"/>
      <w:r w:rsidRPr="00A84837">
        <w:rPr>
          <w:rStyle w:val="Heading1Char"/>
          <w:b/>
          <w:bCs/>
        </w:rPr>
        <w:lastRenderedPageBreak/>
        <w:t>1.</w:t>
      </w:r>
      <w:bookmarkEnd w:id="1"/>
      <w:r w:rsidR="00803499">
        <w:rPr>
          <w:rStyle w:val="Heading1Char"/>
          <w:b/>
          <w:bCs/>
        </w:rPr>
        <w:t>Component Diagram</w:t>
      </w:r>
      <w:bookmarkEnd w:id="2"/>
    </w:p>
    <w:p w:rsidR="00DE049F" w:rsidRDefault="0002410C" w:rsidP="002002B4">
      <w:pPr>
        <w:rPr>
          <w:lang w:val="sr-Cyrl-RS"/>
        </w:rPr>
      </w:pPr>
      <w:r>
        <w:rPr>
          <w:noProof/>
          <w:lang w:val="en-US"/>
        </w:rPr>
        <w:drawing>
          <wp:inline distT="0" distB="0" distL="0" distR="0">
            <wp:extent cx="5939790" cy="3618230"/>
            <wp:effectExtent l="0" t="0" r="381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onent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14" w:rsidRDefault="00793914" w:rsidP="002002B4">
      <w:r>
        <w:rPr>
          <w:lang w:val="en-US"/>
        </w:rPr>
        <w:t>S</w:t>
      </w:r>
      <w:r>
        <w:t xml:space="preserve">istem se sastoji </w:t>
      </w:r>
      <w:proofErr w:type="gramStart"/>
      <w:r>
        <w:t>od</w:t>
      </w:r>
      <w:proofErr w:type="gramEnd"/>
      <w:r>
        <w:t xml:space="preserve"> dvije cjeline:</w:t>
      </w:r>
    </w:p>
    <w:p w:rsidR="00793914" w:rsidRDefault="00793914" w:rsidP="002A39C4">
      <w:pPr>
        <w:pStyle w:val="ListParagraph"/>
        <w:numPr>
          <w:ilvl w:val="0"/>
          <w:numId w:val="1"/>
        </w:numPr>
      </w:pPr>
      <w:r w:rsidRPr="00793914">
        <w:rPr>
          <w:b/>
          <w:u w:val="single"/>
        </w:rPr>
        <w:t>Client</w:t>
      </w:r>
      <w:r>
        <w:tab/>
        <w:t>( klijentski agent za komunikaciju sa distribuiranom bazom podataka )</w:t>
      </w:r>
    </w:p>
    <w:p w:rsidR="00793914" w:rsidRDefault="00793914" w:rsidP="002A39C4">
      <w:pPr>
        <w:pStyle w:val="ListParagraph"/>
        <w:numPr>
          <w:ilvl w:val="0"/>
          <w:numId w:val="1"/>
        </w:numPr>
      </w:pPr>
      <w:r w:rsidRPr="00793914">
        <w:rPr>
          <w:b/>
          <w:u w:val="single"/>
        </w:rPr>
        <w:t>DatabaseModule</w:t>
      </w:r>
      <w:r>
        <w:t xml:space="preserve"> ( serverska aplikacija za prihvat klijentskih zahjeva za komunikaciju sa bazom podataka ).</w:t>
      </w:r>
    </w:p>
    <w:p w:rsidR="00B164DB" w:rsidRDefault="00915FC7" w:rsidP="00B164DB">
      <w:pPr>
        <w:pStyle w:val="Heading2"/>
      </w:pPr>
      <w:bookmarkStart w:id="3" w:name="_Toc73654480"/>
      <w:r>
        <w:t>1.1. Client</w:t>
      </w:r>
      <w:bookmarkEnd w:id="3"/>
    </w:p>
    <w:p w:rsidR="00793914" w:rsidRDefault="00793914" w:rsidP="005502CC">
      <w:pPr>
        <w:jc w:val="both"/>
      </w:pPr>
      <w:r>
        <w:t xml:space="preserve">Klijentski modul se sastoji od 4 </w:t>
      </w:r>
      <w:r w:rsidR="003F61A2">
        <w:t xml:space="preserve">glavne </w:t>
      </w:r>
      <w:r>
        <w:t>logičke cjelnine</w:t>
      </w:r>
      <w:r w:rsidR="003F61A2">
        <w:t xml:space="preserve"> :</w:t>
      </w:r>
    </w:p>
    <w:p w:rsidR="00793914" w:rsidRDefault="00793914" w:rsidP="002A39C4">
      <w:pPr>
        <w:pStyle w:val="ListParagraph"/>
        <w:numPr>
          <w:ilvl w:val="0"/>
          <w:numId w:val="2"/>
        </w:numPr>
        <w:jc w:val="both"/>
      </w:pPr>
      <w:r w:rsidRPr="003F61A2">
        <w:rPr>
          <w:u w:val="single"/>
        </w:rPr>
        <w:t>UI</w:t>
      </w:r>
      <w:r>
        <w:t xml:space="preserve"> ( komponenta sa kojom korisnik komunicira – prihvata </w:t>
      </w:r>
      <w:r w:rsidR="003F61A2">
        <w:t>korisnič</w:t>
      </w:r>
      <w:r>
        <w:t xml:space="preserve">ke zahtjeve posredstvom </w:t>
      </w:r>
      <w:r w:rsidRPr="00323D9C">
        <w:rPr>
          <w:i/>
        </w:rPr>
        <w:t>IUIOps</w:t>
      </w:r>
      <w:r>
        <w:t xml:space="preserve"> interface – a i distribuira ih</w:t>
      </w:r>
      <w:r w:rsidR="00323D9C">
        <w:t xml:space="preserve"> dublje u arhitekturu ). Praktič</w:t>
      </w:r>
      <w:r>
        <w:t>no realizovana kao DLL projekat. Na ovu ko</w:t>
      </w:r>
      <w:r w:rsidR="00374524">
        <w:t>mponentu zahtjevi stiž</w:t>
      </w:r>
      <w:r>
        <w:t>u sa GUI_Integrator WPF aplikacije.</w:t>
      </w:r>
    </w:p>
    <w:p w:rsidR="00793914" w:rsidRDefault="00793914" w:rsidP="005502CC">
      <w:pPr>
        <w:pStyle w:val="ListParagraph"/>
        <w:jc w:val="both"/>
      </w:pPr>
    </w:p>
    <w:p w:rsidR="00793914" w:rsidRDefault="00793914" w:rsidP="002A39C4">
      <w:pPr>
        <w:pStyle w:val="ListParagraph"/>
        <w:numPr>
          <w:ilvl w:val="0"/>
          <w:numId w:val="2"/>
        </w:numPr>
        <w:jc w:val="both"/>
      </w:pPr>
      <w:r w:rsidRPr="003F61A2">
        <w:rPr>
          <w:u w:val="single"/>
        </w:rPr>
        <w:t>FileControler</w:t>
      </w:r>
      <w:r w:rsidR="00323D9C">
        <w:t xml:space="preserve"> ( komponenta koja iz</w:t>
      </w:r>
      <w:r>
        <w:t xml:space="preserve">vršava zahtjeve od strane UI komponente pristigle posredstvom </w:t>
      </w:r>
      <w:r w:rsidRPr="00323D9C">
        <w:rPr>
          <w:i/>
        </w:rPr>
        <w:t>IFControlerOps</w:t>
      </w:r>
      <w:r>
        <w:t xml:space="preserve"> interface - a ). Zadatak ove kom</w:t>
      </w:r>
      <w:r w:rsidR="003F61A2">
        <w:t xml:space="preserve">ponente jeste </w:t>
      </w:r>
      <w:r w:rsidR="00915FC7">
        <w:t xml:space="preserve">da </w:t>
      </w:r>
      <w:r w:rsidR="003F61A2">
        <w:t>iz file sistema učita ciljanu datoteku, isparsira je u predviđenu strukturu i proslijedi ConnectionControler komponenti.</w:t>
      </w:r>
      <w:r w:rsidR="00915FC7">
        <w:t xml:space="preserve"> Praktično realizovan kao DLL projekat.</w:t>
      </w:r>
    </w:p>
    <w:p w:rsidR="003F61A2" w:rsidRDefault="003F61A2" w:rsidP="005502CC">
      <w:pPr>
        <w:pStyle w:val="ListParagraph"/>
        <w:jc w:val="both"/>
      </w:pPr>
    </w:p>
    <w:p w:rsidR="003F61A2" w:rsidRDefault="003F61A2" w:rsidP="002A39C4">
      <w:pPr>
        <w:pStyle w:val="ListParagraph"/>
        <w:numPr>
          <w:ilvl w:val="0"/>
          <w:numId w:val="2"/>
        </w:numPr>
        <w:jc w:val="both"/>
      </w:pPr>
      <w:r w:rsidRPr="00655C88">
        <w:rPr>
          <w:u w:val="single"/>
        </w:rPr>
        <w:t>ConnectionControler</w:t>
      </w:r>
      <w:r>
        <w:t xml:space="preserve"> komponenta prihvata zahtjeve posredstvom jednog od sledećih interface-a: </w:t>
      </w:r>
    </w:p>
    <w:p w:rsidR="00915FC7" w:rsidRPr="00374524" w:rsidRDefault="00655C88" w:rsidP="002A39C4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 w:rsidRPr="00374524">
        <w:rPr>
          <w:i/>
        </w:rPr>
        <w:lastRenderedPageBreak/>
        <w:t>I</w:t>
      </w:r>
      <w:r w:rsidR="00915FC7" w:rsidRPr="00374524">
        <w:rPr>
          <w:i/>
        </w:rPr>
        <w:t xml:space="preserve">CacheReq </w:t>
      </w:r>
      <w:r w:rsidR="00915FC7">
        <w:t>interface preko koga se prihvataju zahtjevi od strane CacheControler komponente. Ovaj interface je zapravo kompozicija ( on nasljedjuje ) interface za rukovanje Consu</w:t>
      </w:r>
      <w:r w:rsidR="00323D9C">
        <w:t>mption, Audit i Geographic sadrž</w:t>
      </w:r>
      <w:r w:rsidR="00915FC7">
        <w:t>ajem kao i interface za funkcio</w:t>
      </w:r>
      <w:r w:rsidR="00374524">
        <w:t>nalne pozive nad bazom podataka ( pogledati klasni dijagram )</w:t>
      </w:r>
    </w:p>
    <w:p w:rsidR="00374524" w:rsidRPr="00915FC7" w:rsidRDefault="00374524" w:rsidP="00374524">
      <w:pPr>
        <w:pStyle w:val="ListParagraph"/>
        <w:ind w:left="1440"/>
        <w:rPr>
          <w:lang w:val="sr-Cyrl-RS"/>
        </w:rPr>
      </w:pPr>
    </w:p>
    <w:p w:rsidR="00A84837" w:rsidRDefault="00915FC7" w:rsidP="002A39C4">
      <w:pPr>
        <w:pStyle w:val="ListParagraph"/>
        <w:numPr>
          <w:ilvl w:val="1"/>
          <w:numId w:val="2"/>
        </w:numPr>
        <w:jc w:val="both"/>
        <w:rPr>
          <w:lang w:val="sr-Cyrl-RS"/>
        </w:rPr>
      </w:pPr>
      <w:r w:rsidRPr="00374524">
        <w:rPr>
          <w:i/>
        </w:rPr>
        <w:t>IFileReq</w:t>
      </w:r>
      <w:r>
        <w:t xml:space="preserve"> je interface preko koga ConnectionControler prihvata zahtjeve od strane FileControler komponente a u trenutnoj implementaciji je u pitanj</w:t>
      </w:r>
      <w:r w:rsidR="00323D9C">
        <w:t>u jedino zahtjev za upisom sadržaja učitanog iz file sistem</w:t>
      </w:r>
      <w:r>
        <w:t>a.</w:t>
      </w:r>
    </w:p>
    <w:p w:rsidR="00915FC7" w:rsidRPr="00915FC7" w:rsidRDefault="00915FC7" w:rsidP="002A39C4">
      <w:pPr>
        <w:pStyle w:val="ListParagraph"/>
        <w:numPr>
          <w:ilvl w:val="0"/>
          <w:numId w:val="2"/>
        </w:numPr>
        <w:jc w:val="both"/>
        <w:rPr>
          <w:lang w:val="sr-Cyrl-RS"/>
        </w:rPr>
      </w:pPr>
      <w:r w:rsidRPr="00915FC7">
        <w:rPr>
          <w:u w:val="single"/>
          <w:lang w:val="en-US"/>
        </w:rPr>
        <w:t>CacheControler</w:t>
      </w:r>
      <w:r w:rsidRPr="00323D9C">
        <w:rPr>
          <w:lang w:val="en-US"/>
        </w:rPr>
        <w:t xml:space="preserve"> </w:t>
      </w:r>
      <w:r w:rsidRPr="00915FC7">
        <w:rPr>
          <w:lang w:val="en-US"/>
        </w:rPr>
        <w:t xml:space="preserve">je komponenta koja svoje </w:t>
      </w:r>
      <w:r>
        <w:rPr>
          <w:lang w:val="en-US"/>
        </w:rPr>
        <w:t xml:space="preserve">metode izlaže posredstvom </w:t>
      </w:r>
      <w:r w:rsidR="00323D9C" w:rsidRPr="00323D9C">
        <w:rPr>
          <w:i/>
          <w:lang w:val="en-US"/>
        </w:rPr>
        <w:t>IC</w:t>
      </w:r>
      <w:r w:rsidRPr="00323D9C">
        <w:rPr>
          <w:i/>
          <w:lang w:val="en-US"/>
        </w:rPr>
        <w:t>acheOps</w:t>
      </w:r>
      <w:r>
        <w:rPr>
          <w:lang w:val="en-US"/>
        </w:rPr>
        <w:t xml:space="preserve"> interface-a kojeg koristi UI komponenta za rukovanje cons</w:t>
      </w:r>
      <w:r w:rsidR="00323D9C">
        <w:rPr>
          <w:lang w:val="en-US"/>
        </w:rPr>
        <w:t>umption, audit i geography sardž</w:t>
      </w:r>
      <w:r>
        <w:rPr>
          <w:lang w:val="en-US"/>
        </w:rPr>
        <w:t>ajem i preko nje ona posredno pristupa ConnectionControler-u i bazi podataka.</w:t>
      </w:r>
    </w:p>
    <w:p w:rsidR="00915FC7" w:rsidRPr="00915FC7" w:rsidRDefault="00915FC7" w:rsidP="00915FC7">
      <w:r>
        <w:t>Praktično je realizovan kao WCF</w:t>
      </w:r>
      <w:r w:rsidR="00D206B6">
        <w:t xml:space="preserve"> ( client )</w:t>
      </w:r>
      <w:r>
        <w:t xml:space="preserve"> pro</w:t>
      </w:r>
      <w:r w:rsidR="00D206B6">
        <w:t>jekat i predstavlja tačku izlaza sistema na mrežu.</w:t>
      </w:r>
    </w:p>
    <w:p w:rsidR="00D206B6" w:rsidRDefault="00D206B6" w:rsidP="00D206B6">
      <w:pPr>
        <w:pStyle w:val="Heading2"/>
      </w:pPr>
      <w:bookmarkStart w:id="4" w:name="_Toc73654481"/>
      <w:r>
        <w:t>1.2. DatabaseModule</w:t>
      </w:r>
      <w:bookmarkEnd w:id="4"/>
    </w:p>
    <w:p w:rsidR="00915FC7" w:rsidRDefault="00915FC7" w:rsidP="00915FC7">
      <w:r w:rsidRPr="00915FC7">
        <w:t>DatabaseModule</w:t>
      </w:r>
      <w:r>
        <w:t xml:space="preserve"> se sastoji od:</w:t>
      </w:r>
    </w:p>
    <w:p w:rsidR="00915FC7" w:rsidRDefault="00915FC7" w:rsidP="002A39C4">
      <w:pPr>
        <w:pStyle w:val="ListParagraph"/>
        <w:numPr>
          <w:ilvl w:val="0"/>
          <w:numId w:val="3"/>
        </w:numPr>
        <w:jc w:val="both"/>
      </w:pPr>
      <w:r w:rsidRPr="00D206B6">
        <w:rPr>
          <w:u w:val="single"/>
        </w:rPr>
        <w:t>DataCacheClientService</w:t>
      </w:r>
      <w:r>
        <w:t xml:space="preserve"> komponente koja </w:t>
      </w:r>
      <w:r w:rsidR="00D206B6">
        <w:t xml:space="preserve">implementira </w:t>
      </w:r>
      <w:r w:rsidR="00D206B6" w:rsidRPr="00323D9C">
        <w:rPr>
          <w:i/>
        </w:rPr>
        <w:t>IDBReq</w:t>
      </w:r>
      <w:r w:rsidR="00D206B6">
        <w:t xml:space="preserve"> interface i praktično je ralizovan kao WCF ( server ) projekat i predstavlja tačku ulaza u sistem za rukovanje bazom podataka ( u širem smislu ). U zavisnosti koja je metoda pozvana ( kojoj grupi pripada: Audi</w:t>
      </w:r>
      <w:r w:rsidR="00374524">
        <w:t>t, Geography, Consumption ili Fu</w:t>
      </w:r>
      <w:r w:rsidR="00D206B6">
        <w:t>nctional ) poziva se metoda adekvatnog</w:t>
      </w:r>
      <w:r w:rsidR="0002410C">
        <w:t xml:space="preserve"> servisa ( servisni sloj baze podataka )</w:t>
      </w:r>
      <w:r w:rsidR="00D206B6">
        <w:t>.</w:t>
      </w:r>
      <w:r w:rsidR="00323D9C">
        <w:t xml:space="preserve"> Mozemo reć</w:t>
      </w:r>
      <w:r w:rsidR="0002410C">
        <w:t>i da</w:t>
      </w:r>
      <w:r w:rsidR="00323D9C">
        <w:t xml:space="preserve"> se DataCacheClientService ponaš</w:t>
      </w:r>
      <w:r w:rsidR="0002410C">
        <w:t>a kao dispacher koji rasporedj</w:t>
      </w:r>
      <w:r w:rsidR="00323D9C">
        <w:t>uje zahtjev na njemu odgovarajuć</w:t>
      </w:r>
      <w:r w:rsidR="0002410C">
        <w:t>i servisni objekat.</w:t>
      </w:r>
    </w:p>
    <w:p w:rsidR="0002410C" w:rsidRDefault="0002410C" w:rsidP="0002410C">
      <w:pPr>
        <w:pStyle w:val="ListParagraph"/>
      </w:pPr>
    </w:p>
    <w:p w:rsidR="00915FC7" w:rsidRPr="00915FC7" w:rsidRDefault="0002410C" w:rsidP="002A39C4">
      <w:pPr>
        <w:pStyle w:val="ListParagraph"/>
        <w:numPr>
          <w:ilvl w:val="0"/>
          <w:numId w:val="3"/>
        </w:numPr>
        <w:jc w:val="both"/>
      </w:pPr>
      <w:r w:rsidRPr="0002410C">
        <w:rPr>
          <w:u w:val="single"/>
        </w:rPr>
        <w:t>GeographyService</w:t>
      </w:r>
      <w:r w:rsidR="00D206B6" w:rsidRPr="0002410C">
        <w:rPr>
          <w:u w:val="single"/>
        </w:rPr>
        <w:t>, Audit</w:t>
      </w:r>
      <w:r w:rsidRPr="0002410C">
        <w:rPr>
          <w:u w:val="single"/>
        </w:rPr>
        <w:t>Service</w:t>
      </w:r>
      <w:r w:rsidR="00D206B6" w:rsidRPr="0002410C">
        <w:rPr>
          <w:u w:val="single"/>
        </w:rPr>
        <w:t>, Consumption</w:t>
      </w:r>
      <w:r w:rsidRPr="0002410C">
        <w:rPr>
          <w:u w:val="single"/>
        </w:rPr>
        <w:t>Servi</w:t>
      </w:r>
      <w:r>
        <w:t>ce</w:t>
      </w:r>
      <w:r w:rsidR="00D206B6">
        <w:t xml:space="preserve"> su komponente koje zahtjeve prosljedjuju na </w:t>
      </w:r>
      <w:r>
        <w:t>na DAO</w:t>
      </w:r>
      <w:r w:rsidR="00D206B6">
        <w:t xml:space="preserve"> sloj koji direktno komunicira sa bazom podataka. U trenutnoj implementaciji</w:t>
      </w:r>
      <w:r>
        <w:t xml:space="preserve"> </w:t>
      </w:r>
      <w:r w:rsidRPr="0002410C">
        <w:rPr>
          <w:u w:val="single"/>
        </w:rPr>
        <w:t>FunctionalService</w:t>
      </w:r>
      <w:r>
        <w:t xml:space="preserve"> je izuzetak te on nema pristup bazi podataka nego služi za validaciju da li je baza podataka dostupna ili nije. </w:t>
      </w:r>
      <w:r w:rsidR="00915FC7">
        <w:br w:type="page"/>
      </w:r>
    </w:p>
    <w:p w:rsidR="00803499" w:rsidRDefault="001C66AE" w:rsidP="001C66AE">
      <w:pPr>
        <w:pStyle w:val="Heading1"/>
        <w:rPr>
          <w:lang w:val="en-US"/>
        </w:rPr>
      </w:pPr>
      <w:bookmarkStart w:id="5" w:name="_Toc73654482"/>
      <w:r>
        <w:rPr>
          <w:lang w:val="sr-Cyrl-RS"/>
        </w:rPr>
        <w:lastRenderedPageBreak/>
        <w:t xml:space="preserve">2. </w:t>
      </w:r>
      <w:r w:rsidR="00803499">
        <w:rPr>
          <w:lang w:val="en-US"/>
        </w:rPr>
        <w:t>Class</w:t>
      </w:r>
      <w:r w:rsidR="00803499" w:rsidRPr="00DE049F">
        <w:rPr>
          <w:lang w:val="en-US"/>
        </w:rPr>
        <w:t xml:space="preserve"> </w:t>
      </w:r>
      <w:r w:rsidR="00803499">
        <w:rPr>
          <w:lang w:val="en-US"/>
        </w:rPr>
        <w:t>Diagram</w:t>
      </w:r>
      <w:r w:rsidR="00F257F1">
        <w:rPr>
          <w:lang w:val="en-US"/>
        </w:rPr>
        <w:t xml:space="preserve"> Client</w:t>
      </w:r>
      <w:bookmarkEnd w:id="5"/>
    </w:p>
    <w:p w:rsidR="00916670" w:rsidRDefault="000211A1" w:rsidP="00916670">
      <w:pPr>
        <w:pStyle w:val="Heading2"/>
        <w:rPr>
          <w:lang w:val="en-US"/>
        </w:rPr>
      </w:pPr>
      <w:bookmarkStart w:id="6" w:name="_Toc73654483"/>
      <w:r>
        <w:rPr>
          <w:lang w:val="en-US"/>
        </w:rPr>
        <w:t>2.1.</w:t>
      </w:r>
      <w:r w:rsidR="00AB2728">
        <w:rPr>
          <w:lang w:val="en-US"/>
        </w:rPr>
        <w:t>1.</w:t>
      </w:r>
      <w:r>
        <w:rPr>
          <w:lang w:val="en-US"/>
        </w:rPr>
        <w:t xml:space="preserve"> </w:t>
      </w:r>
      <w:r w:rsidR="00323D9C">
        <w:rPr>
          <w:lang w:val="en-US"/>
        </w:rPr>
        <w:t>Pomoć</w:t>
      </w:r>
      <w:r w:rsidR="00916670">
        <w:rPr>
          <w:lang w:val="en-US"/>
        </w:rPr>
        <w:t>ne klase</w:t>
      </w:r>
      <w:bookmarkEnd w:id="6"/>
    </w:p>
    <w:p w:rsidR="000211A1" w:rsidRDefault="00916670" w:rsidP="000211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2068195"/>
            <wp:effectExtent l="0" t="0" r="381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ums Classes Excep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1A1" w:rsidRPr="000211A1">
        <w:rPr>
          <w:sz w:val="22"/>
          <w:u w:val="single"/>
          <w:lang w:val="en-US"/>
        </w:rPr>
        <w:t>Sl. 2.1.1.1. Pomoćne klase, enumeracije i izuzeci</w:t>
      </w:r>
    </w:p>
    <w:p w:rsidR="00916670" w:rsidRDefault="00916670" w:rsidP="00AB2728">
      <w:pPr>
        <w:jc w:val="both"/>
        <w:rPr>
          <w:lang w:val="en-US"/>
        </w:rPr>
      </w:pPr>
      <w:r w:rsidRPr="000211A1">
        <w:rPr>
          <w:rStyle w:val="codeChar"/>
          <w:b/>
          <w:u w:val="single"/>
        </w:rPr>
        <w:t>CacheHit</w:t>
      </w:r>
      <w:r>
        <w:rPr>
          <w:lang w:val="en-US"/>
        </w:rPr>
        <w:t xml:space="preserve"> je klasa koja predstavlja jedan pogodak pretrage koji se čuva u keširanoj strukturi. U sebi sadrži polja:</w:t>
      </w:r>
    </w:p>
    <w:p w:rsidR="00DE049F" w:rsidRDefault="00916670" w:rsidP="002A39C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F7999">
        <w:rPr>
          <w:rStyle w:val="codeChar"/>
        </w:rPr>
        <w:t xml:space="preserve">cRecord </w:t>
      </w:r>
      <w:r w:rsidRPr="008F7999">
        <w:t xml:space="preserve">tipa </w:t>
      </w:r>
      <w:r w:rsidRPr="008F7999">
        <w:rPr>
          <w:rStyle w:val="codeChar"/>
        </w:rPr>
        <w:t>List&lt;ConsumptionRecord&gt;</w:t>
      </w:r>
      <w:r>
        <w:rPr>
          <w:lang w:val="en-US"/>
        </w:rPr>
        <w:tab/>
        <w:t>- Lista rezultata pogodjene pretrage</w:t>
      </w:r>
    </w:p>
    <w:p w:rsidR="00916670" w:rsidRDefault="00916670" w:rsidP="002A39C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F7999">
        <w:rPr>
          <w:rStyle w:val="codeChar"/>
        </w:rPr>
        <w:t xml:space="preserve">hitTime </w:t>
      </w:r>
      <w:r w:rsidRPr="008F7999">
        <w:t>tipa</w:t>
      </w:r>
      <w:r w:rsidRPr="008F7999">
        <w:rPr>
          <w:rStyle w:val="codeChar"/>
        </w:rPr>
        <w:t xml:space="preserve"> DateTime</w:t>
      </w:r>
      <w:r>
        <w:rPr>
          <w:lang w:val="en-US"/>
        </w:rPr>
        <w:t xml:space="preserve"> </w:t>
      </w:r>
      <w:r w:rsidR="008F7999">
        <w:rPr>
          <w:lang w:val="en-US"/>
        </w:rPr>
        <w:tab/>
      </w:r>
      <w:r>
        <w:rPr>
          <w:lang w:val="en-US"/>
        </w:rPr>
        <w:t xml:space="preserve">– Trenutak pogotka ( koristi ga </w:t>
      </w:r>
      <w:r w:rsidRPr="000211A1">
        <w:rPr>
          <w:rStyle w:val="codeChar"/>
        </w:rPr>
        <w:t xml:space="preserve">CacheGarbageCollector </w:t>
      </w:r>
      <w:r>
        <w:rPr>
          <w:lang w:val="en-US"/>
        </w:rPr>
        <w:t>)</w:t>
      </w:r>
    </w:p>
    <w:p w:rsidR="00916670" w:rsidRDefault="00916670" w:rsidP="00AB2728">
      <w:pPr>
        <w:jc w:val="both"/>
        <w:rPr>
          <w:lang w:val="en-US"/>
        </w:rPr>
      </w:pPr>
      <w:r w:rsidRPr="000211A1">
        <w:rPr>
          <w:rStyle w:val="codeChar"/>
          <w:b/>
          <w:u w:val="single"/>
        </w:rPr>
        <w:t>AuditRecord</w:t>
      </w:r>
      <w:r>
        <w:rPr>
          <w:lang w:val="en-US"/>
        </w:rPr>
        <w:t xml:space="preserve"> je kalsa koja opisuje jedan Audit zapis i u sebi sadrži polja:</w:t>
      </w:r>
    </w:p>
    <w:p w:rsidR="00916670" w:rsidRPr="00916670" w:rsidRDefault="00916670" w:rsidP="002A39C4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gramStart"/>
      <w:r w:rsidRPr="000211A1">
        <w:rPr>
          <w:rStyle w:val="codeChar"/>
        </w:rPr>
        <w:t>dupVal</w:t>
      </w:r>
      <w:proofErr w:type="gramEnd"/>
      <w:r>
        <w:rPr>
          <w:lang w:val="en-US"/>
        </w:rPr>
        <w:t xml:space="preserve"> tipa </w:t>
      </w:r>
      <w:r w:rsidRPr="000211A1">
        <w:rPr>
          <w:rStyle w:val="codeChar"/>
        </w:rPr>
        <w:t>int</w:t>
      </w:r>
      <w:r>
        <w:rPr>
          <w:lang w:val="en-US"/>
        </w:rPr>
        <w:t xml:space="preserve"> – vrijednost koja je registrovana kao duplikat u odnosu na originalni zapis. Ima vrijednost </w:t>
      </w:r>
      <w:r w:rsidRPr="000211A1">
        <w:rPr>
          <w:rStyle w:val="codeChar"/>
        </w:rPr>
        <w:t>-1</w:t>
      </w:r>
      <w:r>
        <w:rPr>
          <w:lang w:val="en-US"/>
        </w:rPr>
        <w:t xml:space="preserve"> ako originalni zapis ne postoji a postoji zapis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svim podacima sem vrijednosti potrošnje.</w:t>
      </w:r>
    </w:p>
    <w:p w:rsidR="00916670" w:rsidRPr="00916670" w:rsidRDefault="00916670" w:rsidP="002A39C4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0211A1">
        <w:rPr>
          <w:rStyle w:val="codeChar"/>
        </w:rPr>
        <w:t>gID</w:t>
      </w:r>
      <w:r>
        <w:rPr>
          <w:lang w:val="en-US"/>
        </w:rPr>
        <w:t xml:space="preserve"> tipa </w:t>
      </w:r>
      <w:r w:rsidRPr="000211A1">
        <w:rPr>
          <w:rStyle w:val="codeChar"/>
        </w:rPr>
        <w:t>string</w:t>
      </w:r>
      <w:r>
        <w:rPr>
          <w:lang w:val="en-US"/>
        </w:rPr>
        <w:t xml:space="preserve"> – identifikator geografskog područja u kome se taj </w:t>
      </w:r>
      <w:r w:rsidRPr="000211A1">
        <w:rPr>
          <w:rStyle w:val="codeChar"/>
        </w:rPr>
        <w:t>AuditRecord</w:t>
      </w:r>
      <w:r>
        <w:rPr>
          <w:lang w:val="en-US"/>
        </w:rPr>
        <w:t xml:space="preserve"> desio</w:t>
      </w:r>
    </w:p>
    <w:p w:rsidR="00916670" w:rsidRDefault="00916670" w:rsidP="002A39C4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gramStart"/>
      <w:r w:rsidRPr="000211A1">
        <w:rPr>
          <w:rStyle w:val="codeChar"/>
        </w:rPr>
        <w:t>timeStamp</w:t>
      </w:r>
      <w:proofErr w:type="gramEnd"/>
      <w:r>
        <w:rPr>
          <w:lang w:val="en-US"/>
        </w:rPr>
        <w:t xml:space="preserve"> tipa </w:t>
      </w:r>
      <w:r w:rsidRPr="000211A1">
        <w:rPr>
          <w:rStyle w:val="codeChar"/>
        </w:rPr>
        <w:t>string</w:t>
      </w:r>
      <w:r>
        <w:rPr>
          <w:lang w:val="en-US"/>
        </w:rPr>
        <w:t xml:space="preserve"> – </w:t>
      </w:r>
      <w:r w:rsidRPr="000211A1">
        <w:rPr>
          <w:rStyle w:val="codeChar"/>
        </w:rPr>
        <w:t>yyyy – MM – dd - hh</w:t>
      </w:r>
      <w:r>
        <w:rPr>
          <w:lang w:val="en-US"/>
        </w:rPr>
        <w:t xml:space="preserve"> format vrmenskog trenutka kada je taj </w:t>
      </w:r>
      <w:r w:rsidRPr="000211A1">
        <w:rPr>
          <w:rStyle w:val="codeChar"/>
        </w:rPr>
        <w:t>AuditRecod</w:t>
      </w:r>
      <w:r>
        <w:rPr>
          <w:lang w:val="en-US"/>
        </w:rPr>
        <w:t xml:space="preserve"> zabilježen.</w:t>
      </w:r>
    </w:p>
    <w:p w:rsidR="00916670" w:rsidRDefault="00916670" w:rsidP="00AB2728">
      <w:pPr>
        <w:jc w:val="both"/>
        <w:rPr>
          <w:lang w:val="en-US"/>
        </w:rPr>
      </w:pPr>
      <w:r w:rsidRPr="000211A1">
        <w:rPr>
          <w:rStyle w:val="codeChar"/>
          <w:b/>
          <w:u w:val="single"/>
        </w:rPr>
        <w:t>ConsumptionRecord</w:t>
      </w:r>
      <w:r w:rsidRPr="000211A1">
        <w:rPr>
          <w:rStyle w:val="codeChar"/>
          <w:b/>
        </w:rPr>
        <w:t xml:space="preserve"> </w:t>
      </w:r>
      <w:r>
        <w:rPr>
          <w:lang w:val="en-US"/>
        </w:rPr>
        <w:t>je klasa koja opisuje jedan potpun zapis o potrošnji i sadrži polja:</w:t>
      </w:r>
    </w:p>
    <w:p w:rsidR="00916670" w:rsidRDefault="00916670" w:rsidP="002A39C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0211A1">
        <w:rPr>
          <w:rStyle w:val="codeChar"/>
        </w:rPr>
        <w:t>gID</w:t>
      </w:r>
      <w:r>
        <w:rPr>
          <w:lang w:val="en-US"/>
        </w:rPr>
        <w:t xml:space="preserve"> tipa </w:t>
      </w:r>
      <w:r w:rsidRPr="000211A1">
        <w:rPr>
          <w:rStyle w:val="codeChar"/>
        </w:rPr>
        <w:t>string</w:t>
      </w:r>
      <w:r>
        <w:rPr>
          <w:lang w:val="en-US"/>
        </w:rPr>
        <w:t xml:space="preserve"> </w:t>
      </w:r>
      <w:r w:rsidR="002963ED">
        <w:rPr>
          <w:lang w:val="en-US"/>
        </w:rPr>
        <w:t>- identifikator geografskog područja u kome se taj ConsumptionRecod desio</w:t>
      </w:r>
    </w:p>
    <w:p w:rsidR="00916670" w:rsidRDefault="00916670" w:rsidP="002A39C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0211A1">
        <w:rPr>
          <w:rStyle w:val="codeChar"/>
        </w:rPr>
        <w:t>mWh</w:t>
      </w:r>
      <w:r>
        <w:rPr>
          <w:lang w:val="en-US"/>
        </w:rPr>
        <w:t xml:space="preserve"> tipa </w:t>
      </w:r>
      <w:r w:rsidRPr="000211A1">
        <w:rPr>
          <w:rStyle w:val="codeChar"/>
        </w:rPr>
        <w:t>int</w:t>
      </w:r>
      <w:r w:rsidR="002963ED">
        <w:rPr>
          <w:lang w:val="en-US"/>
        </w:rPr>
        <w:t xml:space="preserve"> – očitana vrijednost ostvarene potrišnje</w:t>
      </w:r>
    </w:p>
    <w:p w:rsidR="00916670" w:rsidRDefault="00916670" w:rsidP="002A39C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0211A1">
        <w:rPr>
          <w:rStyle w:val="codeChar"/>
        </w:rPr>
        <w:t>timeStamp</w:t>
      </w:r>
      <w:r>
        <w:rPr>
          <w:lang w:val="en-US"/>
        </w:rPr>
        <w:t xml:space="preserve"> tipa </w:t>
      </w:r>
      <w:r w:rsidRPr="000211A1">
        <w:rPr>
          <w:rStyle w:val="codeChar"/>
        </w:rPr>
        <w:t>string</w:t>
      </w:r>
      <w:r w:rsidR="002963ED">
        <w:rPr>
          <w:lang w:val="en-US"/>
        </w:rPr>
        <w:t xml:space="preserve"> - </w:t>
      </w:r>
      <w:r w:rsidR="002963ED" w:rsidRPr="000211A1">
        <w:rPr>
          <w:rStyle w:val="codeChar"/>
        </w:rPr>
        <w:t xml:space="preserve">yyyy – MM – dd - hh </w:t>
      </w:r>
      <w:r w:rsidR="002963ED">
        <w:rPr>
          <w:lang w:val="en-US"/>
        </w:rPr>
        <w:t xml:space="preserve">format vrmenskog trenutka kada je taj </w:t>
      </w:r>
      <w:r w:rsidR="002963ED" w:rsidRPr="000211A1">
        <w:rPr>
          <w:rStyle w:val="codeChar"/>
        </w:rPr>
        <w:t>ConsumptionRecod</w:t>
      </w:r>
      <w:r w:rsidR="002963ED">
        <w:rPr>
          <w:lang w:val="en-US"/>
        </w:rPr>
        <w:t xml:space="preserve"> zabilježen</w:t>
      </w:r>
    </w:p>
    <w:p w:rsidR="002963ED" w:rsidRDefault="002963ED" w:rsidP="00AB2728">
      <w:pPr>
        <w:jc w:val="both"/>
        <w:rPr>
          <w:lang w:val="en-US"/>
        </w:rPr>
      </w:pPr>
      <w:r>
        <w:rPr>
          <w:lang w:val="en-US"/>
        </w:rPr>
        <w:t xml:space="preserve">Pored property – </w:t>
      </w:r>
      <w:proofErr w:type="gramStart"/>
      <w:r>
        <w:rPr>
          <w:lang w:val="en-US"/>
        </w:rPr>
        <w:t>ja</w:t>
      </w:r>
      <w:proofErr w:type="gramEnd"/>
      <w:r>
        <w:rPr>
          <w:lang w:val="en-US"/>
        </w:rPr>
        <w:t xml:space="preserve"> ova klasa sadrži i metode:</w:t>
      </w:r>
    </w:p>
    <w:p w:rsidR="002963ED" w:rsidRPr="002963ED" w:rsidRDefault="002963ED" w:rsidP="002A39C4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0211A1">
        <w:rPr>
          <w:rStyle w:val="codeChar"/>
        </w:rPr>
        <w:t>CheckTimeRelationMine</w:t>
      </w:r>
      <w:r>
        <w:rPr>
          <w:lang w:val="en-US"/>
        </w:rPr>
        <w:t xml:space="preserve"> koja za trenutni objekat provjerava da li je on ranije, identičan </w:t>
      </w:r>
      <w:proofErr w:type="gramStart"/>
      <w:r>
        <w:rPr>
          <w:lang w:val="en-US"/>
        </w:rPr>
        <w:t>ili</w:t>
      </w:r>
      <w:proofErr w:type="gramEnd"/>
      <w:r>
        <w:rPr>
          <w:lang w:val="en-US"/>
        </w:rPr>
        <w:t xml:space="preserve"> prije proslijeđenog vremenskog trenutka. Argumenti metode jesu: referentni datum </w:t>
      </w:r>
      <w:proofErr w:type="gramStart"/>
      <w:r>
        <w:rPr>
          <w:lang w:val="en-US"/>
        </w:rPr>
        <w:t xml:space="preserve">( </w:t>
      </w:r>
      <w:r w:rsidRPr="000211A1">
        <w:rPr>
          <w:rStyle w:val="codeChar"/>
        </w:rPr>
        <w:t>string</w:t>
      </w:r>
      <w:proofErr w:type="gramEnd"/>
      <w:r>
        <w:rPr>
          <w:lang w:val="en-US"/>
        </w:rPr>
        <w:t xml:space="preserve"> ), vremenska relacija ( </w:t>
      </w:r>
      <w:r w:rsidRPr="000211A1">
        <w:rPr>
          <w:rStyle w:val="codeChar"/>
        </w:rPr>
        <w:t>string</w:t>
      </w:r>
      <w:r>
        <w:rPr>
          <w:lang w:val="en-US"/>
        </w:rPr>
        <w:t xml:space="preserve">: </w:t>
      </w:r>
      <w:r w:rsidRPr="000211A1">
        <w:rPr>
          <w:rStyle w:val="codeChar"/>
        </w:rPr>
        <w:t xml:space="preserve">&gt;, &lt;, &gt;=, &lt;=, = </w:t>
      </w:r>
      <w:r>
        <w:rPr>
          <w:lang w:val="en-US"/>
        </w:rPr>
        <w:t>)</w:t>
      </w:r>
      <w:r>
        <w:t xml:space="preserve"> i indikator da li u provjeri treba ignorisati vrijednost sata ( </w:t>
      </w:r>
      <w:r w:rsidRPr="000211A1">
        <w:rPr>
          <w:rStyle w:val="codeChar"/>
        </w:rPr>
        <w:t xml:space="preserve">bool </w:t>
      </w:r>
      <w:r>
        <w:t>).</w:t>
      </w:r>
    </w:p>
    <w:p w:rsidR="002963ED" w:rsidRDefault="002963ED" w:rsidP="002A39C4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0211A1">
        <w:rPr>
          <w:rStyle w:val="codeChar"/>
        </w:rPr>
        <w:t>GetHour</w:t>
      </w:r>
      <w:r>
        <w:rPr>
          <w:lang w:val="en-US"/>
        </w:rPr>
        <w:t xml:space="preserve"> metoda koja izdvaja sat iz </w:t>
      </w:r>
      <w:r w:rsidRPr="000211A1">
        <w:rPr>
          <w:rStyle w:val="codeChar"/>
        </w:rPr>
        <w:t>timeStamp –a</w:t>
      </w:r>
      <w:r>
        <w:rPr>
          <w:lang w:val="en-US"/>
        </w:rPr>
        <w:t xml:space="preserve"> </w:t>
      </w:r>
    </w:p>
    <w:p w:rsidR="002963ED" w:rsidRDefault="002963ED" w:rsidP="002A39C4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0211A1">
        <w:rPr>
          <w:rStyle w:val="codeChar"/>
        </w:rPr>
        <w:lastRenderedPageBreak/>
        <w:t>HasUsableStatus</w:t>
      </w:r>
      <w:r>
        <w:rPr>
          <w:lang w:val="en-US"/>
        </w:rPr>
        <w:t xml:space="preserve"> koji provjerava da li je konstruisani objekat valjano popunjen</w:t>
      </w:r>
    </w:p>
    <w:p w:rsidR="002963ED" w:rsidRDefault="002963ED" w:rsidP="00AB2728">
      <w:pPr>
        <w:jc w:val="both"/>
        <w:rPr>
          <w:lang w:val="en-US"/>
        </w:rPr>
      </w:pPr>
      <w:r w:rsidRPr="000211A1">
        <w:rPr>
          <w:rStyle w:val="codeChar"/>
          <w:b/>
          <w:u w:val="single"/>
        </w:rPr>
        <w:t>ConsumptionUpdate</w:t>
      </w:r>
      <w:r>
        <w:rPr>
          <w:lang w:val="en-US"/>
        </w:rPr>
        <w:t xml:space="preserve"> klasa je klasa koja je nusprodukt upisa u bazu poda</w:t>
      </w:r>
      <w:r w:rsidR="000211A1">
        <w:rPr>
          <w:lang w:val="en-US"/>
        </w:rPr>
        <w:t>taka i služi za dovođ</w:t>
      </w:r>
      <w:r>
        <w:rPr>
          <w:lang w:val="en-US"/>
        </w:rPr>
        <w:t>enje lokalne kopije u konzistentno stannje. U sebi sadrži polja:</w:t>
      </w:r>
    </w:p>
    <w:p w:rsidR="002963ED" w:rsidRPr="002963ED" w:rsidRDefault="002963ED" w:rsidP="002A39C4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gramStart"/>
      <w:r w:rsidRPr="000211A1">
        <w:rPr>
          <w:rStyle w:val="codeChar"/>
        </w:rPr>
        <w:t>dupsAndMisses</w:t>
      </w:r>
      <w:proofErr w:type="gramEnd"/>
      <w:r>
        <w:rPr>
          <w:lang w:val="en-US"/>
        </w:rPr>
        <w:t xml:space="preserve"> tipa </w:t>
      </w:r>
      <w:r w:rsidRPr="000211A1">
        <w:rPr>
          <w:rStyle w:val="codeChar"/>
        </w:rPr>
        <w:t>Dictionary&lt;string, Tuple&lt;List&lt;Tuple&lt;int, int&gt;&gt;,List&lt;int&gt;&gt;&gt;</w:t>
      </w:r>
      <w:r>
        <w:rPr>
          <w:lang w:val="en-US"/>
        </w:rPr>
        <w:t xml:space="preserve"> i predstavlja rije</w:t>
      </w:r>
      <w:r>
        <w:t xml:space="preserve">čnik koji za ključ ima geografsko područje a za vrijednost </w:t>
      </w:r>
      <w:r w:rsidRPr="000211A1">
        <w:rPr>
          <w:rStyle w:val="codeChar"/>
        </w:rPr>
        <w:t>Tuple</w:t>
      </w:r>
      <w:r>
        <w:t xml:space="preserve"> čiji je </w:t>
      </w:r>
      <w:r w:rsidRPr="000211A1">
        <w:rPr>
          <w:rStyle w:val="codeChar"/>
        </w:rPr>
        <w:t>item1</w:t>
      </w:r>
      <w:r>
        <w:t xml:space="preserve"> lista </w:t>
      </w:r>
      <w:r w:rsidRPr="000211A1">
        <w:rPr>
          <w:rStyle w:val="codeChar"/>
        </w:rPr>
        <w:t>Tuple</w:t>
      </w:r>
      <w:r>
        <w:t xml:space="preserve"> – ova koji imaju parove </w:t>
      </w:r>
      <w:r w:rsidRPr="000211A1">
        <w:rPr>
          <w:rStyle w:val="codeChar"/>
        </w:rPr>
        <w:t>sat</w:t>
      </w:r>
      <w:r>
        <w:t xml:space="preserve"> – </w:t>
      </w:r>
      <w:r w:rsidRPr="000211A1">
        <w:rPr>
          <w:rStyle w:val="codeChar"/>
        </w:rPr>
        <w:t>duplikatVrijednost</w:t>
      </w:r>
      <w:r>
        <w:t xml:space="preserve"> a </w:t>
      </w:r>
      <w:r w:rsidRPr="000211A1">
        <w:rPr>
          <w:rStyle w:val="codeChar"/>
        </w:rPr>
        <w:t>item2</w:t>
      </w:r>
      <w:r>
        <w:t xml:space="preserve"> lista časova čija potrošnja nije uspješno pročitana.</w:t>
      </w:r>
    </w:p>
    <w:p w:rsidR="002963ED" w:rsidRDefault="002963ED" w:rsidP="002A39C4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gramStart"/>
      <w:r w:rsidRPr="000211A1">
        <w:rPr>
          <w:rStyle w:val="codeChar"/>
        </w:rPr>
        <w:t>newGeos</w:t>
      </w:r>
      <w:proofErr w:type="gramEnd"/>
      <w:r>
        <w:t xml:space="preserve"> tipa </w:t>
      </w:r>
      <w:r w:rsidRPr="000211A1">
        <w:rPr>
          <w:rStyle w:val="codeChar"/>
        </w:rPr>
        <w:t>List&lt;string&gt;</w:t>
      </w:r>
      <w:r w:rsidR="00AB2728" w:rsidRPr="000211A1">
        <w:rPr>
          <w:rStyle w:val="codeChar"/>
        </w:rPr>
        <w:t xml:space="preserve"> </w:t>
      </w:r>
      <w:r w:rsidR="00AB2728">
        <w:rPr>
          <w:lang w:val="en-US"/>
        </w:rPr>
        <w:t xml:space="preserve">koja predstavlja listu geografskih identifikatora novih geografskih podrucja koja prije minulog zapisa nisu bila zabilježena. Treba napomenuti da su u ovom kontekstu identifiaktor i naziv identični stoga se prenosi samo jedan </w:t>
      </w:r>
      <w:r w:rsidR="00AB2728" w:rsidRPr="000211A1">
        <w:rPr>
          <w:rStyle w:val="codeChar"/>
        </w:rPr>
        <w:t>string</w:t>
      </w:r>
      <w:r w:rsidR="00AB2728">
        <w:rPr>
          <w:lang w:val="en-US"/>
        </w:rPr>
        <w:t>.</w:t>
      </w:r>
    </w:p>
    <w:p w:rsidR="00AB2728" w:rsidRDefault="00AB2728" w:rsidP="00AB2728">
      <w:pPr>
        <w:jc w:val="both"/>
        <w:rPr>
          <w:lang w:val="en-US"/>
        </w:rPr>
      </w:pPr>
      <w:r w:rsidRPr="000211A1">
        <w:rPr>
          <w:rStyle w:val="codeChar"/>
          <w:b/>
          <w:u w:val="single"/>
        </w:rPr>
        <w:t>DspanGeoReq</w:t>
      </w:r>
      <w:r>
        <w:rPr>
          <w:lang w:val="en-US"/>
        </w:rPr>
        <w:t xml:space="preserve"> je klasa koja enkapsulira sve podatke potrebne za pretragu i u sebi sadrži polja:</w:t>
      </w:r>
    </w:p>
    <w:p w:rsidR="00AB2728" w:rsidRDefault="00AB2728" w:rsidP="002A39C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211A1">
        <w:rPr>
          <w:rStyle w:val="codeChar"/>
        </w:rPr>
        <w:t>from</w:t>
      </w:r>
      <w:r>
        <w:rPr>
          <w:lang w:val="en-US"/>
        </w:rPr>
        <w:t xml:space="preserve"> tipa </w:t>
      </w:r>
      <w:r w:rsidRPr="000211A1">
        <w:rPr>
          <w:rStyle w:val="codeChar"/>
        </w:rPr>
        <w:t>string</w:t>
      </w:r>
      <w:r>
        <w:rPr>
          <w:lang w:val="en-US"/>
        </w:rPr>
        <w:t xml:space="preserve"> </w:t>
      </w:r>
      <w:r w:rsidR="000211A1">
        <w:rPr>
          <w:lang w:val="en-US"/>
        </w:rPr>
        <w:tab/>
      </w:r>
      <w:r>
        <w:rPr>
          <w:lang w:val="en-US"/>
        </w:rPr>
        <w:t>–  najniži rubni datum</w:t>
      </w:r>
    </w:p>
    <w:p w:rsidR="00AB2728" w:rsidRDefault="00AB2728" w:rsidP="002A39C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211A1">
        <w:rPr>
          <w:rStyle w:val="codeChar"/>
        </w:rPr>
        <w:t>till</w:t>
      </w:r>
      <w:r>
        <w:rPr>
          <w:lang w:val="en-US"/>
        </w:rPr>
        <w:t xml:space="preserve"> tipa </w:t>
      </w:r>
      <w:r w:rsidRPr="000211A1">
        <w:rPr>
          <w:rStyle w:val="codeChar"/>
        </w:rPr>
        <w:t>string</w:t>
      </w:r>
      <w:r>
        <w:rPr>
          <w:lang w:val="en-US"/>
        </w:rPr>
        <w:t xml:space="preserve"> </w:t>
      </w:r>
      <w:r w:rsidR="000211A1">
        <w:rPr>
          <w:lang w:val="en-US"/>
        </w:rPr>
        <w:tab/>
      </w:r>
      <w:r>
        <w:rPr>
          <w:lang w:val="en-US"/>
        </w:rPr>
        <w:t>–</w:t>
      </w:r>
      <w:r w:rsidR="000211A1">
        <w:rPr>
          <w:lang w:val="en-US"/>
        </w:rPr>
        <w:t xml:space="preserve"> najveć</w:t>
      </w:r>
      <w:r>
        <w:rPr>
          <w:lang w:val="en-US"/>
        </w:rPr>
        <w:t>i rubni datum</w:t>
      </w:r>
    </w:p>
    <w:p w:rsidR="00AB2728" w:rsidRDefault="00AB2728" w:rsidP="002A39C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211A1">
        <w:rPr>
          <w:rStyle w:val="codeChar"/>
        </w:rPr>
        <w:t>gName</w:t>
      </w:r>
      <w:r>
        <w:rPr>
          <w:lang w:val="en-US"/>
        </w:rPr>
        <w:t xml:space="preserve"> tipa </w:t>
      </w:r>
      <w:r w:rsidRPr="000211A1">
        <w:rPr>
          <w:rStyle w:val="codeChar"/>
        </w:rPr>
        <w:t>string</w:t>
      </w:r>
      <w:r>
        <w:rPr>
          <w:lang w:val="en-US"/>
        </w:rPr>
        <w:t xml:space="preserve"> </w:t>
      </w:r>
      <w:r w:rsidR="000211A1">
        <w:rPr>
          <w:lang w:val="en-US"/>
        </w:rPr>
        <w:tab/>
      </w:r>
      <w:r>
        <w:rPr>
          <w:lang w:val="en-US"/>
        </w:rPr>
        <w:t>–</w:t>
      </w:r>
      <w:r w:rsidR="000211A1">
        <w:rPr>
          <w:lang w:val="en-US"/>
        </w:rPr>
        <w:t xml:space="preserve"> ciljano geografsko područ</w:t>
      </w:r>
      <w:r>
        <w:rPr>
          <w:lang w:val="en-US"/>
        </w:rPr>
        <w:t>je</w:t>
      </w:r>
    </w:p>
    <w:p w:rsidR="00AB2728" w:rsidRDefault="00AB2728" w:rsidP="00AB2728">
      <w:pPr>
        <w:jc w:val="both"/>
        <w:rPr>
          <w:lang w:val="en-US"/>
        </w:rPr>
      </w:pPr>
      <w:r w:rsidRPr="000211A1">
        <w:rPr>
          <w:rStyle w:val="codeChar"/>
          <w:b/>
          <w:u w:val="single"/>
        </w:rPr>
        <w:t>GeoRecord</w:t>
      </w:r>
      <w:r>
        <w:rPr>
          <w:lang w:val="en-US"/>
        </w:rPr>
        <w:t xml:space="preserve"> je klasa koja enkapsulira geografski zapis i u sebi sadrži </w:t>
      </w:r>
      <w:proofErr w:type="gramStart"/>
      <w:r>
        <w:rPr>
          <w:lang w:val="en-US"/>
        </w:rPr>
        <w:t>polja .</w:t>
      </w:r>
      <w:proofErr w:type="gramEnd"/>
    </w:p>
    <w:p w:rsidR="00AB2728" w:rsidRDefault="00AB2728" w:rsidP="002A39C4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0211A1">
        <w:rPr>
          <w:rStyle w:val="codeChar"/>
        </w:rPr>
        <w:t>gID</w:t>
      </w:r>
      <w:r>
        <w:rPr>
          <w:lang w:val="en-US"/>
        </w:rPr>
        <w:t xml:space="preserve"> tipa </w:t>
      </w:r>
      <w:r w:rsidRPr="000211A1">
        <w:rPr>
          <w:rStyle w:val="codeChar"/>
        </w:rPr>
        <w:t xml:space="preserve">string </w:t>
      </w:r>
      <w:r>
        <w:rPr>
          <w:lang w:val="en-US"/>
        </w:rPr>
        <w:t xml:space="preserve">– ID geografskog podrucja ( poznat samo </w:t>
      </w:r>
      <w:r w:rsidRPr="000211A1">
        <w:rPr>
          <w:rStyle w:val="codeChar"/>
        </w:rPr>
        <w:t>CacheControler</w:t>
      </w:r>
      <w:r>
        <w:rPr>
          <w:lang w:val="en-US"/>
        </w:rPr>
        <w:t xml:space="preserve"> –u ne i </w:t>
      </w:r>
      <w:r w:rsidRPr="000211A1">
        <w:rPr>
          <w:rStyle w:val="codeChar"/>
        </w:rPr>
        <w:t>UI</w:t>
      </w:r>
      <w:r>
        <w:rPr>
          <w:lang w:val="en-US"/>
        </w:rPr>
        <w:t xml:space="preserve"> )</w:t>
      </w:r>
    </w:p>
    <w:p w:rsidR="00AB2728" w:rsidRDefault="00AB2728" w:rsidP="002A39C4">
      <w:pPr>
        <w:pStyle w:val="ListParagraph"/>
        <w:numPr>
          <w:ilvl w:val="0"/>
          <w:numId w:val="11"/>
        </w:numPr>
        <w:jc w:val="both"/>
        <w:rPr>
          <w:lang w:val="en-US"/>
        </w:rPr>
      </w:pPr>
      <w:proofErr w:type="gramStart"/>
      <w:r w:rsidRPr="000211A1">
        <w:rPr>
          <w:rStyle w:val="codeChar"/>
        </w:rPr>
        <w:t>gName</w:t>
      </w:r>
      <w:proofErr w:type="gramEnd"/>
      <w:r>
        <w:rPr>
          <w:lang w:val="en-US"/>
        </w:rPr>
        <w:t xml:space="preserve"> tipa </w:t>
      </w:r>
      <w:r w:rsidRPr="000211A1">
        <w:rPr>
          <w:rStyle w:val="codeChar"/>
        </w:rPr>
        <w:t>string</w:t>
      </w:r>
      <w:r>
        <w:rPr>
          <w:lang w:val="en-US"/>
        </w:rPr>
        <w:t xml:space="preserve"> – naziv geografskog područja ( poznat </w:t>
      </w:r>
      <w:r w:rsidRPr="000211A1">
        <w:rPr>
          <w:rStyle w:val="codeChar"/>
        </w:rPr>
        <w:t>UI</w:t>
      </w:r>
      <w:r>
        <w:rPr>
          <w:lang w:val="en-US"/>
        </w:rPr>
        <w:t xml:space="preserve"> i </w:t>
      </w:r>
      <w:r w:rsidRPr="000211A1">
        <w:rPr>
          <w:rStyle w:val="codeChar"/>
        </w:rPr>
        <w:t>CacheControler</w:t>
      </w:r>
      <w:r>
        <w:rPr>
          <w:lang w:val="en-US"/>
        </w:rPr>
        <w:t xml:space="preserve"> - u ).</w:t>
      </w:r>
    </w:p>
    <w:p w:rsidR="00AB2728" w:rsidRDefault="00AB2728" w:rsidP="00AB2728">
      <w:pPr>
        <w:jc w:val="both"/>
        <w:rPr>
          <w:lang w:val="en-US"/>
        </w:rPr>
      </w:pPr>
      <w:proofErr w:type="gramStart"/>
      <w:r>
        <w:rPr>
          <w:lang w:val="en-US"/>
        </w:rPr>
        <w:t>pored</w:t>
      </w:r>
      <w:proofErr w:type="gramEnd"/>
      <w:r>
        <w:rPr>
          <w:lang w:val="en-US"/>
        </w:rPr>
        <w:t xml:space="preserve"> property – ja ova klasa sadrži i metode </w:t>
      </w:r>
      <w:r w:rsidRPr="000211A1">
        <w:rPr>
          <w:rStyle w:val="codeChar"/>
        </w:rPr>
        <w:t>IsComplete</w:t>
      </w:r>
      <w:r>
        <w:rPr>
          <w:lang w:val="en-US"/>
        </w:rPr>
        <w:t xml:space="preserve"> ( provjerava da li je kompletan zapis ) i </w:t>
      </w:r>
      <w:r w:rsidRPr="000211A1">
        <w:rPr>
          <w:rStyle w:val="codeChar"/>
        </w:rPr>
        <w:t>IsEmpty</w:t>
      </w:r>
      <w:r>
        <w:rPr>
          <w:lang w:val="en-US"/>
        </w:rPr>
        <w:t xml:space="preserve"> ( provjerava da li je zapis prazan ). </w:t>
      </w:r>
    </w:p>
    <w:p w:rsidR="00AB2728" w:rsidRDefault="00AB2728" w:rsidP="00AB2728">
      <w:pPr>
        <w:pStyle w:val="Heading2"/>
      </w:pPr>
      <w:bookmarkStart w:id="7" w:name="_Toc73654484"/>
      <w:r w:rsidRPr="00AB2728">
        <w:t>2.1.2. Enumeracije</w:t>
      </w:r>
      <w:bookmarkEnd w:id="7"/>
    </w:p>
    <w:p w:rsidR="00AB2728" w:rsidRDefault="00AB2728" w:rsidP="00125DA9">
      <w:pPr>
        <w:jc w:val="both"/>
      </w:pPr>
      <w:r w:rsidRPr="000211A1">
        <w:rPr>
          <w:rStyle w:val="codeChar"/>
          <w:b/>
          <w:u w:val="single"/>
        </w:rPr>
        <w:t>EConsumptionReadStatus</w:t>
      </w:r>
      <w:r>
        <w:t xml:space="preserve"> enumeracija koja opisuje ishod zahtjeva za čitanjem potrošnje:</w:t>
      </w:r>
    </w:p>
    <w:p w:rsidR="00AB2728" w:rsidRDefault="00E03B90" w:rsidP="002A39C4">
      <w:pPr>
        <w:pStyle w:val="ListParagraph"/>
        <w:numPr>
          <w:ilvl w:val="0"/>
          <w:numId w:val="12"/>
        </w:numPr>
        <w:jc w:val="both"/>
      </w:pPr>
      <w:r w:rsidRPr="000211A1">
        <w:rPr>
          <w:rStyle w:val="codeChar"/>
        </w:rPr>
        <w:t>DBReadSuccess</w:t>
      </w:r>
      <w:r>
        <w:t xml:space="preserve"> – pročitan iz baze podataka</w:t>
      </w:r>
    </w:p>
    <w:p w:rsidR="00E03B90" w:rsidRDefault="00E03B90" w:rsidP="002A39C4">
      <w:pPr>
        <w:pStyle w:val="ListParagraph"/>
        <w:numPr>
          <w:ilvl w:val="0"/>
          <w:numId w:val="12"/>
        </w:numPr>
        <w:jc w:val="both"/>
      </w:pPr>
      <w:r w:rsidRPr="000211A1">
        <w:rPr>
          <w:rStyle w:val="codeChar"/>
        </w:rPr>
        <w:t>DBReadFailed</w:t>
      </w:r>
      <w:r>
        <w:t xml:space="preserve"> – nije pronadjen u lokalu a distrib. baza je nedosupna</w:t>
      </w:r>
    </w:p>
    <w:p w:rsidR="00E03B90" w:rsidRDefault="00E03B90" w:rsidP="002A39C4">
      <w:pPr>
        <w:pStyle w:val="ListParagraph"/>
        <w:numPr>
          <w:ilvl w:val="0"/>
          <w:numId w:val="12"/>
        </w:numPr>
        <w:jc w:val="both"/>
      </w:pPr>
      <w:r w:rsidRPr="000211A1">
        <w:rPr>
          <w:rStyle w:val="codeChar"/>
        </w:rPr>
        <w:t>CacheReadSucces</w:t>
      </w:r>
      <w:r>
        <w:t xml:space="preserve"> – pročitano iz </w:t>
      </w:r>
      <w:r w:rsidRPr="000211A1">
        <w:rPr>
          <w:rStyle w:val="codeChar"/>
        </w:rPr>
        <w:t>cache</w:t>
      </w:r>
      <w:r>
        <w:t xml:space="preserve"> – strukture kao interval ili podinterval</w:t>
      </w:r>
    </w:p>
    <w:p w:rsidR="00E03B90" w:rsidRDefault="00E03B90" w:rsidP="00125DA9">
      <w:pPr>
        <w:jc w:val="both"/>
      </w:pPr>
      <w:r w:rsidRPr="000211A1">
        <w:rPr>
          <w:rStyle w:val="codeChar"/>
          <w:b/>
          <w:u w:val="single"/>
        </w:rPr>
        <w:t>EFileLoadStatus</w:t>
      </w:r>
      <w:r>
        <w:t>:</w:t>
      </w:r>
    </w:p>
    <w:p w:rsidR="00E03B90" w:rsidRDefault="00E03B90" w:rsidP="002A39C4">
      <w:pPr>
        <w:pStyle w:val="ListParagraph"/>
        <w:numPr>
          <w:ilvl w:val="0"/>
          <w:numId w:val="13"/>
        </w:numPr>
        <w:jc w:val="both"/>
      </w:pPr>
      <w:r w:rsidRPr="000211A1">
        <w:rPr>
          <w:rStyle w:val="codeChar"/>
          <w:lang w:val="sr-Latn-RS"/>
        </w:rPr>
        <w:t>Success</w:t>
      </w:r>
      <w:r w:rsidR="000211A1">
        <w:tab/>
      </w:r>
      <w:r w:rsidR="000211A1">
        <w:tab/>
      </w:r>
      <w:r w:rsidR="000211A1">
        <w:tab/>
        <w:t>- uspješno pro</w:t>
      </w:r>
      <w:r>
        <w:t>čitano i upisano u bazu podataka</w:t>
      </w:r>
    </w:p>
    <w:p w:rsidR="00E03B90" w:rsidRDefault="00E03B90" w:rsidP="002A39C4">
      <w:pPr>
        <w:pStyle w:val="ListParagraph"/>
        <w:numPr>
          <w:ilvl w:val="0"/>
          <w:numId w:val="13"/>
        </w:numPr>
        <w:jc w:val="both"/>
      </w:pPr>
      <w:r w:rsidRPr="000211A1">
        <w:rPr>
          <w:rStyle w:val="codeChar"/>
          <w:lang w:val="sr-Latn-RS"/>
        </w:rPr>
        <w:t>FileTypeNotSupported</w:t>
      </w:r>
      <w:r>
        <w:tab/>
        <w:t xml:space="preserve">- tražen upis tipa falja koji nije podržan (trenutno je to sve </w:t>
      </w:r>
      <w:r w:rsidR="00ED44FF">
        <w:br/>
        <w:t xml:space="preserve">                                                  </w:t>
      </w:r>
      <w:r>
        <w:t>što nije ostv)</w:t>
      </w:r>
    </w:p>
    <w:p w:rsidR="00E03B90" w:rsidRDefault="00E03B90" w:rsidP="002A39C4">
      <w:pPr>
        <w:pStyle w:val="ListParagraph"/>
        <w:numPr>
          <w:ilvl w:val="0"/>
          <w:numId w:val="13"/>
        </w:numPr>
        <w:jc w:val="both"/>
      </w:pPr>
      <w:r w:rsidRPr="000211A1">
        <w:rPr>
          <w:rStyle w:val="codeChar"/>
          <w:lang w:val="sr-Latn-RS"/>
        </w:rPr>
        <w:t>PartialReadSuccess</w:t>
      </w:r>
      <w:r>
        <w:t xml:space="preserve"> </w:t>
      </w:r>
      <w:r w:rsidR="000211A1">
        <w:tab/>
      </w:r>
      <w:r w:rsidR="000211A1">
        <w:tab/>
      </w:r>
      <w:r>
        <w:t xml:space="preserve">– uspješno pročitano i zapisano ali sa prisutnim odbačenim </w:t>
      </w:r>
      <w:r w:rsidR="000211A1">
        <w:br/>
        <w:t xml:space="preserve">                                                  </w:t>
      </w:r>
      <w:r>
        <w:t>zapisima (</w:t>
      </w:r>
      <w:r w:rsidR="00ED44FF">
        <w:t xml:space="preserve"> </w:t>
      </w:r>
      <w:r>
        <w:t>loše strukturirani ili neprihvatljivo nepotpuni</w:t>
      </w:r>
      <w:r w:rsidR="00ED44FF">
        <w:t xml:space="preserve"> </w:t>
      </w:r>
      <w:r>
        <w:t>)</w:t>
      </w:r>
    </w:p>
    <w:p w:rsidR="00E03B90" w:rsidRDefault="00E03B90" w:rsidP="002A39C4">
      <w:pPr>
        <w:pStyle w:val="ListParagraph"/>
        <w:numPr>
          <w:ilvl w:val="0"/>
          <w:numId w:val="13"/>
        </w:numPr>
        <w:jc w:val="both"/>
      </w:pPr>
      <w:r w:rsidRPr="000211A1">
        <w:rPr>
          <w:rStyle w:val="codeChar"/>
        </w:rPr>
        <w:t>InvalidFileStructure</w:t>
      </w:r>
      <w:r>
        <w:tab/>
        <w:t xml:space="preserve">- cio </w:t>
      </w:r>
      <w:r w:rsidRPr="00ED44FF">
        <w:rPr>
          <w:rStyle w:val="codeChar"/>
        </w:rPr>
        <w:t>XML</w:t>
      </w:r>
      <w:r>
        <w:t xml:space="preserve"> fajl je pogrešno strukturiran</w:t>
      </w:r>
    </w:p>
    <w:p w:rsidR="00E03B90" w:rsidRDefault="00E03B90" w:rsidP="002A39C4">
      <w:pPr>
        <w:pStyle w:val="ListParagraph"/>
        <w:numPr>
          <w:ilvl w:val="0"/>
          <w:numId w:val="13"/>
        </w:numPr>
        <w:jc w:val="both"/>
      </w:pPr>
      <w:r w:rsidRPr="000211A1">
        <w:rPr>
          <w:rStyle w:val="codeChar"/>
        </w:rPr>
        <w:t>OpeningFailed</w:t>
      </w:r>
      <w:r>
        <w:tab/>
      </w:r>
      <w:r w:rsidR="000211A1">
        <w:tab/>
      </w:r>
      <w:r>
        <w:t xml:space="preserve">- datoteka ili ne postoji ili je zauzeta od </w:t>
      </w:r>
      <w:r w:rsidR="00ED44FF">
        <w:t xml:space="preserve">strane </w:t>
      </w:r>
      <w:r>
        <w:t xml:space="preserve">drugog </w:t>
      </w:r>
      <w:r w:rsidR="00ED44FF">
        <w:br/>
        <w:t xml:space="preserve">                                                  </w:t>
      </w:r>
      <w:r>
        <w:t>procesa</w:t>
      </w:r>
    </w:p>
    <w:p w:rsidR="00E03B90" w:rsidRDefault="00E03B90" w:rsidP="002A39C4">
      <w:pPr>
        <w:pStyle w:val="ListParagraph"/>
        <w:numPr>
          <w:ilvl w:val="0"/>
          <w:numId w:val="13"/>
        </w:numPr>
        <w:jc w:val="both"/>
      </w:pPr>
      <w:r w:rsidRPr="000211A1">
        <w:rPr>
          <w:rStyle w:val="codeChar"/>
          <w:lang w:val="sr-Latn-RS"/>
        </w:rPr>
        <w:t>DBWriteFailed</w:t>
      </w:r>
      <w:r>
        <w:tab/>
      </w:r>
      <w:r w:rsidR="000211A1">
        <w:tab/>
      </w:r>
      <w:r>
        <w:t>- baza podataka je</w:t>
      </w:r>
      <w:r w:rsidR="00ED44FF">
        <w:t xml:space="preserve"> nedostupna</w:t>
      </w:r>
      <w:r>
        <w:t xml:space="preserve"> </w:t>
      </w:r>
    </w:p>
    <w:p w:rsidR="00E03B90" w:rsidRDefault="00E03B90" w:rsidP="002A39C4">
      <w:pPr>
        <w:pStyle w:val="ListParagraph"/>
        <w:numPr>
          <w:ilvl w:val="0"/>
          <w:numId w:val="13"/>
        </w:numPr>
        <w:jc w:val="both"/>
      </w:pPr>
      <w:r w:rsidRPr="000211A1">
        <w:rPr>
          <w:rStyle w:val="codeChar"/>
          <w:lang w:val="sr-Latn-RS"/>
        </w:rPr>
        <w:t>Failed</w:t>
      </w:r>
      <w:r w:rsidRPr="000211A1">
        <w:rPr>
          <w:rStyle w:val="codeChar"/>
          <w:lang w:val="sr-Latn-RS"/>
        </w:rPr>
        <w:tab/>
      </w:r>
      <w:r>
        <w:tab/>
      </w:r>
      <w:r>
        <w:tab/>
      </w:r>
      <w:r w:rsidR="000211A1">
        <w:tab/>
      </w:r>
      <w:r>
        <w:t>- propalo iz nekog drugog razloga</w:t>
      </w:r>
    </w:p>
    <w:p w:rsidR="00E03B90" w:rsidRDefault="00E03B90" w:rsidP="002A39C4">
      <w:pPr>
        <w:pStyle w:val="ListParagraph"/>
        <w:numPr>
          <w:ilvl w:val="0"/>
          <w:numId w:val="13"/>
        </w:numPr>
        <w:jc w:val="both"/>
      </w:pPr>
      <w:r w:rsidRPr="000211A1">
        <w:rPr>
          <w:rStyle w:val="codeChar"/>
          <w:lang w:val="sr-Latn-RS"/>
        </w:rPr>
        <w:lastRenderedPageBreak/>
        <w:t>InvalidFileExtension</w:t>
      </w:r>
      <w:r>
        <w:tab/>
      </w:r>
      <w:r w:rsidR="00ED44FF">
        <w:tab/>
      </w:r>
      <w:r>
        <w:t xml:space="preserve">- nije podržana ekstenzija ( trenutno sve izuzev </w:t>
      </w:r>
      <w:r w:rsidRPr="00ED44FF">
        <w:rPr>
          <w:rStyle w:val="codeChar"/>
        </w:rPr>
        <w:t>.xml</w:t>
      </w:r>
      <w:r>
        <w:t>)</w:t>
      </w:r>
    </w:p>
    <w:p w:rsidR="00E03B90" w:rsidRDefault="00E03B90" w:rsidP="002A39C4">
      <w:pPr>
        <w:pStyle w:val="ListParagraph"/>
        <w:numPr>
          <w:ilvl w:val="0"/>
          <w:numId w:val="13"/>
        </w:numPr>
        <w:jc w:val="both"/>
      </w:pPr>
      <w:r w:rsidRPr="00ED44FF">
        <w:rPr>
          <w:rStyle w:val="codeChar"/>
        </w:rPr>
        <w:t xml:space="preserve">WrongFileTypeSelected </w:t>
      </w:r>
      <w:r w:rsidR="00ED44FF">
        <w:rPr>
          <w:rStyle w:val="codeChar"/>
        </w:rPr>
        <w:tab/>
      </w:r>
      <w:r w:rsidR="00ED44FF">
        <w:rPr>
          <w:rStyle w:val="codeChar"/>
        </w:rPr>
        <w:tab/>
      </w:r>
      <w:r>
        <w:t xml:space="preserve">– u </w:t>
      </w:r>
      <w:r w:rsidRPr="00ED44FF">
        <w:rPr>
          <w:rStyle w:val="codeChar"/>
        </w:rPr>
        <w:t>GUI</w:t>
      </w:r>
      <w:r>
        <w:t xml:space="preserve"> – ju je pokrenut program za obradu tipa </w:t>
      </w:r>
      <w:r w:rsidR="00ED44FF">
        <w:br/>
        <w:t xml:space="preserve">                                                               </w:t>
      </w:r>
      <w:r>
        <w:t xml:space="preserve">podatka koji se ne slaže sa odabranim tipom </w:t>
      </w:r>
      <w:r w:rsidR="00ED44FF">
        <w:br/>
        <w:t xml:space="preserve">                                                               </w:t>
      </w:r>
      <w:r>
        <w:t>podatka</w:t>
      </w:r>
    </w:p>
    <w:p w:rsidR="00E03B90" w:rsidRDefault="00E03B90" w:rsidP="002A39C4">
      <w:pPr>
        <w:pStyle w:val="ListParagraph"/>
        <w:numPr>
          <w:ilvl w:val="0"/>
          <w:numId w:val="13"/>
        </w:numPr>
        <w:jc w:val="both"/>
      </w:pPr>
      <w:r w:rsidRPr="00ED44FF">
        <w:rPr>
          <w:rStyle w:val="codeChar"/>
          <w:lang w:val="sr-Latn-RS"/>
        </w:rPr>
        <w:t>InvalidDateTime</w:t>
      </w:r>
      <w:r>
        <w:tab/>
      </w:r>
      <w:r w:rsidR="00ED44FF">
        <w:tab/>
      </w:r>
      <w:r w:rsidR="00ED44FF">
        <w:tab/>
        <w:t>- timestamp ni</w:t>
      </w:r>
      <w:r>
        <w:t>j</w:t>
      </w:r>
      <w:r w:rsidR="00ED44FF">
        <w:t>e</w:t>
      </w:r>
      <w:r>
        <w:t xml:space="preserve"> valjan u kontekstu odabranog tipa </w:t>
      </w:r>
      <w:r w:rsidR="00ED44FF">
        <w:br/>
        <w:t xml:space="preserve">                                                              </w:t>
      </w:r>
      <w:r>
        <w:t>podatka ili je uopšteno neprihvaljiv</w:t>
      </w:r>
    </w:p>
    <w:p w:rsidR="00E03B90" w:rsidRDefault="00E03B90" w:rsidP="002A39C4">
      <w:pPr>
        <w:pStyle w:val="ListParagraph"/>
        <w:numPr>
          <w:ilvl w:val="0"/>
          <w:numId w:val="13"/>
        </w:numPr>
        <w:jc w:val="both"/>
      </w:pPr>
      <w:r w:rsidRPr="00ED44FF">
        <w:rPr>
          <w:rStyle w:val="codeChar"/>
        </w:rPr>
        <w:t>FileNameConventionViolated</w:t>
      </w:r>
      <w:r>
        <w:tab/>
        <w:t>- konvencija zapisa naziva fajla nije valjana</w:t>
      </w:r>
    </w:p>
    <w:p w:rsidR="00E03B90" w:rsidRDefault="00125DA9" w:rsidP="00125DA9">
      <w:pPr>
        <w:jc w:val="both"/>
      </w:pPr>
      <w:r w:rsidRPr="00ED44FF">
        <w:rPr>
          <w:rStyle w:val="codeChar"/>
          <w:b/>
          <w:u w:val="single"/>
        </w:rPr>
        <w:t>ELoadDataType</w:t>
      </w:r>
      <w:r>
        <w:t xml:space="preserve"> enumeracija predstavlja tipove fajlova koji se koriste:</w:t>
      </w:r>
    </w:p>
    <w:p w:rsidR="00125DA9" w:rsidRDefault="00125DA9" w:rsidP="002A39C4">
      <w:pPr>
        <w:pStyle w:val="ListParagraph"/>
        <w:numPr>
          <w:ilvl w:val="0"/>
          <w:numId w:val="14"/>
        </w:numPr>
        <w:jc w:val="both"/>
      </w:pPr>
      <w:r w:rsidRPr="00ED44FF">
        <w:rPr>
          <w:rStyle w:val="codeChar"/>
          <w:lang w:val="sr-Latn-RS"/>
        </w:rPr>
        <w:t>Consumption</w:t>
      </w:r>
      <w:r>
        <w:t xml:space="preserve"> </w:t>
      </w:r>
      <w:r w:rsidR="00ED44FF">
        <w:tab/>
      </w:r>
      <w:r>
        <w:t>– potrošnja</w:t>
      </w:r>
    </w:p>
    <w:p w:rsidR="00125DA9" w:rsidRDefault="00125DA9" w:rsidP="002A39C4">
      <w:pPr>
        <w:pStyle w:val="ListParagraph"/>
        <w:numPr>
          <w:ilvl w:val="0"/>
          <w:numId w:val="14"/>
        </w:numPr>
        <w:jc w:val="both"/>
      </w:pPr>
      <w:r w:rsidRPr="00ED44FF">
        <w:rPr>
          <w:rStyle w:val="codeChar"/>
          <w:lang w:val="sr-Latn-RS"/>
        </w:rPr>
        <w:t>Orphan</w:t>
      </w:r>
      <w:r>
        <w:tab/>
      </w:r>
      <w:r w:rsidR="00ED44FF">
        <w:tab/>
      </w:r>
      <w:r>
        <w:t xml:space="preserve">- apstrakcija nepodržanih tipova ( korišteno u </w:t>
      </w:r>
      <w:r w:rsidRPr="00ED44FF">
        <w:rPr>
          <w:rStyle w:val="codeChar"/>
        </w:rPr>
        <w:t>Unit</w:t>
      </w:r>
      <w:r>
        <w:t xml:space="preserve"> testovima )</w:t>
      </w:r>
    </w:p>
    <w:p w:rsidR="00125DA9" w:rsidRDefault="00125DA9" w:rsidP="00125DA9">
      <w:pPr>
        <w:jc w:val="both"/>
      </w:pPr>
      <w:r w:rsidRPr="00ED44FF">
        <w:rPr>
          <w:rStyle w:val="codeChar"/>
          <w:b/>
          <w:u w:val="single"/>
          <w:lang w:val="sr-Latn-RS"/>
        </w:rPr>
        <w:t>EXMLElementStatus</w:t>
      </w:r>
      <w:r>
        <w:t xml:space="preserve"> je enumeracija koja opisuje stanje jednog </w:t>
      </w:r>
      <w:r w:rsidRPr="00ED44FF">
        <w:rPr>
          <w:rStyle w:val="codeChar"/>
          <w:lang w:val="sr-Latn-RS"/>
        </w:rPr>
        <w:t>XML</w:t>
      </w:r>
      <w:r>
        <w:t xml:space="preserve"> čvora koji predstavlja (</w:t>
      </w:r>
      <w:r w:rsidR="00ED44FF">
        <w:t xml:space="preserve"> </w:t>
      </w:r>
      <w:r>
        <w:t>tenutno</w:t>
      </w:r>
      <w:r w:rsidR="00ED44FF">
        <w:t xml:space="preserve"> </w:t>
      </w:r>
      <w:r>
        <w:t>) potošnju:</w:t>
      </w:r>
    </w:p>
    <w:p w:rsidR="00125DA9" w:rsidRDefault="00125DA9" w:rsidP="002A39C4">
      <w:pPr>
        <w:pStyle w:val="ListParagraph"/>
        <w:numPr>
          <w:ilvl w:val="0"/>
          <w:numId w:val="15"/>
        </w:numPr>
        <w:jc w:val="both"/>
      </w:pPr>
      <w:r w:rsidRPr="00ED44FF">
        <w:rPr>
          <w:rStyle w:val="codeChar"/>
          <w:lang w:val="sr-Latn-RS"/>
        </w:rPr>
        <w:t>PartialValid</w:t>
      </w:r>
      <w:r>
        <w:tab/>
        <w:t>- nepotpun ali dovoljno za audit</w:t>
      </w:r>
    </w:p>
    <w:p w:rsidR="00125DA9" w:rsidRDefault="00125DA9" w:rsidP="002A39C4">
      <w:pPr>
        <w:pStyle w:val="ListParagraph"/>
        <w:numPr>
          <w:ilvl w:val="0"/>
          <w:numId w:val="15"/>
        </w:numPr>
        <w:jc w:val="both"/>
      </w:pPr>
      <w:r w:rsidRPr="00ED44FF">
        <w:rPr>
          <w:rStyle w:val="codeChar"/>
          <w:lang w:val="sr-Latn-RS"/>
        </w:rPr>
        <w:t>Valid</w:t>
      </w:r>
      <w:r>
        <w:tab/>
      </w:r>
      <w:r w:rsidR="00ED44FF">
        <w:tab/>
      </w:r>
      <w:r>
        <w:t>- potpun</w:t>
      </w:r>
    </w:p>
    <w:p w:rsidR="00125DA9" w:rsidRDefault="00125DA9" w:rsidP="002A39C4">
      <w:pPr>
        <w:pStyle w:val="ListParagraph"/>
        <w:numPr>
          <w:ilvl w:val="0"/>
          <w:numId w:val="15"/>
        </w:numPr>
        <w:jc w:val="both"/>
      </w:pPr>
      <w:r w:rsidRPr="00ED44FF">
        <w:rPr>
          <w:rStyle w:val="codeChar"/>
          <w:lang w:val="sr-Latn-RS"/>
        </w:rPr>
        <w:t>Overflow</w:t>
      </w:r>
      <w:r>
        <w:tab/>
        <w:t xml:space="preserve">- ima viška podčvorova ali je uzeto šta je u trenutnoj implementaciji </w:t>
      </w:r>
      <w:r w:rsidR="00ED44FF">
        <w:br/>
        <w:t xml:space="preserve">                           </w:t>
      </w:r>
      <w:r>
        <w:t>potrebno</w:t>
      </w:r>
    </w:p>
    <w:p w:rsidR="00125DA9" w:rsidRDefault="00125DA9" w:rsidP="002A39C4">
      <w:pPr>
        <w:pStyle w:val="ListParagraph"/>
        <w:numPr>
          <w:ilvl w:val="0"/>
          <w:numId w:val="15"/>
        </w:numPr>
        <w:jc w:val="both"/>
      </w:pPr>
      <w:r w:rsidRPr="00ED44FF">
        <w:rPr>
          <w:rStyle w:val="codeChar"/>
          <w:lang w:val="sr-Latn-RS"/>
        </w:rPr>
        <w:t>PartialDump</w:t>
      </w:r>
      <w:r>
        <w:tab/>
        <w:t>- nepotpun ali nedovoljno da se iskoristi</w:t>
      </w:r>
    </w:p>
    <w:p w:rsidR="00125DA9" w:rsidRDefault="00125DA9" w:rsidP="002A39C4">
      <w:pPr>
        <w:pStyle w:val="ListParagraph"/>
        <w:numPr>
          <w:ilvl w:val="0"/>
          <w:numId w:val="15"/>
        </w:numPr>
        <w:jc w:val="both"/>
      </w:pPr>
      <w:r w:rsidRPr="00ED44FF">
        <w:rPr>
          <w:rStyle w:val="codeChar"/>
        </w:rPr>
        <w:t>Fail</w:t>
      </w:r>
      <w:r>
        <w:tab/>
      </w:r>
      <w:r w:rsidR="00ED44FF">
        <w:tab/>
      </w:r>
      <w:r>
        <w:t xml:space="preserve">- totalno pogrešna struktura elementa (npr. više </w:t>
      </w:r>
      <w:proofErr w:type="gramStart"/>
      <w:r>
        <w:t>od</w:t>
      </w:r>
      <w:proofErr w:type="gramEnd"/>
      <w:r>
        <w:t xml:space="preserve"> 1 polja za potrošnju i </w:t>
      </w:r>
      <w:r w:rsidR="00ED44FF">
        <w:br/>
        <w:t xml:space="preserve">                          </w:t>
      </w:r>
      <w:r>
        <w:t>sl.)</w:t>
      </w:r>
    </w:p>
    <w:p w:rsidR="00125DA9" w:rsidRDefault="00125DA9" w:rsidP="00125DA9">
      <w:pPr>
        <w:jc w:val="both"/>
      </w:pPr>
      <w:r w:rsidRPr="00ED44FF">
        <w:rPr>
          <w:rStyle w:val="codeChar"/>
          <w:b/>
          <w:u w:val="single"/>
        </w:rPr>
        <w:t>E</w:t>
      </w:r>
      <w:r w:rsidR="00ED44FF">
        <w:rPr>
          <w:rStyle w:val="codeChar"/>
          <w:b/>
          <w:u w:val="single"/>
        </w:rPr>
        <w:t>G</w:t>
      </w:r>
      <w:r w:rsidRPr="00ED44FF">
        <w:rPr>
          <w:rStyle w:val="codeChar"/>
          <w:b/>
          <w:u w:val="single"/>
        </w:rPr>
        <w:t>eoRecordStatus</w:t>
      </w:r>
      <w:r>
        <w:t xml:space="preserve"> je enumeracija koja opisuje </w:t>
      </w:r>
      <w:r w:rsidR="000B7397">
        <w:t xml:space="preserve">stanje kandidata </w:t>
      </w:r>
      <w:r>
        <w:t>za zapis novog geografskog područja:</w:t>
      </w:r>
    </w:p>
    <w:p w:rsidR="00125DA9" w:rsidRDefault="00125DA9" w:rsidP="002A39C4">
      <w:pPr>
        <w:pStyle w:val="ListParagraph"/>
        <w:numPr>
          <w:ilvl w:val="0"/>
          <w:numId w:val="16"/>
        </w:numPr>
        <w:jc w:val="both"/>
      </w:pPr>
      <w:r w:rsidRPr="00ED44FF">
        <w:rPr>
          <w:rStyle w:val="codeChar"/>
        </w:rPr>
        <w:t>GIDUser</w:t>
      </w:r>
      <w:r>
        <w:tab/>
      </w:r>
      <w:r w:rsidR="000B7397">
        <w:tab/>
      </w:r>
      <w:r>
        <w:t>-</w:t>
      </w:r>
      <w:r w:rsidR="000B7397">
        <w:t xml:space="preserve"> </w:t>
      </w:r>
      <w:r>
        <w:t>ključ je već u upotrebi</w:t>
      </w:r>
    </w:p>
    <w:p w:rsidR="000B7397" w:rsidRDefault="000B7397" w:rsidP="002A39C4">
      <w:pPr>
        <w:pStyle w:val="ListParagraph"/>
        <w:numPr>
          <w:ilvl w:val="0"/>
          <w:numId w:val="16"/>
        </w:numPr>
        <w:jc w:val="both"/>
      </w:pPr>
      <w:r w:rsidRPr="00ED44FF">
        <w:rPr>
          <w:rStyle w:val="codeChar"/>
        </w:rPr>
        <w:t>GNameUsed</w:t>
      </w:r>
      <w:r>
        <w:tab/>
      </w:r>
      <w:r>
        <w:tab/>
        <w:t>- ime već u upotrebi</w:t>
      </w:r>
    </w:p>
    <w:p w:rsidR="000B7397" w:rsidRDefault="000B7397" w:rsidP="002A39C4">
      <w:pPr>
        <w:pStyle w:val="ListParagraph"/>
        <w:numPr>
          <w:ilvl w:val="0"/>
          <w:numId w:val="16"/>
        </w:numPr>
        <w:jc w:val="both"/>
      </w:pPr>
      <w:r w:rsidRPr="00ED44FF">
        <w:rPr>
          <w:rStyle w:val="codeChar"/>
        </w:rPr>
        <w:t>GeoRecodUsed</w:t>
      </w:r>
      <w:r>
        <w:tab/>
      </w:r>
      <w:r w:rsidR="00ED44FF">
        <w:tab/>
      </w:r>
      <w:r>
        <w:t>- identičan zapis već postoji</w:t>
      </w:r>
    </w:p>
    <w:p w:rsidR="00125DA9" w:rsidRDefault="000B7397" w:rsidP="002A39C4">
      <w:pPr>
        <w:pStyle w:val="ListParagraph"/>
        <w:numPr>
          <w:ilvl w:val="0"/>
          <w:numId w:val="16"/>
        </w:numPr>
        <w:jc w:val="both"/>
      </w:pPr>
      <w:r w:rsidRPr="00ED44FF">
        <w:rPr>
          <w:rStyle w:val="codeChar"/>
        </w:rPr>
        <w:t>GeoRecordFree</w:t>
      </w:r>
      <w:r>
        <w:t xml:space="preserve"> </w:t>
      </w:r>
      <w:r>
        <w:tab/>
        <w:t>- nije u upotrebi , može se slobodno upisati</w:t>
      </w:r>
    </w:p>
    <w:p w:rsidR="000B7397" w:rsidRDefault="000B7397" w:rsidP="000B7397">
      <w:pPr>
        <w:jc w:val="both"/>
      </w:pPr>
      <w:r w:rsidRPr="00ED44FF">
        <w:rPr>
          <w:rStyle w:val="codeChar"/>
          <w:b/>
          <w:u w:val="single"/>
        </w:rPr>
        <w:t>E</w:t>
      </w:r>
      <w:r w:rsidR="00150BBB" w:rsidRPr="00ED44FF">
        <w:rPr>
          <w:rStyle w:val="codeChar"/>
          <w:b/>
          <w:u w:val="single"/>
        </w:rPr>
        <w:t>P</w:t>
      </w:r>
      <w:r w:rsidRPr="00ED44FF">
        <w:rPr>
          <w:rStyle w:val="codeChar"/>
          <w:b/>
          <w:u w:val="single"/>
        </w:rPr>
        <w:t>ostGeoEntityStatus</w:t>
      </w:r>
      <w:r>
        <w:t xml:space="preserve"> je enumeracija koja opisuje ishod operacije za upis novog geografskog područja:</w:t>
      </w:r>
    </w:p>
    <w:p w:rsidR="000B7397" w:rsidRDefault="000B7397" w:rsidP="002A39C4">
      <w:pPr>
        <w:pStyle w:val="ListParagraph"/>
        <w:numPr>
          <w:ilvl w:val="0"/>
          <w:numId w:val="17"/>
        </w:numPr>
        <w:jc w:val="both"/>
      </w:pPr>
      <w:r w:rsidRPr="00ED44FF">
        <w:rPr>
          <w:rStyle w:val="codeChar"/>
        </w:rPr>
        <w:t>Success</w:t>
      </w:r>
      <w:r>
        <w:tab/>
      </w:r>
      <w:r w:rsidR="00150BBB">
        <w:tab/>
      </w:r>
      <w:r>
        <w:t xml:space="preserve">- </w:t>
      </w:r>
      <w:r w:rsidR="00150BBB">
        <w:t xml:space="preserve"> u</w:t>
      </w:r>
      <w:r>
        <w:t>spješno</w:t>
      </w:r>
    </w:p>
    <w:p w:rsidR="000B7397" w:rsidRDefault="00150BBB" w:rsidP="002A39C4">
      <w:pPr>
        <w:pStyle w:val="ListParagraph"/>
        <w:numPr>
          <w:ilvl w:val="0"/>
          <w:numId w:val="17"/>
        </w:numPr>
        <w:jc w:val="both"/>
      </w:pPr>
      <w:r w:rsidRPr="00ED44FF">
        <w:rPr>
          <w:rStyle w:val="codeChar"/>
        </w:rPr>
        <w:t>DBWriteFailed</w:t>
      </w:r>
      <w:r>
        <w:tab/>
      </w:r>
      <w:proofErr w:type="gramStart"/>
      <w:r>
        <w:t>-  distrib</w:t>
      </w:r>
      <w:proofErr w:type="gramEnd"/>
      <w:r>
        <w:t>. baza podataka je nedostupna</w:t>
      </w:r>
    </w:p>
    <w:p w:rsidR="00150BBB" w:rsidRDefault="00150BBB" w:rsidP="002A39C4">
      <w:pPr>
        <w:pStyle w:val="ListParagraph"/>
        <w:numPr>
          <w:ilvl w:val="0"/>
          <w:numId w:val="17"/>
        </w:numPr>
        <w:jc w:val="both"/>
      </w:pPr>
      <w:r w:rsidRPr="00ED44FF">
        <w:rPr>
          <w:rStyle w:val="codeChar"/>
        </w:rPr>
        <w:t>DBWriteAborted</w:t>
      </w:r>
      <w:r>
        <w:tab/>
        <w:t>-  parametri poslati na upis nisu valjani ili su nepotpuni</w:t>
      </w:r>
    </w:p>
    <w:p w:rsidR="00150BBB" w:rsidRDefault="00150BBB" w:rsidP="002A39C4">
      <w:pPr>
        <w:pStyle w:val="ListParagraph"/>
        <w:numPr>
          <w:ilvl w:val="0"/>
          <w:numId w:val="17"/>
        </w:numPr>
        <w:jc w:val="both"/>
      </w:pPr>
      <w:r w:rsidRPr="00ED44FF">
        <w:rPr>
          <w:rStyle w:val="codeChar"/>
        </w:rPr>
        <w:t>OutOfMemory</w:t>
      </w:r>
      <w:r>
        <w:tab/>
      </w:r>
      <w:r w:rsidR="00ED44FF">
        <w:tab/>
      </w:r>
      <w:r>
        <w:t xml:space="preserve">- </w:t>
      </w:r>
      <w:r w:rsidR="00ED44FF">
        <w:t>predviđ</w:t>
      </w:r>
      <w:r>
        <w:t xml:space="preserve">ena struktura za keširanje geografskih područja je </w:t>
      </w:r>
      <w:r>
        <w:br/>
        <w:t xml:space="preserve">                                       prepunjena</w:t>
      </w:r>
    </w:p>
    <w:p w:rsidR="00150BBB" w:rsidRDefault="00150BBB" w:rsidP="00150BBB">
      <w:pPr>
        <w:jc w:val="both"/>
      </w:pPr>
      <w:r w:rsidRPr="00ED44FF">
        <w:rPr>
          <w:rStyle w:val="codeChar"/>
          <w:b/>
          <w:u w:val="single"/>
        </w:rPr>
        <w:t>EUpdateGeoStatus</w:t>
      </w:r>
      <w:r>
        <w:t xml:space="preserve"> je enumeracija koja opisuje ishod operacije za ažuriranje postojećeg geografskog područja:</w:t>
      </w:r>
    </w:p>
    <w:p w:rsidR="00150BBB" w:rsidRDefault="00150BBB" w:rsidP="002A39C4">
      <w:pPr>
        <w:pStyle w:val="ListParagraph"/>
        <w:numPr>
          <w:ilvl w:val="0"/>
          <w:numId w:val="18"/>
        </w:numPr>
        <w:jc w:val="both"/>
      </w:pPr>
      <w:r w:rsidRPr="00ED44FF">
        <w:rPr>
          <w:rStyle w:val="codeChar"/>
        </w:rPr>
        <w:t>Success</w:t>
      </w:r>
      <w:r>
        <w:tab/>
      </w:r>
      <w:r>
        <w:tab/>
        <w:t>- uspješno</w:t>
      </w:r>
    </w:p>
    <w:p w:rsidR="00150BBB" w:rsidRDefault="00150BBB" w:rsidP="002A39C4">
      <w:pPr>
        <w:pStyle w:val="ListParagraph"/>
        <w:numPr>
          <w:ilvl w:val="0"/>
          <w:numId w:val="18"/>
        </w:numPr>
        <w:jc w:val="both"/>
      </w:pPr>
      <w:r w:rsidRPr="00ED44FF">
        <w:rPr>
          <w:rStyle w:val="codeChar"/>
        </w:rPr>
        <w:t>DBWriteFailed</w:t>
      </w:r>
      <w:r>
        <w:tab/>
        <w:t>- distrib. baza podataka je nedostupna</w:t>
      </w:r>
    </w:p>
    <w:p w:rsidR="00150BBB" w:rsidRDefault="00150BBB" w:rsidP="002A39C4">
      <w:pPr>
        <w:pStyle w:val="ListParagraph"/>
        <w:numPr>
          <w:ilvl w:val="0"/>
          <w:numId w:val="18"/>
        </w:numPr>
        <w:jc w:val="both"/>
      </w:pPr>
      <w:r w:rsidRPr="00ED44FF">
        <w:rPr>
          <w:rStyle w:val="codeChar"/>
        </w:rPr>
        <w:t>OriginNotFound</w:t>
      </w:r>
      <w:r>
        <w:tab/>
        <w:t>- izvorni zapis ne postoji</w:t>
      </w:r>
    </w:p>
    <w:p w:rsidR="00150BBB" w:rsidRDefault="00150BBB" w:rsidP="002A39C4">
      <w:pPr>
        <w:pStyle w:val="ListParagraph"/>
        <w:numPr>
          <w:ilvl w:val="0"/>
          <w:numId w:val="18"/>
        </w:numPr>
        <w:jc w:val="both"/>
      </w:pPr>
      <w:r w:rsidRPr="00ED44FF">
        <w:rPr>
          <w:rStyle w:val="codeChar"/>
        </w:rPr>
        <w:t>ReqAborted</w:t>
      </w:r>
      <w:r>
        <w:tab/>
      </w:r>
      <w:r>
        <w:tab/>
        <w:t>- parametri zahtjeva su nepotpuni ili nisu valjani</w:t>
      </w:r>
    </w:p>
    <w:p w:rsidR="00150BBB" w:rsidRDefault="00150BBB" w:rsidP="00150BBB">
      <w:pPr>
        <w:pStyle w:val="Heading2"/>
      </w:pPr>
      <w:bookmarkStart w:id="8" w:name="_Toc73654485"/>
      <w:r>
        <w:lastRenderedPageBreak/>
        <w:t>2.1.3. Izuzeci</w:t>
      </w:r>
      <w:bookmarkEnd w:id="8"/>
    </w:p>
    <w:p w:rsidR="00150BBB" w:rsidRDefault="00150BBB" w:rsidP="00ED44FF">
      <w:pPr>
        <w:jc w:val="both"/>
      </w:pPr>
      <w:r w:rsidRPr="00ED44FF">
        <w:rPr>
          <w:rStyle w:val="codeChar"/>
          <w:b/>
          <w:u w:val="single"/>
        </w:rPr>
        <w:t>InvalidParamsException</w:t>
      </w:r>
      <w:r>
        <w:t xml:space="preserve"> je izuzetak koji se baca kada se metodi proslijedi </w:t>
      </w:r>
      <w:r w:rsidRPr="00ED44FF">
        <w:rPr>
          <w:rStyle w:val="codeChar"/>
        </w:rPr>
        <w:t>null</w:t>
      </w:r>
      <w:r>
        <w:t xml:space="preserve">, prazne, nepotpune </w:t>
      </w:r>
      <w:proofErr w:type="gramStart"/>
      <w:r>
        <w:t>ili</w:t>
      </w:r>
      <w:proofErr w:type="gramEnd"/>
      <w:r>
        <w:t xml:space="preserve"> loše vrijednosti. Sadrži opis greške u polju </w:t>
      </w:r>
      <w:r w:rsidRPr="00ED44FF">
        <w:rPr>
          <w:rStyle w:val="codeChar"/>
        </w:rPr>
        <w:t>Summary</w:t>
      </w:r>
      <w:r>
        <w:t xml:space="preserve">. </w:t>
      </w:r>
    </w:p>
    <w:p w:rsidR="00150BBB" w:rsidRDefault="00150BBB" w:rsidP="00ED44FF">
      <w:pPr>
        <w:jc w:val="both"/>
      </w:pPr>
      <w:r w:rsidRPr="00ED44FF">
        <w:rPr>
          <w:rStyle w:val="codeChar"/>
          <w:b/>
          <w:u w:val="single"/>
        </w:rPr>
        <w:t>DBOfflineException</w:t>
      </w:r>
      <w:r>
        <w:t xml:space="preserve"> je izuzetak koji se baca kada se na izlasku na mrežu desi izuzetak na kanalu </w:t>
      </w:r>
      <w:proofErr w:type="gramStart"/>
      <w:r>
        <w:t>(</w:t>
      </w:r>
      <w:r w:rsidR="00ED44FF">
        <w:t xml:space="preserve"> </w:t>
      </w:r>
      <w:r w:rsidRPr="00ED44FF">
        <w:rPr>
          <w:rStyle w:val="codeChar"/>
        </w:rPr>
        <w:t>EndpointNotFoundException</w:t>
      </w:r>
      <w:proofErr w:type="gramEnd"/>
      <w:r>
        <w:t xml:space="preserve"> ili </w:t>
      </w:r>
      <w:r w:rsidRPr="00ED44FF">
        <w:rPr>
          <w:rStyle w:val="codeChar"/>
        </w:rPr>
        <w:t>CommunicationObjectFaultedException</w:t>
      </w:r>
      <w:r w:rsidR="00ED44FF">
        <w:t xml:space="preserve"> </w:t>
      </w:r>
      <w:r>
        <w:t xml:space="preserve">) te je detaljnije opisan poljem </w:t>
      </w:r>
      <w:r w:rsidRPr="00ED44FF">
        <w:rPr>
          <w:rStyle w:val="codeChar"/>
        </w:rPr>
        <w:t>Message</w:t>
      </w:r>
      <w:r>
        <w:t>.</w:t>
      </w:r>
    </w:p>
    <w:p w:rsidR="004C7962" w:rsidRDefault="00150BBB" w:rsidP="00ED44FF">
      <w:pPr>
        <w:jc w:val="both"/>
      </w:pPr>
      <w:r>
        <w:t xml:space="preserve">Grupa izuzetaka koja se nalazi u okviru </w:t>
      </w:r>
      <w:r w:rsidRPr="00ED44FF">
        <w:rPr>
          <w:rStyle w:val="codeChar"/>
        </w:rPr>
        <w:t>DistributedDB</w:t>
      </w:r>
      <w:r>
        <w:t xml:space="preserve"> nije korištena na klijentskoj strani i </w:t>
      </w:r>
      <w:r w:rsidR="004C7962">
        <w:t>namjenjeni su samom administratoru i developeru tokom razvoja:</w:t>
      </w:r>
    </w:p>
    <w:p w:rsidR="00150BBB" w:rsidRDefault="004C7962" w:rsidP="00ED44FF">
      <w:pPr>
        <w:jc w:val="both"/>
      </w:pPr>
      <w:r w:rsidRPr="00ED44FF">
        <w:rPr>
          <w:rStyle w:val="codeChar"/>
          <w:b/>
          <w:u w:val="single"/>
        </w:rPr>
        <w:t>DBLoginFailed</w:t>
      </w:r>
      <w:r>
        <w:t xml:space="preserve"> – izuzetak kada parametri za konekciju na bazu podataka nisu valjani </w:t>
      </w:r>
      <w:proofErr w:type="gramStart"/>
      <w:r>
        <w:t>(</w:t>
      </w:r>
      <w:r w:rsidR="00ED44FF">
        <w:t xml:space="preserve"> </w:t>
      </w:r>
      <w:r w:rsidRPr="00ED44FF">
        <w:rPr>
          <w:rStyle w:val="codeChar"/>
        </w:rPr>
        <w:t>login</w:t>
      </w:r>
      <w:proofErr w:type="gramEnd"/>
      <w:r w:rsidRPr="00ED44FF">
        <w:rPr>
          <w:rStyle w:val="codeChar"/>
        </w:rPr>
        <w:t>_params.txt</w:t>
      </w:r>
      <w:r w:rsidR="00ED44FF">
        <w:t xml:space="preserve"> </w:t>
      </w:r>
      <w:r>
        <w:t>)</w:t>
      </w:r>
    </w:p>
    <w:p w:rsidR="004C7962" w:rsidRDefault="004C7962" w:rsidP="00ED44FF">
      <w:pPr>
        <w:jc w:val="both"/>
      </w:pPr>
      <w:r w:rsidRPr="00ED44FF">
        <w:rPr>
          <w:rStyle w:val="codeChar"/>
          <w:b/>
          <w:u w:val="single"/>
        </w:rPr>
        <w:t>ForbiddenOrderException</w:t>
      </w:r>
      <w:r>
        <w:t xml:space="preserve"> – sličan </w:t>
      </w:r>
      <w:r w:rsidRPr="00ED44FF">
        <w:rPr>
          <w:rStyle w:val="codeChar"/>
        </w:rPr>
        <w:t>StillAttachedException</w:t>
      </w:r>
      <w:r>
        <w:t xml:space="preserve"> – u ali se odnosi na relaciju nadklasa podklasa izmedju </w:t>
      </w:r>
      <w:r w:rsidRPr="00ED44FF">
        <w:rPr>
          <w:rStyle w:val="codeChar"/>
        </w:rPr>
        <w:t>EES Record</w:t>
      </w:r>
      <w:r>
        <w:t xml:space="preserve"> –a i </w:t>
      </w:r>
      <w:r w:rsidRPr="00ED44FF">
        <w:rPr>
          <w:rStyle w:val="codeChar"/>
        </w:rPr>
        <w:t>Consumption/Audit Record</w:t>
      </w:r>
      <w:r>
        <w:t xml:space="preserve"> –</w:t>
      </w:r>
      <w:proofErr w:type="gramStart"/>
      <w:r>
        <w:t>a .</w:t>
      </w:r>
      <w:proofErr w:type="gramEnd"/>
      <w:r>
        <w:t xml:space="preserve"> ( pogledati poglavlje o bazi podataka ).</w:t>
      </w:r>
    </w:p>
    <w:p w:rsidR="004C7962" w:rsidRDefault="004C7962" w:rsidP="00ED44FF">
      <w:pPr>
        <w:jc w:val="both"/>
      </w:pPr>
      <w:r w:rsidRPr="00ED44FF">
        <w:rPr>
          <w:rStyle w:val="codeChar"/>
          <w:b/>
          <w:u w:val="single"/>
          <w:lang w:val="sr-Latn-RS"/>
        </w:rPr>
        <w:t>PrimaryKeyConstraintViolation</w:t>
      </w:r>
      <w:r>
        <w:t xml:space="preserve"> – izuzetak </w:t>
      </w:r>
      <w:r w:rsidR="00ED44FF">
        <w:t>kada administrator ili nek</w:t>
      </w:r>
      <w:r>
        <w:t>i drugi client agent pokuša ručno unošenje zapisa sa primarnim ključem koji je već u upotrebi.</w:t>
      </w:r>
    </w:p>
    <w:p w:rsidR="004C7962" w:rsidRDefault="004C7962" w:rsidP="00ED44FF">
      <w:pPr>
        <w:jc w:val="both"/>
      </w:pPr>
      <w:r w:rsidRPr="00ED44FF">
        <w:rPr>
          <w:rStyle w:val="codeChar"/>
          <w:b/>
          <w:u w:val="single"/>
          <w:lang w:val="sr-Latn-RS"/>
        </w:rPr>
        <w:t>StillAttachedException</w:t>
      </w:r>
      <w:r>
        <w:t xml:space="preserve"> - izuzetak kada se pokuša uklanjanje zapisa u bazi podataka iako su oni i dalje referencirani od </w:t>
      </w:r>
      <w:r w:rsidR="00ED44FF">
        <w:t xml:space="preserve">strane </w:t>
      </w:r>
      <w:r>
        <w:t>drugih objekata ( npr. brisanje geografskog područja ako i dalje postoje zapisi koji su za njega vezani ).</w:t>
      </w:r>
    </w:p>
    <w:p w:rsidR="004C7962" w:rsidRPr="00150BBB" w:rsidRDefault="004C7962" w:rsidP="00150BBB"/>
    <w:p w:rsidR="00DE049F" w:rsidRPr="00125DA9" w:rsidRDefault="00916670" w:rsidP="00450BA6">
      <w:pPr>
        <w:pStyle w:val="Heading2"/>
      </w:pPr>
      <w:bookmarkStart w:id="9" w:name="_Toc73654486"/>
      <w:r w:rsidRPr="00125DA9">
        <w:lastRenderedPageBreak/>
        <w:t>2.2</w:t>
      </w:r>
      <w:r w:rsidR="00450BA6" w:rsidRPr="00125DA9">
        <w:t xml:space="preserve"> UI klasa</w:t>
      </w:r>
      <w:bookmarkEnd w:id="9"/>
    </w:p>
    <w:p w:rsidR="00916670" w:rsidRPr="00AD6AED" w:rsidRDefault="00916670" w:rsidP="00AD6AED">
      <w:pPr>
        <w:jc w:val="center"/>
      </w:pPr>
      <w:r>
        <w:rPr>
          <w:noProof/>
          <w:lang w:val="en-US"/>
        </w:rPr>
        <w:drawing>
          <wp:inline distT="0" distB="0" distL="0" distR="0" wp14:anchorId="4AA2B5A0" wp14:editId="5F1E8826">
            <wp:extent cx="5939790" cy="3649345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Diagram Cli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AED" w:rsidRPr="00AD6AED">
        <w:rPr>
          <w:sz w:val="22"/>
          <w:u w:val="single"/>
        </w:rPr>
        <w:t xml:space="preserve">Sl. 2.2.1. </w:t>
      </w:r>
      <w:r w:rsidR="00AD6AED">
        <w:rPr>
          <w:sz w:val="22"/>
          <w:u w:val="single"/>
        </w:rPr>
        <w:t>Klasni dijagram klijentskog dijela aplikacije</w:t>
      </w:r>
    </w:p>
    <w:p w:rsidR="00374524" w:rsidRDefault="00374524" w:rsidP="005502CC">
      <w:pPr>
        <w:jc w:val="both"/>
        <w:rPr>
          <w:lang w:val="en-US"/>
        </w:rPr>
      </w:pPr>
      <w:r w:rsidRPr="00AD6AED">
        <w:rPr>
          <w:rStyle w:val="codeChar"/>
          <w:lang w:val="sr-Latn-RS"/>
        </w:rPr>
        <w:t>UI</w:t>
      </w:r>
      <w:r w:rsidRPr="00125DA9">
        <w:t xml:space="preserve"> kalsa predstavlja apstrakciju </w:t>
      </w:r>
      <w:r w:rsidRPr="00AD6AED">
        <w:rPr>
          <w:rStyle w:val="codeChar"/>
          <w:lang w:val="sr-Latn-RS"/>
        </w:rPr>
        <w:t>UI</w:t>
      </w:r>
      <w:r w:rsidRPr="00125DA9">
        <w:t>-a i instancira se pri podizanju aplikacije. Ova klasa predstavlja jedi</w:t>
      </w:r>
      <w:r w:rsidRPr="00AD6AED">
        <w:t xml:space="preserve">nu ulaznu tačku u </w:t>
      </w:r>
      <w:r>
        <w:rPr>
          <w:lang w:val="en-US"/>
        </w:rPr>
        <w:t xml:space="preserve">sistem te ona skriva sve detalje implementacije i korisniku pruža poziv samo onih metoda koje ona izlaže kroz </w:t>
      </w:r>
      <w:r w:rsidRPr="00AD6AED">
        <w:rPr>
          <w:i/>
          <w:lang w:val="en-US"/>
        </w:rPr>
        <w:t>IUIOps</w:t>
      </w:r>
      <w:r>
        <w:rPr>
          <w:lang w:val="en-US"/>
        </w:rPr>
        <w:t>.</w:t>
      </w:r>
    </w:p>
    <w:p w:rsidR="00374524" w:rsidRDefault="00374524" w:rsidP="00803499">
      <w:r w:rsidRPr="00AD6AED">
        <w:rPr>
          <w:i/>
        </w:rPr>
        <w:t>IUIOps</w:t>
      </w:r>
      <w:r>
        <w:t xml:space="preserve"> interface sadrži sljedeće metode:</w:t>
      </w:r>
    </w:p>
    <w:p w:rsidR="00374524" w:rsidRPr="00AD6AED" w:rsidRDefault="009B39B3" w:rsidP="002A39C4">
      <w:pPr>
        <w:pStyle w:val="ListParagraph"/>
        <w:numPr>
          <w:ilvl w:val="0"/>
          <w:numId w:val="4"/>
        </w:num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DBReconnect() – </w:t>
      </w:r>
      <w:r w:rsidRPr="00AD6AED">
        <w:t>Ponovno konektovanje na distribuiranu bazu podataka</w:t>
      </w:r>
    </w:p>
    <w:p w:rsidR="00AD6AED" w:rsidRPr="00450BA6" w:rsidRDefault="00AD6AED" w:rsidP="00AD6AED">
      <w:pPr>
        <w:pStyle w:val="ListParagraph"/>
        <w:rPr>
          <w:b/>
        </w:rPr>
      </w:pPr>
    </w:p>
    <w:p w:rsidR="00AD6AED" w:rsidRDefault="009B39B3" w:rsidP="002A39C4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EUpdateGeoStatus UpdateGeoEntity(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oldName,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newName) </w:t>
      </w:r>
      <w:r w:rsidRPr="00AD6AED">
        <w:t xml:space="preserve">– Ažuriranje </w:t>
      </w:r>
    </w:p>
    <w:p w:rsidR="009B39B3" w:rsidRDefault="009B39B3" w:rsidP="002A39C4">
      <w:pPr>
        <w:pStyle w:val="ListParagraph"/>
        <w:numPr>
          <w:ilvl w:val="0"/>
          <w:numId w:val="4"/>
        </w:numPr>
      </w:pPr>
      <w:r w:rsidRPr="00AD6AED">
        <w:t>imena postojećeg geografskog zapisa (izmjena u lokalu i u DB)</w:t>
      </w:r>
    </w:p>
    <w:p w:rsidR="00AD6AED" w:rsidRPr="00AD6AED" w:rsidRDefault="00AD6AED" w:rsidP="00AD6AED">
      <w:pPr>
        <w:pStyle w:val="ListParagraph"/>
      </w:pPr>
    </w:p>
    <w:p w:rsidR="00AD6AED" w:rsidRDefault="009B39B3" w:rsidP="002A39C4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EPostGeoEntityStatus PostGeoEntitiy(GeoRecord gEntity) – </w:t>
      </w:r>
      <w:r w:rsidRPr="00AD6AED">
        <w:t>Zadavanje novog geografskog područja (izmjena u lokalu i u DB)</w:t>
      </w:r>
    </w:p>
    <w:p w:rsidR="00AD6AED" w:rsidRDefault="00AD6AED" w:rsidP="00AD6AED">
      <w:pPr>
        <w:pStyle w:val="ListParagraph"/>
      </w:pPr>
    </w:p>
    <w:p w:rsidR="009B39B3" w:rsidRDefault="009B39B3" w:rsidP="002A39C4">
      <w:pPr>
        <w:pStyle w:val="ListParagraph"/>
        <w:numPr>
          <w:ilvl w:val="0"/>
          <w:numId w:val="4"/>
        </w:numPr>
      </w:pPr>
      <w:r w:rsidRPr="00450BA6">
        <w:rPr>
          <w:rFonts w:ascii="Consolas" w:hAnsi="Consolas" w:cs="Consolas"/>
          <w:color w:val="000000"/>
          <w:sz w:val="19"/>
          <w:szCs w:val="19"/>
        </w:rPr>
        <w:t>EFileLoadStatus InitFileLoad(</w:t>
      </w:r>
      <w:r w:rsidRPr="00450BA6">
        <w:rPr>
          <w:rFonts w:ascii="Consolas" w:hAnsi="Consolas" w:cs="Consolas"/>
          <w:color w:val="0000FF"/>
          <w:sz w:val="19"/>
          <w:szCs w:val="19"/>
        </w:rPr>
        <w:t>string</w:t>
      </w:r>
      <w:r w:rsidRPr="00450BA6">
        <w:rPr>
          <w:rFonts w:ascii="Consolas" w:hAnsi="Consolas" w:cs="Consolas"/>
          <w:color w:val="000000"/>
          <w:sz w:val="19"/>
          <w:szCs w:val="19"/>
        </w:rPr>
        <w:t xml:space="preserve"> filePath, ELoadDataType dataType)</w:t>
      </w:r>
      <w:r w:rsidR="00450BA6" w:rsidRPr="00450BA6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450BA6" w:rsidRPr="00AD6AED">
        <w:t>Učitavanje konkretnog tipa podatka (ostvarena postrošnja u našem slučaju) sa proslijeđene putanje</w:t>
      </w:r>
    </w:p>
    <w:p w:rsidR="00AD6AED" w:rsidRDefault="00AD6AED" w:rsidP="00AD6AED">
      <w:pPr>
        <w:pStyle w:val="ListParagraph"/>
      </w:pPr>
    </w:p>
    <w:p w:rsidR="00450BA6" w:rsidRDefault="00450BA6" w:rsidP="002A39C4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Tuple&lt;EConcumptionReadStatus, List&lt;ConsumptionRecord&gt;&gt;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InitConsumptionRead(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DSpanGeoReq dSpanGeoReq) – </w:t>
      </w:r>
      <w:r w:rsidRPr="00AD6AED">
        <w:t>Čitanje podataka o potrošnji za zadato ge</w:t>
      </w:r>
      <w:r w:rsidR="00AD6AED">
        <w:t>ografsko područje i zadati datu</w:t>
      </w:r>
      <w:r w:rsidRPr="00AD6AED">
        <w:t>m</w:t>
      </w:r>
      <w:r w:rsidR="00AD6AED">
        <w:t>s</w:t>
      </w:r>
      <w:r w:rsidRPr="00AD6AED">
        <w:t>ki opseg.</w:t>
      </w:r>
    </w:p>
    <w:p w:rsidR="00AD6AED" w:rsidRDefault="00AD6AED" w:rsidP="00AD6AED">
      <w:pPr>
        <w:pStyle w:val="ListParagraph"/>
      </w:pPr>
    </w:p>
    <w:p w:rsidR="00450BA6" w:rsidRPr="00AD6AED" w:rsidRDefault="00450BA6" w:rsidP="00AD6AED">
      <w:pPr>
        <w:pStyle w:val="code"/>
      </w:pPr>
      <w:r w:rsidRPr="00AD6AED">
        <w:t>List&lt;string&gt; GetGeographicEntities() –</w:t>
      </w:r>
      <w:r>
        <w:t xml:space="preserve"> </w:t>
      </w:r>
      <w:r w:rsidRPr="00AD6AED">
        <w:t>Dobavljanje keširanih geografskih pojmova</w:t>
      </w:r>
    </w:p>
    <w:p w:rsidR="00450BA6" w:rsidRPr="00450BA6" w:rsidRDefault="00450BA6" w:rsidP="002A39C4">
      <w:pPr>
        <w:pStyle w:val="ListParagraph"/>
        <w:numPr>
          <w:ilvl w:val="0"/>
          <w:numId w:val="4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List&lt;AuditRecord&gt; GetAuditEntities() – </w:t>
      </w:r>
      <w:r w:rsidRPr="00AD6AED">
        <w:t>Dobavljanje keširanih Audit zapisa</w:t>
      </w:r>
    </w:p>
    <w:p w:rsidR="00450BA6" w:rsidRDefault="00450BA6" w:rsidP="005502CC">
      <w:pPr>
        <w:jc w:val="both"/>
      </w:pPr>
      <w:r w:rsidRPr="0036615B">
        <w:rPr>
          <w:rStyle w:val="codeChar"/>
          <w:lang w:val="sr-Latn-RS"/>
        </w:rPr>
        <w:t>UI</w:t>
      </w:r>
      <w:r>
        <w:t xml:space="preserve"> klasa ima reference na </w:t>
      </w:r>
      <w:r w:rsidRPr="0036615B">
        <w:rPr>
          <w:rStyle w:val="codeChar"/>
          <w:lang w:val="sr-Latn-RS"/>
        </w:rPr>
        <w:t>FileControler</w:t>
      </w:r>
      <w:r w:rsidR="0036615B">
        <w:t xml:space="preserve"> (preko koga inicira č</w:t>
      </w:r>
      <w:r>
        <w:t xml:space="preserve">itanje fajlova i automatski upis u bazu podataka) i </w:t>
      </w:r>
      <w:r w:rsidRPr="0036615B">
        <w:rPr>
          <w:rStyle w:val="codeChar"/>
          <w:lang w:val="sr-Latn-RS"/>
        </w:rPr>
        <w:t>CacheControler</w:t>
      </w:r>
      <w:r>
        <w:t xml:space="preserve"> (preko koga dobavlja Audit, Geography i Consumption sadržaj te vrši rekonekciju na bazu podataka ako je ona bila nedostupna.)</w:t>
      </w:r>
      <w:r w:rsidR="007F09C7">
        <w:t xml:space="preserve">. </w:t>
      </w:r>
      <w:r w:rsidR="007F09C7" w:rsidRPr="0036615B">
        <w:rPr>
          <w:rStyle w:val="codeChar"/>
          <w:lang w:val="sr-Latn-RS"/>
        </w:rPr>
        <w:t>UI</w:t>
      </w:r>
      <w:r w:rsidR="0036615B">
        <w:t xml:space="preserve"> kasa takođ</w:t>
      </w:r>
      <w:r w:rsidR="007F09C7">
        <w:t xml:space="preserve">e nakon uspješnog upisa u bazu podataka posredstvom metode </w:t>
      </w:r>
      <w:r w:rsidR="007F09C7" w:rsidRPr="0036615B">
        <w:rPr>
          <w:rStyle w:val="codeChar"/>
          <w:lang w:val="sr-Latn-RS"/>
        </w:rPr>
        <w:t>LoadFileStoreDB</w:t>
      </w:r>
      <w:r w:rsidR="007F09C7">
        <w:t xml:space="preserve"> koristi povratnu vrijednost </w:t>
      </w:r>
      <w:r w:rsidR="0036615B">
        <w:t>ove metode kao atribut pozivajuć</w:t>
      </w:r>
      <w:r w:rsidR="007F09C7">
        <w:t xml:space="preserve">i metodu </w:t>
      </w:r>
      <w:r w:rsidR="007F09C7" w:rsidRPr="0036615B">
        <w:rPr>
          <w:rStyle w:val="codeChar"/>
          <w:lang w:val="sr-Latn-RS"/>
        </w:rPr>
        <w:t>CacheControler</w:t>
      </w:r>
      <w:r w:rsidR="007F09C7">
        <w:t xml:space="preserve"> – a </w:t>
      </w:r>
      <w:r w:rsidR="007F09C7" w:rsidRPr="0036615B">
        <w:rPr>
          <w:rStyle w:val="codeChar"/>
          <w:lang w:val="sr-Latn-RS"/>
        </w:rPr>
        <w:t>ConsumptionUpdateHandler</w:t>
      </w:r>
      <w:r w:rsidR="0036615B">
        <w:t xml:space="preserve"> koja prosl</w:t>
      </w:r>
      <w:r w:rsidR="007F09C7">
        <w:t>jeđenu joj vrijednost koristi za dovođenje spostvene lokalne kopije Gaography i Audit zapisa u konzistentno stanje.</w:t>
      </w:r>
    </w:p>
    <w:p w:rsidR="00450BA6" w:rsidRDefault="00916670" w:rsidP="00450BA6">
      <w:pPr>
        <w:pStyle w:val="Heading2"/>
      </w:pPr>
      <w:bookmarkStart w:id="10" w:name="_Toc73654487"/>
      <w:r>
        <w:t>2.3</w:t>
      </w:r>
      <w:r w:rsidR="00450BA6">
        <w:t>. FileControler &amp; XMLHandler klasa</w:t>
      </w:r>
      <w:bookmarkEnd w:id="10"/>
    </w:p>
    <w:p w:rsidR="0036615B" w:rsidRDefault="00450BA6" w:rsidP="005502CC">
      <w:pPr>
        <w:jc w:val="both"/>
      </w:pPr>
      <w:r w:rsidRPr="0036615B">
        <w:rPr>
          <w:rStyle w:val="codeChar"/>
          <w:lang w:val="sr-Latn-RS"/>
        </w:rPr>
        <w:t>UI</w:t>
      </w:r>
      <w:r w:rsidR="0036615B">
        <w:t xml:space="preserve"> komponenta uč</w:t>
      </w:r>
      <w:r>
        <w:t xml:space="preserve">itavanje datoteke inicira kroz metodu </w:t>
      </w:r>
      <w:r w:rsidRPr="0036615B">
        <w:rPr>
          <w:rStyle w:val="codeChar"/>
          <w:lang w:val="sr-Latn-RS"/>
        </w:rPr>
        <w:t>Load</w:t>
      </w:r>
      <w:r w:rsidR="007F09C7" w:rsidRPr="0036615B">
        <w:rPr>
          <w:rStyle w:val="codeChar"/>
          <w:lang w:val="sr-Latn-RS"/>
        </w:rPr>
        <w:t>FileStoreDB</w:t>
      </w:r>
      <w:r w:rsidR="007F09C7">
        <w:t xml:space="preserve"> proslijeđujući joj identične parametre proslijeđene funkciji </w:t>
      </w:r>
      <w:r w:rsidR="007F09C7" w:rsidRPr="0036615B">
        <w:rPr>
          <w:rStyle w:val="codeChar"/>
          <w:lang w:val="sr-Latn-RS"/>
        </w:rPr>
        <w:t>InitFileLoad</w:t>
      </w:r>
      <w:r w:rsidR="007F09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F09C7" w:rsidRPr="007F09C7">
        <w:t>(</w:t>
      </w:r>
      <w:r w:rsidR="007F09C7">
        <w:t>koja je njen pozivalac</w:t>
      </w:r>
      <w:r w:rsidR="007F09C7" w:rsidRPr="007F09C7">
        <w:t>)</w:t>
      </w:r>
      <w:r w:rsidR="007F09C7">
        <w:t xml:space="preserve">. U ovoj metodi </w:t>
      </w:r>
      <w:r w:rsidR="007F09C7" w:rsidRPr="0036615B">
        <w:rPr>
          <w:rStyle w:val="codeChar"/>
          <w:lang w:val="sr-Latn-RS"/>
        </w:rPr>
        <w:t>FileControler</w:t>
      </w:r>
      <w:r w:rsidR="007F09C7">
        <w:t xml:space="preserve"> –a </w:t>
      </w:r>
      <w:r w:rsidR="0036615B">
        <w:t>se provjerava da li je podržan prosl</w:t>
      </w:r>
      <w:r w:rsidR="005502CC" w:rsidRPr="005502CC">
        <w:t>jedjeni tip datoteke ( u trenutnoj implementaciji samo</w:t>
      </w:r>
      <w:r w:rsidR="0036615B">
        <w:t xml:space="preserve"> ostv. ), da li je datum ( izvuč</w:t>
      </w:r>
      <w:r w:rsidR="005502CC" w:rsidRPr="005502CC">
        <w:t>en iz naziva datoteke ) validan za proslijedjeni tip (</w:t>
      </w:r>
      <w:r w:rsidR="005502CC">
        <w:t xml:space="preserve"> da li je uo</w:t>
      </w:r>
      <w:r w:rsidR="0036615B">
        <w:t>pste validan + da li je proš</w:t>
      </w:r>
      <w:r w:rsidR="005502CC">
        <w:t xml:space="preserve">lo vijeme jer je u pitanju ostvarena potrosnja </w:t>
      </w:r>
      <w:r w:rsidR="005502CC" w:rsidRPr="005502CC">
        <w:t>)</w:t>
      </w:r>
      <w:r w:rsidR="005502CC">
        <w:t xml:space="preserve">. </w:t>
      </w:r>
    </w:p>
    <w:p w:rsidR="00450BA6" w:rsidRDefault="005502CC" w:rsidP="005502CC">
      <w:pPr>
        <w:jc w:val="both"/>
      </w:pPr>
      <w:r>
        <w:t xml:space="preserve">Validnost datuma provjerava privatna metoda </w:t>
      </w:r>
      <w:r w:rsidRPr="0036615B">
        <w:rPr>
          <w:rStyle w:val="codeChar"/>
        </w:rPr>
        <w:t>IsValidDate</w:t>
      </w:r>
      <w:r>
        <w:t>. Nakon prola</w:t>
      </w:r>
      <w:r w:rsidR="0036615B">
        <w:t>ska svih provjera za odgovarajuć</w:t>
      </w:r>
      <w:r>
        <w:t>i tip datoteke ( ostv ) se poziva adekvatna privatna  metoda (</w:t>
      </w:r>
      <w:r w:rsidR="0036615B">
        <w:t xml:space="preserve"> </w:t>
      </w:r>
      <w:r>
        <w:t xml:space="preserve">u trenutnoj implementaciji je to privatna metoda </w:t>
      </w:r>
      <w:r w:rsidRPr="0036615B">
        <w:rPr>
          <w:rStyle w:val="codeChar"/>
        </w:rPr>
        <w:t>LoadOstvConsumptionStoreDB</w:t>
      </w:r>
      <w:r>
        <w:t xml:space="preserve">). Unutar </w:t>
      </w:r>
      <w:r w:rsidRPr="0036615B">
        <w:rPr>
          <w:rStyle w:val="codeChar"/>
        </w:rPr>
        <w:t>LoadOstvConsumptionStoreDB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t>metode se provjerava koja je ekstenzija fajla (u trenutnoj impleme</w:t>
      </w:r>
      <w:r w:rsidR="00A75AF1">
        <w:t>ntaciji je to samo</w:t>
      </w:r>
      <w:r w:rsidR="0077211F">
        <w:rPr>
          <w:rStyle w:val="codeChar"/>
        </w:rPr>
        <w:t xml:space="preserve"> .xml</w:t>
      </w:r>
      <w:r w:rsidR="00A75AF1">
        <w:t>).</w:t>
      </w:r>
    </w:p>
    <w:p w:rsidR="00A75AF1" w:rsidRPr="00A75AF1" w:rsidRDefault="00A75AF1" w:rsidP="005502CC">
      <w:pPr>
        <w:jc w:val="both"/>
      </w:pPr>
      <w:r w:rsidRPr="0077211F">
        <w:rPr>
          <w:rStyle w:val="codeChar"/>
          <w:lang w:val="sr-Latn-RS"/>
        </w:rPr>
        <w:t>XMLHandler</w:t>
      </w:r>
      <w:r>
        <w:t xml:space="preserve"> posredstvom metode otvara ( pokušava</w:t>
      </w:r>
      <w:r w:rsidR="0077211F">
        <w:t xml:space="preserve"> da otvori</w:t>
      </w:r>
      <w:r>
        <w:t xml:space="preserve"> ) </w:t>
      </w:r>
      <w:r w:rsidRPr="0077211F">
        <w:rPr>
          <w:rStyle w:val="codeChar"/>
          <w:lang w:val="sr-Latn-RS"/>
        </w:rPr>
        <w:t>XML</w:t>
      </w:r>
      <w:r>
        <w:t xml:space="preserve"> fajl, provjerava konvenciju njegovog imena i</w:t>
      </w:r>
      <w:r w:rsidR="0077211F">
        <w:t xml:space="preserve"> </w:t>
      </w:r>
      <w:r>
        <w:t xml:space="preserve">redom parsira sve one čvorove koji su valjani. Metodom </w:t>
      </w:r>
      <w:r w:rsidRPr="0036615B">
        <w:rPr>
          <w:rStyle w:val="codeChar"/>
          <w:lang w:val="sr-Latn-RS"/>
        </w:rPr>
        <w:t>IsOstvConsumptionXMLEmentValid</w:t>
      </w:r>
      <w:r w:rsidRPr="00A75A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AF1">
        <w:t>on provjerava valjan</w:t>
      </w:r>
      <w:r>
        <w:t xml:space="preserve">ost čvora ( ranije spominjana stanja čvora u sekciji enumeracija ) te u svim onim zadovoljavajućim stanjima poziva </w:t>
      </w:r>
      <w:r w:rsidRPr="0036615B">
        <w:rPr>
          <w:rStyle w:val="codeChar"/>
          <w:lang w:val="sr-Latn-RS"/>
        </w:rPr>
        <w:t>ParseXMLConsumptionRecord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AF1">
        <w:t xml:space="preserve">metodu koja </w:t>
      </w:r>
      <w:r>
        <w:t xml:space="preserve">parsira čvor i vraća ga enkapsuliranog u </w:t>
      </w:r>
      <w:r w:rsidRPr="0077211F">
        <w:rPr>
          <w:rStyle w:val="codeChar"/>
        </w:rPr>
        <w:t>ConsumptionRecord</w:t>
      </w:r>
      <w:r>
        <w:t xml:space="preserve"> objektu.</w:t>
      </w:r>
    </w:p>
    <w:p w:rsidR="005502CC" w:rsidRDefault="005502CC" w:rsidP="005502CC">
      <w:pPr>
        <w:jc w:val="both"/>
      </w:pPr>
      <w:r>
        <w:t xml:space="preserve">Nakon uspješnog parsiranja </w:t>
      </w:r>
      <w:r w:rsidRPr="0077211F">
        <w:rPr>
          <w:rStyle w:val="codeChar"/>
          <w:lang w:val="sr-Latn-RS"/>
        </w:rPr>
        <w:t>XML</w:t>
      </w:r>
      <w:r>
        <w:t xml:space="preserve"> fajla u listu zapisa poziva se metoda </w:t>
      </w:r>
      <w:r w:rsidRPr="0077211F">
        <w:rPr>
          <w:rStyle w:val="codeChar"/>
          <w:lang w:val="sr-Latn-RS"/>
        </w:rPr>
        <w:t>ConnectionAgent</w:t>
      </w:r>
      <w:r>
        <w:t xml:space="preserve"> – a </w:t>
      </w:r>
      <w:r w:rsidRPr="0077211F">
        <w:rPr>
          <w:rStyle w:val="codeChar"/>
          <w:lang w:val="sr-Latn-RS"/>
        </w:rPr>
        <w:t>InitDBConsumptionWrite</w:t>
      </w:r>
      <w:r>
        <w:t xml:space="preserve"> </w:t>
      </w:r>
      <w:r w:rsidR="0077211F">
        <w:t>u kojoj se uč</w:t>
      </w:r>
      <w:r>
        <w:t xml:space="preserve">itani zapisi proslijeđuju na upis. Povratna vrijednost ove metode ( </w:t>
      </w:r>
      <w:r w:rsidRPr="0077211F">
        <w:rPr>
          <w:rStyle w:val="codeChar"/>
          <w:lang w:val="sr-Latn-RS"/>
        </w:rPr>
        <w:t>ConsumptionUpdate</w:t>
      </w:r>
      <w:r w:rsidR="0077211F">
        <w:t xml:space="preserve"> ) se dalje vrać</w:t>
      </w:r>
      <w:r>
        <w:t xml:space="preserve">a kroz lanac pozivanja sve do </w:t>
      </w:r>
      <w:r w:rsidRPr="0077211F">
        <w:rPr>
          <w:rStyle w:val="codeChar"/>
          <w:lang w:val="sr-Latn-RS"/>
        </w:rPr>
        <w:t>UI</w:t>
      </w:r>
      <w:r>
        <w:t xml:space="preserve"> ( sa tim da se u </w:t>
      </w:r>
      <w:r w:rsidRPr="0077211F">
        <w:rPr>
          <w:rStyle w:val="codeChar"/>
          <w:lang w:val="sr-Latn-RS"/>
        </w:rPr>
        <w:t>LoadFileStoreDB</w:t>
      </w:r>
      <w:r w:rsidRPr="005502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211F">
        <w:t>povratna vrijednost proš</w:t>
      </w:r>
      <w:r>
        <w:t xml:space="preserve">iruje sa </w:t>
      </w:r>
      <w:r w:rsidRPr="0077211F">
        <w:rPr>
          <w:rStyle w:val="codeChar"/>
          <w:lang w:val="sr-Latn-RS"/>
        </w:rPr>
        <w:t>timeStampBase</w:t>
      </w:r>
      <w:r>
        <w:t xml:space="preserve">). </w:t>
      </w:r>
      <w:r w:rsidRPr="0077211F">
        <w:rPr>
          <w:rStyle w:val="codeChar"/>
          <w:lang w:val="sr-Latn-RS"/>
        </w:rPr>
        <w:t>TimeStampBase</w:t>
      </w:r>
      <w:r w:rsidR="0077211F">
        <w:t xml:space="preserve"> nam je potreban sa obzirom n</w:t>
      </w:r>
      <w:r>
        <w:t xml:space="preserve">a to da </w:t>
      </w:r>
      <w:r w:rsidRPr="0077211F">
        <w:rPr>
          <w:rStyle w:val="codeChar"/>
          <w:lang w:val="sr-Latn-RS"/>
        </w:rPr>
        <w:t>ConsumptionUpdate</w:t>
      </w:r>
      <w:r w:rsidR="0077211F">
        <w:t xml:space="preserve"> nosi info</w:t>
      </w:r>
      <w:r>
        <w:t>rmacije o duplikatima i promašajima po satima pa tim satima treba dodati kontekst datuma koji je zajednički na nivou učitane datoteke.</w:t>
      </w:r>
    </w:p>
    <w:p w:rsidR="00B164DB" w:rsidRDefault="00B164DB" w:rsidP="005502CC">
      <w:pPr>
        <w:jc w:val="both"/>
      </w:pPr>
      <w:r w:rsidRPr="0077211F">
        <w:rPr>
          <w:u w:val="single"/>
        </w:rPr>
        <w:t>Napomena:</w:t>
      </w:r>
      <w:r>
        <w:t xml:space="preserve"> </w:t>
      </w:r>
      <w:r w:rsidRPr="0036615B">
        <w:rPr>
          <w:rStyle w:val="codeChar"/>
        </w:rPr>
        <w:t>FileControler</w:t>
      </w:r>
      <w:r>
        <w:t xml:space="preserve"> i </w:t>
      </w:r>
      <w:r w:rsidRPr="0036615B">
        <w:rPr>
          <w:rStyle w:val="codeChar"/>
        </w:rPr>
        <w:t>UI</w:t>
      </w:r>
      <w:r>
        <w:t xml:space="preserve"> imaju istoimene klase sa sufiksom </w:t>
      </w:r>
      <w:r w:rsidRPr="0036615B">
        <w:rPr>
          <w:rStyle w:val="codeChar"/>
        </w:rPr>
        <w:t>Agent</w:t>
      </w:r>
      <w:r>
        <w:t xml:space="preserve"> koje su njihovi proxy – ji i skrivaju ostale metode </w:t>
      </w:r>
      <w:r w:rsidRPr="0036615B">
        <w:rPr>
          <w:rStyle w:val="codeChar"/>
        </w:rPr>
        <w:t xml:space="preserve">ConnectionControler </w:t>
      </w:r>
      <w:r>
        <w:t>– a koje oni nemaju pravo da „vide“. Alternativa ovome bi bilo dodjeljivanje reference na konekcioni modul promjenjivoj tipa interface.</w:t>
      </w:r>
    </w:p>
    <w:p w:rsidR="00B164DB" w:rsidRDefault="00916670" w:rsidP="00B164DB">
      <w:pPr>
        <w:pStyle w:val="Heading2"/>
      </w:pPr>
      <w:bookmarkStart w:id="11" w:name="_Toc73654488"/>
      <w:r>
        <w:lastRenderedPageBreak/>
        <w:t>2.4</w:t>
      </w:r>
      <w:r w:rsidR="00B164DB">
        <w:t>. ConnectionControler klasa</w:t>
      </w:r>
      <w:bookmarkEnd w:id="11"/>
    </w:p>
    <w:p w:rsidR="00B164DB" w:rsidRDefault="00B164DB" w:rsidP="00B17A15">
      <w:pPr>
        <w:jc w:val="both"/>
      </w:pPr>
      <w:r w:rsidRPr="0077211F">
        <w:rPr>
          <w:rStyle w:val="codeChar"/>
          <w:lang w:val="sr-Latn-RS"/>
        </w:rPr>
        <w:t>ConnectionControler</w:t>
      </w:r>
      <w:r>
        <w:t xml:space="preserve"> klasa je klasa koja implementira </w:t>
      </w:r>
      <w:r w:rsidRPr="0077211F">
        <w:rPr>
          <w:i/>
        </w:rPr>
        <w:t>IDBReq</w:t>
      </w:r>
      <w:r>
        <w:t xml:space="preserve"> interface koji objedinjuje </w:t>
      </w:r>
      <w:r w:rsidRPr="0077211F">
        <w:rPr>
          <w:i/>
        </w:rPr>
        <w:t>IFileReq</w:t>
      </w:r>
      <w:r>
        <w:t xml:space="preserve"> interface ( koji izlaže šta FileControler može da zahtjeva od </w:t>
      </w:r>
      <w:r w:rsidRPr="0077211F">
        <w:rPr>
          <w:rStyle w:val="codeChar"/>
          <w:lang w:val="sr-Latn-RS"/>
        </w:rPr>
        <w:t>ConnectionControler</w:t>
      </w:r>
      <w:r>
        <w:t xml:space="preserve"> –a  ), </w:t>
      </w:r>
      <w:r w:rsidRPr="0077211F">
        <w:rPr>
          <w:i/>
        </w:rPr>
        <w:t>IGeographyReq</w:t>
      </w:r>
      <w:r>
        <w:t xml:space="preserve"> ( svi zahtjevi geografske prirode ), </w:t>
      </w:r>
      <w:r w:rsidRPr="0077211F">
        <w:rPr>
          <w:i/>
        </w:rPr>
        <w:t>IAuditReq</w:t>
      </w:r>
      <w:r>
        <w:t xml:space="preserve"> (svi zahtjevi audit prirode), </w:t>
      </w:r>
      <w:r w:rsidR="0077211F" w:rsidRPr="0077211F">
        <w:rPr>
          <w:i/>
        </w:rPr>
        <w:t>IC</w:t>
      </w:r>
      <w:r w:rsidRPr="0077211F">
        <w:rPr>
          <w:i/>
        </w:rPr>
        <w:t>onsumptionReq</w:t>
      </w:r>
      <w:r>
        <w:t xml:space="preserve"> ( svi zahtjevi vezani za porošnju ), </w:t>
      </w:r>
      <w:r w:rsidRPr="0077211F">
        <w:rPr>
          <w:i/>
        </w:rPr>
        <w:t>IFileReq</w:t>
      </w:r>
      <w:r>
        <w:t xml:space="preserve"> ( svi funkcionalni zahtjevi ).</w:t>
      </w:r>
      <w:r w:rsidR="00B17A15">
        <w:t xml:space="preserve"> Ova komponenta predstavlja izlaz na mrežu i realizuje WCF klijenta. Podaci o serveru koga gadja su smješteni u </w:t>
      </w:r>
      <w:r w:rsidR="00B17A15" w:rsidRPr="0077211F">
        <w:rPr>
          <w:rStyle w:val="codeChar"/>
        </w:rPr>
        <w:t>App.Confi</w:t>
      </w:r>
      <w:r w:rsidR="0077211F">
        <w:rPr>
          <w:rStyle w:val="codeChar"/>
        </w:rPr>
        <w:t>g</w:t>
      </w:r>
      <w:r w:rsidR="00B17A15">
        <w:t xml:space="preserve"> fajlu </w:t>
      </w:r>
      <w:r w:rsidR="00B17A15" w:rsidRPr="0077211F">
        <w:rPr>
          <w:rStyle w:val="codeChar"/>
        </w:rPr>
        <w:t>GUI_Integrator</w:t>
      </w:r>
      <w:r w:rsidR="00B17A15">
        <w:t xml:space="preserve"> projekta.</w:t>
      </w:r>
      <w:r w:rsidR="0077211F">
        <w:t xml:space="preserve"> Ova klasa je realizovana</w:t>
      </w:r>
      <w:r w:rsidR="000E15DD">
        <w:t xml:space="preserve"> prema singletone design pattern – u da bi se osigurala jedinstvena tačka izlaza na mrežu.</w:t>
      </w:r>
    </w:p>
    <w:p w:rsidR="000E15DD" w:rsidRDefault="00916670" w:rsidP="000E15DD">
      <w:pPr>
        <w:pStyle w:val="Heading2"/>
      </w:pPr>
      <w:bookmarkStart w:id="12" w:name="_Toc73654489"/>
      <w:r>
        <w:t>2.5</w:t>
      </w:r>
      <w:r w:rsidR="000E15DD">
        <w:t>. CacheControler kalsa</w:t>
      </w:r>
      <w:bookmarkEnd w:id="12"/>
    </w:p>
    <w:p w:rsidR="000E15DD" w:rsidRDefault="0077211F" w:rsidP="0077385E">
      <w:pPr>
        <w:jc w:val="both"/>
      </w:pPr>
      <w:r>
        <w:t xml:space="preserve">Klasa koja realizuje </w:t>
      </w:r>
      <w:r w:rsidRPr="0077211F">
        <w:rPr>
          <w:rStyle w:val="codeChar"/>
        </w:rPr>
        <w:t>c</w:t>
      </w:r>
      <w:r w:rsidR="000E15DD" w:rsidRPr="0077211F">
        <w:rPr>
          <w:rStyle w:val="codeChar"/>
        </w:rPr>
        <w:t>ache</w:t>
      </w:r>
      <w:r w:rsidR="000E15DD">
        <w:t xml:space="preserve"> mehanizam i služi kao kapija za izlaz </w:t>
      </w:r>
      <w:r w:rsidR="000E15DD" w:rsidRPr="0077211F">
        <w:rPr>
          <w:rStyle w:val="codeChar"/>
        </w:rPr>
        <w:t>UI</w:t>
      </w:r>
      <w:r w:rsidR="000E15DD">
        <w:t xml:space="preserve"> komponente na mrežu ( u kontekstu čitanja potrošnje ). Metode koje </w:t>
      </w:r>
      <w:r w:rsidR="000E15DD" w:rsidRPr="0077211F">
        <w:rPr>
          <w:rStyle w:val="codeChar"/>
        </w:rPr>
        <w:t>UI</w:t>
      </w:r>
      <w:r w:rsidR="000E15DD">
        <w:t xml:space="preserve"> može da poziva klasa izlaže kroz </w:t>
      </w:r>
      <w:r w:rsidR="000E15DD" w:rsidRPr="0077211F">
        <w:rPr>
          <w:i/>
        </w:rPr>
        <w:t>ICacheOps</w:t>
      </w:r>
      <w:r w:rsidR="000E15DD">
        <w:t xml:space="preserve"> interface. Prilikom instanciranja u konstruktoru se podešavaju određeni parametri i inicijalizuju strukture koje klasa koristi za keširanje. Inicijalizuje se i </w:t>
      </w:r>
      <w:r w:rsidR="000E15DD" w:rsidRPr="0077211F">
        <w:rPr>
          <w:rStyle w:val="codeChar"/>
        </w:rPr>
        <w:t>CacheControlerAgent</w:t>
      </w:r>
      <w:r w:rsidR="000E15DD">
        <w:t xml:space="preserve"> koji ima istu funkciju kao i </w:t>
      </w:r>
      <w:r w:rsidR="000E15DD" w:rsidRPr="0077211F">
        <w:rPr>
          <w:rStyle w:val="codeChar"/>
        </w:rPr>
        <w:t>FileControlerAgent</w:t>
      </w:r>
      <w:r w:rsidR="000E15DD">
        <w:t xml:space="preserve"> i unutar njega se dobavlja singletone instaca </w:t>
      </w:r>
      <w:r w:rsidR="000E15DD" w:rsidRPr="0077211F">
        <w:rPr>
          <w:rStyle w:val="codeChar"/>
        </w:rPr>
        <w:t>Connection controler</w:t>
      </w:r>
      <w:r w:rsidR="000E15DD">
        <w:t xml:space="preserve"> – a. Nakon toga se osluškuje baza i provjerava da li je dostupna, ako jeste onda se dobavljaju inicijalni Audit i Geo zapisi i smiještaju u strukture njima namjenjene za čuvanje. Smještanje se obavlja ako je pročitano u okvirima maksimalne predviđene veličine dok se u suprotnom to čitanje odbacuje i diže se flag koji korisnika informiše o tome. Takodje stanje dostupnosti baze je ispraćeno adekvatnim flag – om. Na kraju konstruktora pokreće se detach-ovan </w:t>
      </w:r>
      <w:r w:rsidR="000E15DD" w:rsidRPr="0077211F">
        <w:rPr>
          <w:rStyle w:val="codeChar"/>
        </w:rPr>
        <w:t>CacheGarbageCollector</w:t>
      </w:r>
      <w:r w:rsidR="000E15DD">
        <w:t xml:space="preserve"> posredstvom task – a.</w:t>
      </w:r>
    </w:p>
    <w:p w:rsidR="000E15DD" w:rsidRDefault="000E15DD" w:rsidP="0077385E">
      <w:pPr>
        <w:jc w:val="both"/>
      </w:pPr>
      <w:r>
        <w:t>Ova nit se budi</w:t>
      </w:r>
      <w:r w:rsidR="0077385E">
        <w:t xml:space="preserve"> svaki minut i provjerava da li </w:t>
      </w:r>
      <w:r w:rsidR="0077211F">
        <w:t xml:space="preserve">su neki od </w:t>
      </w:r>
      <w:r w:rsidR="0077211F" w:rsidRPr="0077211F">
        <w:rPr>
          <w:rStyle w:val="codeChar"/>
        </w:rPr>
        <w:t>cache</w:t>
      </w:r>
      <w:r w:rsidR="0077211F">
        <w:t xml:space="preserve"> zapisa prestari</w:t>
      </w:r>
      <w:r w:rsidR="0077385E">
        <w:t xml:space="preserve">li, ako jesu </w:t>
      </w:r>
      <w:r w:rsidR="0077211F">
        <w:t>on ih briše. Period važenja je</w:t>
      </w:r>
      <w:r w:rsidR="0077385E">
        <w:t xml:space="preserve"> 3 časa dok je rezolucija brisanja (</w:t>
      </w:r>
      <w:r w:rsidR="0077211F">
        <w:t xml:space="preserve"> </w:t>
      </w:r>
      <w:r w:rsidR="0077385E">
        <w:t>buđenja niti koja briše</w:t>
      </w:r>
      <w:r w:rsidR="0077211F">
        <w:t xml:space="preserve"> ) jednaka 1 minut. Proces provjere i oslobađ</w:t>
      </w:r>
      <w:r w:rsidR="0077385E">
        <w:t>anja se obavlja pod mutual – exclusive pristupu jer sve metode koje rukuju sa podacima koji se keširaju moraju zauzeti mutex da ne bi došlo do štetnog preplitanja.</w:t>
      </w:r>
    </w:p>
    <w:p w:rsidR="0077385E" w:rsidRDefault="0077385E" w:rsidP="0077385E">
      <w:pPr>
        <w:jc w:val="both"/>
      </w:pPr>
      <w:r>
        <w:t xml:space="preserve">Strategija oslobadjanja memorije za novu pretragu ako nema dovoljno memorije ( trenutne nisu prestarile ) je ta da se zbog brzine čitanja koristi </w:t>
      </w:r>
      <w:r w:rsidRPr="00BE54E6">
        <w:rPr>
          <w:rStyle w:val="codeChar"/>
          <w:lang w:val="sr-Latn-RS"/>
        </w:rPr>
        <w:t>Dictionary</w:t>
      </w:r>
      <w:r>
        <w:t xml:space="preserve"> sa </w:t>
      </w:r>
      <w:r w:rsidRPr="00BE54E6">
        <w:rPr>
          <w:rStyle w:val="codeChar"/>
          <w:lang w:val="sr-Latn-RS"/>
        </w:rPr>
        <w:t>CacheHit</w:t>
      </w:r>
      <w:r>
        <w:t xml:space="preserve"> – ovima ( </w:t>
      </w:r>
      <w:r w:rsidRPr="00BE54E6">
        <w:rPr>
          <w:rStyle w:val="codeChar"/>
          <w:lang w:val="sr-Latn-RS"/>
        </w:rPr>
        <w:t>CacheHit</w:t>
      </w:r>
      <w:r>
        <w:t xml:space="preserve"> sadrži rezultat pretrage i</w:t>
      </w:r>
      <w:r w:rsidR="00BE54E6">
        <w:t xml:space="preserve"> vrijeme kada je prvi put pogođ</w:t>
      </w:r>
      <w:r>
        <w:t>ena ) koji se pretražuje po parametrima pretrage (</w:t>
      </w:r>
      <w:r w:rsidR="00BE54E6">
        <w:t xml:space="preserve"> </w:t>
      </w:r>
      <w:r>
        <w:t xml:space="preserve">ključ je </w:t>
      </w:r>
      <w:r w:rsidRPr="00BE54E6">
        <w:rPr>
          <w:rStyle w:val="codeChar"/>
          <w:lang w:val="sr-Latn-RS"/>
        </w:rPr>
        <w:t>D</w:t>
      </w:r>
      <w:r w:rsidR="00BE54E6" w:rsidRPr="00BE54E6">
        <w:rPr>
          <w:rStyle w:val="codeChar"/>
          <w:lang w:val="sr-Latn-RS"/>
        </w:rPr>
        <w:t>s</w:t>
      </w:r>
      <w:r w:rsidRPr="00BE54E6">
        <w:rPr>
          <w:rStyle w:val="codeChar"/>
          <w:lang w:val="sr-Latn-RS"/>
        </w:rPr>
        <w:t>panGeoReq</w:t>
      </w:r>
      <w:r w:rsidR="00BE54E6">
        <w:rPr>
          <w:rStyle w:val="codeChar"/>
          <w:lang w:val="sr-Latn-RS"/>
        </w:rPr>
        <w:t xml:space="preserve"> </w:t>
      </w:r>
      <w:r>
        <w:t xml:space="preserve">). Pošto je </w:t>
      </w:r>
      <w:r w:rsidRPr="00BE54E6">
        <w:rPr>
          <w:rStyle w:val="codeChar"/>
        </w:rPr>
        <w:t>Dictionary</w:t>
      </w:r>
      <w:r>
        <w:t xml:space="preserve"> neuredjena struktura nad njim su realizovane dvije liste koje su po indeksima uparene: </w:t>
      </w:r>
      <w:r w:rsidRPr="00BE54E6">
        <w:rPr>
          <w:rStyle w:val="codeChar"/>
        </w:rPr>
        <w:t>orderedCacheOverlayKeys</w:t>
      </w:r>
      <w:r>
        <w:t xml:space="preserve"> koja sadrži listu ključeva sortiranih po opadajućem redu prema broju pogodaka za njima odgovarajući hit. Druga lista jeste </w:t>
      </w:r>
      <w:r w:rsidRPr="00BE54E6">
        <w:rPr>
          <w:rStyle w:val="codeChar"/>
        </w:rPr>
        <w:t>orderedCacheOverlayHits</w:t>
      </w:r>
      <w:r>
        <w:t xml:space="preserve"> koja sadrži broj pogodaka za upareni ključ (</w:t>
      </w:r>
      <w:r w:rsidRPr="00BE54E6">
        <w:rPr>
          <w:rStyle w:val="codeChar"/>
        </w:rPr>
        <w:t>orderedCacheOverlayKeys[0]</w:t>
      </w:r>
      <w:r>
        <w:t xml:space="preserve"> ključ ima </w:t>
      </w:r>
      <w:r w:rsidRPr="00BE54E6">
        <w:rPr>
          <w:rStyle w:val="codeChar"/>
        </w:rPr>
        <w:t>orderedCacheOverlayHits[0]</w:t>
      </w:r>
      <w:r>
        <w:t xml:space="preserve"> pogodaka i analogno).</w:t>
      </w:r>
    </w:p>
    <w:p w:rsidR="0077385E" w:rsidRDefault="0077385E" w:rsidP="000E15DD">
      <w:r>
        <w:t>Na ovaj način se lako eliminiše onoliko najstarijih (</w:t>
      </w:r>
      <w:r w:rsidR="00BE54E6">
        <w:t xml:space="preserve"> </w:t>
      </w:r>
      <w:r>
        <w:t>zadnjih</w:t>
      </w:r>
      <w:r w:rsidR="00BE54E6">
        <w:t xml:space="preserve"> </w:t>
      </w:r>
      <w:r>
        <w:t>) zapisa kada je potrebno osloboditi memoriju.</w:t>
      </w:r>
    </w:p>
    <w:p w:rsidR="0077385E" w:rsidRDefault="0077385E" w:rsidP="0077385E">
      <w:pPr>
        <w:jc w:val="both"/>
      </w:pPr>
      <w:r>
        <w:t xml:space="preserve">Pored trivijalnih metoda posebno treba pomenuti </w:t>
      </w:r>
      <w:r w:rsidRPr="00BE54E6">
        <w:rPr>
          <w:rStyle w:val="codeChar"/>
        </w:rPr>
        <w:t>DspanGeoConsumptionRead</w:t>
      </w:r>
      <w:r>
        <w:t xml:space="preserve"> metodu koja dobavlja tražene zapise. Ako je pretraga zabilježena ona se odma isporučuje iz </w:t>
      </w:r>
      <w:r w:rsidRPr="00BE54E6">
        <w:rPr>
          <w:rStyle w:val="codeChar"/>
          <w:lang w:val="sr-Latn-RS"/>
        </w:rPr>
        <w:t>cache</w:t>
      </w:r>
      <w:r>
        <w:t xml:space="preserve"> – a i njen </w:t>
      </w:r>
      <w:r w:rsidRPr="00BE54E6">
        <w:rPr>
          <w:rStyle w:val="codeChar"/>
          <w:lang w:val="sr-Latn-RS"/>
        </w:rPr>
        <w:t>HitRate</w:t>
      </w:r>
      <w:r w:rsidR="00BE54E6">
        <w:t xml:space="preserve"> se poveć</w:t>
      </w:r>
      <w:r>
        <w:t>ava</w:t>
      </w:r>
      <w:r w:rsidR="00F257F1">
        <w:t xml:space="preserve"> </w:t>
      </w:r>
      <w:r>
        <w:t>te se njena pozicija u sortiranim nizovima ažurira</w:t>
      </w:r>
      <w:r w:rsidR="00F257F1">
        <w:t xml:space="preserve"> ( metoda </w:t>
      </w:r>
      <w:r w:rsidR="00F257F1" w:rsidRPr="00BE54E6">
        <w:rPr>
          <w:rStyle w:val="codeChar"/>
        </w:rPr>
        <w:t>UpdateOrder</w:t>
      </w:r>
      <w:r w:rsidR="00F257F1">
        <w:t xml:space="preserve"> )</w:t>
      </w:r>
      <w:r>
        <w:t>. Ako je tražena pretraga podinterval neke druge pretrage</w:t>
      </w:r>
      <w:r w:rsidR="00F257F1">
        <w:t xml:space="preserve"> ( metoda </w:t>
      </w:r>
      <w:r w:rsidR="00F257F1" w:rsidRPr="00BE54E6">
        <w:rPr>
          <w:rStyle w:val="codeChar"/>
        </w:rPr>
        <w:t>SecondarySubcontentScan</w:t>
      </w:r>
      <w:r w:rsidR="00F257F1">
        <w:t xml:space="preserve"> )</w:t>
      </w:r>
      <w:r>
        <w:t xml:space="preserve"> </w:t>
      </w:r>
      <w:r w:rsidR="00F257F1">
        <w:lastRenderedPageBreak/>
        <w:t xml:space="preserve">tada se taj podinterval izvlači i dostavlja korisniku a </w:t>
      </w:r>
      <w:r w:rsidR="00F257F1" w:rsidRPr="00BE54E6">
        <w:rPr>
          <w:rStyle w:val="codeChar"/>
        </w:rPr>
        <w:t>HitRate</w:t>
      </w:r>
      <w:r w:rsidR="00F257F1">
        <w:t xml:space="preserve"> se tretira na isti način kao u prethodnom slučaju. Ako mapiranje nije poznato onda se ono dobavlja iz baze podataka kešira</w:t>
      </w:r>
      <w:r w:rsidR="00BE54E6">
        <w:t>,</w:t>
      </w:r>
      <w:r w:rsidR="00F257F1">
        <w:t xml:space="preserve"> u lokalu i onda dostavlja korisniku te se podaci o tom mapiranju smještaju na kraj sortiranih listi ( sigurno ima najmanje hit-ova ).</w:t>
      </w:r>
    </w:p>
    <w:p w:rsidR="00F257F1" w:rsidRPr="000E15DD" w:rsidRDefault="00F257F1" w:rsidP="0077385E">
      <w:pPr>
        <w:jc w:val="both"/>
      </w:pPr>
      <w:r>
        <w:t>Sve ostale trivijalne metode koje</w:t>
      </w:r>
      <w:r w:rsidR="00BE54E6">
        <w:t xml:space="preserve"> izlaze na mrežu prvo izvrše promjene</w:t>
      </w:r>
      <w:r>
        <w:t xml:space="preserve"> distribuirano pa se tek onda ažurira lokalna kopija.</w:t>
      </w:r>
    </w:p>
    <w:p w:rsidR="00F257F1" w:rsidRPr="00BE54E6" w:rsidRDefault="00F257F1">
      <w:pPr>
        <w:rPr>
          <w:noProof/>
        </w:rPr>
      </w:pPr>
      <w:r w:rsidRPr="00BE54E6">
        <w:rPr>
          <w:noProof/>
        </w:rPr>
        <w:br w:type="page"/>
      </w:r>
    </w:p>
    <w:p w:rsidR="00F257F1" w:rsidRDefault="00F257F1" w:rsidP="00F257F1">
      <w:pPr>
        <w:pStyle w:val="Heading1"/>
        <w:rPr>
          <w:noProof/>
          <w:lang w:val="en-US"/>
        </w:rPr>
      </w:pPr>
      <w:bookmarkStart w:id="13" w:name="_Toc73654490"/>
      <w:r>
        <w:rPr>
          <w:noProof/>
          <w:lang w:val="en-US"/>
        </w:rPr>
        <w:lastRenderedPageBreak/>
        <w:t>3. Class Diagram Distributed Database</w:t>
      </w:r>
      <w:bookmarkEnd w:id="13"/>
    </w:p>
    <w:p w:rsidR="00F4397B" w:rsidRPr="00F4397B" w:rsidRDefault="00F4397B" w:rsidP="00F4397B">
      <w:pPr>
        <w:jc w:val="both"/>
        <w:rPr>
          <w:lang w:val="en-US"/>
        </w:rPr>
      </w:pPr>
      <w:r>
        <w:rPr>
          <w:lang w:val="en-US"/>
        </w:rPr>
        <w:t xml:space="preserve">Distribuirana baza podataka je relizovana kao WCF projekat koji u svojoj </w:t>
      </w:r>
      <w:r w:rsidRPr="00BE54E6">
        <w:rPr>
          <w:rStyle w:val="codeChar"/>
        </w:rPr>
        <w:t>Main</w:t>
      </w:r>
      <w:r>
        <w:rPr>
          <w:lang w:val="en-US"/>
        </w:rPr>
        <w:t xml:space="preserve"> metodi podiže </w:t>
      </w:r>
      <w:r w:rsidRPr="00BE54E6">
        <w:rPr>
          <w:rStyle w:val="codeChar"/>
        </w:rPr>
        <w:t>ServiceHost</w:t>
      </w:r>
      <w:r>
        <w:rPr>
          <w:lang w:val="en-US"/>
        </w:rPr>
        <w:t xml:space="preserve"> koji host</w:t>
      </w:r>
      <w:r w:rsidR="00BE54E6">
        <w:rPr>
          <w:lang w:val="en-US"/>
        </w:rPr>
        <w:t xml:space="preserve"> </w:t>
      </w:r>
      <w:r>
        <w:rPr>
          <w:lang w:val="en-US"/>
        </w:rPr>
        <w:t>-</w:t>
      </w:r>
      <w:r w:rsidR="00BE54E6">
        <w:rPr>
          <w:lang w:val="en-US"/>
        </w:rPr>
        <w:t xml:space="preserve"> </w:t>
      </w:r>
      <w:r>
        <w:rPr>
          <w:lang w:val="en-US"/>
        </w:rPr>
        <w:t xml:space="preserve">uje servis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metodama </w:t>
      </w:r>
      <w:r w:rsidRPr="00BE54E6">
        <w:rPr>
          <w:i/>
          <w:lang w:val="en-US"/>
        </w:rPr>
        <w:t>IDBReq</w:t>
      </w:r>
      <w:r>
        <w:rPr>
          <w:lang w:val="en-US"/>
        </w:rPr>
        <w:t xml:space="preserve"> kojeg implementira klas</w:t>
      </w:r>
      <w:r w:rsidR="00BE54E6">
        <w:rPr>
          <w:lang w:val="en-US"/>
        </w:rPr>
        <w:t>a</w:t>
      </w:r>
      <w:r>
        <w:rPr>
          <w:lang w:val="en-US"/>
        </w:rPr>
        <w:t xml:space="preserve"> </w:t>
      </w:r>
      <w:r w:rsidRPr="00BE54E6">
        <w:rPr>
          <w:rStyle w:val="codeChar"/>
        </w:rPr>
        <w:t>DataCacheClientService</w:t>
      </w:r>
      <w:r>
        <w:rPr>
          <w:lang w:val="en-US"/>
        </w:rPr>
        <w:t xml:space="preserve">. Ova klasa ima reference na sva 4 servisa </w:t>
      </w:r>
      <w:proofErr w:type="gramStart"/>
      <w:r>
        <w:rPr>
          <w:lang w:val="en-US"/>
        </w:rPr>
        <w:t>(</w:t>
      </w:r>
      <w:r w:rsidR="00BE54E6">
        <w:rPr>
          <w:lang w:val="en-US"/>
        </w:rPr>
        <w:t xml:space="preserve"> </w:t>
      </w:r>
      <w:r>
        <w:rPr>
          <w:lang w:val="en-US"/>
        </w:rPr>
        <w:t>Geography</w:t>
      </w:r>
      <w:proofErr w:type="gramEnd"/>
      <w:r>
        <w:rPr>
          <w:lang w:val="en-US"/>
        </w:rPr>
        <w:t>, Audit, Consumption i Functional</w:t>
      </w:r>
      <w:r w:rsidR="00BE54E6">
        <w:rPr>
          <w:lang w:val="en-US"/>
        </w:rPr>
        <w:t xml:space="preserve"> </w:t>
      </w:r>
      <w:r>
        <w:rPr>
          <w:lang w:val="en-US"/>
        </w:rPr>
        <w:t>) te u zavisnosti koja je metoda (</w:t>
      </w:r>
      <w:r w:rsidR="00BE54E6">
        <w:rPr>
          <w:lang w:val="en-US"/>
        </w:rPr>
        <w:t xml:space="preserve"> </w:t>
      </w:r>
      <w:r>
        <w:rPr>
          <w:lang w:val="en-US"/>
        </w:rPr>
        <w:t>distribuirano</w:t>
      </w:r>
      <w:r w:rsidR="00BE54E6">
        <w:rPr>
          <w:lang w:val="en-US"/>
        </w:rPr>
        <w:t xml:space="preserve"> </w:t>
      </w:r>
      <w:r>
        <w:rPr>
          <w:lang w:val="en-US"/>
        </w:rPr>
        <w:t>) pozvana</w:t>
      </w:r>
      <w:r w:rsidR="00BE54E6">
        <w:rPr>
          <w:lang w:val="en-US"/>
        </w:rPr>
        <w:t xml:space="preserve"> ona je propagira na odgovarajuć</w:t>
      </w:r>
      <w:r>
        <w:rPr>
          <w:lang w:val="en-US"/>
        </w:rPr>
        <w:t xml:space="preserve">u metodu servisnog sloja. Servisni sloj zahtjev propagira dalje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</w:t>
      </w:r>
      <w:r w:rsidRPr="00BE54E6">
        <w:rPr>
          <w:rStyle w:val="codeChar"/>
        </w:rPr>
        <w:t>DAO</w:t>
      </w:r>
      <w:r>
        <w:rPr>
          <w:lang w:val="en-US"/>
        </w:rPr>
        <w:t xml:space="preserve"> sloj gdje se izvršavaju upiti nad bazom podataka. </w:t>
      </w:r>
      <w:r w:rsidR="005C685C">
        <w:rPr>
          <w:lang w:val="en-US"/>
        </w:rPr>
        <w:t xml:space="preserve">Konekcioni parametri baze podataka se dobavljaju preko </w:t>
      </w:r>
      <w:r w:rsidR="005C685C" w:rsidRPr="00BE54E6">
        <w:rPr>
          <w:rStyle w:val="codeChar"/>
        </w:rPr>
        <w:t>DBConnectionParams</w:t>
      </w:r>
      <w:r w:rsidR="005C685C">
        <w:rPr>
          <w:lang w:val="en-US"/>
        </w:rPr>
        <w:t xml:space="preserve"> klase pomocu regularnih izraza </w:t>
      </w:r>
      <w:proofErr w:type="gramStart"/>
      <w:r w:rsidR="005C685C">
        <w:rPr>
          <w:lang w:val="en-US"/>
        </w:rPr>
        <w:t>te</w:t>
      </w:r>
      <w:proofErr w:type="gramEnd"/>
      <w:r w:rsidR="005C685C">
        <w:rPr>
          <w:lang w:val="en-US"/>
        </w:rPr>
        <w:t xml:space="preserve"> se sistem može lako prevezati na drugu bazu podataka promjenom konekcionih parametara unutar </w:t>
      </w:r>
      <w:r w:rsidR="005C685C" w:rsidRPr="00BE54E6">
        <w:rPr>
          <w:rStyle w:val="codeChar"/>
        </w:rPr>
        <w:t>login_params.txt</w:t>
      </w:r>
      <w:r w:rsidR="005C685C">
        <w:rPr>
          <w:lang w:val="en-US"/>
        </w:rPr>
        <w:t xml:space="preserve"> datoteke.</w:t>
      </w:r>
    </w:p>
    <w:p w:rsidR="00BE54E6" w:rsidRDefault="00DE049F" w:rsidP="00BE54E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41471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Data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4E6" w:rsidRPr="00BE54E6">
        <w:rPr>
          <w:sz w:val="22"/>
          <w:u w:val="single"/>
          <w:lang w:val="en-US"/>
        </w:rPr>
        <w:t>Sl. 3.1. Klasni dijagram distribuirane baze podataka</w:t>
      </w:r>
      <w:r w:rsidR="00BE54E6">
        <w:rPr>
          <w:lang w:val="en-US"/>
        </w:rPr>
        <w:t xml:space="preserve"> </w:t>
      </w:r>
      <w:r w:rsidR="00BE54E6">
        <w:rPr>
          <w:lang w:val="en-US"/>
        </w:rPr>
        <w:br/>
      </w:r>
    </w:p>
    <w:p w:rsidR="005C685C" w:rsidRDefault="005C685C" w:rsidP="00BE54E6">
      <w:pPr>
        <w:jc w:val="both"/>
        <w:rPr>
          <w:lang w:val="en-US"/>
        </w:rPr>
      </w:pPr>
      <w:r>
        <w:rPr>
          <w:lang w:val="en-US"/>
        </w:rPr>
        <w:t xml:space="preserve">Unutar </w:t>
      </w:r>
      <w:r w:rsidRPr="00BE54E6">
        <w:rPr>
          <w:rStyle w:val="codeChar"/>
        </w:rPr>
        <w:t>DistributedDB</w:t>
      </w:r>
      <w:r>
        <w:rPr>
          <w:lang w:val="en-US"/>
        </w:rPr>
        <w:t xml:space="preserve"> projekta je realizovana i klasa </w:t>
      </w:r>
      <w:r w:rsidRPr="00BE54E6">
        <w:rPr>
          <w:rStyle w:val="codeChar"/>
        </w:rPr>
        <w:t>MainUIHandler</w:t>
      </w:r>
      <w:r>
        <w:rPr>
          <w:lang w:val="en-US"/>
        </w:rPr>
        <w:t xml:space="preserve"> koja se instancira nakon podizanja servisa. Pošto je </w:t>
      </w:r>
      <w:r w:rsidRPr="00BE54E6">
        <w:rPr>
          <w:rStyle w:val="codeChar"/>
        </w:rPr>
        <w:t>DistributedDB</w:t>
      </w:r>
      <w:r>
        <w:rPr>
          <w:lang w:val="en-US"/>
        </w:rPr>
        <w:t xml:space="preserve"> projekat realizovan kao konzolna WCF aplikacija </w:t>
      </w:r>
      <w:proofErr w:type="gramStart"/>
      <w:r>
        <w:rPr>
          <w:lang w:val="en-US"/>
        </w:rPr>
        <w:t>te</w:t>
      </w:r>
      <w:proofErr w:type="gramEnd"/>
      <w:r>
        <w:rPr>
          <w:lang w:val="en-US"/>
        </w:rPr>
        <w:t xml:space="preserve"> </w:t>
      </w:r>
      <w:r w:rsidR="00BE54E6">
        <w:rPr>
          <w:lang w:val="en-US"/>
        </w:rPr>
        <w:t xml:space="preserve">je </w:t>
      </w:r>
      <w:r>
        <w:rPr>
          <w:lang w:val="en-US"/>
        </w:rPr>
        <w:t xml:space="preserve">iskorištena klasa </w:t>
      </w:r>
      <w:r w:rsidRPr="00BE54E6">
        <w:rPr>
          <w:rStyle w:val="codeChar"/>
        </w:rPr>
        <w:t>MainUIHandler</w:t>
      </w:r>
      <w:r>
        <w:rPr>
          <w:lang w:val="en-US"/>
        </w:rPr>
        <w:t xml:space="preserve"> realizovan je “Administrator Agent” nad bazom podataka koji je korišten pri testiranju i ima širi spektar naredbi koje su implementirane nad bazom podataka.</w:t>
      </w:r>
    </w:p>
    <w:p w:rsidR="005C685C" w:rsidRDefault="005C685C" w:rsidP="005C685C">
      <w:pPr>
        <w:jc w:val="both"/>
        <w:rPr>
          <w:lang w:val="en-US"/>
        </w:rPr>
      </w:pPr>
      <w:r>
        <w:rPr>
          <w:lang w:val="en-US"/>
        </w:rPr>
        <w:t xml:space="preserve">Ovaj dokument se zbog sažetosti neće osvrtati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implementaciju samog </w:t>
      </w:r>
      <w:r w:rsidRPr="00BE54E6">
        <w:rPr>
          <w:rStyle w:val="codeChar"/>
        </w:rPr>
        <w:t>DAO</w:t>
      </w:r>
      <w:r>
        <w:rPr>
          <w:lang w:val="en-US"/>
        </w:rPr>
        <w:t xml:space="preserve"> sloja tj. </w:t>
      </w:r>
      <w:proofErr w:type="gramStart"/>
      <w:r>
        <w:rPr>
          <w:lang w:val="en-US"/>
        </w:rPr>
        <w:t>upita</w:t>
      </w:r>
      <w:proofErr w:type="gramEnd"/>
      <w:r>
        <w:rPr>
          <w:lang w:val="en-US"/>
        </w:rPr>
        <w:t xml:space="preserve"> te je detaljnije objašnjenje istih ostavljeno u vidu komentara unutar samog projekta.</w:t>
      </w:r>
    </w:p>
    <w:p w:rsidR="005C685C" w:rsidRDefault="00803499" w:rsidP="00803499">
      <w:pPr>
        <w:rPr>
          <w:lang w:val="en-US"/>
        </w:rPr>
      </w:pPr>
      <w:r>
        <w:rPr>
          <w:lang w:val="en-US"/>
        </w:rPr>
        <w:br w:type="page"/>
      </w:r>
    </w:p>
    <w:p w:rsidR="005C685C" w:rsidRDefault="005C685C" w:rsidP="005C685C">
      <w:pPr>
        <w:pStyle w:val="Heading1"/>
        <w:rPr>
          <w:lang w:val="en-US"/>
        </w:rPr>
      </w:pPr>
      <w:bookmarkStart w:id="14" w:name="_Toc73654491"/>
      <w:r>
        <w:rPr>
          <w:lang w:val="en-US"/>
        </w:rPr>
        <w:lastRenderedPageBreak/>
        <w:t>4. Struktura baze podataka</w:t>
      </w:r>
      <w:bookmarkEnd w:id="14"/>
    </w:p>
    <w:p w:rsidR="004C7962" w:rsidRDefault="004C7962" w:rsidP="008034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397383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B_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15" w:rsidRPr="005C685C" w:rsidRDefault="004C7962" w:rsidP="00BE54E6">
      <w:pPr>
        <w:jc w:val="both"/>
        <w:rPr>
          <w:lang w:val="en-US"/>
        </w:rPr>
      </w:pPr>
      <w:r>
        <w:rPr>
          <w:lang w:val="en-US"/>
        </w:rPr>
        <w:t xml:space="preserve">Ovako realizovana baza podataka omogućava da za jedan vremenski trenutak u jednom geografskom području </w:t>
      </w:r>
      <w:proofErr w:type="gramStart"/>
      <w:r>
        <w:rPr>
          <w:lang w:val="en-US"/>
        </w:rPr>
        <w:t>( je</w:t>
      </w:r>
      <w:r w:rsidR="00BE54E6">
        <w:rPr>
          <w:lang w:val="en-US"/>
        </w:rPr>
        <w:t>dan</w:t>
      </w:r>
      <w:proofErr w:type="gramEnd"/>
      <w:r w:rsidR="00BE54E6">
        <w:rPr>
          <w:lang w:val="en-US"/>
        </w:rPr>
        <w:t xml:space="preserve"> </w:t>
      </w:r>
      <w:r w:rsidR="00BE54E6" w:rsidRPr="00BE54E6">
        <w:rPr>
          <w:rStyle w:val="codeChar"/>
        </w:rPr>
        <w:t>EES</w:t>
      </w:r>
      <w:r w:rsidR="00BE54E6">
        <w:rPr>
          <w:lang w:val="en-US"/>
        </w:rPr>
        <w:t xml:space="preserve"> record) možemo vezivati </w:t>
      </w:r>
      <w:r>
        <w:rPr>
          <w:lang w:val="en-US"/>
        </w:rPr>
        <w:t xml:space="preserve">jedan </w:t>
      </w:r>
      <w:r w:rsidRPr="00BE54E6">
        <w:rPr>
          <w:rStyle w:val="codeChar"/>
        </w:rPr>
        <w:t>ConsumptionRecord</w:t>
      </w:r>
      <w:r w:rsidR="00BE54E6">
        <w:rPr>
          <w:lang w:val="en-US"/>
        </w:rPr>
        <w:t xml:space="preserve"> i sa njime vezanih</w:t>
      </w:r>
      <w:r>
        <w:rPr>
          <w:lang w:val="en-US"/>
        </w:rPr>
        <w:t xml:space="preserve"> više A</w:t>
      </w:r>
      <w:r w:rsidRPr="00BE54E6">
        <w:rPr>
          <w:rStyle w:val="codeChar"/>
        </w:rPr>
        <w:t>uditRecord</w:t>
      </w:r>
      <w:r>
        <w:rPr>
          <w:lang w:val="en-US"/>
        </w:rPr>
        <w:t xml:space="preserve"> – a ( dupliakta ) bez nepotrebnog dupliranja podataka apstrahovanih unutar </w:t>
      </w:r>
      <w:r w:rsidRPr="00BE54E6">
        <w:rPr>
          <w:rStyle w:val="codeChar"/>
        </w:rPr>
        <w:t>EES</w:t>
      </w:r>
      <w:r>
        <w:rPr>
          <w:lang w:val="en-US"/>
        </w:rPr>
        <w:t xml:space="preserve"> zapisa. </w:t>
      </w:r>
      <w:r w:rsidR="005C685C">
        <w:rPr>
          <w:lang w:val="en-US"/>
        </w:rPr>
        <w:br w:type="page"/>
      </w:r>
    </w:p>
    <w:p w:rsidR="00887E67" w:rsidRPr="00803499" w:rsidRDefault="005C685C" w:rsidP="00803499">
      <w:pPr>
        <w:pStyle w:val="Heading1"/>
        <w:rPr>
          <w:lang w:val="en-US"/>
        </w:rPr>
      </w:pPr>
      <w:bookmarkStart w:id="15" w:name="_Toc73654492"/>
      <w:r>
        <w:lastRenderedPageBreak/>
        <w:t>5</w:t>
      </w:r>
      <w:r w:rsidR="00887E67" w:rsidRPr="003A105C">
        <w:t xml:space="preserve">. </w:t>
      </w:r>
      <w:r w:rsidR="00803499">
        <w:rPr>
          <w:lang w:val="en-US"/>
        </w:rPr>
        <w:t>Sequence Diagrams</w:t>
      </w:r>
      <w:bookmarkEnd w:id="15"/>
    </w:p>
    <w:p w:rsidR="00A75AF1" w:rsidRDefault="00A75AF1" w:rsidP="00A75AF1">
      <w:pPr>
        <w:rPr>
          <w:noProof/>
          <w:lang w:val="en-US"/>
        </w:rPr>
      </w:pPr>
      <w:r>
        <w:rPr>
          <w:noProof/>
          <w:lang w:val="en-US"/>
        </w:rPr>
        <w:t xml:space="preserve">U ovom poglavlju </w:t>
      </w:r>
      <w:r w:rsidR="00BE54E6">
        <w:rPr>
          <w:noProof/>
          <w:lang w:val="en-US"/>
        </w:rPr>
        <w:t xml:space="preserve">su </w:t>
      </w:r>
      <w:r>
        <w:rPr>
          <w:noProof/>
          <w:lang w:val="en-US"/>
        </w:rPr>
        <w:t>istaknuti dijagrami sekvence ključnih operacija koje su već detaljno rastumačene u ranijem dijelu dokumenta.</w:t>
      </w:r>
    </w:p>
    <w:p w:rsidR="00DE049F" w:rsidRDefault="00DE049F" w:rsidP="00A75AF1">
      <w:pPr>
        <w:spacing w:before="300" w:after="0"/>
        <w:jc w:val="center"/>
        <w:rPr>
          <w:rFonts w:cs="Times New Roman"/>
          <w:sz w:val="32"/>
          <w:szCs w:val="32"/>
          <w:lang w:val="sr-Cyrl-BA" w:eastAsia="sr-Latn-RS"/>
        </w:rPr>
      </w:pPr>
      <w:r>
        <w:rPr>
          <w:rFonts w:cs="Times New Roman"/>
          <w:noProof/>
          <w:sz w:val="32"/>
          <w:szCs w:val="32"/>
          <w:lang w:val="en-US"/>
        </w:rPr>
        <w:drawing>
          <wp:inline distT="0" distB="0" distL="0" distR="0">
            <wp:extent cx="5939790" cy="53086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ching Initial 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AF1" w:rsidRPr="00A75AF1">
        <w:rPr>
          <w:rFonts w:cs="Times New Roman"/>
          <w:sz w:val="22"/>
          <w:u w:val="single"/>
          <w:lang w:eastAsia="sr-Latn-RS"/>
        </w:rPr>
        <w:t>Sl. 5.1. Caching Initial Data</w:t>
      </w:r>
      <w:r w:rsidR="00A75AF1">
        <w:rPr>
          <w:rFonts w:cs="Times New Roman"/>
          <w:sz w:val="32"/>
          <w:szCs w:val="32"/>
          <w:lang w:val="sr-Cyrl-BA" w:eastAsia="sr-Latn-RS"/>
        </w:rPr>
        <w:br/>
      </w:r>
      <w:r>
        <w:rPr>
          <w:rFonts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39790" cy="30892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ing Data From XML Fi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AF1" w:rsidRPr="00A75AF1">
        <w:rPr>
          <w:rFonts w:cs="Times New Roman"/>
          <w:sz w:val="22"/>
          <w:u w:val="single"/>
          <w:lang w:eastAsia="sr-Latn-RS"/>
        </w:rPr>
        <w:t xml:space="preserve"> </w:t>
      </w:r>
      <w:r w:rsidR="00A75AF1">
        <w:rPr>
          <w:rFonts w:cs="Times New Roman"/>
          <w:sz w:val="22"/>
          <w:u w:val="single"/>
          <w:lang w:eastAsia="sr-Latn-RS"/>
        </w:rPr>
        <w:t>Sl. 5.2</w:t>
      </w:r>
      <w:r w:rsidR="00A75AF1" w:rsidRPr="00A75AF1">
        <w:rPr>
          <w:rFonts w:cs="Times New Roman"/>
          <w:sz w:val="22"/>
          <w:u w:val="single"/>
          <w:lang w:eastAsia="sr-Latn-RS"/>
        </w:rPr>
        <w:t>.</w:t>
      </w:r>
      <w:r w:rsidR="00A75AF1">
        <w:rPr>
          <w:rFonts w:cs="Times New Roman"/>
          <w:sz w:val="22"/>
          <w:u w:val="single"/>
          <w:lang w:eastAsia="sr-Latn-RS"/>
        </w:rPr>
        <w:t xml:space="preserve"> Importing Data From XML File</w:t>
      </w:r>
      <w:r w:rsidR="00A75AF1">
        <w:rPr>
          <w:rFonts w:cs="Times New Roman"/>
          <w:sz w:val="32"/>
          <w:szCs w:val="32"/>
          <w:lang w:val="sr-Cyrl-BA" w:eastAsia="sr-Latn-RS"/>
        </w:rPr>
        <w:t xml:space="preserve"> </w:t>
      </w:r>
      <w:r w:rsidR="00A75AF1">
        <w:rPr>
          <w:rFonts w:cs="Times New Roman"/>
          <w:sz w:val="32"/>
          <w:szCs w:val="32"/>
          <w:lang w:val="sr-Cyrl-BA" w:eastAsia="sr-Latn-RS"/>
        </w:rPr>
        <w:br/>
      </w:r>
    </w:p>
    <w:p w:rsidR="00A75AF1" w:rsidRDefault="00DE049F" w:rsidP="00A75AF1">
      <w:pPr>
        <w:spacing w:before="300" w:after="0"/>
        <w:jc w:val="center"/>
        <w:rPr>
          <w:rFonts w:cs="Times New Roman"/>
          <w:sz w:val="22"/>
          <w:u w:val="single"/>
          <w:lang w:eastAsia="sr-Latn-RS"/>
        </w:rPr>
      </w:pPr>
      <w:r>
        <w:rPr>
          <w:rFonts w:cs="Times New Roman"/>
          <w:noProof/>
          <w:sz w:val="32"/>
          <w:szCs w:val="32"/>
          <w:lang w:val="en-US"/>
        </w:rPr>
        <w:drawing>
          <wp:inline distT="0" distB="0" distL="0" distR="0">
            <wp:extent cx="5939790" cy="213233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sting Geographic Enti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AF1">
        <w:rPr>
          <w:rFonts w:cs="Times New Roman"/>
          <w:sz w:val="22"/>
          <w:u w:val="single"/>
          <w:lang w:eastAsia="sr-Latn-RS"/>
        </w:rPr>
        <w:t>Sl. 5.3</w:t>
      </w:r>
      <w:r w:rsidR="00A75AF1" w:rsidRPr="00A75AF1">
        <w:rPr>
          <w:rFonts w:cs="Times New Roman"/>
          <w:sz w:val="22"/>
          <w:u w:val="single"/>
          <w:lang w:eastAsia="sr-Latn-RS"/>
        </w:rPr>
        <w:t xml:space="preserve">. </w:t>
      </w:r>
      <w:r w:rsidR="00323D9C">
        <w:rPr>
          <w:rFonts w:cs="Times New Roman"/>
          <w:sz w:val="22"/>
          <w:u w:val="single"/>
          <w:lang w:eastAsia="sr-Latn-RS"/>
        </w:rPr>
        <w:t>Posting Geographic Entity</w:t>
      </w:r>
    </w:p>
    <w:p w:rsidR="00DE049F" w:rsidRDefault="00A75AF1" w:rsidP="00A75AF1">
      <w:pPr>
        <w:spacing w:before="300" w:after="0"/>
        <w:jc w:val="center"/>
        <w:rPr>
          <w:rFonts w:cs="Times New Roman"/>
          <w:sz w:val="32"/>
          <w:szCs w:val="32"/>
          <w:lang w:val="sr-Cyrl-BA" w:eastAsia="sr-Latn-RS"/>
        </w:rPr>
      </w:pPr>
      <w:r>
        <w:rPr>
          <w:rFonts w:cs="Times New Roman"/>
          <w:sz w:val="32"/>
          <w:szCs w:val="32"/>
          <w:lang w:val="sr-Cyrl-BA" w:eastAsia="sr-Latn-RS"/>
        </w:rPr>
        <w:lastRenderedPageBreak/>
        <w:br/>
      </w:r>
      <w:r w:rsidR="00DE049F">
        <w:rPr>
          <w:rFonts w:cs="Times New Roman"/>
          <w:noProof/>
          <w:sz w:val="32"/>
          <w:szCs w:val="32"/>
          <w:lang w:val="en-US"/>
        </w:rPr>
        <w:drawing>
          <wp:inline distT="0" distB="0" distL="0" distR="0">
            <wp:extent cx="5939790" cy="31299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ing Consump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D9C" w:rsidRPr="00323D9C">
        <w:rPr>
          <w:rFonts w:cs="Times New Roman"/>
          <w:sz w:val="22"/>
          <w:u w:val="single"/>
          <w:lang w:eastAsia="sr-Latn-RS"/>
        </w:rPr>
        <w:t xml:space="preserve"> </w:t>
      </w:r>
      <w:r w:rsidR="00323D9C">
        <w:rPr>
          <w:rFonts w:cs="Times New Roman"/>
          <w:sz w:val="22"/>
          <w:u w:val="single"/>
          <w:lang w:eastAsia="sr-Latn-RS"/>
        </w:rPr>
        <w:t>Sl. 5.4</w:t>
      </w:r>
      <w:r w:rsidR="00323D9C" w:rsidRPr="00A75AF1">
        <w:rPr>
          <w:rFonts w:cs="Times New Roman"/>
          <w:sz w:val="22"/>
          <w:u w:val="single"/>
          <w:lang w:eastAsia="sr-Latn-RS"/>
        </w:rPr>
        <w:t xml:space="preserve">. </w:t>
      </w:r>
      <w:r w:rsidR="00323D9C">
        <w:rPr>
          <w:rFonts w:cs="Times New Roman"/>
          <w:sz w:val="22"/>
          <w:u w:val="single"/>
          <w:lang w:eastAsia="sr-Latn-RS"/>
        </w:rPr>
        <w:t>Reading Consumption</w:t>
      </w:r>
    </w:p>
    <w:p w:rsidR="007B36E7" w:rsidRDefault="00DE049F" w:rsidP="00323D9C">
      <w:pPr>
        <w:spacing w:before="300" w:after="0"/>
        <w:jc w:val="center"/>
        <w:rPr>
          <w:rFonts w:cs="Times New Roman"/>
          <w:sz w:val="22"/>
          <w:u w:val="single"/>
          <w:lang w:eastAsia="sr-Latn-RS"/>
        </w:rPr>
      </w:pPr>
      <w:r>
        <w:rPr>
          <w:rFonts w:cs="Times New Roman"/>
          <w:noProof/>
          <w:sz w:val="32"/>
          <w:szCs w:val="32"/>
          <w:lang w:val="en-US"/>
        </w:rPr>
        <w:drawing>
          <wp:inline distT="0" distB="0" distL="0" distR="0">
            <wp:extent cx="5939790" cy="26371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ing Geographic Enti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D9C">
        <w:rPr>
          <w:rFonts w:cs="Times New Roman"/>
          <w:sz w:val="22"/>
          <w:u w:val="single"/>
          <w:lang w:eastAsia="sr-Latn-RS"/>
        </w:rPr>
        <w:t>Sl. 5.5</w:t>
      </w:r>
      <w:r w:rsidR="00323D9C" w:rsidRPr="00A75AF1">
        <w:rPr>
          <w:rFonts w:cs="Times New Roman"/>
          <w:sz w:val="22"/>
          <w:u w:val="single"/>
          <w:lang w:eastAsia="sr-Latn-RS"/>
        </w:rPr>
        <w:t xml:space="preserve">. </w:t>
      </w:r>
      <w:r w:rsidR="00323D9C">
        <w:rPr>
          <w:rFonts w:cs="Times New Roman"/>
          <w:sz w:val="22"/>
          <w:u w:val="single"/>
          <w:lang w:eastAsia="sr-Latn-RS"/>
        </w:rPr>
        <w:t>Updating Geographic Entity</w:t>
      </w:r>
    </w:p>
    <w:p w:rsidR="00323D9C" w:rsidRPr="00323D9C" w:rsidRDefault="00323D9C" w:rsidP="00323D9C">
      <w:pPr>
        <w:spacing w:before="300" w:after="0"/>
        <w:jc w:val="both"/>
        <w:rPr>
          <w:rFonts w:cs="Times New Roman"/>
          <w:b/>
          <w:sz w:val="32"/>
          <w:szCs w:val="32"/>
          <w:lang w:val="sr-Cyrl-BA" w:eastAsia="sr-Latn-RS"/>
        </w:rPr>
      </w:pPr>
      <w:r w:rsidRPr="00323D9C">
        <w:rPr>
          <w:rFonts w:cs="Times New Roman"/>
          <w:b/>
          <w:sz w:val="22"/>
          <w:u w:val="single"/>
          <w:lang w:eastAsia="sr-Latn-RS"/>
        </w:rPr>
        <w:t>NAPOMENA:</w:t>
      </w:r>
      <w:r>
        <w:rPr>
          <w:rFonts w:cs="Times New Roman"/>
          <w:sz w:val="22"/>
          <w:lang w:eastAsia="sr-Latn-RS"/>
        </w:rPr>
        <w:t xml:space="preserve"> Unutar projekta u vidu komentara su ostavljena pojašnjenja pojedinih metoda kao i dalje smijernice za proširenje i poboljšanje projekta.</w:t>
      </w:r>
    </w:p>
    <w:sectPr w:rsidR="00323D9C" w:rsidRPr="00323D9C" w:rsidSect="00F968BA">
      <w:footerReference w:type="default" r:id="rId19"/>
      <w:type w:val="continuous"/>
      <w:pgSz w:w="11906" w:h="16838"/>
      <w:pgMar w:top="1134" w:right="1134" w:bottom="1134" w:left="1418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9C4" w:rsidRDefault="002A39C4" w:rsidP="002E51C5">
      <w:pPr>
        <w:spacing w:after="0" w:line="240" w:lineRule="auto"/>
      </w:pPr>
      <w:r>
        <w:separator/>
      </w:r>
    </w:p>
  </w:endnote>
  <w:endnote w:type="continuationSeparator" w:id="0">
    <w:p w:rsidR="002A39C4" w:rsidRDefault="002A39C4" w:rsidP="002E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15B" w:rsidRPr="00FB41F4" w:rsidRDefault="0036615B" w:rsidP="00FB4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78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15B" w:rsidRDefault="00366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4E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9C4" w:rsidRDefault="002A39C4" w:rsidP="002E51C5">
      <w:pPr>
        <w:spacing w:after="0" w:line="240" w:lineRule="auto"/>
      </w:pPr>
      <w:r>
        <w:separator/>
      </w:r>
    </w:p>
  </w:footnote>
  <w:footnote w:type="continuationSeparator" w:id="0">
    <w:p w:rsidR="002A39C4" w:rsidRDefault="002A39C4" w:rsidP="002E5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D9E"/>
    <w:multiLevelType w:val="hybridMultilevel"/>
    <w:tmpl w:val="2508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1242"/>
    <w:multiLevelType w:val="hybridMultilevel"/>
    <w:tmpl w:val="1EAE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1770"/>
    <w:multiLevelType w:val="hybridMultilevel"/>
    <w:tmpl w:val="926A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60EAE"/>
    <w:multiLevelType w:val="hybridMultilevel"/>
    <w:tmpl w:val="AAD4303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03015A6"/>
    <w:multiLevelType w:val="hybridMultilevel"/>
    <w:tmpl w:val="5CAC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11CEE"/>
    <w:multiLevelType w:val="hybridMultilevel"/>
    <w:tmpl w:val="048C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B3261"/>
    <w:multiLevelType w:val="hybridMultilevel"/>
    <w:tmpl w:val="D67A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93A60"/>
    <w:multiLevelType w:val="hybridMultilevel"/>
    <w:tmpl w:val="73DC386C"/>
    <w:lvl w:ilvl="0" w:tplc="0DB88CE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970F6"/>
    <w:multiLevelType w:val="hybridMultilevel"/>
    <w:tmpl w:val="B926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C1FEA"/>
    <w:multiLevelType w:val="hybridMultilevel"/>
    <w:tmpl w:val="1FE0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95AAD"/>
    <w:multiLevelType w:val="hybridMultilevel"/>
    <w:tmpl w:val="C6A6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23BF6"/>
    <w:multiLevelType w:val="hybridMultilevel"/>
    <w:tmpl w:val="2434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C5CA8"/>
    <w:multiLevelType w:val="hybridMultilevel"/>
    <w:tmpl w:val="F4FC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155A6"/>
    <w:multiLevelType w:val="hybridMultilevel"/>
    <w:tmpl w:val="FB06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D343B"/>
    <w:multiLevelType w:val="hybridMultilevel"/>
    <w:tmpl w:val="F788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32FBC"/>
    <w:multiLevelType w:val="hybridMultilevel"/>
    <w:tmpl w:val="D596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D5AE1"/>
    <w:multiLevelType w:val="hybridMultilevel"/>
    <w:tmpl w:val="551A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259E4"/>
    <w:multiLevelType w:val="hybridMultilevel"/>
    <w:tmpl w:val="73BA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9"/>
  </w:num>
  <w:num w:numId="11">
    <w:abstractNumId w:val="0"/>
  </w:num>
  <w:num w:numId="12">
    <w:abstractNumId w:val="2"/>
  </w:num>
  <w:num w:numId="13">
    <w:abstractNumId w:val="8"/>
  </w:num>
  <w:num w:numId="14">
    <w:abstractNumId w:val="15"/>
  </w:num>
  <w:num w:numId="15">
    <w:abstractNumId w:val="10"/>
  </w:num>
  <w:num w:numId="16">
    <w:abstractNumId w:val="14"/>
  </w:num>
  <w:num w:numId="17">
    <w:abstractNumId w:val="12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AA"/>
    <w:rsid w:val="00003052"/>
    <w:rsid w:val="000211A1"/>
    <w:rsid w:val="0002410C"/>
    <w:rsid w:val="000241AE"/>
    <w:rsid w:val="00027423"/>
    <w:rsid w:val="00030BA4"/>
    <w:rsid w:val="000345F0"/>
    <w:rsid w:val="000362E2"/>
    <w:rsid w:val="00040660"/>
    <w:rsid w:val="00045CCE"/>
    <w:rsid w:val="00055211"/>
    <w:rsid w:val="000556CA"/>
    <w:rsid w:val="0005637F"/>
    <w:rsid w:val="00056B6D"/>
    <w:rsid w:val="00062950"/>
    <w:rsid w:val="00063135"/>
    <w:rsid w:val="00071092"/>
    <w:rsid w:val="00076A5C"/>
    <w:rsid w:val="00076C04"/>
    <w:rsid w:val="0008127F"/>
    <w:rsid w:val="000852BA"/>
    <w:rsid w:val="00091AAE"/>
    <w:rsid w:val="0009251F"/>
    <w:rsid w:val="00092D78"/>
    <w:rsid w:val="00094C2F"/>
    <w:rsid w:val="0009638F"/>
    <w:rsid w:val="000A3AC7"/>
    <w:rsid w:val="000A7898"/>
    <w:rsid w:val="000B2C6C"/>
    <w:rsid w:val="000B2E89"/>
    <w:rsid w:val="000B7397"/>
    <w:rsid w:val="000C7AF0"/>
    <w:rsid w:val="000D3D6D"/>
    <w:rsid w:val="000D7C38"/>
    <w:rsid w:val="000E15DD"/>
    <w:rsid w:val="000E3C5B"/>
    <w:rsid w:val="000E7B9E"/>
    <w:rsid w:val="00101476"/>
    <w:rsid w:val="00101D4C"/>
    <w:rsid w:val="001075AA"/>
    <w:rsid w:val="00110B68"/>
    <w:rsid w:val="001146E5"/>
    <w:rsid w:val="00116596"/>
    <w:rsid w:val="001165C1"/>
    <w:rsid w:val="00116D25"/>
    <w:rsid w:val="001208F2"/>
    <w:rsid w:val="00125DA9"/>
    <w:rsid w:val="00126B95"/>
    <w:rsid w:val="001354E2"/>
    <w:rsid w:val="0013670F"/>
    <w:rsid w:val="00136A5B"/>
    <w:rsid w:val="00141643"/>
    <w:rsid w:val="00144A8C"/>
    <w:rsid w:val="00150BBB"/>
    <w:rsid w:val="00151E96"/>
    <w:rsid w:val="0015276A"/>
    <w:rsid w:val="0015688F"/>
    <w:rsid w:val="001657B1"/>
    <w:rsid w:val="00166AEA"/>
    <w:rsid w:val="00182F77"/>
    <w:rsid w:val="00187964"/>
    <w:rsid w:val="001A3286"/>
    <w:rsid w:val="001A3642"/>
    <w:rsid w:val="001A66B5"/>
    <w:rsid w:val="001A7D74"/>
    <w:rsid w:val="001B097E"/>
    <w:rsid w:val="001C37AF"/>
    <w:rsid w:val="001C66AE"/>
    <w:rsid w:val="001C77F5"/>
    <w:rsid w:val="001E1229"/>
    <w:rsid w:val="001E4363"/>
    <w:rsid w:val="001E5256"/>
    <w:rsid w:val="001F7466"/>
    <w:rsid w:val="002002B4"/>
    <w:rsid w:val="002071B9"/>
    <w:rsid w:val="00210E8A"/>
    <w:rsid w:val="00222508"/>
    <w:rsid w:val="00231A9D"/>
    <w:rsid w:val="0023586C"/>
    <w:rsid w:val="00241247"/>
    <w:rsid w:val="00241AE0"/>
    <w:rsid w:val="00247A25"/>
    <w:rsid w:val="00250411"/>
    <w:rsid w:val="00256BFB"/>
    <w:rsid w:val="00257DAD"/>
    <w:rsid w:val="00264690"/>
    <w:rsid w:val="002648CE"/>
    <w:rsid w:val="00267E7E"/>
    <w:rsid w:val="002766A8"/>
    <w:rsid w:val="002829A1"/>
    <w:rsid w:val="00284542"/>
    <w:rsid w:val="0028749F"/>
    <w:rsid w:val="00290038"/>
    <w:rsid w:val="00294A21"/>
    <w:rsid w:val="002962FC"/>
    <w:rsid w:val="002963ED"/>
    <w:rsid w:val="002A05E0"/>
    <w:rsid w:val="002A39C4"/>
    <w:rsid w:val="002A4B04"/>
    <w:rsid w:val="002D2502"/>
    <w:rsid w:val="002E14B4"/>
    <w:rsid w:val="002E2DFC"/>
    <w:rsid w:val="002E51C5"/>
    <w:rsid w:val="002F255A"/>
    <w:rsid w:val="002F42DA"/>
    <w:rsid w:val="003002C9"/>
    <w:rsid w:val="00301127"/>
    <w:rsid w:val="003123AF"/>
    <w:rsid w:val="003149E7"/>
    <w:rsid w:val="003158B5"/>
    <w:rsid w:val="00323D9C"/>
    <w:rsid w:val="003262AC"/>
    <w:rsid w:val="00330A11"/>
    <w:rsid w:val="00332DE4"/>
    <w:rsid w:val="003343DE"/>
    <w:rsid w:val="003405E3"/>
    <w:rsid w:val="00350113"/>
    <w:rsid w:val="00351222"/>
    <w:rsid w:val="00352128"/>
    <w:rsid w:val="003576D5"/>
    <w:rsid w:val="00357D1C"/>
    <w:rsid w:val="0036211A"/>
    <w:rsid w:val="00364286"/>
    <w:rsid w:val="0036615B"/>
    <w:rsid w:val="003700EB"/>
    <w:rsid w:val="00374524"/>
    <w:rsid w:val="003758A7"/>
    <w:rsid w:val="00383467"/>
    <w:rsid w:val="003A105C"/>
    <w:rsid w:val="003A1B31"/>
    <w:rsid w:val="003A2B82"/>
    <w:rsid w:val="003A5AAF"/>
    <w:rsid w:val="003A5E17"/>
    <w:rsid w:val="003B2D08"/>
    <w:rsid w:val="003B447B"/>
    <w:rsid w:val="003C0BD7"/>
    <w:rsid w:val="003C3329"/>
    <w:rsid w:val="003C5D3D"/>
    <w:rsid w:val="003C7D8F"/>
    <w:rsid w:val="003C7EFB"/>
    <w:rsid w:val="003D1E5E"/>
    <w:rsid w:val="003D5F1D"/>
    <w:rsid w:val="003D7974"/>
    <w:rsid w:val="003D7F0E"/>
    <w:rsid w:val="003E72BE"/>
    <w:rsid w:val="003E7F8F"/>
    <w:rsid w:val="003F2F02"/>
    <w:rsid w:val="003F394E"/>
    <w:rsid w:val="003F55D7"/>
    <w:rsid w:val="003F61A2"/>
    <w:rsid w:val="00403D01"/>
    <w:rsid w:val="00404CA7"/>
    <w:rsid w:val="00410400"/>
    <w:rsid w:val="00411CB7"/>
    <w:rsid w:val="00412E52"/>
    <w:rsid w:val="004142E0"/>
    <w:rsid w:val="00417FA5"/>
    <w:rsid w:val="00424D55"/>
    <w:rsid w:val="00426577"/>
    <w:rsid w:val="00426B88"/>
    <w:rsid w:val="0044145F"/>
    <w:rsid w:val="00445715"/>
    <w:rsid w:val="00450BA6"/>
    <w:rsid w:val="00453C83"/>
    <w:rsid w:val="00453EA8"/>
    <w:rsid w:val="004607CD"/>
    <w:rsid w:val="00466491"/>
    <w:rsid w:val="00470CA7"/>
    <w:rsid w:val="00476059"/>
    <w:rsid w:val="004769E0"/>
    <w:rsid w:val="0048557E"/>
    <w:rsid w:val="004867DC"/>
    <w:rsid w:val="004877D6"/>
    <w:rsid w:val="00490492"/>
    <w:rsid w:val="004916BF"/>
    <w:rsid w:val="004A07B8"/>
    <w:rsid w:val="004A0D6C"/>
    <w:rsid w:val="004A5EBD"/>
    <w:rsid w:val="004B1002"/>
    <w:rsid w:val="004B2DEF"/>
    <w:rsid w:val="004B7269"/>
    <w:rsid w:val="004C0681"/>
    <w:rsid w:val="004C2E09"/>
    <w:rsid w:val="004C3894"/>
    <w:rsid w:val="004C4FD5"/>
    <w:rsid w:val="004C7962"/>
    <w:rsid w:val="004D26D1"/>
    <w:rsid w:val="004D41AA"/>
    <w:rsid w:val="004D455D"/>
    <w:rsid w:val="004F7A6E"/>
    <w:rsid w:val="00501508"/>
    <w:rsid w:val="00502426"/>
    <w:rsid w:val="00505AB7"/>
    <w:rsid w:val="00506C76"/>
    <w:rsid w:val="00507E09"/>
    <w:rsid w:val="005107D7"/>
    <w:rsid w:val="00513C0A"/>
    <w:rsid w:val="00514DB4"/>
    <w:rsid w:val="005164DD"/>
    <w:rsid w:val="00521682"/>
    <w:rsid w:val="00527283"/>
    <w:rsid w:val="00527618"/>
    <w:rsid w:val="005327A9"/>
    <w:rsid w:val="00533BFE"/>
    <w:rsid w:val="00537E3E"/>
    <w:rsid w:val="005502CC"/>
    <w:rsid w:val="00550677"/>
    <w:rsid w:val="00552A4A"/>
    <w:rsid w:val="005568D8"/>
    <w:rsid w:val="00556F19"/>
    <w:rsid w:val="00557271"/>
    <w:rsid w:val="00560006"/>
    <w:rsid w:val="00561B40"/>
    <w:rsid w:val="00561BDF"/>
    <w:rsid w:val="005646C7"/>
    <w:rsid w:val="0057192B"/>
    <w:rsid w:val="00575B82"/>
    <w:rsid w:val="0058166B"/>
    <w:rsid w:val="00582CA9"/>
    <w:rsid w:val="0058603E"/>
    <w:rsid w:val="005908FF"/>
    <w:rsid w:val="00592F28"/>
    <w:rsid w:val="00593F9B"/>
    <w:rsid w:val="005A20D6"/>
    <w:rsid w:val="005A55C7"/>
    <w:rsid w:val="005B4CA4"/>
    <w:rsid w:val="005B531F"/>
    <w:rsid w:val="005C0800"/>
    <w:rsid w:val="005C1974"/>
    <w:rsid w:val="005C685C"/>
    <w:rsid w:val="005D0DDC"/>
    <w:rsid w:val="005E12F8"/>
    <w:rsid w:val="005E2179"/>
    <w:rsid w:val="005E5A90"/>
    <w:rsid w:val="005E5C58"/>
    <w:rsid w:val="005E61A7"/>
    <w:rsid w:val="005E6CF9"/>
    <w:rsid w:val="005F0BB8"/>
    <w:rsid w:val="0060178B"/>
    <w:rsid w:val="006071BF"/>
    <w:rsid w:val="006211E4"/>
    <w:rsid w:val="006221B4"/>
    <w:rsid w:val="00622847"/>
    <w:rsid w:val="006300CB"/>
    <w:rsid w:val="00634D9F"/>
    <w:rsid w:val="00653F33"/>
    <w:rsid w:val="00654DFE"/>
    <w:rsid w:val="00655C88"/>
    <w:rsid w:val="00664A37"/>
    <w:rsid w:val="00666616"/>
    <w:rsid w:val="0066700F"/>
    <w:rsid w:val="00671051"/>
    <w:rsid w:val="00673E85"/>
    <w:rsid w:val="00682567"/>
    <w:rsid w:val="00682D68"/>
    <w:rsid w:val="00683261"/>
    <w:rsid w:val="00686276"/>
    <w:rsid w:val="00693992"/>
    <w:rsid w:val="006A4FCD"/>
    <w:rsid w:val="006A5A0D"/>
    <w:rsid w:val="006A7A0D"/>
    <w:rsid w:val="006A7B76"/>
    <w:rsid w:val="006A7EBF"/>
    <w:rsid w:val="006B023C"/>
    <w:rsid w:val="006B33E2"/>
    <w:rsid w:val="006B4E54"/>
    <w:rsid w:val="006C4107"/>
    <w:rsid w:val="006D585A"/>
    <w:rsid w:val="006D7BAD"/>
    <w:rsid w:val="006E2CF3"/>
    <w:rsid w:val="006E31F9"/>
    <w:rsid w:val="006F528A"/>
    <w:rsid w:val="007007D0"/>
    <w:rsid w:val="007057AE"/>
    <w:rsid w:val="00710A42"/>
    <w:rsid w:val="00710D02"/>
    <w:rsid w:val="0072233C"/>
    <w:rsid w:val="0073341F"/>
    <w:rsid w:val="007377B7"/>
    <w:rsid w:val="00743096"/>
    <w:rsid w:val="0074515C"/>
    <w:rsid w:val="00753360"/>
    <w:rsid w:val="007559EA"/>
    <w:rsid w:val="00756D15"/>
    <w:rsid w:val="00757F4C"/>
    <w:rsid w:val="00760927"/>
    <w:rsid w:val="0076141A"/>
    <w:rsid w:val="00763292"/>
    <w:rsid w:val="00764B77"/>
    <w:rsid w:val="0077029F"/>
    <w:rsid w:val="00771EBE"/>
    <w:rsid w:val="0077211F"/>
    <w:rsid w:val="0077385E"/>
    <w:rsid w:val="00776FF4"/>
    <w:rsid w:val="007818F0"/>
    <w:rsid w:val="00781B42"/>
    <w:rsid w:val="0078775B"/>
    <w:rsid w:val="00793914"/>
    <w:rsid w:val="007A3471"/>
    <w:rsid w:val="007A4582"/>
    <w:rsid w:val="007A6E62"/>
    <w:rsid w:val="007B33EC"/>
    <w:rsid w:val="007B36E7"/>
    <w:rsid w:val="007B73C6"/>
    <w:rsid w:val="007C4145"/>
    <w:rsid w:val="007C5B36"/>
    <w:rsid w:val="007C6B26"/>
    <w:rsid w:val="007D268F"/>
    <w:rsid w:val="007D283A"/>
    <w:rsid w:val="007D5B99"/>
    <w:rsid w:val="007E64F0"/>
    <w:rsid w:val="007E7A18"/>
    <w:rsid w:val="007F09C7"/>
    <w:rsid w:val="00801DC3"/>
    <w:rsid w:val="008030ED"/>
    <w:rsid w:val="00803499"/>
    <w:rsid w:val="0080477D"/>
    <w:rsid w:val="008066EF"/>
    <w:rsid w:val="00815853"/>
    <w:rsid w:val="00816FEC"/>
    <w:rsid w:val="0082068E"/>
    <w:rsid w:val="00822A17"/>
    <w:rsid w:val="00823A93"/>
    <w:rsid w:val="00830739"/>
    <w:rsid w:val="008322A1"/>
    <w:rsid w:val="00837C0A"/>
    <w:rsid w:val="008453F5"/>
    <w:rsid w:val="00850998"/>
    <w:rsid w:val="00850D58"/>
    <w:rsid w:val="00857083"/>
    <w:rsid w:val="008612AB"/>
    <w:rsid w:val="008620BE"/>
    <w:rsid w:val="00872644"/>
    <w:rsid w:val="00874219"/>
    <w:rsid w:val="0087483E"/>
    <w:rsid w:val="00874D07"/>
    <w:rsid w:val="00882A80"/>
    <w:rsid w:val="00886966"/>
    <w:rsid w:val="00887E67"/>
    <w:rsid w:val="008923E1"/>
    <w:rsid w:val="008A3BB4"/>
    <w:rsid w:val="008A3E40"/>
    <w:rsid w:val="008B563E"/>
    <w:rsid w:val="008B73D8"/>
    <w:rsid w:val="008B74C6"/>
    <w:rsid w:val="008C03E2"/>
    <w:rsid w:val="008C1E39"/>
    <w:rsid w:val="008C32B4"/>
    <w:rsid w:val="008C7178"/>
    <w:rsid w:val="008E250C"/>
    <w:rsid w:val="008E2B3E"/>
    <w:rsid w:val="008E5D7E"/>
    <w:rsid w:val="008F1C02"/>
    <w:rsid w:val="008F3A4E"/>
    <w:rsid w:val="008F7923"/>
    <w:rsid w:val="008F7999"/>
    <w:rsid w:val="00904E91"/>
    <w:rsid w:val="00907938"/>
    <w:rsid w:val="00915FC7"/>
    <w:rsid w:val="00916670"/>
    <w:rsid w:val="00916DBD"/>
    <w:rsid w:val="00933047"/>
    <w:rsid w:val="00936A77"/>
    <w:rsid w:val="009400C8"/>
    <w:rsid w:val="00941D3B"/>
    <w:rsid w:val="009507F7"/>
    <w:rsid w:val="00952078"/>
    <w:rsid w:val="00955AC6"/>
    <w:rsid w:val="00955D39"/>
    <w:rsid w:val="00961DA1"/>
    <w:rsid w:val="00962AF8"/>
    <w:rsid w:val="00963FF2"/>
    <w:rsid w:val="00966C8D"/>
    <w:rsid w:val="009706DE"/>
    <w:rsid w:val="009819CA"/>
    <w:rsid w:val="00984C7B"/>
    <w:rsid w:val="009A5683"/>
    <w:rsid w:val="009A6822"/>
    <w:rsid w:val="009B035F"/>
    <w:rsid w:val="009B0AD9"/>
    <w:rsid w:val="009B39B3"/>
    <w:rsid w:val="009C4480"/>
    <w:rsid w:val="009D088C"/>
    <w:rsid w:val="009E4F11"/>
    <w:rsid w:val="009E5BCA"/>
    <w:rsid w:val="009E5E19"/>
    <w:rsid w:val="009F080B"/>
    <w:rsid w:val="009F3441"/>
    <w:rsid w:val="009F5011"/>
    <w:rsid w:val="009F5C91"/>
    <w:rsid w:val="009F73AA"/>
    <w:rsid w:val="00A05D03"/>
    <w:rsid w:val="00A120DB"/>
    <w:rsid w:val="00A37BEB"/>
    <w:rsid w:val="00A40D2B"/>
    <w:rsid w:val="00A45D85"/>
    <w:rsid w:val="00A47828"/>
    <w:rsid w:val="00A51163"/>
    <w:rsid w:val="00A528C8"/>
    <w:rsid w:val="00A52CD1"/>
    <w:rsid w:val="00A603D4"/>
    <w:rsid w:val="00A67B38"/>
    <w:rsid w:val="00A73A0E"/>
    <w:rsid w:val="00A75AF1"/>
    <w:rsid w:val="00A76916"/>
    <w:rsid w:val="00A80DF8"/>
    <w:rsid w:val="00A84837"/>
    <w:rsid w:val="00A86A40"/>
    <w:rsid w:val="00A86C81"/>
    <w:rsid w:val="00A95CC3"/>
    <w:rsid w:val="00A96672"/>
    <w:rsid w:val="00A96A14"/>
    <w:rsid w:val="00AA699A"/>
    <w:rsid w:val="00AB13C3"/>
    <w:rsid w:val="00AB2728"/>
    <w:rsid w:val="00AB48AA"/>
    <w:rsid w:val="00AC19ED"/>
    <w:rsid w:val="00AC1EB0"/>
    <w:rsid w:val="00AC4AAA"/>
    <w:rsid w:val="00AC6DE0"/>
    <w:rsid w:val="00AC7F39"/>
    <w:rsid w:val="00AD17F2"/>
    <w:rsid w:val="00AD5F12"/>
    <w:rsid w:val="00AD69A0"/>
    <w:rsid w:val="00AD6AED"/>
    <w:rsid w:val="00AE095C"/>
    <w:rsid w:val="00AE1370"/>
    <w:rsid w:val="00AE64C9"/>
    <w:rsid w:val="00AF013A"/>
    <w:rsid w:val="00AF072C"/>
    <w:rsid w:val="00AF2583"/>
    <w:rsid w:val="00AF3E2B"/>
    <w:rsid w:val="00AF62DD"/>
    <w:rsid w:val="00B05EAA"/>
    <w:rsid w:val="00B06534"/>
    <w:rsid w:val="00B13E48"/>
    <w:rsid w:val="00B164DB"/>
    <w:rsid w:val="00B16DA7"/>
    <w:rsid w:val="00B17A15"/>
    <w:rsid w:val="00B21F51"/>
    <w:rsid w:val="00B240EA"/>
    <w:rsid w:val="00B30431"/>
    <w:rsid w:val="00B34CFF"/>
    <w:rsid w:val="00B377ED"/>
    <w:rsid w:val="00B514FE"/>
    <w:rsid w:val="00B52BA1"/>
    <w:rsid w:val="00B56E6B"/>
    <w:rsid w:val="00B5726A"/>
    <w:rsid w:val="00B61E98"/>
    <w:rsid w:val="00B62E50"/>
    <w:rsid w:val="00B704F3"/>
    <w:rsid w:val="00B71973"/>
    <w:rsid w:val="00B7422B"/>
    <w:rsid w:val="00B8183D"/>
    <w:rsid w:val="00B81C49"/>
    <w:rsid w:val="00B83A3B"/>
    <w:rsid w:val="00B8474E"/>
    <w:rsid w:val="00BA0B18"/>
    <w:rsid w:val="00BA3826"/>
    <w:rsid w:val="00BA398B"/>
    <w:rsid w:val="00BC0121"/>
    <w:rsid w:val="00BC1F91"/>
    <w:rsid w:val="00BD4CF7"/>
    <w:rsid w:val="00BE05DD"/>
    <w:rsid w:val="00BE54E6"/>
    <w:rsid w:val="00BF15A1"/>
    <w:rsid w:val="00BF25F7"/>
    <w:rsid w:val="00BF6511"/>
    <w:rsid w:val="00C0034F"/>
    <w:rsid w:val="00C009A7"/>
    <w:rsid w:val="00C0170B"/>
    <w:rsid w:val="00C058EB"/>
    <w:rsid w:val="00C109AE"/>
    <w:rsid w:val="00C12092"/>
    <w:rsid w:val="00C14402"/>
    <w:rsid w:val="00C17C77"/>
    <w:rsid w:val="00C24B32"/>
    <w:rsid w:val="00C303BB"/>
    <w:rsid w:val="00C31518"/>
    <w:rsid w:val="00C32531"/>
    <w:rsid w:val="00C4695F"/>
    <w:rsid w:val="00C51026"/>
    <w:rsid w:val="00C63C7D"/>
    <w:rsid w:val="00C64B13"/>
    <w:rsid w:val="00C64D82"/>
    <w:rsid w:val="00C71A97"/>
    <w:rsid w:val="00C71FE3"/>
    <w:rsid w:val="00C81834"/>
    <w:rsid w:val="00C83618"/>
    <w:rsid w:val="00C84E28"/>
    <w:rsid w:val="00C85722"/>
    <w:rsid w:val="00C8783A"/>
    <w:rsid w:val="00C878B6"/>
    <w:rsid w:val="00C9439D"/>
    <w:rsid w:val="00CA21E3"/>
    <w:rsid w:val="00CB0861"/>
    <w:rsid w:val="00CB5461"/>
    <w:rsid w:val="00CB745A"/>
    <w:rsid w:val="00CB7D5B"/>
    <w:rsid w:val="00CC3DC2"/>
    <w:rsid w:val="00CC5627"/>
    <w:rsid w:val="00CD0085"/>
    <w:rsid w:val="00CD4182"/>
    <w:rsid w:val="00CD5990"/>
    <w:rsid w:val="00CE4B08"/>
    <w:rsid w:val="00CE5F12"/>
    <w:rsid w:val="00CE7280"/>
    <w:rsid w:val="00CF640E"/>
    <w:rsid w:val="00D02E5E"/>
    <w:rsid w:val="00D03A82"/>
    <w:rsid w:val="00D07FF3"/>
    <w:rsid w:val="00D11409"/>
    <w:rsid w:val="00D12D48"/>
    <w:rsid w:val="00D17381"/>
    <w:rsid w:val="00D206B6"/>
    <w:rsid w:val="00D2205E"/>
    <w:rsid w:val="00D37E41"/>
    <w:rsid w:val="00D4096F"/>
    <w:rsid w:val="00D42C3B"/>
    <w:rsid w:val="00D44719"/>
    <w:rsid w:val="00D455FC"/>
    <w:rsid w:val="00D4627D"/>
    <w:rsid w:val="00D50E7C"/>
    <w:rsid w:val="00D51ECE"/>
    <w:rsid w:val="00D577BF"/>
    <w:rsid w:val="00D6111D"/>
    <w:rsid w:val="00D61678"/>
    <w:rsid w:val="00D63FAB"/>
    <w:rsid w:val="00D646D1"/>
    <w:rsid w:val="00D70325"/>
    <w:rsid w:val="00D76C6F"/>
    <w:rsid w:val="00D76E9B"/>
    <w:rsid w:val="00D85FE9"/>
    <w:rsid w:val="00D923FF"/>
    <w:rsid w:val="00D95E92"/>
    <w:rsid w:val="00DA1FDA"/>
    <w:rsid w:val="00DA2853"/>
    <w:rsid w:val="00DB0D0C"/>
    <w:rsid w:val="00DB3F69"/>
    <w:rsid w:val="00DC1A77"/>
    <w:rsid w:val="00DC1FE7"/>
    <w:rsid w:val="00DC3978"/>
    <w:rsid w:val="00DD279C"/>
    <w:rsid w:val="00DD7140"/>
    <w:rsid w:val="00DE049F"/>
    <w:rsid w:val="00DE63A9"/>
    <w:rsid w:val="00DE6E30"/>
    <w:rsid w:val="00DF24CD"/>
    <w:rsid w:val="00DF6B03"/>
    <w:rsid w:val="00DF7CE7"/>
    <w:rsid w:val="00E0151C"/>
    <w:rsid w:val="00E029C8"/>
    <w:rsid w:val="00E03B90"/>
    <w:rsid w:val="00E06712"/>
    <w:rsid w:val="00E169BA"/>
    <w:rsid w:val="00E25AE2"/>
    <w:rsid w:val="00E3196A"/>
    <w:rsid w:val="00E40B9C"/>
    <w:rsid w:val="00E40E05"/>
    <w:rsid w:val="00E425B0"/>
    <w:rsid w:val="00E44FED"/>
    <w:rsid w:val="00E471D6"/>
    <w:rsid w:val="00E47DF9"/>
    <w:rsid w:val="00E5202B"/>
    <w:rsid w:val="00E52A94"/>
    <w:rsid w:val="00E53ADD"/>
    <w:rsid w:val="00E60AA3"/>
    <w:rsid w:val="00E62D99"/>
    <w:rsid w:val="00E74C25"/>
    <w:rsid w:val="00E864F7"/>
    <w:rsid w:val="00E92EE8"/>
    <w:rsid w:val="00E944F5"/>
    <w:rsid w:val="00E95477"/>
    <w:rsid w:val="00E95A1B"/>
    <w:rsid w:val="00EA2F92"/>
    <w:rsid w:val="00EB011D"/>
    <w:rsid w:val="00EB689F"/>
    <w:rsid w:val="00EC0B78"/>
    <w:rsid w:val="00EC1F9F"/>
    <w:rsid w:val="00EC22F6"/>
    <w:rsid w:val="00EC6DD2"/>
    <w:rsid w:val="00EC7AFE"/>
    <w:rsid w:val="00ED009D"/>
    <w:rsid w:val="00ED33E3"/>
    <w:rsid w:val="00ED44FF"/>
    <w:rsid w:val="00ED52AD"/>
    <w:rsid w:val="00ED78CD"/>
    <w:rsid w:val="00EE3117"/>
    <w:rsid w:val="00EE41B5"/>
    <w:rsid w:val="00EE47DB"/>
    <w:rsid w:val="00EF4F08"/>
    <w:rsid w:val="00F0163A"/>
    <w:rsid w:val="00F017FD"/>
    <w:rsid w:val="00F109E6"/>
    <w:rsid w:val="00F1103B"/>
    <w:rsid w:val="00F15830"/>
    <w:rsid w:val="00F20391"/>
    <w:rsid w:val="00F257F1"/>
    <w:rsid w:val="00F27944"/>
    <w:rsid w:val="00F27D4B"/>
    <w:rsid w:val="00F43024"/>
    <w:rsid w:val="00F4397B"/>
    <w:rsid w:val="00F47CDA"/>
    <w:rsid w:val="00F50E2A"/>
    <w:rsid w:val="00F514DF"/>
    <w:rsid w:val="00F57022"/>
    <w:rsid w:val="00F61500"/>
    <w:rsid w:val="00F6176C"/>
    <w:rsid w:val="00F62CC6"/>
    <w:rsid w:val="00F63180"/>
    <w:rsid w:val="00F63872"/>
    <w:rsid w:val="00F65FA5"/>
    <w:rsid w:val="00F671AB"/>
    <w:rsid w:val="00F70249"/>
    <w:rsid w:val="00F70BE6"/>
    <w:rsid w:val="00F734E7"/>
    <w:rsid w:val="00F826DE"/>
    <w:rsid w:val="00F83BDF"/>
    <w:rsid w:val="00F86A03"/>
    <w:rsid w:val="00F90CEF"/>
    <w:rsid w:val="00F96353"/>
    <w:rsid w:val="00F968BA"/>
    <w:rsid w:val="00FA4493"/>
    <w:rsid w:val="00FA7000"/>
    <w:rsid w:val="00FA763C"/>
    <w:rsid w:val="00FB01D2"/>
    <w:rsid w:val="00FB0E46"/>
    <w:rsid w:val="00FB3F51"/>
    <w:rsid w:val="00FB41F4"/>
    <w:rsid w:val="00FB7A77"/>
    <w:rsid w:val="00FC15FD"/>
    <w:rsid w:val="00FC6FED"/>
    <w:rsid w:val="00FD0756"/>
    <w:rsid w:val="00FD3053"/>
    <w:rsid w:val="00FD41DD"/>
    <w:rsid w:val="00FD65A8"/>
    <w:rsid w:val="00FD6FCC"/>
    <w:rsid w:val="00FF0BFD"/>
    <w:rsid w:val="00F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6F0B6"/>
  <w15:docId w15:val="{21E883B6-D02A-48AE-8844-73413C43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10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2E2"/>
    <w:pPr>
      <w:keepNext/>
      <w:keepLines/>
      <w:spacing w:before="600" w:after="60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26A"/>
    <w:pPr>
      <w:keepNext/>
      <w:keepLines/>
      <w:spacing w:before="360" w:after="36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8B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362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26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D455D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C5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C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E5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C5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00305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B41F4"/>
    <w:pPr>
      <w:tabs>
        <w:tab w:val="right" w:leader="dot" w:pos="934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026"/>
    <w:pPr>
      <w:spacing w:after="100"/>
      <w:ind w:left="280"/>
    </w:pPr>
  </w:style>
  <w:style w:type="character" w:styleId="PlaceholderText">
    <w:name w:val="Placeholder Text"/>
    <w:basedOn w:val="DefaultParagraphFont"/>
    <w:uiPriority w:val="99"/>
    <w:semiHidden/>
    <w:rsid w:val="0066700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5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5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C6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C64D8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C64D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C1F9F"/>
  </w:style>
  <w:style w:type="character" w:styleId="Strong">
    <w:name w:val="Strong"/>
    <w:basedOn w:val="DefaultParagraphFont"/>
    <w:uiPriority w:val="22"/>
    <w:qFormat/>
    <w:rsid w:val="00126B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BA" w:eastAsia="sr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6DE"/>
    <w:rPr>
      <w:rFonts w:ascii="Courier New" w:eastAsia="Times New Roman" w:hAnsi="Courier New" w:cs="Courier New"/>
      <w:sz w:val="20"/>
      <w:szCs w:val="20"/>
      <w:lang w:val="sr-Latn-BA" w:eastAsia="sr-Latn-BA"/>
    </w:rPr>
  </w:style>
  <w:style w:type="character" w:customStyle="1" w:styleId="normaltextrun">
    <w:name w:val="normaltextrun"/>
    <w:basedOn w:val="DefaultParagraphFont"/>
    <w:rsid w:val="006211E4"/>
  </w:style>
  <w:style w:type="character" w:customStyle="1" w:styleId="eop">
    <w:name w:val="eop"/>
    <w:basedOn w:val="DefaultParagraphFont"/>
    <w:rsid w:val="006211E4"/>
  </w:style>
  <w:style w:type="paragraph" w:customStyle="1" w:styleId="code">
    <w:name w:val="code"/>
    <w:basedOn w:val="ListParagraph"/>
    <w:link w:val="codeChar"/>
    <w:qFormat/>
    <w:rsid w:val="000211A1"/>
    <w:pPr>
      <w:numPr>
        <w:numId w:val="4"/>
      </w:numPr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5AF1"/>
    <w:rPr>
      <w:rFonts w:ascii="Times New Roman" w:hAnsi="Times New Roman"/>
      <w:sz w:val="24"/>
    </w:rPr>
  </w:style>
  <w:style w:type="character" w:customStyle="1" w:styleId="codeChar">
    <w:name w:val="code Char"/>
    <w:basedOn w:val="ListParagraphChar"/>
    <w:link w:val="code"/>
    <w:rsid w:val="000211A1"/>
    <w:rPr>
      <w:rFonts w:ascii="Consolas" w:hAnsi="Consolas" w:cs="Consolas"/>
      <w:color w:val="000000"/>
      <w:sz w:val="20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7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3C214-817D-48B9-AEC2-F0939ABB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4039</TotalTime>
  <Pages>1</Pages>
  <Words>3174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ObiUgi</dc:creator>
  <cp:lastModifiedBy>PR 87/2018 - Todorović Uglješa</cp:lastModifiedBy>
  <cp:revision>115</cp:revision>
  <dcterms:created xsi:type="dcterms:W3CDTF">2018-04-02T08:29:00Z</dcterms:created>
  <dcterms:modified xsi:type="dcterms:W3CDTF">2021-06-03T21:14:00Z</dcterms:modified>
</cp:coreProperties>
</file>