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83D9" w14:textId="14431712" w:rsidR="00702C3D" w:rsidRDefault="002502D3">
      <w:r>
        <w:rPr>
          <w:rFonts w:hint="eastAsia"/>
        </w:rPr>
        <w:t>g</w:t>
      </w:r>
      <w:r>
        <w:t>it tttttttt</w:t>
      </w:r>
    </w:p>
    <w:p w14:paraId="6CD8D240" w14:textId="403E6D40" w:rsidR="002502D3" w:rsidRDefault="002502D3">
      <w:r>
        <w:rPr>
          <w:rFonts w:hint="eastAsia"/>
        </w:rPr>
        <w:t>g</w:t>
      </w:r>
      <w:r>
        <w:t>it cccccc</w:t>
      </w:r>
    </w:p>
    <w:p w14:paraId="35F1F64F" w14:textId="0697BC8F" w:rsidR="002502D3" w:rsidRDefault="002502D3">
      <w:r>
        <w:rPr>
          <w:rFonts w:hint="eastAsia"/>
        </w:rPr>
        <w:t>g</w:t>
      </w:r>
      <w:r>
        <w:t>it vvvvv</w:t>
      </w:r>
    </w:p>
    <w:p w14:paraId="06297213" w14:textId="56D70D98" w:rsidR="002502D3" w:rsidRDefault="002502D3">
      <w:r>
        <w:rPr>
          <w:rFonts w:hint="eastAsia"/>
        </w:rPr>
        <w:t>g</w:t>
      </w:r>
      <w:r>
        <w:t>it ggggg</w:t>
      </w:r>
    </w:p>
    <w:p w14:paraId="133162AD" w14:textId="0A0A0794" w:rsidR="000438A5" w:rsidRDefault="000438A5">
      <w:r>
        <w:rPr>
          <w:rFonts w:hint="eastAsia"/>
        </w:rPr>
        <w:t>你好啊</w:t>
      </w:r>
    </w:p>
    <w:sectPr w:rsidR="0004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FB"/>
    <w:rsid w:val="000438A5"/>
    <w:rsid w:val="001B6DFB"/>
    <w:rsid w:val="002502D3"/>
    <w:rsid w:val="007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385"/>
  <w15:chartTrackingRefBased/>
  <w15:docId w15:val="{9E7E4388-0E1F-4293-97DC-50B0B9E3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浩</dc:creator>
  <cp:keywords/>
  <dc:description/>
  <cp:lastModifiedBy>闫 浩</cp:lastModifiedBy>
  <cp:revision>3</cp:revision>
  <dcterms:created xsi:type="dcterms:W3CDTF">2021-07-08T08:53:00Z</dcterms:created>
  <dcterms:modified xsi:type="dcterms:W3CDTF">2021-07-08T08:55:00Z</dcterms:modified>
</cp:coreProperties>
</file>