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D9" w:rsidRPr="00117D8C" w:rsidRDefault="005436D9" w:rsidP="005436D9">
      <w:pPr>
        <w:pStyle w:val="a3"/>
        <w:rPr>
          <w:rFonts w:ascii="Courier New" w:hAnsi="Courier New" w:cs="Courier New"/>
          <w:b/>
          <w:sz w:val="36"/>
        </w:rPr>
      </w:pPr>
      <w:r w:rsidRPr="00117D8C">
        <w:rPr>
          <w:rFonts w:ascii="Courier New" w:hAnsi="Courier New" w:cs="Courier New"/>
          <w:b/>
          <w:sz w:val="36"/>
        </w:rPr>
        <w:t>Радость с небес</w:t>
      </w:r>
    </w:p>
    <w:p w:rsidR="005436D9" w:rsidRPr="005436D9" w:rsidRDefault="005436D9" w:rsidP="00933318">
      <w:pPr>
        <w:pStyle w:val="a3"/>
        <w:rPr>
          <w:rFonts w:ascii="Courier New" w:hAnsi="Courier New" w:cs="Courier New"/>
          <w:sz w:val="16"/>
          <w:lang w:val="en-US"/>
        </w:rPr>
      </w:pPr>
      <w:r w:rsidRPr="005436D9">
        <w:rPr>
          <w:rFonts w:ascii="DejaVuSansCondensed-Bold" w:hAnsi="DejaVuSansCondensed-Bold" w:cs="DejaVuSansCondensed-Bold"/>
          <w:bCs/>
          <w:sz w:val="22"/>
          <w:szCs w:val="30"/>
          <w:lang w:val="en-US"/>
        </w:rPr>
        <w:t>Jesus Culture - In The River</w:t>
      </w:r>
    </w:p>
    <w:p w:rsidR="005436D9" w:rsidRDefault="005436D9" w:rsidP="00933318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933318" w:rsidRPr="00933318" w:rsidRDefault="00933318" w:rsidP="00933318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[Instr.]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 xml:space="preserve">| Bb /// | Gm /// | 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Dm</w:t>
      </w:r>
      <w:proofErr w:type="spellEnd"/>
      <w:r w:rsidRPr="00933318">
        <w:rPr>
          <w:rFonts w:ascii="Courier New" w:hAnsi="Courier New" w:cs="Courier New"/>
          <w:b/>
          <w:sz w:val="24"/>
          <w:lang w:val="en-US"/>
        </w:rPr>
        <w:t xml:space="preserve"> /// | F /// |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0005A4" w:rsidRPr="004F7E41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4F7E41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Verse</w:t>
      </w:r>
      <w:r w:rsidRPr="004F7E41">
        <w:rPr>
          <w:rFonts w:ascii="Courier New" w:hAnsi="Courier New" w:cs="Courier New"/>
          <w:b/>
          <w:sz w:val="24"/>
        </w:rPr>
        <w:t xml:space="preserve"> 1]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F</w:t>
      </w:r>
      <w:r w:rsidRPr="00933318">
        <w:rPr>
          <w:rFonts w:ascii="Courier New" w:hAnsi="Courier New" w:cs="Courier New"/>
          <w:b/>
          <w:sz w:val="24"/>
        </w:rPr>
        <w:t xml:space="preserve"> ///| </w:t>
      </w:r>
      <w:r w:rsidRPr="00933318">
        <w:rPr>
          <w:rFonts w:ascii="Courier New" w:hAnsi="Courier New" w:cs="Courier New"/>
          <w:b/>
          <w:sz w:val="24"/>
          <w:lang w:val="en-US"/>
        </w:rPr>
        <w:t>Bb</w:t>
      </w:r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r w:rsidRPr="00933318">
        <w:rPr>
          <w:rFonts w:ascii="Courier New" w:hAnsi="Courier New" w:cs="Courier New"/>
          <w:b/>
          <w:sz w:val="24"/>
          <w:lang w:val="en-US"/>
        </w:rPr>
        <w:t>Gm</w:t>
      </w:r>
      <w:r w:rsidRPr="00933318">
        <w:rPr>
          <w:rFonts w:ascii="Courier New" w:hAnsi="Courier New" w:cs="Courier New"/>
          <w:b/>
          <w:sz w:val="24"/>
        </w:rPr>
        <w:t xml:space="preserve"> ///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Есть</w:t>
      </w:r>
      <w:r w:rsidR="00D07205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Вода приносит</w:t>
      </w:r>
      <w:r w:rsidR="00D07205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Благодать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proofErr w:type="spellStart"/>
      <w:r w:rsidRPr="00933318">
        <w:rPr>
          <w:rFonts w:ascii="Courier New" w:hAnsi="Courier New" w:cs="Courier New"/>
          <w:b/>
          <w:sz w:val="24"/>
        </w:rPr>
        <w:t>Dm</w:t>
      </w:r>
      <w:proofErr w:type="spellEnd"/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</w:r>
      <w:bookmarkStart w:id="0" w:name="_GoBack"/>
      <w:bookmarkEnd w:id="0"/>
      <w:r w:rsidRPr="00933318">
        <w:rPr>
          <w:rFonts w:ascii="Courier New" w:hAnsi="Courier New" w:cs="Courier New"/>
          <w:b/>
          <w:sz w:val="24"/>
        </w:rPr>
        <w:t>| F/A ///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Есть Река смывает всю печаль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proofErr w:type="spellStart"/>
      <w:r w:rsidRPr="00933318">
        <w:rPr>
          <w:rFonts w:ascii="Courier New" w:hAnsi="Courier New" w:cs="Courier New"/>
          <w:b/>
          <w:sz w:val="24"/>
        </w:rPr>
        <w:t>Bb</w:t>
      </w:r>
      <w:proofErr w:type="spellEnd"/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proofErr w:type="spellStart"/>
      <w:r w:rsidRPr="00933318">
        <w:rPr>
          <w:rFonts w:ascii="Courier New" w:hAnsi="Courier New" w:cs="Courier New"/>
          <w:b/>
          <w:sz w:val="24"/>
        </w:rPr>
        <w:t>Gm</w:t>
      </w:r>
      <w:proofErr w:type="spellEnd"/>
      <w:r w:rsidRPr="00933318">
        <w:rPr>
          <w:rFonts w:ascii="Courier New" w:hAnsi="Courier New" w:cs="Courier New"/>
          <w:b/>
          <w:sz w:val="24"/>
        </w:rPr>
        <w:t xml:space="preserve"> ///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Есть Океан глубже чем страх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ab/>
        <w:t xml:space="preserve">| </w:t>
      </w:r>
      <w:proofErr w:type="spellStart"/>
      <w:r w:rsidRPr="00933318">
        <w:rPr>
          <w:rFonts w:ascii="Courier New" w:hAnsi="Courier New" w:cs="Courier New"/>
          <w:b/>
          <w:sz w:val="24"/>
        </w:rPr>
        <w:t>Dm</w:t>
      </w:r>
      <w:proofErr w:type="spellEnd"/>
      <w:r w:rsidRPr="00933318">
        <w:rPr>
          <w:rFonts w:ascii="Courier New" w:hAnsi="Courier New" w:cs="Courier New"/>
          <w:b/>
          <w:sz w:val="24"/>
        </w:rPr>
        <w:t xml:space="preserve"> /// </w:t>
      </w:r>
      <w:r w:rsidRPr="00933318">
        <w:rPr>
          <w:rFonts w:ascii="Courier New" w:hAnsi="Courier New" w:cs="Courier New"/>
          <w:b/>
          <w:sz w:val="24"/>
        </w:rPr>
        <w:tab/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Волна все больше и больше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[Verse 2]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Волною мощной все внутри зальет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Из сердца Бога тот поток течет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Нас накрывает волна с небес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Волна все больше и больше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</w:rPr>
        <w:t>Pre-Chorus</w:t>
      </w:r>
      <w:proofErr w:type="spellEnd"/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Льется, льется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Радость с небес, Радость с небес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Льется, льется 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Радость с небес, Радость с небес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</w:rPr>
        <w:t>Chorus</w:t>
      </w:r>
      <w:proofErr w:type="spellEnd"/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 w:rsidR="002E7B3A"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оживаем,</w:t>
      </w:r>
    </w:p>
    <w:p w:rsidR="002E7B3A" w:rsidRPr="00933318" w:rsidRDefault="002E7B3A" w:rsidP="002E7B3A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В реке </w:t>
      </w:r>
      <w:r>
        <w:rPr>
          <w:rFonts w:ascii="Courier New" w:hAnsi="Courier New" w:cs="Courier New"/>
          <w:b/>
          <w:sz w:val="24"/>
        </w:rPr>
        <w:t>Т</w:t>
      </w:r>
      <w:r w:rsidRPr="00933318">
        <w:rPr>
          <w:rFonts w:ascii="Courier New" w:hAnsi="Courier New" w:cs="Courier New"/>
          <w:b/>
          <w:sz w:val="24"/>
        </w:rPr>
        <w:t>воей оживаем</w:t>
      </w:r>
      <w:r>
        <w:rPr>
          <w:rFonts w:ascii="Courier New" w:hAnsi="Courier New" w:cs="Courier New"/>
          <w:b/>
          <w:sz w:val="24"/>
        </w:rPr>
        <w:t>.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933318" w:rsidRPr="00117D8C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117D8C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Instr</w:t>
      </w:r>
      <w:proofErr w:type="spellEnd"/>
      <w:r w:rsidRPr="00117D8C">
        <w:rPr>
          <w:rFonts w:ascii="Courier New" w:hAnsi="Courier New" w:cs="Courier New"/>
          <w:b/>
          <w:sz w:val="24"/>
        </w:rPr>
        <w:t>.]</w:t>
      </w:r>
    </w:p>
    <w:p w:rsidR="00683407" w:rsidRPr="00117D8C" w:rsidRDefault="00683407" w:rsidP="00683407">
      <w:pPr>
        <w:pStyle w:val="a3"/>
        <w:rPr>
          <w:rFonts w:ascii="Courier New" w:hAnsi="Courier New" w:cs="Courier New"/>
          <w:b/>
          <w:sz w:val="24"/>
        </w:rPr>
      </w:pPr>
      <w:r w:rsidRPr="00117D8C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Verse</w:t>
      </w:r>
      <w:r w:rsidRPr="00117D8C">
        <w:rPr>
          <w:rFonts w:ascii="Courier New" w:hAnsi="Courier New" w:cs="Courier New"/>
          <w:b/>
          <w:sz w:val="24"/>
        </w:rPr>
        <w:t xml:space="preserve"> 2]</w:t>
      </w:r>
    </w:p>
    <w:p w:rsidR="00683407" w:rsidRPr="00933318" w:rsidRDefault="00683407" w:rsidP="00683407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[Pre-Chorus]</w:t>
      </w:r>
    </w:p>
    <w:p w:rsidR="00683407" w:rsidRPr="00933318" w:rsidRDefault="00683407" w:rsidP="00683407">
      <w:pPr>
        <w:pStyle w:val="a3"/>
        <w:rPr>
          <w:rFonts w:ascii="Courier New" w:hAnsi="Courier New" w:cs="Courier New"/>
          <w:b/>
          <w:sz w:val="24"/>
          <w:lang w:val="en-US"/>
        </w:rPr>
      </w:pPr>
      <w:r w:rsidRPr="00933318">
        <w:rPr>
          <w:rFonts w:ascii="Courier New" w:hAnsi="Courier New" w:cs="Courier New"/>
          <w:b/>
          <w:sz w:val="24"/>
          <w:lang w:val="en-US"/>
        </w:rPr>
        <w:t>[Chorus]</w:t>
      </w:r>
    </w:p>
    <w:p w:rsidR="000005A4" w:rsidRPr="00933318" w:rsidRDefault="00683407" w:rsidP="000005A4">
      <w:pPr>
        <w:pStyle w:val="a3"/>
        <w:rPr>
          <w:rFonts w:ascii="Courier New" w:hAnsi="Courier New" w:cs="Courier New"/>
          <w:b/>
          <w:sz w:val="24"/>
          <w:lang w:val="en-US"/>
        </w:rPr>
      </w:pP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Bridge</w:t>
      </w:r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темниц врата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Освободил меня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Источник Твой,</w:t>
      </w:r>
      <w:r w:rsidR="00141DC5" w:rsidRPr="00933318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Источник Твой,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Источник Твой во мне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И радость не сдержать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 xml:space="preserve">Я буду </w:t>
      </w:r>
      <w:proofErr w:type="gramStart"/>
      <w:r w:rsidR="00AB6008">
        <w:rPr>
          <w:rFonts w:ascii="Courier New" w:hAnsi="Courier New" w:cs="Courier New"/>
          <w:b/>
          <w:sz w:val="24"/>
        </w:rPr>
        <w:t>танце</w:t>
      </w:r>
      <w:r w:rsidRPr="00933318">
        <w:rPr>
          <w:rFonts w:ascii="Courier New" w:hAnsi="Courier New" w:cs="Courier New"/>
          <w:b/>
          <w:sz w:val="24"/>
        </w:rPr>
        <w:t>вать</w:t>
      </w:r>
      <w:r w:rsidR="002257D7">
        <w:rPr>
          <w:rFonts w:ascii="Courier New" w:hAnsi="Courier New" w:cs="Courier New"/>
          <w:b/>
          <w:sz w:val="24"/>
        </w:rPr>
        <w:t>(</w:t>
      </w:r>
      <w:proofErr w:type="gramEnd"/>
      <w:r w:rsidR="002257D7">
        <w:rPr>
          <w:rFonts w:ascii="Courier New" w:hAnsi="Courier New" w:cs="Courier New"/>
          <w:b/>
          <w:sz w:val="24"/>
        </w:rPr>
        <w:t>ликовать, восклицать)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поток,</w:t>
      </w:r>
      <w:r w:rsidR="00141DC5" w:rsidRPr="00933318">
        <w:rPr>
          <w:rFonts w:ascii="Courier New" w:hAnsi="Courier New" w:cs="Courier New"/>
          <w:b/>
          <w:sz w:val="24"/>
        </w:rPr>
        <w:t xml:space="preserve"> </w:t>
      </w:r>
      <w:r w:rsidRPr="00933318">
        <w:rPr>
          <w:rFonts w:ascii="Courier New" w:hAnsi="Courier New" w:cs="Courier New"/>
          <w:b/>
          <w:sz w:val="24"/>
        </w:rPr>
        <w:t>открыл поток,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открыл поток во мне</w:t>
      </w:r>
    </w:p>
    <w:p w:rsidR="000005A4" w:rsidRPr="00933318" w:rsidRDefault="000005A4" w:rsidP="000005A4">
      <w:pPr>
        <w:pStyle w:val="a3"/>
        <w:rPr>
          <w:rFonts w:ascii="Courier New" w:hAnsi="Courier New" w:cs="Courier New"/>
          <w:b/>
          <w:sz w:val="24"/>
        </w:rPr>
      </w:pPr>
    </w:p>
    <w:p w:rsidR="00933318" w:rsidRPr="00C85C95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C85C95">
        <w:rPr>
          <w:rFonts w:ascii="Courier New" w:hAnsi="Courier New" w:cs="Courier New"/>
          <w:b/>
          <w:sz w:val="24"/>
        </w:rPr>
        <w:t>[</w:t>
      </w:r>
      <w:proofErr w:type="spellStart"/>
      <w:r w:rsidRPr="00933318">
        <w:rPr>
          <w:rFonts w:ascii="Courier New" w:hAnsi="Courier New" w:cs="Courier New"/>
          <w:b/>
          <w:sz w:val="24"/>
          <w:lang w:val="en-US"/>
        </w:rPr>
        <w:t>Instr</w:t>
      </w:r>
      <w:proofErr w:type="spellEnd"/>
      <w:r w:rsidRPr="00C85C95">
        <w:rPr>
          <w:rFonts w:ascii="Courier New" w:hAnsi="Courier New" w:cs="Courier New"/>
          <w:b/>
          <w:sz w:val="24"/>
        </w:rPr>
        <w:t>.]</w:t>
      </w:r>
    </w:p>
    <w:p w:rsidR="00C85C95" w:rsidRPr="00933318" w:rsidRDefault="001F62C1" w:rsidP="00C85C95">
      <w:pPr>
        <w:pStyle w:val="a3"/>
        <w:rPr>
          <w:rFonts w:ascii="Courier New" w:hAnsi="Courier New" w:cs="Courier New"/>
          <w:b/>
          <w:sz w:val="24"/>
        </w:rPr>
      </w:pPr>
      <w:r w:rsidRPr="00C85C95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Chorus</w:t>
      </w:r>
      <w:r w:rsidRPr="00C85C95">
        <w:rPr>
          <w:rFonts w:ascii="Courier New" w:hAnsi="Courier New" w:cs="Courier New"/>
          <w:b/>
          <w:sz w:val="24"/>
        </w:rPr>
        <w:t>]</w:t>
      </w:r>
      <w:proofErr w:type="gramStart"/>
      <w:r w:rsidR="00C85C95" w:rsidRPr="00933318">
        <w:rPr>
          <w:rFonts w:ascii="Courier New" w:hAnsi="Courier New" w:cs="Courier New"/>
          <w:b/>
          <w:sz w:val="24"/>
        </w:rPr>
        <w:t>В</w:t>
      </w:r>
      <w:proofErr w:type="gramEnd"/>
      <w:r w:rsidR="00C85C95" w:rsidRPr="00933318">
        <w:rPr>
          <w:rFonts w:ascii="Courier New" w:hAnsi="Courier New" w:cs="Courier New"/>
          <w:b/>
          <w:sz w:val="24"/>
        </w:rPr>
        <w:t xml:space="preserve"> реке </w:t>
      </w:r>
      <w:r w:rsidR="00C85C95">
        <w:rPr>
          <w:rFonts w:ascii="Courier New" w:hAnsi="Courier New" w:cs="Courier New"/>
          <w:b/>
          <w:sz w:val="24"/>
        </w:rPr>
        <w:t>Т</w:t>
      </w:r>
      <w:r w:rsidR="00C85C95" w:rsidRPr="00933318">
        <w:rPr>
          <w:rFonts w:ascii="Courier New" w:hAnsi="Courier New" w:cs="Courier New"/>
          <w:b/>
          <w:sz w:val="24"/>
        </w:rPr>
        <w:t xml:space="preserve">воей </w:t>
      </w:r>
      <w:r w:rsidR="00C85C95" w:rsidRPr="00933318">
        <w:rPr>
          <w:rFonts w:ascii="Courier New" w:hAnsi="Courier New" w:cs="Courier New"/>
          <w:b/>
          <w:sz w:val="24"/>
        </w:rPr>
        <w:tab/>
        <w:t>оживаем,</w:t>
      </w:r>
    </w:p>
    <w:p w:rsidR="00933318" w:rsidRPr="00933318" w:rsidRDefault="00933318" w:rsidP="00933318">
      <w:pPr>
        <w:pStyle w:val="a3"/>
        <w:rPr>
          <w:rFonts w:ascii="Courier New" w:hAnsi="Courier New" w:cs="Courier New"/>
          <w:b/>
          <w:sz w:val="24"/>
        </w:rPr>
      </w:pPr>
      <w:r w:rsidRPr="00933318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Bridge</w:t>
      </w:r>
      <w:r w:rsidRPr="00933318">
        <w:rPr>
          <w:rFonts w:ascii="Courier New" w:hAnsi="Courier New" w:cs="Courier New"/>
          <w:b/>
          <w:sz w:val="24"/>
        </w:rPr>
        <w:t>]</w:t>
      </w:r>
    </w:p>
    <w:p w:rsidR="000005A4" w:rsidRPr="00933318" w:rsidRDefault="001F62C1" w:rsidP="00933318">
      <w:pPr>
        <w:pStyle w:val="a3"/>
        <w:rPr>
          <w:rFonts w:ascii="Courier New" w:hAnsi="Courier New" w:cs="Courier New"/>
        </w:rPr>
      </w:pPr>
      <w:r w:rsidRPr="00C85C95">
        <w:rPr>
          <w:rFonts w:ascii="Courier New" w:hAnsi="Courier New" w:cs="Courier New"/>
          <w:b/>
          <w:sz w:val="24"/>
        </w:rPr>
        <w:t>[</w:t>
      </w:r>
      <w:r w:rsidRPr="00933318">
        <w:rPr>
          <w:rFonts w:ascii="Courier New" w:hAnsi="Courier New" w:cs="Courier New"/>
          <w:b/>
          <w:sz w:val="24"/>
          <w:lang w:val="en-US"/>
        </w:rPr>
        <w:t>Chorus</w:t>
      </w:r>
      <w:r w:rsidRPr="00C85C95">
        <w:rPr>
          <w:rFonts w:ascii="Courier New" w:hAnsi="Courier New" w:cs="Courier New"/>
          <w:b/>
          <w:sz w:val="24"/>
        </w:rPr>
        <w:t>]</w:t>
      </w:r>
      <w:r w:rsidR="00C85C95">
        <w:rPr>
          <w:rFonts w:ascii="Courier New" w:hAnsi="Courier New" w:cs="Courier New"/>
          <w:b/>
          <w:sz w:val="24"/>
        </w:rPr>
        <w:t>В Его потоке во славе</w:t>
      </w:r>
    </w:p>
    <w:sectPr w:rsidR="000005A4" w:rsidRPr="00933318" w:rsidSect="00FC5A8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SansCondense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16"/>
    <w:rsid w:val="000005A4"/>
    <w:rsid w:val="00117D8C"/>
    <w:rsid w:val="00141DC5"/>
    <w:rsid w:val="001F62C1"/>
    <w:rsid w:val="002257D7"/>
    <w:rsid w:val="002E7B3A"/>
    <w:rsid w:val="004403C3"/>
    <w:rsid w:val="004F7E41"/>
    <w:rsid w:val="005436D9"/>
    <w:rsid w:val="005F3016"/>
    <w:rsid w:val="00683407"/>
    <w:rsid w:val="00933318"/>
    <w:rsid w:val="00AB6008"/>
    <w:rsid w:val="00C85C95"/>
    <w:rsid w:val="00D0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E601"/>
  <w15:chartTrackingRefBased/>
  <w15:docId w15:val="{468A6392-AFC5-4CB8-BA9C-4EFF44B4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C5A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C5A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2016-10-12T15:18:00Z</dcterms:created>
  <dcterms:modified xsi:type="dcterms:W3CDTF">2016-10-12T16:31:00Z</dcterms:modified>
</cp:coreProperties>
</file>