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A0870" w14:textId="77777777" w:rsidR="00B368FB" w:rsidRPr="00F90BB3" w:rsidRDefault="00B368FB" w:rsidP="00B368FB">
      <w:pPr>
        <w:jc w:val="center"/>
        <w:rPr>
          <w:b/>
          <w:bCs/>
        </w:rPr>
      </w:pPr>
      <w:bookmarkStart w:id="0" w:name="X7760db4b3592130849fa5a5558003e992ae42de"/>
      <w:bookmarkStart w:id="1" w:name="escuela-básica-san-carlitos"/>
      <w:bookmarkStart w:id="2" w:name="section"/>
      <w:r w:rsidRPr="00F90BB3">
        <w:rPr>
          <w:b/>
          <w:lang w:eastAsia="es-CL"/>
        </w:rPr>
        <w:drawing>
          <wp:inline distT="0" distB="0" distL="0" distR="0" wp14:anchorId="7E01CB13" wp14:editId="25D88659">
            <wp:extent cx="2867025" cy="3318314"/>
            <wp:effectExtent l="0" t="0" r="0" b="0"/>
            <wp:docPr id="1" name="Imagen 1" descr="C:\Users\Don Omar Montecinos\Downloads\insignia escuela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on Omar Montecinos\Downloads\insignia escuela (8).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67025" cy="3318314"/>
                    </a:xfrm>
                    <a:prstGeom prst="rect">
                      <a:avLst/>
                    </a:prstGeom>
                    <a:noFill/>
                    <a:ln>
                      <a:noFill/>
                    </a:ln>
                  </pic:spPr>
                </pic:pic>
              </a:graphicData>
            </a:graphic>
          </wp:inline>
        </w:drawing>
      </w:r>
    </w:p>
    <w:p w14:paraId="04C8CCB1" w14:textId="77777777" w:rsidR="00B368FB" w:rsidRPr="00F90BB3" w:rsidRDefault="00B368FB" w:rsidP="00B368FB">
      <w:pPr>
        <w:pStyle w:val="Ttulo1"/>
        <w:jc w:val="center"/>
        <w:rPr>
          <w:b/>
          <w:bCs/>
          <w:color w:val="auto"/>
          <w:sz w:val="32"/>
          <w:szCs w:val="32"/>
        </w:rPr>
      </w:pPr>
      <w:bookmarkStart w:id="3" w:name="_Toc229738462"/>
      <w:r w:rsidRPr="00F90BB3">
        <w:rPr>
          <w:b/>
          <w:bCs/>
          <w:color w:val="auto"/>
          <w:sz w:val="32"/>
          <w:szCs w:val="32"/>
        </w:rPr>
        <w:t>REGLAMENTO INTERNO DE EDUCACIÓN PARVULARIA</w:t>
      </w:r>
      <w:bookmarkEnd w:id="3"/>
    </w:p>
    <w:p w14:paraId="7CF515C5" w14:textId="77777777" w:rsidR="00B368FB" w:rsidRPr="00F90BB3" w:rsidRDefault="00B368FB" w:rsidP="00B368FB">
      <w:pPr>
        <w:jc w:val="center"/>
        <w:rPr>
          <w:b/>
          <w:bCs/>
        </w:rPr>
      </w:pPr>
      <w:r w:rsidRPr="00F90BB3">
        <w:rPr>
          <w:b/>
          <w:bCs/>
        </w:rPr>
        <w:t>ESCUELA BÁSICA SAN CARLITOS – RBD 4848-8</w:t>
      </w:r>
    </w:p>
    <w:p w14:paraId="615110E3" w14:textId="77777777" w:rsidR="00B368FB" w:rsidRPr="00F90BB3" w:rsidRDefault="00B368FB" w:rsidP="00B368FB">
      <w:pPr>
        <w:jc w:val="center"/>
      </w:pPr>
      <w:r w:rsidRPr="00F90BB3">
        <w:t>Dirección de Educación Municipal de Tomé</w:t>
      </w:r>
    </w:p>
    <w:p w14:paraId="3D6DF9EB" w14:textId="74590472" w:rsidR="00B368FB" w:rsidRPr="00F90BB3" w:rsidRDefault="00B368FB">
      <w:pPr>
        <w:spacing w:after="160" w:line="278" w:lineRule="auto"/>
      </w:pPr>
      <w:r w:rsidRPr="00F90BB3">
        <w:br w:type="page"/>
      </w:r>
    </w:p>
    <w:p w14:paraId="160C8D11" w14:textId="77777777" w:rsidR="00E513AB" w:rsidRPr="00F90BB3" w:rsidRDefault="00E513AB" w:rsidP="00E513AB">
      <w:pPr>
        <w:jc w:val="both"/>
      </w:pPr>
    </w:p>
    <w:p w14:paraId="1DDF7D7A" w14:textId="77777777" w:rsidR="00E513AB" w:rsidRPr="00F90BB3" w:rsidRDefault="00E513AB" w:rsidP="00E513AB">
      <w:pPr>
        <w:pStyle w:val="Ttulo1"/>
        <w:jc w:val="both"/>
        <w:rPr>
          <w:color w:val="auto"/>
        </w:rPr>
      </w:pPr>
      <w:bookmarkStart w:id="4" w:name="índice-general"/>
      <w:bookmarkStart w:id="5" w:name="_Toc229738463"/>
      <w:bookmarkEnd w:id="0"/>
      <w:bookmarkEnd w:id="1"/>
      <w:bookmarkEnd w:id="2"/>
      <w:r w:rsidRPr="00F90BB3">
        <w:rPr>
          <w:color w:val="auto"/>
        </w:rPr>
        <w:t>ÍNDICE GENERAL</w:t>
      </w:r>
      <w:bookmarkEnd w:id="5"/>
    </w:p>
    <w:bookmarkEnd w:id="4" w:displacedByCustomXml="next"/>
    <w:bookmarkStart w:id="6" w:name="título-i" w:displacedByCustomXml="next"/>
    <w:sdt>
      <w:sdtPr>
        <w:rPr>
          <w:lang w:val="es-ES"/>
        </w:rPr>
        <w:id w:val="-1112665925"/>
        <w:docPartObj>
          <w:docPartGallery w:val="Table of Contents"/>
          <w:docPartUnique/>
        </w:docPartObj>
      </w:sdtPr>
      <w:sdtEndPr>
        <w:rPr>
          <w:rFonts w:asciiTheme="minorHAnsi" w:eastAsiaTheme="minorHAnsi" w:hAnsiTheme="minorHAnsi" w:cstheme="minorBidi"/>
          <w:b/>
          <w:bCs/>
          <w:color w:val="auto"/>
          <w:sz w:val="24"/>
          <w:szCs w:val="24"/>
          <w:lang w:eastAsia="en-US"/>
        </w:rPr>
      </w:sdtEndPr>
      <w:sdtContent>
        <w:p w14:paraId="78C31A80" w14:textId="0E6572BD" w:rsidR="00A306FC" w:rsidRDefault="00A306FC">
          <w:pPr>
            <w:pStyle w:val="TtuloTDC"/>
          </w:pPr>
        </w:p>
        <w:p w14:paraId="4590B3C1" w14:textId="7913DE93" w:rsidR="00A306FC" w:rsidRDefault="00A306FC">
          <w:pPr>
            <w:pStyle w:val="TDC1"/>
            <w:tabs>
              <w:tab w:val="right" w:leader="dot" w:pos="8828"/>
            </w:tabs>
            <w:rPr>
              <w:noProof/>
            </w:rPr>
          </w:pPr>
          <w:r>
            <w:fldChar w:fldCharType="begin"/>
          </w:r>
          <w:r>
            <w:instrText xml:space="preserve"> TOC \o "1-3" \h \z \u </w:instrText>
          </w:r>
          <w:r>
            <w:fldChar w:fldCharType="separate"/>
          </w:r>
          <w:hyperlink w:anchor="_Toc229738462" w:history="1">
            <w:r w:rsidRPr="00277EAA">
              <w:rPr>
                <w:rStyle w:val="Hipervnculo"/>
                <w:b/>
                <w:bCs/>
                <w:noProof/>
              </w:rPr>
              <w:t>REGLAMENTO INTERNO DE EDUCACIÓN PARVULARIA</w:t>
            </w:r>
            <w:r>
              <w:rPr>
                <w:noProof/>
                <w:webHidden/>
              </w:rPr>
              <w:tab/>
            </w:r>
            <w:r>
              <w:rPr>
                <w:noProof/>
                <w:webHidden/>
              </w:rPr>
              <w:fldChar w:fldCharType="begin"/>
            </w:r>
            <w:r>
              <w:rPr>
                <w:noProof/>
                <w:webHidden/>
              </w:rPr>
              <w:instrText xml:space="preserve"> PAGEREF _Toc229738462 \h </w:instrText>
            </w:r>
            <w:r>
              <w:rPr>
                <w:noProof/>
                <w:webHidden/>
              </w:rPr>
            </w:r>
            <w:r>
              <w:rPr>
                <w:noProof/>
                <w:webHidden/>
              </w:rPr>
              <w:fldChar w:fldCharType="separate"/>
            </w:r>
            <w:r>
              <w:rPr>
                <w:noProof/>
                <w:webHidden/>
              </w:rPr>
              <w:t>1</w:t>
            </w:r>
            <w:r>
              <w:rPr>
                <w:noProof/>
                <w:webHidden/>
              </w:rPr>
              <w:fldChar w:fldCharType="end"/>
            </w:r>
          </w:hyperlink>
        </w:p>
        <w:p w14:paraId="5B4CD69E" w14:textId="040E4B99" w:rsidR="00A306FC" w:rsidRDefault="00A306FC">
          <w:pPr>
            <w:pStyle w:val="TDC1"/>
            <w:tabs>
              <w:tab w:val="right" w:leader="dot" w:pos="8828"/>
            </w:tabs>
            <w:rPr>
              <w:noProof/>
            </w:rPr>
          </w:pPr>
          <w:hyperlink w:anchor="_Toc229738463" w:history="1">
            <w:r w:rsidRPr="00277EAA">
              <w:rPr>
                <w:rStyle w:val="Hipervnculo"/>
                <w:noProof/>
              </w:rPr>
              <w:t>ÍNDICE GENERAL</w:t>
            </w:r>
            <w:r>
              <w:rPr>
                <w:noProof/>
                <w:webHidden/>
              </w:rPr>
              <w:tab/>
            </w:r>
            <w:r>
              <w:rPr>
                <w:noProof/>
                <w:webHidden/>
              </w:rPr>
              <w:fldChar w:fldCharType="begin"/>
            </w:r>
            <w:r>
              <w:rPr>
                <w:noProof/>
                <w:webHidden/>
              </w:rPr>
              <w:instrText xml:space="preserve"> PAGEREF _Toc229738463 \h </w:instrText>
            </w:r>
            <w:r>
              <w:rPr>
                <w:noProof/>
                <w:webHidden/>
              </w:rPr>
            </w:r>
            <w:r>
              <w:rPr>
                <w:noProof/>
                <w:webHidden/>
              </w:rPr>
              <w:fldChar w:fldCharType="separate"/>
            </w:r>
            <w:r>
              <w:rPr>
                <w:noProof/>
                <w:webHidden/>
              </w:rPr>
              <w:t>2</w:t>
            </w:r>
            <w:r>
              <w:rPr>
                <w:noProof/>
                <w:webHidden/>
              </w:rPr>
              <w:fldChar w:fldCharType="end"/>
            </w:r>
          </w:hyperlink>
        </w:p>
        <w:p w14:paraId="2DD24DA2" w14:textId="7389C517" w:rsidR="00A306FC" w:rsidRDefault="00A306FC">
          <w:pPr>
            <w:pStyle w:val="TDC1"/>
            <w:tabs>
              <w:tab w:val="right" w:leader="dot" w:pos="8828"/>
            </w:tabs>
            <w:rPr>
              <w:noProof/>
            </w:rPr>
          </w:pPr>
          <w:hyperlink w:anchor="_Toc229738464" w:history="1">
            <w:r w:rsidRPr="00277EAA">
              <w:rPr>
                <w:rStyle w:val="Hipervnculo"/>
                <w:b/>
                <w:bCs/>
                <w:noProof/>
              </w:rPr>
              <w:t>TÍTULO I</w:t>
            </w:r>
            <w:r>
              <w:rPr>
                <w:noProof/>
                <w:webHidden/>
              </w:rPr>
              <w:tab/>
            </w:r>
            <w:r>
              <w:rPr>
                <w:noProof/>
                <w:webHidden/>
              </w:rPr>
              <w:fldChar w:fldCharType="begin"/>
            </w:r>
            <w:r>
              <w:rPr>
                <w:noProof/>
                <w:webHidden/>
              </w:rPr>
              <w:instrText xml:space="preserve"> PAGEREF _Toc229738464 \h </w:instrText>
            </w:r>
            <w:r>
              <w:rPr>
                <w:noProof/>
                <w:webHidden/>
              </w:rPr>
            </w:r>
            <w:r>
              <w:rPr>
                <w:noProof/>
                <w:webHidden/>
              </w:rPr>
              <w:fldChar w:fldCharType="separate"/>
            </w:r>
            <w:r>
              <w:rPr>
                <w:noProof/>
                <w:webHidden/>
              </w:rPr>
              <w:t>4</w:t>
            </w:r>
            <w:r>
              <w:rPr>
                <w:noProof/>
                <w:webHidden/>
              </w:rPr>
              <w:fldChar w:fldCharType="end"/>
            </w:r>
          </w:hyperlink>
        </w:p>
        <w:p w14:paraId="77F8F858" w14:textId="49A176E6" w:rsidR="00A306FC" w:rsidRDefault="00A306FC">
          <w:pPr>
            <w:pStyle w:val="TDC1"/>
            <w:tabs>
              <w:tab w:val="right" w:leader="dot" w:pos="8828"/>
            </w:tabs>
            <w:rPr>
              <w:noProof/>
            </w:rPr>
          </w:pPr>
          <w:hyperlink w:anchor="_Toc229738465" w:history="1">
            <w:r w:rsidRPr="00277EAA">
              <w:rPr>
                <w:rStyle w:val="Hipervnculo"/>
                <w:b/>
                <w:bCs/>
                <w:noProof/>
              </w:rPr>
              <w:t>PRESENTACIÓN INSTITUCIONAL</w:t>
            </w:r>
            <w:r>
              <w:rPr>
                <w:noProof/>
                <w:webHidden/>
              </w:rPr>
              <w:tab/>
            </w:r>
            <w:r>
              <w:rPr>
                <w:noProof/>
                <w:webHidden/>
              </w:rPr>
              <w:fldChar w:fldCharType="begin"/>
            </w:r>
            <w:r>
              <w:rPr>
                <w:noProof/>
                <w:webHidden/>
              </w:rPr>
              <w:instrText xml:space="preserve"> PAGEREF _Toc229738465 \h </w:instrText>
            </w:r>
            <w:r>
              <w:rPr>
                <w:noProof/>
                <w:webHidden/>
              </w:rPr>
            </w:r>
            <w:r>
              <w:rPr>
                <w:noProof/>
                <w:webHidden/>
              </w:rPr>
              <w:fldChar w:fldCharType="separate"/>
            </w:r>
            <w:r>
              <w:rPr>
                <w:noProof/>
                <w:webHidden/>
              </w:rPr>
              <w:t>4</w:t>
            </w:r>
            <w:r>
              <w:rPr>
                <w:noProof/>
                <w:webHidden/>
              </w:rPr>
              <w:fldChar w:fldCharType="end"/>
            </w:r>
          </w:hyperlink>
        </w:p>
        <w:p w14:paraId="255C4686" w14:textId="11D988FA" w:rsidR="00A306FC" w:rsidRDefault="00A306FC">
          <w:pPr>
            <w:pStyle w:val="TDC2"/>
            <w:tabs>
              <w:tab w:val="right" w:leader="dot" w:pos="8828"/>
            </w:tabs>
            <w:rPr>
              <w:noProof/>
            </w:rPr>
          </w:pPr>
          <w:hyperlink w:anchor="_Toc229738466" w:history="1">
            <w:r w:rsidRPr="00277EAA">
              <w:rPr>
                <w:rStyle w:val="Hipervnculo"/>
                <w:noProof/>
              </w:rPr>
              <w:t>Artículo 1°: Naturaleza Jurídica y Finalidad del Reglamento Interno</w:t>
            </w:r>
            <w:r>
              <w:rPr>
                <w:noProof/>
                <w:webHidden/>
              </w:rPr>
              <w:tab/>
            </w:r>
            <w:r>
              <w:rPr>
                <w:noProof/>
                <w:webHidden/>
              </w:rPr>
              <w:fldChar w:fldCharType="begin"/>
            </w:r>
            <w:r>
              <w:rPr>
                <w:noProof/>
                <w:webHidden/>
              </w:rPr>
              <w:instrText xml:space="preserve"> PAGEREF _Toc229738466 \h </w:instrText>
            </w:r>
            <w:r>
              <w:rPr>
                <w:noProof/>
                <w:webHidden/>
              </w:rPr>
            </w:r>
            <w:r>
              <w:rPr>
                <w:noProof/>
                <w:webHidden/>
              </w:rPr>
              <w:fldChar w:fldCharType="separate"/>
            </w:r>
            <w:r>
              <w:rPr>
                <w:noProof/>
                <w:webHidden/>
              </w:rPr>
              <w:t>4</w:t>
            </w:r>
            <w:r>
              <w:rPr>
                <w:noProof/>
                <w:webHidden/>
              </w:rPr>
              <w:fldChar w:fldCharType="end"/>
            </w:r>
          </w:hyperlink>
        </w:p>
        <w:p w14:paraId="600A5493" w14:textId="0248B03A" w:rsidR="00A306FC" w:rsidRDefault="00A306FC">
          <w:pPr>
            <w:pStyle w:val="TDC2"/>
            <w:tabs>
              <w:tab w:val="right" w:leader="dot" w:pos="8828"/>
            </w:tabs>
            <w:rPr>
              <w:noProof/>
            </w:rPr>
          </w:pPr>
          <w:hyperlink w:anchor="_Toc229738467" w:history="1">
            <w:r w:rsidRPr="00277EAA">
              <w:rPr>
                <w:rStyle w:val="Hipervnculo"/>
                <w:noProof/>
              </w:rPr>
              <w:t>Artículo 2°: Objetivos Generales del Reglamento Interno</w:t>
            </w:r>
            <w:r>
              <w:rPr>
                <w:noProof/>
                <w:webHidden/>
              </w:rPr>
              <w:tab/>
            </w:r>
            <w:r>
              <w:rPr>
                <w:noProof/>
                <w:webHidden/>
              </w:rPr>
              <w:fldChar w:fldCharType="begin"/>
            </w:r>
            <w:r>
              <w:rPr>
                <w:noProof/>
                <w:webHidden/>
              </w:rPr>
              <w:instrText xml:space="preserve"> PAGEREF _Toc229738467 \h </w:instrText>
            </w:r>
            <w:r>
              <w:rPr>
                <w:noProof/>
                <w:webHidden/>
              </w:rPr>
            </w:r>
            <w:r>
              <w:rPr>
                <w:noProof/>
                <w:webHidden/>
              </w:rPr>
              <w:fldChar w:fldCharType="separate"/>
            </w:r>
            <w:r>
              <w:rPr>
                <w:noProof/>
                <w:webHidden/>
              </w:rPr>
              <w:t>4</w:t>
            </w:r>
            <w:r>
              <w:rPr>
                <w:noProof/>
                <w:webHidden/>
              </w:rPr>
              <w:fldChar w:fldCharType="end"/>
            </w:r>
          </w:hyperlink>
        </w:p>
        <w:p w14:paraId="075B79B3" w14:textId="641A6C86" w:rsidR="00A306FC" w:rsidRDefault="00A306FC">
          <w:pPr>
            <w:pStyle w:val="TDC2"/>
            <w:tabs>
              <w:tab w:val="right" w:leader="dot" w:pos="8828"/>
            </w:tabs>
            <w:rPr>
              <w:noProof/>
            </w:rPr>
          </w:pPr>
          <w:hyperlink w:anchor="_Toc229738468" w:history="1">
            <w:r w:rsidRPr="00277EAA">
              <w:rPr>
                <w:rStyle w:val="Hipervnculo"/>
                <w:noProof/>
              </w:rPr>
              <w:t>Artículo 3°: Proyecto Educativo Institucional y Coherencia Formativa</w:t>
            </w:r>
            <w:r>
              <w:rPr>
                <w:noProof/>
                <w:webHidden/>
              </w:rPr>
              <w:tab/>
            </w:r>
            <w:r>
              <w:rPr>
                <w:noProof/>
                <w:webHidden/>
              </w:rPr>
              <w:fldChar w:fldCharType="begin"/>
            </w:r>
            <w:r>
              <w:rPr>
                <w:noProof/>
                <w:webHidden/>
              </w:rPr>
              <w:instrText xml:space="preserve"> PAGEREF _Toc229738468 \h </w:instrText>
            </w:r>
            <w:r>
              <w:rPr>
                <w:noProof/>
                <w:webHidden/>
              </w:rPr>
            </w:r>
            <w:r>
              <w:rPr>
                <w:noProof/>
                <w:webHidden/>
              </w:rPr>
              <w:fldChar w:fldCharType="separate"/>
            </w:r>
            <w:r>
              <w:rPr>
                <w:noProof/>
                <w:webHidden/>
              </w:rPr>
              <w:t>4</w:t>
            </w:r>
            <w:r>
              <w:rPr>
                <w:noProof/>
                <w:webHidden/>
              </w:rPr>
              <w:fldChar w:fldCharType="end"/>
            </w:r>
          </w:hyperlink>
        </w:p>
        <w:p w14:paraId="5B5889E3" w14:textId="096170EC" w:rsidR="00A306FC" w:rsidRDefault="00A306FC">
          <w:pPr>
            <w:pStyle w:val="TDC2"/>
            <w:tabs>
              <w:tab w:val="right" w:leader="dot" w:pos="8828"/>
            </w:tabs>
            <w:rPr>
              <w:noProof/>
            </w:rPr>
          </w:pPr>
          <w:hyperlink w:anchor="_Toc229738469" w:history="1">
            <w:r w:rsidRPr="00277EAA">
              <w:rPr>
                <w:rStyle w:val="Hipervnculo"/>
                <w:noProof/>
              </w:rPr>
              <w:t>Artículo 4°: Principios Pedagógicos del Nivel de Educación Parvularia</w:t>
            </w:r>
            <w:r>
              <w:rPr>
                <w:noProof/>
                <w:webHidden/>
              </w:rPr>
              <w:tab/>
            </w:r>
            <w:r>
              <w:rPr>
                <w:noProof/>
                <w:webHidden/>
              </w:rPr>
              <w:fldChar w:fldCharType="begin"/>
            </w:r>
            <w:r>
              <w:rPr>
                <w:noProof/>
                <w:webHidden/>
              </w:rPr>
              <w:instrText xml:space="preserve"> PAGEREF _Toc229738469 \h </w:instrText>
            </w:r>
            <w:r>
              <w:rPr>
                <w:noProof/>
                <w:webHidden/>
              </w:rPr>
            </w:r>
            <w:r>
              <w:rPr>
                <w:noProof/>
                <w:webHidden/>
              </w:rPr>
              <w:fldChar w:fldCharType="separate"/>
            </w:r>
            <w:r>
              <w:rPr>
                <w:noProof/>
                <w:webHidden/>
              </w:rPr>
              <w:t>5</w:t>
            </w:r>
            <w:r>
              <w:rPr>
                <w:noProof/>
                <w:webHidden/>
              </w:rPr>
              <w:fldChar w:fldCharType="end"/>
            </w:r>
          </w:hyperlink>
        </w:p>
        <w:p w14:paraId="6EAEBCB4" w14:textId="7A2852F6" w:rsidR="00A306FC" w:rsidRDefault="00A306FC">
          <w:pPr>
            <w:pStyle w:val="TDC2"/>
            <w:tabs>
              <w:tab w:val="right" w:leader="dot" w:pos="8828"/>
            </w:tabs>
            <w:rPr>
              <w:noProof/>
            </w:rPr>
          </w:pPr>
          <w:hyperlink w:anchor="_Toc229738470" w:history="1">
            <w:r w:rsidRPr="00277EAA">
              <w:rPr>
                <w:rStyle w:val="Hipervnculo"/>
                <w:noProof/>
              </w:rPr>
              <w:t>Artículo 5°: Comunidad Educativa</w:t>
            </w:r>
            <w:r>
              <w:rPr>
                <w:noProof/>
                <w:webHidden/>
              </w:rPr>
              <w:tab/>
            </w:r>
            <w:r>
              <w:rPr>
                <w:noProof/>
                <w:webHidden/>
              </w:rPr>
              <w:fldChar w:fldCharType="begin"/>
            </w:r>
            <w:r>
              <w:rPr>
                <w:noProof/>
                <w:webHidden/>
              </w:rPr>
              <w:instrText xml:space="preserve"> PAGEREF _Toc229738470 \h </w:instrText>
            </w:r>
            <w:r>
              <w:rPr>
                <w:noProof/>
                <w:webHidden/>
              </w:rPr>
            </w:r>
            <w:r>
              <w:rPr>
                <w:noProof/>
                <w:webHidden/>
              </w:rPr>
              <w:fldChar w:fldCharType="separate"/>
            </w:r>
            <w:r>
              <w:rPr>
                <w:noProof/>
                <w:webHidden/>
              </w:rPr>
              <w:t>5</w:t>
            </w:r>
            <w:r>
              <w:rPr>
                <w:noProof/>
                <w:webHidden/>
              </w:rPr>
              <w:fldChar w:fldCharType="end"/>
            </w:r>
          </w:hyperlink>
        </w:p>
        <w:p w14:paraId="408A2D2B" w14:textId="3C777DDC" w:rsidR="00A306FC" w:rsidRDefault="00A306FC">
          <w:pPr>
            <w:pStyle w:val="TDC2"/>
            <w:tabs>
              <w:tab w:val="right" w:leader="dot" w:pos="8828"/>
            </w:tabs>
            <w:rPr>
              <w:noProof/>
            </w:rPr>
          </w:pPr>
          <w:hyperlink w:anchor="_Toc229738471" w:history="1">
            <w:r w:rsidRPr="00277EAA">
              <w:rPr>
                <w:rStyle w:val="Hipervnculo"/>
                <w:noProof/>
              </w:rPr>
              <w:t>Artículo 6°: Carácter Formativo del Reglamento</w:t>
            </w:r>
            <w:r>
              <w:rPr>
                <w:noProof/>
                <w:webHidden/>
              </w:rPr>
              <w:tab/>
            </w:r>
            <w:r>
              <w:rPr>
                <w:noProof/>
                <w:webHidden/>
              </w:rPr>
              <w:fldChar w:fldCharType="begin"/>
            </w:r>
            <w:r>
              <w:rPr>
                <w:noProof/>
                <w:webHidden/>
              </w:rPr>
              <w:instrText xml:space="preserve"> PAGEREF _Toc229738471 \h </w:instrText>
            </w:r>
            <w:r>
              <w:rPr>
                <w:noProof/>
                <w:webHidden/>
              </w:rPr>
            </w:r>
            <w:r>
              <w:rPr>
                <w:noProof/>
                <w:webHidden/>
              </w:rPr>
              <w:fldChar w:fldCharType="separate"/>
            </w:r>
            <w:r>
              <w:rPr>
                <w:noProof/>
                <w:webHidden/>
              </w:rPr>
              <w:t>6</w:t>
            </w:r>
            <w:r>
              <w:rPr>
                <w:noProof/>
                <w:webHidden/>
              </w:rPr>
              <w:fldChar w:fldCharType="end"/>
            </w:r>
          </w:hyperlink>
        </w:p>
        <w:p w14:paraId="0FF39421" w14:textId="3ADB28ED" w:rsidR="00A306FC" w:rsidRDefault="00A306FC">
          <w:pPr>
            <w:pStyle w:val="TDC1"/>
            <w:tabs>
              <w:tab w:val="right" w:leader="dot" w:pos="8828"/>
            </w:tabs>
            <w:rPr>
              <w:noProof/>
            </w:rPr>
          </w:pPr>
          <w:hyperlink w:anchor="_Toc229738472" w:history="1">
            <w:r w:rsidRPr="00277EAA">
              <w:rPr>
                <w:rStyle w:val="Hipervnculo"/>
                <w:b/>
                <w:bCs/>
                <w:noProof/>
              </w:rPr>
              <w:t>TÍTULO II</w:t>
            </w:r>
            <w:r>
              <w:rPr>
                <w:noProof/>
                <w:webHidden/>
              </w:rPr>
              <w:tab/>
            </w:r>
            <w:r>
              <w:rPr>
                <w:noProof/>
                <w:webHidden/>
              </w:rPr>
              <w:fldChar w:fldCharType="begin"/>
            </w:r>
            <w:r>
              <w:rPr>
                <w:noProof/>
                <w:webHidden/>
              </w:rPr>
              <w:instrText xml:space="preserve"> PAGEREF _Toc229738472 \h </w:instrText>
            </w:r>
            <w:r>
              <w:rPr>
                <w:noProof/>
                <w:webHidden/>
              </w:rPr>
            </w:r>
            <w:r>
              <w:rPr>
                <w:noProof/>
                <w:webHidden/>
              </w:rPr>
              <w:fldChar w:fldCharType="separate"/>
            </w:r>
            <w:r>
              <w:rPr>
                <w:noProof/>
                <w:webHidden/>
              </w:rPr>
              <w:t>6</w:t>
            </w:r>
            <w:r>
              <w:rPr>
                <w:noProof/>
                <w:webHidden/>
              </w:rPr>
              <w:fldChar w:fldCharType="end"/>
            </w:r>
          </w:hyperlink>
        </w:p>
        <w:p w14:paraId="0E8670BC" w14:textId="05E5A5F2" w:rsidR="00A306FC" w:rsidRDefault="00A306FC">
          <w:pPr>
            <w:pStyle w:val="TDC1"/>
            <w:tabs>
              <w:tab w:val="right" w:leader="dot" w:pos="8828"/>
            </w:tabs>
            <w:rPr>
              <w:noProof/>
            </w:rPr>
          </w:pPr>
          <w:hyperlink w:anchor="_Toc229738473" w:history="1">
            <w:r w:rsidRPr="00277EAA">
              <w:rPr>
                <w:rStyle w:val="Hipervnculo"/>
                <w:b/>
                <w:bCs/>
                <w:noProof/>
              </w:rPr>
              <w:t>IDENTIFICACIÓN DEL ESTABLECIMIENTO</w:t>
            </w:r>
            <w:r>
              <w:rPr>
                <w:noProof/>
                <w:webHidden/>
              </w:rPr>
              <w:tab/>
            </w:r>
            <w:r>
              <w:rPr>
                <w:noProof/>
                <w:webHidden/>
              </w:rPr>
              <w:fldChar w:fldCharType="begin"/>
            </w:r>
            <w:r>
              <w:rPr>
                <w:noProof/>
                <w:webHidden/>
              </w:rPr>
              <w:instrText xml:space="preserve"> PAGEREF _Toc229738473 \h </w:instrText>
            </w:r>
            <w:r>
              <w:rPr>
                <w:noProof/>
                <w:webHidden/>
              </w:rPr>
            </w:r>
            <w:r>
              <w:rPr>
                <w:noProof/>
                <w:webHidden/>
              </w:rPr>
              <w:fldChar w:fldCharType="separate"/>
            </w:r>
            <w:r>
              <w:rPr>
                <w:noProof/>
                <w:webHidden/>
              </w:rPr>
              <w:t>6</w:t>
            </w:r>
            <w:r>
              <w:rPr>
                <w:noProof/>
                <w:webHidden/>
              </w:rPr>
              <w:fldChar w:fldCharType="end"/>
            </w:r>
          </w:hyperlink>
        </w:p>
        <w:p w14:paraId="569F9F5B" w14:textId="0A3E7884" w:rsidR="00A306FC" w:rsidRDefault="00A306FC">
          <w:pPr>
            <w:pStyle w:val="TDC2"/>
            <w:tabs>
              <w:tab w:val="right" w:leader="dot" w:pos="8828"/>
            </w:tabs>
            <w:rPr>
              <w:noProof/>
            </w:rPr>
          </w:pPr>
          <w:hyperlink w:anchor="_Toc229738474" w:history="1">
            <w:r w:rsidRPr="00277EAA">
              <w:rPr>
                <w:rStyle w:val="Hipervnculo"/>
                <w:noProof/>
              </w:rPr>
              <w:t>Artículo 4°: Identificación Institucional</w:t>
            </w:r>
            <w:r>
              <w:rPr>
                <w:noProof/>
                <w:webHidden/>
              </w:rPr>
              <w:tab/>
            </w:r>
            <w:r>
              <w:rPr>
                <w:noProof/>
                <w:webHidden/>
              </w:rPr>
              <w:fldChar w:fldCharType="begin"/>
            </w:r>
            <w:r>
              <w:rPr>
                <w:noProof/>
                <w:webHidden/>
              </w:rPr>
              <w:instrText xml:space="preserve"> PAGEREF _Toc229738474 \h </w:instrText>
            </w:r>
            <w:r>
              <w:rPr>
                <w:noProof/>
                <w:webHidden/>
              </w:rPr>
            </w:r>
            <w:r>
              <w:rPr>
                <w:noProof/>
                <w:webHidden/>
              </w:rPr>
              <w:fldChar w:fldCharType="separate"/>
            </w:r>
            <w:r>
              <w:rPr>
                <w:noProof/>
                <w:webHidden/>
              </w:rPr>
              <w:t>6</w:t>
            </w:r>
            <w:r>
              <w:rPr>
                <w:noProof/>
                <w:webHidden/>
              </w:rPr>
              <w:fldChar w:fldCharType="end"/>
            </w:r>
          </w:hyperlink>
        </w:p>
        <w:p w14:paraId="44B155B4" w14:textId="7CAA53C8" w:rsidR="00A306FC" w:rsidRDefault="00A306FC">
          <w:pPr>
            <w:pStyle w:val="TDC2"/>
            <w:tabs>
              <w:tab w:val="right" w:leader="dot" w:pos="8828"/>
            </w:tabs>
            <w:rPr>
              <w:noProof/>
            </w:rPr>
          </w:pPr>
          <w:hyperlink w:anchor="_Toc229738475" w:history="1">
            <w:r w:rsidRPr="00277EAA">
              <w:rPr>
                <w:rStyle w:val="Hipervnculo"/>
                <w:noProof/>
              </w:rPr>
              <w:t>Artículo 5°: Contexto Institucional</w:t>
            </w:r>
            <w:r>
              <w:rPr>
                <w:noProof/>
                <w:webHidden/>
              </w:rPr>
              <w:tab/>
            </w:r>
            <w:r>
              <w:rPr>
                <w:noProof/>
                <w:webHidden/>
              </w:rPr>
              <w:fldChar w:fldCharType="begin"/>
            </w:r>
            <w:r>
              <w:rPr>
                <w:noProof/>
                <w:webHidden/>
              </w:rPr>
              <w:instrText xml:space="preserve"> PAGEREF _Toc229738475 \h </w:instrText>
            </w:r>
            <w:r>
              <w:rPr>
                <w:noProof/>
                <w:webHidden/>
              </w:rPr>
            </w:r>
            <w:r>
              <w:rPr>
                <w:noProof/>
                <w:webHidden/>
              </w:rPr>
              <w:fldChar w:fldCharType="separate"/>
            </w:r>
            <w:r>
              <w:rPr>
                <w:noProof/>
                <w:webHidden/>
              </w:rPr>
              <w:t>7</w:t>
            </w:r>
            <w:r>
              <w:rPr>
                <w:noProof/>
                <w:webHidden/>
              </w:rPr>
              <w:fldChar w:fldCharType="end"/>
            </w:r>
          </w:hyperlink>
        </w:p>
        <w:p w14:paraId="6231A697" w14:textId="66E72053" w:rsidR="00A306FC" w:rsidRDefault="00A306FC">
          <w:pPr>
            <w:pStyle w:val="TDC2"/>
            <w:tabs>
              <w:tab w:val="right" w:leader="dot" w:pos="8828"/>
            </w:tabs>
            <w:rPr>
              <w:noProof/>
            </w:rPr>
          </w:pPr>
          <w:hyperlink w:anchor="_Toc229738476" w:history="1">
            <w:r w:rsidRPr="00277EAA">
              <w:rPr>
                <w:rStyle w:val="Hipervnculo"/>
                <w:noProof/>
              </w:rPr>
              <w:t>Artículo 6°: Enfoque Pedagógico</w:t>
            </w:r>
            <w:r>
              <w:rPr>
                <w:noProof/>
                <w:webHidden/>
              </w:rPr>
              <w:tab/>
            </w:r>
            <w:r>
              <w:rPr>
                <w:noProof/>
                <w:webHidden/>
              </w:rPr>
              <w:fldChar w:fldCharType="begin"/>
            </w:r>
            <w:r>
              <w:rPr>
                <w:noProof/>
                <w:webHidden/>
              </w:rPr>
              <w:instrText xml:space="preserve"> PAGEREF _Toc229738476 \h </w:instrText>
            </w:r>
            <w:r>
              <w:rPr>
                <w:noProof/>
                <w:webHidden/>
              </w:rPr>
            </w:r>
            <w:r>
              <w:rPr>
                <w:noProof/>
                <w:webHidden/>
              </w:rPr>
              <w:fldChar w:fldCharType="separate"/>
            </w:r>
            <w:r>
              <w:rPr>
                <w:noProof/>
                <w:webHidden/>
              </w:rPr>
              <w:t>7</w:t>
            </w:r>
            <w:r>
              <w:rPr>
                <w:noProof/>
                <w:webHidden/>
              </w:rPr>
              <w:fldChar w:fldCharType="end"/>
            </w:r>
          </w:hyperlink>
        </w:p>
        <w:p w14:paraId="25D0E4A5" w14:textId="052D85F9" w:rsidR="00A306FC" w:rsidRDefault="00A306FC">
          <w:pPr>
            <w:pStyle w:val="TDC1"/>
            <w:tabs>
              <w:tab w:val="right" w:leader="dot" w:pos="8828"/>
            </w:tabs>
            <w:rPr>
              <w:noProof/>
            </w:rPr>
          </w:pPr>
          <w:hyperlink w:anchor="_Toc229738477" w:history="1">
            <w:r w:rsidRPr="00277EAA">
              <w:rPr>
                <w:rStyle w:val="Hipervnculo"/>
                <w:b/>
                <w:bCs/>
                <w:noProof/>
              </w:rPr>
              <w:t>TÍTULO III</w:t>
            </w:r>
            <w:r>
              <w:rPr>
                <w:noProof/>
                <w:webHidden/>
              </w:rPr>
              <w:tab/>
            </w:r>
            <w:r>
              <w:rPr>
                <w:noProof/>
                <w:webHidden/>
              </w:rPr>
              <w:fldChar w:fldCharType="begin"/>
            </w:r>
            <w:r>
              <w:rPr>
                <w:noProof/>
                <w:webHidden/>
              </w:rPr>
              <w:instrText xml:space="preserve"> PAGEREF _Toc229738477 \h </w:instrText>
            </w:r>
            <w:r>
              <w:rPr>
                <w:noProof/>
                <w:webHidden/>
              </w:rPr>
            </w:r>
            <w:r>
              <w:rPr>
                <w:noProof/>
                <w:webHidden/>
              </w:rPr>
              <w:fldChar w:fldCharType="separate"/>
            </w:r>
            <w:r>
              <w:rPr>
                <w:noProof/>
                <w:webHidden/>
              </w:rPr>
              <w:t>7</w:t>
            </w:r>
            <w:r>
              <w:rPr>
                <w:noProof/>
                <w:webHidden/>
              </w:rPr>
              <w:fldChar w:fldCharType="end"/>
            </w:r>
          </w:hyperlink>
        </w:p>
        <w:p w14:paraId="59E05619" w14:textId="4D692144" w:rsidR="00A306FC" w:rsidRDefault="00A306FC">
          <w:pPr>
            <w:pStyle w:val="TDC1"/>
            <w:tabs>
              <w:tab w:val="right" w:leader="dot" w:pos="8828"/>
            </w:tabs>
            <w:rPr>
              <w:noProof/>
            </w:rPr>
          </w:pPr>
          <w:hyperlink w:anchor="_Toc229738478" w:history="1">
            <w:r w:rsidRPr="00277EAA">
              <w:rPr>
                <w:rStyle w:val="Hipervnculo"/>
                <w:b/>
                <w:bCs/>
                <w:noProof/>
              </w:rPr>
              <w:t>MARCO NORMATIVO</w:t>
            </w:r>
            <w:r>
              <w:rPr>
                <w:noProof/>
                <w:webHidden/>
              </w:rPr>
              <w:tab/>
            </w:r>
            <w:r>
              <w:rPr>
                <w:noProof/>
                <w:webHidden/>
              </w:rPr>
              <w:fldChar w:fldCharType="begin"/>
            </w:r>
            <w:r>
              <w:rPr>
                <w:noProof/>
                <w:webHidden/>
              </w:rPr>
              <w:instrText xml:space="preserve"> PAGEREF _Toc229738478 \h </w:instrText>
            </w:r>
            <w:r>
              <w:rPr>
                <w:noProof/>
                <w:webHidden/>
              </w:rPr>
            </w:r>
            <w:r>
              <w:rPr>
                <w:noProof/>
                <w:webHidden/>
              </w:rPr>
              <w:fldChar w:fldCharType="separate"/>
            </w:r>
            <w:r>
              <w:rPr>
                <w:noProof/>
                <w:webHidden/>
              </w:rPr>
              <w:t>7</w:t>
            </w:r>
            <w:r>
              <w:rPr>
                <w:noProof/>
                <w:webHidden/>
              </w:rPr>
              <w:fldChar w:fldCharType="end"/>
            </w:r>
          </w:hyperlink>
        </w:p>
        <w:p w14:paraId="0E53D3DA" w14:textId="632EC24B" w:rsidR="00A306FC" w:rsidRDefault="00A306FC">
          <w:pPr>
            <w:pStyle w:val="TDC2"/>
            <w:tabs>
              <w:tab w:val="right" w:leader="dot" w:pos="8828"/>
            </w:tabs>
            <w:rPr>
              <w:noProof/>
            </w:rPr>
          </w:pPr>
          <w:hyperlink w:anchor="_Toc229738479" w:history="1">
            <w:r w:rsidRPr="00277EAA">
              <w:rPr>
                <w:rStyle w:val="Hipervnculo"/>
                <w:noProof/>
              </w:rPr>
              <w:t>Artículo 7°: Normativa General Aplicable</w:t>
            </w:r>
            <w:r>
              <w:rPr>
                <w:noProof/>
                <w:webHidden/>
              </w:rPr>
              <w:tab/>
            </w:r>
            <w:r>
              <w:rPr>
                <w:noProof/>
                <w:webHidden/>
              </w:rPr>
              <w:fldChar w:fldCharType="begin"/>
            </w:r>
            <w:r>
              <w:rPr>
                <w:noProof/>
                <w:webHidden/>
              </w:rPr>
              <w:instrText xml:space="preserve"> PAGEREF _Toc229738479 \h </w:instrText>
            </w:r>
            <w:r>
              <w:rPr>
                <w:noProof/>
                <w:webHidden/>
              </w:rPr>
            </w:r>
            <w:r>
              <w:rPr>
                <w:noProof/>
                <w:webHidden/>
              </w:rPr>
              <w:fldChar w:fldCharType="separate"/>
            </w:r>
            <w:r>
              <w:rPr>
                <w:noProof/>
                <w:webHidden/>
              </w:rPr>
              <w:t>7</w:t>
            </w:r>
            <w:r>
              <w:rPr>
                <w:noProof/>
                <w:webHidden/>
              </w:rPr>
              <w:fldChar w:fldCharType="end"/>
            </w:r>
          </w:hyperlink>
        </w:p>
        <w:p w14:paraId="40F312B5" w14:textId="2CD100A2" w:rsidR="00A306FC" w:rsidRDefault="00A306FC">
          <w:pPr>
            <w:pStyle w:val="TDC3"/>
            <w:tabs>
              <w:tab w:val="right" w:leader="dot" w:pos="8828"/>
            </w:tabs>
            <w:rPr>
              <w:noProof/>
            </w:rPr>
          </w:pPr>
          <w:hyperlink w:anchor="_Toc229738480" w:history="1">
            <w:r w:rsidRPr="00277EAA">
              <w:rPr>
                <w:rStyle w:val="Hipervnculo"/>
                <w:noProof/>
              </w:rPr>
              <w:t>Normativa Internacional</w:t>
            </w:r>
            <w:r>
              <w:rPr>
                <w:noProof/>
                <w:webHidden/>
              </w:rPr>
              <w:tab/>
            </w:r>
            <w:r>
              <w:rPr>
                <w:noProof/>
                <w:webHidden/>
              </w:rPr>
              <w:fldChar w:fldCharType="begin"/>
            </w:r>
            <w:r>
              <w:rPr>
                <w:noProof/>
                <w:webHidden/>
              </w:rPr>
              <w:instrText xml:space="preserve"> PAGEREF _Toc229738480 \h </w:instrText>
            </w:r>
            <w:r>
              <w:rPr>
                <w:noProof/>
                <w:webHidden/>
              </w:rPr>
            </w:r>
            <w:r>
              <w:rPr>
                <w:noProof/>
                <w:webHidden/>
              </w:rPr>
              <w:fldChar w:fldCharType="separate"/>
            </w:r>
            <w:r>
              <w:rPr>
                <w:noProof/>
                <w:webHidden/>
              </w:rPr>
              <w:t>8</w:t>
            </w:r>
            <w:r>
              <w:rPr>
                <w:noProof/>
                <w:webHidden/>
              </w:rPr>
              <w:fldChar w:fldCharType="end"/>
            </w:r>
          </w:hyperlink>
        </w:p>
        <w:p w14:paraId="482192A7" w14:textId="77ED12ED" w:rsidR="00A306FC" w:rsidRDefault="00A306FC">
          <w:pPr>
            <w:pStyle w:val="TDC3"/>
            <w:tabs>
              <w:tab w:val="right" w:leader="dot" w:pos="8828"/>
            </w:tabs>
            <w:rPr>
              <w:noProof/>
            </w:rPr>
          </w:pPr>
          <w:hyperlink w:anchor="_Toc229738481" w:history="1">
            <w:r w:rsidRPr="00277EAA">
              <w:rPr>
                <w:rStyle w:val="Hipervnculo"/>
                <w:noProof/>
              </w:rPr>
              <w:t>Normativa Nacional</w:t>
            </w:r>
            <w:r>
              <w:rPr>
                <w:noProof/>
                <w:webHidden/>
              </w:rPr>
              <w:tab/>
            </w:r>
            <w:r>
              <w:rPr>
                <w:noProof/>
                <w:webHidden/>
              </w:rPr>
              <w:fldChar w:fldCharType="begin"/>
            </w:r>
            <w:r>
              <w:rPr>
                <w:noProof/>
                <w:webHidden/>
              </w:rPr>
              <w:instrText xml:space="preserve"> PAGEREF _Toc229738481 \h </w:instrText>
            </w:r>
            <w:r>
              <w:rPr>
                <w:noProof/>
                <w:webHidden/>
              </w:rPr>
            </w:r>
            <w:r>
              <w:rPr>
                <w:noProof/>
                <w:webHidden/>
              </w:rPr>
              <w:fldChar w:fldCharType="separate"/>
            </w:r>
            <w:r>
              <w:rPr>
                <w:noProof/>
                <w:webHidden/>
              </w:rPr>
              <w:t>8</w:t>
            </w:r>
            <w:r>
              <w:rPr>
                <w:noProof/>
                <w:webHidden/>
              </w:rPr>
              <w:fldChar w:fldCharType="end"/>
            </w:r>
          </w:hyperlink>
        </w:p>
        <w:p w14:paraId="4B03F5E5" w14:textId="4B955EF7" w:rsidR="00A306FC" w:rsidRDefault="00A306FC">
          <w:pPr>
            <w:pStyle w:val="TDC2"/>
            <w:tabs>
              <w:tab w:val="right" w:leader="dot" w:pos="8828"/>
            </w:tabs>
            <w:rPr>
              <w:noProof/>
            </w:rPr>
          </w:pPr>
          <w:hyperlink w:anchor="_Toc229738482" w:history="1">
            <w:r w:rsidRPr="00277EAA">
              <w:rPr>
                <w:rStyle w:val="Hipervnculo"/>
                <w:noProof/>
              </w:rPr>
              <w:t>Artículo 8°: Jerarquía Normativa</w:t>
            </w:r>
            <w:r>
              <w:rPr>
                <w:noProof/>
                <w:webHidden/>
              </w:rPr>
              <w:tab/>
            </w:r>
            <w:r>
              <w:rPr>
                <w:noProof/>
                <w:webHidden/>
              </w:rPr>
              <w:fldChar w:fldCharType="begin"/>
            </w:r>
            <w:r>
              <w:rPr>
                <w:noProof/>
                <w:webHidden/>
              </w:rPr>
              <w:instrText xml:space="preserve"> PAGEREF _Toc229738482 \h </w:instrText>
            </w:r>
            <w:r>
              <w:rPr>
                <w:noProof/>
                <w:webHidden/>
              </w:rPr>
            </w:r>
            <w:r>
              <w:rPr>
                <w:noProof/>
                <w:webHidden/>
              </w:rPr>
              <w:fldChar w:fldCharType="separate"/>
            </w:r>
            <w:r>
              <w:rPr>
                <w:noProof/>
                <w:webHidden/>
              </w:rPr>
              <w:t>8</w:t>
            </w:r>
            <w:r>
              <w:rPr>
                <w:noProof/>
                <w:webHidden/>
              </w:rPr>
              <w:fldChar w:fldCharType="end"/>
            </w:r>
          </w:hyperlink>
        </w:p>
        <w:p w14:paraId="71FD3B3D" w14:textId="24086639" w:rsidR="00A306FC" w:rsidRDefault="00A306FC">
          <w:pPr>
            <w:pStyle w:val="TDC1"/>
            <w:tabs>
              <w:tab w:val="right" w:leader="dot" w:pos="8828"/>
            </w:tabs>
            <w:rPr>
              <w:noProof/>
            </w:rPr>
          </w:pPr>
          <w:hyperlink w:anchor="_Toc229738483" w:history="1">
            <w:r w:rsidRPr="00277EAA">
              <w:rPr>
                <w:rStyle w:val="Hipervnculo"/>
                <w:b/>
                <w:bCs/>
                <w:noProof/>
              </w:rPr>
              <w:t>TÍTULO IV</w:t>
            </w:r>
            <w:r>
              <w:rPr>
                <w:noProof/>
                <w:webHidden/>
              </w:rPr>
              <w:tab/>
            </w:r>
            <w:r>
              <w:rPr>
                <w:noProof/>
                <w:webHidden/>
              </w:rPr>
              <w:fldChar w:fldCharType="begin"/>
            </w:r>
            <w:r>
              <w:rPr>
                <w:noProof/>
                <w:webHidden/>
              </w:rPr>
              <w:instrText xml:space="preserve"> PAGEREF _Toc229738483 \h </w:instrText>
            </w:r>
            <w:r>
              <w:rPr>
                <w:noProof/>
                <w:webHidden/>
              </w:rPr>
            </w:r>
            <w:r>
              <w:rPr>
                <w:noProof/>
                <w:webHidden/>
              </w:rPr>
              <w:fldChar w:fldCharType="separate"/>
            </w:r>
            <w:r>
              <w:rPr>
                <w:noProof/>
                <w:webHidden/>
              </w:rPr>
              <w:t>8</w:t>
            </w:r>
            <w:r>
              <w:rPr>
                <w:noProof/>
                <w:webHidden/>
              </w:rPr>
              <w:fldChar w:fldCharType="end"/>
            </w:r>
          </w:hyperlink>
        </w:p>
        <w:p w14:paraId="1AD68654" w14:textId="3166D2ED" w:rsidR="00A306FC" w:rsidRDefault="00A306FC">
          <w:pPr>
            <w:pStyle w:val="TDC1"/>
            <w:tabs>
              <w:tab w:val="right" w:leader="dot" w:pos="8828"/>
            </w:tabs>
            <w:rPr>
              <w:noProof/>
            </w:rPr>
          </w:pPr>
          <w:hyperlink w:anchor="_Toc229738484" w:history="1">
            <w:r w:rsidRPr="00277EAA">
              <w:rPr>
                <w:rStyle w:val="Hipervnculo"/>
                <w:b/>
                <w:bCs/>
                <w:noProof/>
              </w:rPr>
              <w:t>PRINCIPIOS INSPIRADORES</w:t>
            </w:r>
            <w:r>
              <w:rPr>
                <w:noProof/>
                <w:webHidden/>
              </w:rPr>
              <w:tab/>
            </w:r>
            <w:r>
              <w:rPr>
                <w:noProof/>
                <w:webHidden/>
              </w:rPr>
              <w:fldChar w:fldCharType="begin"/>
            </w:r>
            <w:r>
              <w:rPr>
                <w:noProof/>
                <w:webHidden/>
              </w:rPr>
              <w:instrText xml:space="preserve"> PAGEREF _Toc229738484 \h </w:instrText>
            </w:r>
            <w:r>
              <w:rPr>
                <w:noProof/>
                <w:webHidden/>
              </w:rPr>
            </w:r>
            <w:r>
              <w:rPr>
                <w:noProof/>
                <w:webHidden/>
              </w:rPr>
              <w:fldChar w:fldCharType="separate"/>
            </w:r>
            <w:r>
              <w:rPr>
                <w:noProof/>
                <w:webHidden/>
              </w:rPr>
              <w:t>8</w:t>
            </w:r>
            <w:r>
              <w:rPr>
                <w:noProof/>
                <w:webHidden/>
              </w:rPr>
              <w:fldChar w:fldCharType="end"/>
            </w:r>
          </w:hyperlink>
        </w:p>
        <w:p w14:paraId="32EBFF09" w14:textId="0B3B6984" w:rsidR="00A306FC" w:rsidRDefault="00A306FC">
          <w:pPr>
            <w:pStyle w:val="TDC2"/>
            <w:tabs>
              <w:tab w:val="right" w:leader="dot" w:pos="8828"/>
            </w:tabs>
            <w:rPr>
              <w:noProof/>
            </w:rPr>
          </w:pPr>
          <w:hyperlink w:anchor="_Toc229738485" w:history="1">
            <w:r w:rsidRPr="00277EAA">
              <w:rPr>
                <w:rStyle w:val="Hipervnculo"/>
                <w:noProof/>
              </w:rPr>
              <w:t>Artículo 9°: Dignidad Humana</w:t>
            </w:r>
            <w:r>
              <w:rPr>
                <w:noProof/>
                <w:webHidden/>
              </w:rPr>
              <w:tab/>
            </w:r>
            <w:r>
              <w:rPr>
                <w:noProof/>
                <w:webHidden/>
              </w:rPr>
              <w:fldChar w:fldCharType="begin"/>
            </w:r>
            <w:r>
              <w:rPr>
                <w:noProof/>
                <w:webHidden/>
              </w:rPr>
              <w:instrText xml:space="preserve"> PAGEREF _Toc229738485 \h </w:instrText>
            </w:r>
            <w:r>
              <w:rPr>
                <w:noProof/>
                <w:webHidden/>
              </w:rPr>
            </w:r>
            <w:r>
              <w:rPr>
                <w:noProof/>
                <w:webHidden/>
              </w:rPr>
              <w:fldChar w:fldCharType="separate"/>
            </w:r>
            <w:r>
              <w:rPr>
                <w:noProof/>
                <w:webHidden/>
              </w:rPr>
              <w:t>8</w:t>
            </w:r>
            <w:r>
              <w:rPr>
                <w:noProof/>
                <w:webHidden/>
              </w:rPr>
              <w:fldChar w:fldCharType="end"/>
            </w:r>
          </w:hyperlink>
        </w:p>
        <w:p w14:paraId="22A3D0CA" w14:textId="4F9B1382" w:rsidR="00A306FC" w:rsidRDefault="00A306FC">
          <w:pPr>
            <w:pStyle w:val="TDC2"/>
            <w:tabs>
              <w:tab w:val="right" w:leader="dot" w:pos="8828"/>
            </w:tabs>
            <w:rPr>
              <w:noProof/>
            </w:rPr>
          </w:pPr>
          <w:hyperlink w:anchor="_Toc229738486" w:history="1">
            <w:r w:rsidRPr="00277EAA">
              <w:rPr>
                <w:rStyle w:val="Hipervnculo"/>
                <w:noProof/>
              </w:rPr>
              <w:t>Artículo 10°: Interés Superior del Niño y Niña</w:t>
            </w:r>
            <w:r>
              <w:rPr>
                <w:noProof/>
                <w:webHidden/>
              </w:rPr>
              <w:tab/>
            </w:r>
            <w:r>
              <w:rPr>
                <w:noProof/>
                <w:webHidden/>
              </w:rPr>
              <w:fldChar w:fldCharType="begin"/>
            </w:r>
            <w:r>
              <w:rPr>
                <w:noProof/>
                <w:webHidden/>
              </w:rPr>
              <w:instrText xml:space="preserve"> PAGEREF _Toc229738486 \h </w:instrText>
            </w:r>
            <w:r>
              <w:rPr>
                <w:noProof/>
                <w:webHidden/>
              </w:rPr>
            </w:r>
            <w:r>
              <w:rPr>
                <w:noProof/>
                <w:webHidden/>
              </w:rPr>
              <w:fldChar w:fldCharType="separate"/>
            </w:r>
            <w:r>
              <w:rPr>
                <w:noProof/>
                <w:webHidden/>
              </w:rPr>
              <w:t>9</w:t>
            </w:r>
            <w:r>
              <w:rPr>
                <w:noProof/>
                <w:webHidden/>
              </w:rPr>
              <w:fldChar w:fldCharType="end"/>
            </w:r>
          </w:hyperlink>
        </w:p>
        <w:p w14:paraId="018DAB08" w14:textId="6EDEA22B" w:rsidR="00A306FC" w:rsidRDefault="00A306FC">
          <w:pPr>
            <w:pStyle w:val="TDC2"/>
            <w:tabs>
              <w:tab w:val="right" w:leader="dot" w:pos="8828"/>
            </w:tabs>
            <w:rPr>
              <w:noProof/>
            </w:rPr>
          </w:pPr>
          <w:hyperlink w:anchor="_Toc229738487" w:history="1">
            <w:r w:rsidRPr="00277EAA">
              <w:rPr>
                <w:rStyle w:val="Hipervnculo"/>
                <w:noProof/>
              </w:rPr>
              <w:t>Artículo 11°: Niños y Niñas Sujetos de Derecho</w:t>
            </w:r>
            <w:r>
              <w:rPr>
                <w:noProof/>
                <w:webHidden/>
              </w:rPr>
              <w:tab/>
            </w:r>
            <w:r>
              <w:rPr>
                <w:noProof/>
                <w:webHidden/>
              </w:rPr>
              <w:fldChar w:fldCharType="begin"/>
            </w:r>
            <w:r>
              <w:rPr>
                <w:noProof/>
                <w:webHidden/>
              </w:rPr>
              <w:instrText xml:space="preserve"> PAGEREF _Toc229738487 \h </w:instrText>
            </w:r>
            <w:r>
              <w:rPr>
                <w:noProof/>
                <w:webHidden/>
              </w:rPr>
            </w:r>
            <w:r>
              <w:rPr>
                <w:noProof/>
                <w:webHidden/>
              </w:rPr>
              <w:fldChar w:fldCharType="separate"/>
            </w:r>
            <w:r>
              <w:rPr>
                <w:noProof/>
                <w:webHidden/>
              </w:rPr>
              <w:t>9</w:t>
            </w:r>
            <w:r>
              <w:rPr>
                <w:noProof/>
                <w:webHidden/>
              </w:rPr>
              <w:fldChar w:fldCharType="end"/>
            </w:r>
          </w:hyperlink>
        </w:p>
        <w:p w14:paraId="32E6F69F" w14:textId="1BBA575E" w:rsidR="00A306FC" w:rsidRDefault="00A306FC">
          <w:pPr>
            <w:pStyle w:val="TDC2"/>
            <w:tabs>
              <w:tab w:val="right" w:leader="dot" w:pos="8828"/>
            </w:tabs>
            <w:rPr>
              <w:noProof/>
            </w:rPr>
          </w:pPr>
          <w:hyperlink w:anchor="_Toc229738488" w:history="1">
            <w:r w:rsidRPr="00277EAA">
              <w:rPr>
                <w:rStyle w:val="Hipervnculo"/>
                <w:noProof/>
              </w:rPr>
              <w:t>Artículo 12°: Inclusión Educativa</w:t>
            </w:r>
            <w:r>
              <w:rPr>
                <w:noProof/>
                <w:webHidden/>
              </w:rPr>
              <w:tab/>
            </w:r>
            <w:r>
              <w:rPr>
                <w:noProof/>
                <w:webHidden/>
              </w:rPr>
              <w:fldChar w:fldCharType="begin"/>
            </w:r>
            <w:r>
              <w:rPr>
                <w:noProof/>
                <w:webHidden/>
              </w:rPr>
              <w:instrText xml:space="preserve"> PAGEREF _Toc229738488 \h </w:instrText>
            </w:r>
            <w:r>
              <w:rPr>
                <w:noProof/>
                <w:webHidden/>
              </w:rPr>
            </w:r>
            <w:r>
              <w:rPr>
                <w:noProof/>
                <w:webHidden/>
              </w:rPr>
              <w:fldChar w:fldCharType="separate"/>
            </w:r>
            <w:r>
              <w:rPr>
                <w:noProof/>
                <w:webHidden/>
              </w:rPr>
              <w:t>10</w:t>
            </w:r>
            <w:r>
              <w:rPr>
                <w:noProof/>
                <w:webHidden/>
              </w:rPr>
              <w:fldChar w:fldCharType="end"/>
            </w:r>
          </w:hyperlink>
        </w:p>
        <w:p w14:paraId="61900BC0" w14:textId="2DB52602" w:rsidR="00A306FC" w:rsidRDefault="00A306FC">
          <w:pPr>
            <w:pStyle w:val="TDC2"/>
            <w:tabs>
              <w:tab w:val="right" w:leader="dot" w:pos="8828"/>
            </w:tabs>
            <w:rPr>
              <w:noProof/>
            </w:rPr>
          </w:pPr>
          <w:hyperlink w:anchor="_Toc229738489" w:history="1">
            <w:r w:rsidRPr="00277EAA">
              <w:rPr>
                <w:rStyle w:val="Hipervnculo"/>
                <w:noProof/>
              </w:rPr>
              <w:t>Artículo 13°: Accesibilidad Cognitiva</w:t>
            </w:r>
            <w:r>
              <w:rPr>
                <w:noProof/>
                <w:webHidden/>
              </w:rPr>
              <w:tab/>
            </w:r>
            <w:r>
              <w:rPr>
                <w:noProof/>
                <w:webHidden/>
              </w:rPr>
              <w:fldChar w:fldCharType="begin"/>
            </w:r>
            <w:r>
              <w:rPr>
                <w:noProof/>
                <w:webHidden/>
              </w:rPr>
              <w:instrText xml:space="preserve"> PAGEREF _Toc229738489 \h </w:instrText>
            </w:r>
            <w:r>
              <w:rPr>
                <w:noProof/>
                <w:webHidden/>
              </w:rPr>
            </w:r>
            <w:r>
              <w:rPr>
                <w:noProof/>
                <w:webHidden/>
              </w:rPr>
              <w:fldChar w:fldCharType="separate"/>
            </w:r>
            <w:r>
              <w:rPr>
                <w:noProof/>
                <w:webHidden/>
              </w:rPr>
              <w:t>10</w:t>
            </w:r>
            <w:r>
              <w:rPr>
                <w:noProof/>
                <w:webHidden/>
              </w:rPr>
              <w:fldChar w:fldCharType="end"/>
            </w:r>
          </w:hyperlink>
        </w:p>
        <w:p w14:paraId="6E1FAFDC" w14:textId="57EB28FE" w:rsidR="00A306FC" w:rsidRDefault="00A306FC">
          <w:pPr>
            <w:pStyle w:val="TDC2"/>
            <w:tabs>
              <w:tab w:val="right" w:leader="dot" w:pos="8828"/>
            </w:tabs>
            <w:rPr>
              <w:noProof/>
            </w:rPr>
          </w:pPr>
          <w:hyperlink w:anchor="_Toc229738490" w:history="1">
            <w:r w:rsidRPr="00277EAA">
              <w:rPr>
                <w:rStyle w:val="Hipervnculo"/>
                <w:noProof/>
              </w:rPr>
              <w:t>Artículo 14°: Igualdad y No Discriminación</w:t>
            </w:r>
            <w:r>
              <w:rPr>
                <w:noProof/>
                <w:webHidden/>
              </w:rPr>
              <w:tab/>
            </w:r>
            <w:r>
              <w:rPr>
                <w:noProof/>
                <w:webHidden/>
              </w:rPr>
              <w:fldChar w:fldCharType="begin"/>
            </w:r>
            <w:r>
              <w:rPr>
                <w:noProof/>
                <w:webHidden/>
              </w:rPr>
              <w:instrText xml:space="preserve"> PAGEREF _Toc229738490 \h </w:instrText>
            </w:r>
            <w:r>
              <w:rPr>
                <w:noProof/>
                <w:webHidden/>
              </w:rPr>
            </w:r>
            <w:r>
              <w:rPr>
                <w:noProof/>
                <w:webHidden/>
              </w:rPr>
              <w:fldChar w:fldCharType="separate"/>
            </w:r>
            <w:r>
              <w:rPr>
                <w:noProof/>
                <w:webHidden/>
              </w:rPr>
              <w:t>11</w:t>
            </w:r>
            <w:r>
              <w:rPr>
                <w:noProof/>
                <w:webHidden/>
              </w:rPr>
              <w:fldChar w:fldCharType="end"/>
            </w:r>
          </w:hyperlink>
        </w:p>
        <w:p w14:paraId="50AA6AAE" w14:textId="07B011A0" w:rsidR="00A306FC" w:rsidRDefault="00A306FC">
          <w:pPr>
            <w:pStyle w:val="TDC2"/>
            <w:tabs>
              <w:tab w:val="right" w:leader="dot" w:pos="8828"/>
            </w:tabs>
            <w:rPr>
              <w:noProof/>
            </w:rPr>
          </w:pPr>
          <w:hyperlink w:anchor="_Toc229738491" w:history="1">
            <w:r w:rsidRPr="00277EAA">
              <w:rPr>
                <w:rStyle w:val="Hipervnculo"/>
                <w:noProof/>
              </w:rPr>
              <w:t>Artículo 15°: Enfoque Preventivo</w:t>
            </w:r>
            <w:r>
              <w:rPr>
                <w:noProof/>
                <w:webHidden/>
              </w:rPr>
              <w:tab/>
            </w:r>
            <w:r>
              <w:rPr>
                <w:noProof/>
                <w:webHidden/>
              </w:rPr>
              <w:fldChar w:fldCharType="begin"/>
            </w:r>
            <w:r>
              <w:rPr>
                <w:noProof/>
                <w:webHidden/>
              </w:rPr>
              <w:instrText xml:space="preserve"> PAGEREF _Toc229738491 \h </w:instrText>
            </w:r>
            <w:r>
              <w:rPr>
                <w:noProof/>
                <w:webHidden/>
              </w:rPr>
            </w:r>
            <w:r>
              <w:rPr>
                <w:noProof/>
                <w:webHidden/>
              </w:rPr>
              <w:fldChar w:fldCharType="separate"/>
            </w:r>
            <w:r>
              <w:rPr>
                <w:noProof/>
                <w:webHidden/>
              </w:rPr>
              <w:t>11</w:t>
            </w:r>
            <w:r>
              <w:rPr>
                <w:noProof/>
                <w:webHidden/>
              </w:rPr>
              <w:fldChar w:fldCharType="end"/>
            </w:r>
          </w:hyperlink>
        </w:p>
        <w:p w14:paraId="34CB7472" w14:textId="1D0921F7" w:rsidR="00A306FC" w:rsidRDefault="00A306FC">
          <w:pPr>
            <w:pStyle w:val="TDC2"/>
            <w:tabs>
              <w:tab w:val="right" w:leader="dot" w:pos="8828"/>
            </w:tabs>
            <w:rPr>
              <w:noProof/>
            </w:rPr>
          </w:pPr>
          <w:hyperlink w:anchor="_Toc229738492" w:history="1">
            <w:r w:rsidRPr="00277EAA">
              <w:rPr>
                <w:rStyle w:val="Hipervnculo"/>
                <w:noProof/>
              </w:rPr>
              <w:t>Artículo 16°: Convivencia Restaurativa</w:t>
            </w:r>
            <w:r>
              <w:rPr>
                <w:noProof/>
                <w:webHidden/>
              </w:rPr>
              <w:tab/>
            </w:r>
            <w:r>
              <w:rPr>
                <w:noProof/>
                <w:webHidden/>
              </w:rPr>
              <w:fldChar w:fldCharType="begin"/>
            </w:r>
            <w:r>
              <w:rPr>
                <w:noProof/>
                <w:webHidden/>
              </w:rPr>
              <w:instrText xml:space="preserve"> PAGEREF _Toc229738492 \h </w:instrText>
            </w:r>
            <w:r>
              <w:rPr>
                <w:noProof/>
                <w:webHidden/>
              </w:rPr>
            </w:r>
            <w:r>
              <w:rPr>
                <w:noProof/>
                <w:webHidden/>
              </w:rPr>
              <w:fldChar w:fldCharType="separate"/>
            </w:r>
            <w:r>
              <w:rPr>
                <w:noProof/>
                <w:webHidden/>
              </w:rPr>
              <w:t>12</w:t>
            </w:r>
            <w:r>
              <w:rPr>
                <w:noProof/>
                <w:webHidden/>
              </w:rPr>
              <w:fldChar w:fldCharType="end"/>
            </w:r>
          </w:hyperlink>
        </w:p>
        <w:p w14:paraId="7C3F0E14" w14:textId="092EC064" w:rsidR="00A306FC" w:rsidRDefault="00A306FC">
          <w:pPr>
            <w:pStyle w:val="TDC1"/>
            <w:tabs>
              <w:tab w:val="right" w:leader="dot" w:pos="8828"/>
            </w:tabs>
            <w:rPr>
              <w:noProof/>
            </w:rPr>
          </w:pPr>
          <w:hyperlink w:anchor="_Toc229738493" w:history="1">
            <w:r w:rsidRPr="00277EAA">
              <w:rPr>
                <w:rStyle w:val="Hipervnculo"/>
                <w:b/>
                <w:bCs/>
                <w:noProof/>
              </w:rPr>
              <w:t>TÍTULO V</w:t>
            </w:r>
            <w:r>
              <w:rPr>
                <w:noProof/>
                <w:webHidden/>
              </w:rPr>
              <w:tab/>
            </w:r>
            <w:r>
              <w:rPr>
                <w:noProof/>
                <w:webHidden/>
              </w:rPr>
              <w:fldChar w:fldCharType="begin"/>
            </w:r>
            <w:r>
              <w:rPr>
                <w:noProof/>
                <w:webHidden/>
              </w:rPr>
              <w:instrText xml:space="preserve"> PAGEREF _Toc229738493 \h </w:instrText>
            </w:r>
            <w:r>
              <w:rPr>
                <w:noProof/>
                <w:webHidden/>
              </w:rPr>
            </w:r>
            <w:r>
              <w:rPr>
                <w:noProof/>
                <w:webHidden/>
              </w:rPr>
              <w:fldChar w:fldCharType="separate"/>
            </w:r>
            <w:r>
              <w:rPr>
                <w:noProof/>
                <w:webHidden/>
              </w:rPr>
              <w:t>13</w:t>
            </w:r>
            <w:r>
              <w:rPr>
                <w:noProof/>
                <w:webHidden/>
              </w:rPr>
              <w:fldChar w:fldCharType="end"/>
            </w:r>
          </w:hyperlink>
        </w:p>
        <w:p w14:paraId="1A0C1F36" w14:textId="09869C0F" w:rsidR="00A306FC" w:rsidRDefault="00A306FC">
          <w:pPr>
            <w:pStyle w:val="TDC1"/>
            <w:tabs>
              <w:tab w:val="right" w:leader="dot" w:pos="8828"/>
            </w:tabs>
            <w:rPr>
              <w:noProof/>
            </w:rPr>
          </w:pPr>
          <w:hyperlink w:anchor="_Toc229738494" w:history="1">
            <w:r w:rsidRPr="00277EAA">
              <w:rPr>
                <w:rStyle w:val="Hipervnculo"/>
                <w:b/>
                <w:bCs/>
                <w:noProof/>
              </w:rPr>
              <w:t>DERECHOS Y DEBERES DE LA COMUNIDAD EDUCATIVA</w:t>
            </w:r>
            <w:r>
              <w:rPr>
                <w:noProof/>
                <w:webHidden/>
              </w:rPr>
              <w:tab/>
            </w:r>
            <w:r>
              <w:rPr>
                <w:noProof/>
                <w:webHidden/>
              </w:rPr>
              <w:fldChar w:fldCharType="begin"/>
            </w:r>
            <w:r>
              <w:rPr>
                <w:noProof/>
                <w:webHidden/>
              </w:rPr>
              <w:instrText xml:space="preserve"> PAGEREF _Toc229738494 \h </w:instrText>
            </w:r>
            <w:r>
              <w:rPr>
                <w:noProof/>
                <w:webHidden/>
              </w:rPr>
            </w:r>
            <w:r>
              <w:rPr>
                <w:noProof/>
                <w:webHidden/>
              </w:rPr>
              <w:fldChar w:fldCharType="separate"/>
            </w:r>
            <w:r>
              <w:rPr>
                <w:noProof/>
                <w:webHidden/>
              </w:rPr>
              <w:t>13</w:t>
            </w:r>
            <w:r>
              <w:rPr>
                <w:noProof/>
                <w:webHidden/>
              </w:rPr>
              <w:fldChar w:fldCharType="end"/>
            </w:r>
          </w:hyperlink>
        </w:p>
        <w:p w14:paraId="5E161D87" w14:textId="6558B36F" w:rsidR="00A306FC" w:rsidRDefault="00A306FC">
          <w:pPr>
            <w:pStyle w:val="TDC2"/>
            <w:tabs>
              <w:tab w:val="right" w:leader="dot" w:pos="8828"/>
            </w:tabs>
            <w:rPr>
              <w:noProof/>
            </w:rPr>
          </w:pPr>
          <w:hyperlink w:anchor="_Toc229738495" w:history="1">
            <w:r w:rsidRPr="00277EAA">
              <w:rPr>
                <w:rStyle w:val="Hipervnculo"/>
                <w:noProof/>
              </w:rPr>
              <w:t>Artículo 17°: Derechos de los Párvulos</w:t>
            </w:r>
            <w:r>
              <w:rPr>
                <w:noProof/>
                <w:webHidden/>
              </w:rPr>
              <w:tab/>
            </w:r>
            <w:r>
              <w:rPr>
                <w:noProof/>
                <w:webHidden/>
              </w:rPr>
              <w:fldChar w:fldCharType="begin"/>
            </w:r>
            <w:r>
              <w:rPr>
                <w:noProof/>
                <w:webHidden/>
              </w:rPr>
              <w:instrText xml:space="preserve"> PAGEREF _Toc229738495 \h </w:instrText>
            </w:r>
            <w:r>
              <w:rPr>
                <w:noProof/>
                <w:webHidden/>
              </w:rPr>
            </w:r>
            <w:r>
              <w:rPr>
                <w:noProof/>
                <w:webHidden/>
              </w:rPr>
              <w:fldChar w:fldCharType="separate"/>
            </w:r>
            <w:r>
              <w:rPr>
                <w:noProof/>
                <w:webHidden/>
              </w:rPr>
              <w:t>13</w:t>
            </w:r>
            <w:r>
              <w:rPr>
                <w:noProof/>
                <w:webHidden/>
              </w:rPr>
              <w:fldChar w:fldCharType="end"/>
            </w:r>
          </w:hyperlink>
        </w:p>
        <w:p w14:paraId="1177A5C1" w14:textId="74B4291F" w:rsidR="00A306FC" w:rsidRDefault="00A306FC">
          <w:pPr>
            <w:pStyle w:val="TDC2"/>
            <w:tabs>
              <w:tab w:val="right" w:leader="dot" w:pos="8828"/>
            </w:tabs>
            <w:rPr>
              <w:noProof/>
            </w:rPr>
          </w:pPr>
          <w:hyperlink w:anchor="_Toc229738496" w:history="1">
            <w:r w:rsidRPr="00277EAA">
              <w:rPr>
                <w:rStyle w:val="Hipervnculo"/>
                <w:noProof/>
              </w:rPr>
              <w:t>Artículo 18°: Derechos de las Familias</w:t>
            </w:r>
            <w:r>
              <w:rPr>
                <w:noProof/>
                <w:webHidden/>
              </w:rPr>
              <w:tab/>
            </w:r>
            <w:r>
              <w:rPr>
                <w:noProof/>
                <w:webHidden/>
              </w:rPr>
              <w:fldChar w:fldCharType="begin"/>
            </w:r>
            <w:r>
              <w:rPr>
                <w:noProof/>
                <w:webHidden/>
              </w:rPr>
              <w:instrText xml:space="preserve"> PAGEREF _Toc229738496 \h </w:instrText>
            </w:r>
            <w:r>
              <w:rPr>
                <w:noProof/>
                <w:webHidden/>
              </w:rPr>
            </w:r>
            <w:r>
              <w:rPr>
                <w:noProof/>
                <w:webHidden/>
              </w:rPr>
              <w:fldChar w:fldCharType="separate"/>
            </w:r>
            <w:r>
              <w:rPr>
                <w:noProof/>
                <w:webHidden/>
              </w:rPr>
              <w:t>13</w:t>
            </w:r>
            <w:r>
              <w:rPr>
                <w:noProof/>
                <w:webHidden/>
              </w:rPr>
              <w:fldChar w:fldCharType="end"/>
            </w:r>
          </w:hyperlink>
        </w:p>
        <w:p w14:paraId="361E8B32" w14:textId="467A4E89" w:rsidR="00A306FC" w:rsidRDefault="00A306FC">
          <w:pPr>
            <w:pStyle w:val="TDC2"/>
            <w:tabs>
              <w:tab w:val="right" w:leader="dot" w:pos="8828"/>
            </w:tabs>
            <w:rPr>
              <w:noProof/>
            </w:rPr>
          </w:pPr>
          <w:hyperlink w:anchor="_Toc229738497" w:history="1">
            <w:r w:rsidRPr="00277EAA">
              <w:rPr>
                <w:rStyle w:val="Hipervnculo"/>
                <w:noProof/>
              </w:rPr>
              <w:t>Artículo 19°: Deberes de las Familias</w:t>
            </w:r>
            <w:r>
              <w:rPr>
                <w:noProof/>
                <w:webHidden/>
              </w:rPr>
              <w:tab/>
            </w:r>
            <w:r>
              <w:rPr>
                <w:noProof/>
                <w:webHidden/>
              </w:rPr>
              <w:fldChar w:fldCharType="begin"/>
            </w:r>
            <w:r>
              <w:rPr>
                <w:noProof/>
                <w:webHidden/>
              </w:rPr>
              <w:instrText xml:space="preserve"> PAGEREF _Toc229738497 \h </w:instrText>
            </w:r>
            <w:r>
              <w:rPr>
                <w:noProof/>
                <w:webHidden/>
              </w:rPr>
            </w:r>
            <w:r>
              <w:rPr>
                <w:noProof/>
                <w:webHidden/>
              </w:rPr>
              <w:fldChar w:fldCharType="separate"/>
            </w:r>
            <w:r>
              <w:rPr>
                <w:noProof/>
                <w:webHidden/>
              </w:rPr>
              <w:t>13</w:t>
            </w:r>
            <w:r>
              <w:rPr>
                <w:noProof/>
                <w:webHidden/>
              </w:rPr>
              <w:fldChar w:fldCharType="end"/>
            </w:r>
          </w:hyperlink>
        </w:p>
        <w:p w14:paraId="4CCECBD7" w14:textId="3FB4BCEB" w:rsidR="00A306FC" w:rsidRDefault="00A306FC">
          <w:pPr>
            <w:pStyle w:val="TDC1"/>
            <w:tabs>
              <w:tab w:val="right" w:leader="dot" w:pos="8828"/>
            </w:tabs>
            <w:rPr>
              <w:noProof/>
            </w:rPr>
          </w:pPr>
          <w:hyperlink w:anchor="_Toc229738498" w:history="1">
            <w:r w:rsidRPr="00277EAA">
              <w:rPr>
                <w:rStyle w:val="Hipervnculo"/>
                <w:b/>
                <w:bCs/>
                <w:noProof/>
              </w:rPr>
              <w:t>TÍTULO VI</w:t>
            </w:r>
            <w:r>
              <w:rPr>
                <w:noProof/>
                <w:webHidden/>
              </w:rPr>
              <w:tab/>
            </w:r>
            <w:r>
              <w:rPr>
                <w:noProof/>
                <w:webHidden/>
              </w:rPr>
              <w:fldChar w:fldCharType="begin"/>
            </w:r>
            <w:r>
              <w:rPr>
                <w:noProof/>
                <w:webHidden/>
              </w:rPr>
              <w:instrText xml:space="preserve"> PAGEREF _Toc229738498 \h </w:instrText>
            </w:r>
            <w:r>
              <w:rPr>
                <w:noProof/>
                <w:webHidden/>
              </w:rPr>
            </w:r>
            <w:r>
              <w:rPr>
                <w:noProof/>
                <w:webHidden/>
              </w:rPr>
              <w:fldChar w:fldCharType="separate"/>
            </w:r>
            <w:r>
              <w:rPr>
                <w:noProof/>
                <w:webHidden/>
              </w:rPr>
              <w:t>14</w:t>
            </w:r>
            <w:r>
              <w:rPr>
                <w:noProof/>
                <w:webHidden/>
              </w:rPr>
              <w:fldChar w:fldCharType="end"/>
            </w:r>
          </w:hyperlink>
        </w:p>
        <w:p w14:paraId="346EC64E" w14:textId="57C17B66" w:rsidR="00A306FC" w:rsidRDefault="00A306FC">
          <w:pPr>
            <w:pStyle w:val="TDC1"/>
            <w:tabs>
              <w:tab w:val="right" w:leader="dot" w:pos="8828"/>
            </w:tabs>
            <w:rPr>
              <w:noProof/>
            </w:rPr>
          </w:pPr>
          <w:hyperlink w:anchor="_Toc229738499" w:history="1">
            <w:r w:rsidRPr="00277EAA">
              <w:rPr>
                <w:rStyle w:val="Hipervnculo"/>
                <w:b/>
                <w:bCs/>
                <w:noProof/>
              </w:rPr>
              <w:t>NORMAS DE FUNCIONAMIENTO</w:t>
            </w:r>
            <w:r>
              <w:rPr>
                <w:noProof/>
                <w:webHidden/>
              </w:rPr>
              <w:tab/>
            </w:r>
            <w:r>
              <w:rPr>
                <w:noProof/>
                <w:webHidden/>
              </w:rPr>
              <w:fldChar w:fldCharType="begin"/>
            </w:r>
            <w:r>
              <w:rPr>
                <w:noProof/>
                <w:webHidden/>
              </w:rPr>
              <w:instrText xml:space="preserve"> PAGEREF _Toc229738499 \h </w:instrText>
            </w:r>
            <w:r>
              <w:rPr>
                <w:noProof/>
                <w:webHidden/>
              </w:rPr>
            </w:r>
            <w:r>
              <w:rPr>
                <w:noProof/>
                <w:webHidden/>
              </w:rPr>
              <w:fldChar w:fldCharType="separate"/>
            </w:r>
            <w:r>
              <w:rPr>
                <w:noProof/>
                <w:webHidden/>
              </w:rPr>
              <w:t>14</w:t>
            </w:r>
            <w:r>
              <w:rPr>
                <w:noProof/>
                <w:webHidden/>
              </w:rPr>
              <w:fldChar w:fldCharType="end"/>
            </w:r>
          </w:hyperlink>
        </w:p>
        <w:p w14:paraId="18BA77F4" w14:textId="2506B18C" w:rsidR="00A306FC" w:rsidRDefault="00A306FC">
          <w:pPr>
            <w:pStyle w:val="TDC2"/>
            <w:tabs>
              <w:tab w:val="right" w:leader="dot" w:pos="8828"/>
            </w:tabs>
            <w:rPr>
              <w:noProof/>
            </w:rPr>
          </w:pPr>
          <w:hyperlink w:anchor="_Toc229738500" w:history="1">
            <w:r w:rsidRPr="00277EAA">
              <w:rPr>
                <w:rStyle w:val="Hipervnculo"/>
                <w:noProof/>
              </w:rPr>
              <w:t>Artículo 20°: Jornada Escolar</w:t>
            </w:r>
            <w:r>
              <w:rPr>
                <w:noProof/>
                <w:webHidden/>
              </w:rPr>
              <w:tab/>
            </w:r>
            <w:r>
              <w:rPr>
                <w:noProof/>
                <w:webHidden/>
              </w:rPr>
              <w:fldChar w:fldCharType="begin"/>
            </w:r>
            <w:r>
              <w:rPr>
                <w:noProof/>
                <w:webHidden/>
              </w:rPr>
              <w:instrText xml:space="preserve"> PAGEREF _Toc229738500 \h </w:instrText>
            </w:r>
            <w:r>
              <w:rPr>
                <w:noProof/>
                <w:webHidden/>
              </w:rPr>
            </w:r>
            <w:r>
              <w:rPr>
                <w:noProof/>
                <w:webHidden/>
              </w:rPr>
              <w:fldChar w:fldCharType="separate"/>
            </w:r>
            <w:r>
              <w:rPr>
                <w:noProof/>
                <w:webHidden/>
              </w:rPr>
              <w:t>14</w:t>
            </w:r>
            <w:r>
              <w:rPr>
                <w:noProof/>
                <w:webHidden/>
              </w:rPr>
              <w:fldChar w:fldCharType="end"/>
            </w:r>
          </w:hyperlink>
        </w:p>
        <w:p w14:paraId="44988868" w14:textId="0A4E2A71" w:rsidR="00A306FC" w:rsidRDefault="00A306FC">
          <w:pPr>
            <w:pStyle w:val="TDC2"/>
            <w:tabs>
              <w:tab w:val="right" w:leader="dot" w:pos="8828"/>
            </w:tabs>
            <w:rPr>
              <w:noProof/>
            </w:rPr>
          </w:pPr>
          <w:hyperlink w:anchor="_Toc229738501" w:history="1">
            <w:r w:rsidRPr="00277EAA">
              <w:rPr>
                <w:rStyle w:val="Hipervnculo"/>
                <w:noProof/>
              </w:rPr>
              <w:t>Artículo 21°: Ingreso y Retiro</w:t>
            </w:r>
            <w:r>
              <w:rPr>
                <w:noProof/>
                <w:webHidden/>
              </w:rPr>
              <w:tab/>
            </w:r>
            <w:r>
              <w:rPr>
                <w:noProof/>
                <w:webHidden/>
              </w:rPr>
              <w:fldChar w:fldCharType="begin"/>
            </w:r>
            <w:r>
              <w:rPr>
                <w:noProof/>
                <w:webHidden/>
              </w:rPr>
              <w:instrText xml:space="preserve"> PAGEREF _Toc229738501 \h </w:instrText>
            </w:r>
            <w:r>
              <w:rPr>
                <w:noProof/>
                <w:webHidden/>
              </w:rPr>
            </w:r>
            <w:r>
              <w:rPr>
                <w:noProof/>
                <w:webHidden/>
              </w:rPr>
              <w:fldChar w:fldCharType="separate"/>
            </w:r>
            <w:r>
              <w:rPr>
                <w:noProof/>
                <w:webHidden/>
              </w:rPr>
              <w:t>14</w:t>
            </w:r>
            <w:r>
              <w:rPr>
                <w:noProof/>
                <w:webHidden/>
              </w:rPr>
              <w:fldChar w:fldCharType="end"/>
            </w:r>
          </w:hyperlink>
        </w:p>
        <w:p w14:paraId="2AB5E389" w14:textId="7C520C39" w:rsidR="00A306FC" w:rsidRDefault="00A306FC">
          <w:pPr>
            <w:pStyle w:val="TDC2"/>
            <w:tabs>
              <w:tab w:val="right" w:leader="dot" w:pos="8828"/>
            </w:tabs>
            <w:rPr>
              <w:noProof/>
            </w:rPr>
          </w:pPr>
          <w:hyperlink w:anchor="_Toc229738502" w:history="1">
            <w:r w:rsidRPr="00277EAA">
              <w:rPr>
                <w:rStyle w:val="Hipervnculo"/>
                <w:noProof/>
              </w:rPr>
              <w:t>Artículo 22°: Atrasos</w:t>
            </w:r>
            <w:r>
              <w:rPr>
                <w:noProof/>
                <w:webHidden/>
              </w:rPr>
              <w:tab/>
            </w:r>
            <w:r>
              <w:rPr>
                <w:noProof/>
                <w:webHidden/>
              </w:rPr>
              <w:fldChar w:fldCharType="begin"/>
            </w:r>
            <w:r>
              <w:rPr>
                <w:noProof/>
                <w:webHidden/>
              </w:rPr>
              <w:instrText xml:space="preserve"> PAGEREF _Toc229738502 \h </w:instrText>
            </w:r>
            <w:r>
              <w:rPr>
                <w:noProof/>
                <w:webHidden/>
              </w:rPr>
            </w:r>
            <w:r>
              <w:rPr>
                <w:noProof/>
                <w:webHidden/>
              </w:rPr>
              <w:fldChar w:fldCharType="separate"/>
            </w:r>
            <w:r>
              <w:rPr>
                <w:noProof/>
                <w:webHidden/>
              </w:rPr>
              <w:t>14</w:t>
            </w:r>
            <w:r>
              <w:rPr>
                <w:noProof/>
                <w:webHidden/>
              </w:rPr>
              <w:fldChar w:fldCharType="end"/>
            </w:r>
          </w:hyperlink>
        </w:p>
        <w:p w14:paraId="1EE6CBE0" w14:textId="45312823" w:rsidR="00A306FC" w:rsidRDefault="00A306FC">
          <w:pPr>
            <w:pStyle w:val="TDC2"/>
            <w:tabs>
              <w:tab w:val="right" w:leader="dot" w:pos="8828"/>
            </w:tabs>
            <w:rPr>
              <w:noProof/>
            </w:rPr>
          </w:pPr>
          <w:hyperlink w:anchor="_Toc229738503" w:history="1">
            <w:r w:rsidRPr="00277EAA">
              <w:rPr>
                <w:rStyle w:val="Hipervnculo"/>
                <w:noProof/>
              </w:rPr>
              <w:t>Artículo 23°: Retiro Anticipado</w:t>
            </w:r>
            <w:r>
              <w:rPr>
                <w:noProof/>
                <w:webHidden/>
              </w:rPr>
              <w:tab/>
            </w:r>
            <w:r>
              <w:rPr>
                <w:noProof/>
                <w:webHidden/>
              </w:rPr>
              <w:fldChar w:fldCharType="begin"/>
            </w:r>
            <w:r>
              <w:rPr>
                <w:noProof/>
                <w:webHidden/>
              </w:rPr>
              <w:instrText xml:space="preserve"> PAGEREF _Toc229738503 \h </w:instrText>
            </w:r>
            <w:r>
              <w:rPr>
                <w:noProof/>
                <w:webHidden/>
              </w:rPr>
            </w:r>
            <w:r>
              <w:rPr>
                <w:noProof/>
                <w:webHidden/>
              </w:rPr>
              <w:fldChar w:fldCharType="separate"/>
            </w:r>
            <w:r>
              <w:rPr>
                <w:noProof/>
                <w:webHidden/>
              </w:rPr>
              <w:t>14</w:t>
            </w:r>
            <w:r>
              <w:rPr>
                <w:noProof/>
                <w:webHidden/>
              </w:rPr>
              <w:fldChar w:fldCharType="end"/>
            </w:r>
          </w:hyperlink>
        </w:p>
        <w:p w14:paraId="17280055" w14:textId="15B30147" w:rsidR="00A306FC" w:rsidRDefault="00A306FC">
          <w:pPr>
            <w:pStyle w:val="TDC2"/>
            <w:tabs>
              <w:tab w:val="right" w:leader="dot" w:pos="8828"/>
            </w:tabs>
            <w:rPr>
              <w:noProof/>
            </w:rPr>
          </w:pPr>
          <w:hyperlink w:anchor="_Toc229738504" w:history="1">
            <w:r w:rsidRPr="00277EAA">
              <w:rPr>
                <w:rStyle w:val="Hipervnculo"/>
                <w:noProof/>
              </w:rPr>
              <w:t>Artículo 24°: Inasistencias</w:t>
            </w:r>
            <w:r>
              <w:rPr>
                <w:noProof/>
                <w:webHidden/>
              </w:rPr>
              <w:tab/>
            </w:r>
            <w:r>
              <w:rPr>
                <w:noProof/>
                <w:webHidden/>
              </w:rPr>
              <w:fldChar w:fldCharType="begin"/>
            </w:r>
            <w:r>
              <w:rPr>
                <w:noProof/>
                <w:webHidden/>
              </w:rPr>
              <w:instrText xml:space="preserve"> PAGEREF _Toc229738504 \h </w:instrText>
            </w:r>
            <w:r>
              <w:rPr>
                <w:noProof/>
                <w:webHidden/>
              </w:rPr>
            </w:r>
            <w:r>
              <w:rPr>
                <w:noProof/>
                <w:webHidden/>
              </w:rPr>
              <w:fldChar w:fldCharType="separate"/>
            </w:r>
            <w:r>
              <w:rPr>
                <w:noProof/>
                <w:webHidden/>
              </w:rPr>
              <w:t>14</w:t>
            </w:r>
            <w:r>
              <w:rPr>
                <w:noProof/>
                <w:webHidden/>
              </w:rPr>
              <w:fldChar w:fldCharType="end"/>
            </w:r>
          </w:hyperlink>
        </w:p>
        <w:p w14:paraId="74A179F1" w14:textId="5D7EE1CD" w:rsidR="00A306FC" w:rsidRDefault="00A306FC">
          <w:pPr>
            <w:pStyle w:val="TDC2"/>
            <w:tabs>
              <w:tab w:val="right" w:leader="dot" w:pos="8828"/>
            </w:tabs>
            <w:rPr>
              <w:noProof/>
            </w:rPr>
          </w:pPr>
          <w:hyperlink w:anchor="_Toc229738505" w:history="1">
            <w:r w:rsidRPr="00277EAA">
              <w:rPr>
                <w:rStyle w:val="Hipervnculo"/>
                <w:noProof/>
              </w:rPr>
              <w:t>Artículo 25°: Baja por Ausencia Injustificada</w:t>
            </w:r>
            <w:r>
              <w:rPr>
                <w:noProof/>
                <w:webHidden/>
              </w:rPr>
              <w:tab/>
            </w:r>
            <w:r>
              <w:rPr>
                <w:noProof/>
                <w:webHidden/>
              </w:rPr>
              <w:fldChar w:fldCharType="begin"/>
            </w:r>
            <w:r>
              <w:rPr>
                <w:noProof/>
                <w:webHidden/>
              </w:rPr>
              <w:instrText xml:space="preserve"> PAGEREF _Toc229738505 \h </w:instrText>
            </w:r>
            <w:r>
              <w:rPr>
                <w:noProof/>
                <w:webHidden/>
              </w:rPr>
            </w:r>
            <w:r>
              <w:rPr>
                <w:noProof/>
                <w:webHidden/>
              </w:rPr>
              <w:fldChar w:fldCharType="separate"/>
            </w:r>
            <w:r>
              <w:rPr>
                <w:noProof/>
                <w:webHidden/>
              </w:rPr>
              <w:t>14</w:t>
            </w:r>
            <w:r>
              <w:rPr>
                <w:noProof/>
                <w:webHidden/>
              </w:rPr>
              <w:fldChar w:fldCharType="end"/>
            </w:r>
          </w:hyperlink>
        </w:p>
        <w:p w14:paraId="71D0142D" w14:textId="6731AC44" w:rsidR="00A306FC" w:rsidRDefault="00A306FC">
          <w:pPr>
            <w:pStyle w:val="TDC2"/>
            <w:tabs>
              <w:tab w:val="right" w:leader="dot" w:pos="8828"/>
            </w:tabs>
            <w:rPr>
              <w:noProof/>
            </w:rPr>
          </w:pPr>
          <w:hyperlink w:anchor="_Toc229738506" w:history="1">
            <w:r w:rsidRPr="00277EAA">
              <w:rPr>
                <w:rStyle w:val="Hipervnculo"/>
                <w:noProof/>
              </w:rPr>
              <w:t>Artículo 26°: Uniforme</w:t>
            </w:r>
            <w:r>
              <w:rPr>
                <w:noProof/>
                <w:webHidden/>
              </w:rPr>
              <w:tab/>
            </w:r>
            <w:r>
              <w:rPr>
                <w:noProof/>
                <w:webHidden/>
              </w:rPr>
              <w:fldChar w:fldCharType="begin"/>
            </w:r>
            <w:r>
              <w:rPr>
                <w:noProof/>
                <w:webHidden/>
              </w:rPr>
              <w:instrText xml:space="preserve"> PAGEREF _Toc229738506 \h </w:instrText>
            </w:r>
            <w:r>
              <w:rPr>
                <w:noProof/>
                <w:webHidden/>
              </w:rPr>
            </w:r>
            <w:r>
              <w:rPr>
                <w:noProof/>
                <w:webHidden/>
              </w:rPr>
              <w:fldChar w:fldCharType="separate"/>
            </w:r>
            <w:r>
              <w:rPr>
                <w:noProof/>
                <w:webHidden/>
              </w:rPr>
              <w:t>15</w:t>
            </w:r>
            <w:r>
              <w:rPr>
                <w:noProof/>
                <w:webHidden/>
              </w:rPr>
              <w:fldChar w:fldCharType="end"/>
            </w:r>
          </w:hyperlink>
        </w:p>
        <w:p w14:paraId="56A2E57A" w14:textId="64DE49D2" w:rsidR="00A306FC" w:rsidRDefault="00A306FC">
          <w:pPr>
            <w:pStyle w:val="TDC2"/>
            <w:tabs>
              <w:tab w:val="right" w:leader="dot" w:pos="8828"/>
            </w:tabs>
            <w:rPr>
              <w:noProof/>
            </w:rPr>
          </w:pPr>
          <w:hyperlink w:anchor="_Toc229738507" w:history="1">
            <w:r w:rsidRPr="00277EAA">
              <w:rPr>
                <w:rStyle w:val="Hipervnculo"/>
                <w:noProof/>
              </w:rPr>
              <w:t>Artículo 27°: Alimentación</w:t>
            </w:r>
            <w:r>
              <w:rPr>
                <w:noProof/>
                <w:webHidden/>
              </w:rPr>
              <w:tab/>
            </w:r>
            <w:r>
              <w:rPr>
                <w:noProof/>
                <w:webHidden/>
              </w:rPr>
              <w:fldChar w:fldCharType="begin"/>
            </w:r>
            <w:r>
              <w:rPr>
                <w:noProof/>
                <w:webHidden/>
              </w:rPr>
              <w:instrText xml:space="preserve"> PAGEREF _Toc229738507 \h </w:instrText>
            </w:r>
            <w:r>
              <w:rPr>
                <w:noProof/>
                <w:webHidden/>
              </w:rPr>
            </w:r>
            <w:r>
              <w:rPr>
                <w:noProof/>
                <w:webHidden/>
              </w:rPr>
              <w:fldChar w:fldCharType="separate"/>
            </w:r>
            <w:r>
              <w:rPr>
                <w:noProof/>
                <w:webHidden/>
              </w:rPr>
              <w:t>15</w:t>
            </w:r>
            <w:r>
              <w:rPr>
                <w:noProof/>
                <w:webHidden/>
              </w:rPr>
              <w:fldChar w:fldCharType="end"/>
            </w:r>
          </w:hyperlink>
        </w:p>
        <w:p w14:paraId="424A5F26" w14:textId="560E4447" w:rsidR="00A306FC" w:rsidRDefault="00A306FC">
          <w:pPr>
            <w:pStyle w:val="TDC2"/>
            <w:tabs>
              <w:tab w:val="right" w:leader="dot" w:pos="8828"/>
            </w:tabs>
            <w:rPr>
              <w:noProof/>
            </w:rPr>
          </w:pPr>
          <w:hyperlink w:anchor="_Toc229738508" w:history="1">
            <w:r w:rsidRPr="00277EAA">
              <w:rPr>
                <w:rStyle w:val="Hipervnculo"/>
                <w:noProof/>
              </w:rPr>
              <w:t>Artículo 28°: Transporte Escolar</w:t>
            </w:r>
            <w:r>
              <w:rPr>
                <w:noProof/>
                <w:webHidden/>
              </w:rPr>
              <w:tab/>
            </w:r>
            <w:r>
              <w:rPr>
                <w:noProof/>
                <w:webHidden/>
              </w:rPr>
              <w:fldChar w:fldCharType="begin"/>
            </w:r>
            <w:r>
              <w:rPr>
                <w:noProof/>
                <w:webHidden/>
              </w:rPr>
              <w:instrText xml:space="preserve"> PAGEREF _Toc229738508 \h </w:instrText>
            </w:r>
            <w:r>
              <w:rPr>
                <w:noProof/>
                <w:webHidden/>
              </w:rPr>
            </w:r>
            <w:r>
              <w:rPr>
                <w:noProof/>
                <w:webHidden/>
              </w:rPr>
              <w:fldChar w:fldCharType="separate"/>
            </w:r>
            <w:r>
              <w:rPr>
                <w:noProof/>
                <w:webHidden/>
              </w:rPr>
              <w:t>15</w:t>
            </w:r>
            <w:r>
              <w:rPr>
                <w:noProof/>
                <w:webHidden/>
              </w:rPr>
              <w:fldChar w:fldCharType="end"/>
            </w:r>
          </w:hyperlink>
        </w:p>
        <w:p w14:paraId="3A3108E0" w14:textId="4510209C" w:rsidR="00A306FC" w:rsidRDefault="00A306FC">
          <w:pPr>
            <w:pStyle w:val="TDC1"/>
            <w:tabs>
              <w:tab w:val="right" w:leader="dot" w:pos="8828"/>
            </w:tabs>
            <w:rPr>
              <w:noProof/>
            </w:rPr>
          </w:pPr>
          <w:hyperlink w:anchor="_Toc229738509" w:history="1">
            <w:r w:rsidRPr="00277EAA">
              <w:rPr>
                <w:rStyle w:val="Hipervnculo"/>
                <w:b/>
                <w:bCs/>
                <w:noProof/>
              </w:rPr>
              <w:t>TÍTULO VII</w:t>
            </w:r>
            <w:r>
              <w:rPr>
                <w:noProof/>
                <w:webHidden/>
              </w:rPr>
              <w:tab/>
            </w:r>
            <w:r>
              <w:rPr>
                <w:noProof/>
                <w:webHidden/>
              </w:rPr>
              <w:fldChar w:fldCharType="begin"/>
            </w:r>
            <w:r>
              <w:rPr>
                <w:noProof/>
                <w:webHidden/>
              </w:rPr>
              <w:instrText xml:space="preserve"> PAGEREF _Toc229738509 \h </w:instrText>
            </w:r>
            <w:r>
              <w:rPr>
                <w:noProof/>
                <w:webHidden/>
              </w:rPr>
            </w:r>
            <w:r>
              <w:rPr>
                <w:noProof/>
                <w:webHidden/>
              </w:rPr>
              <w:fldChar w:fldCharType="separate"/>
            </w:r>
            <w:r>
              <w:rPr>
                <w:noProof/>
                <w:webHidden/>
              </w:rPr>
              <w:t>15</w:t>
            </w:r>
            <w:r>
              <w:rPr>
                <w:noProof/>
                <w:webHidden/>
              </w:rPr>
              <w:fldChar w:fldCharType="end"/>
            </w:r>
          </w:hyperlink>
        </w:p>
        <w:p w14:paraId="062E4B93" w14:textId="58A4AB78" w:rsidR="00A306FC" w:rsidRDefault="00A306FC">
          <w:pPr>
            <w:pStyle w:val="TDC1"/>
            <w:tabs>
              <w:tab w:val="right" w:leader="dot" w:pos="8828"/>
            </w:tabs>
            <w:rPr>
              <w:noProof/>
            </w:rPr>
          </w:pPr>
          <w:hyperlink w:anchor="_Toc229738510" w:history="1">
            <w:r w:rsidRPr="00277EAA">
              <w:rPr>
                <w:rStyle w:val="Hipervnculo"/>
                <w:b/>
                <w:bCs/>
                <w:noProof/>
              </w:rPr>
              <w:t>HIGIENE Y SALUD</w:t>
            </w:r>
            <w:r>
              <w:rPr>
                <w:noProof/>
                <w:webHidden/>
              </w:rPr>
              <w:tab/>
            </w:r>
            <w:r>
              <w:rPr>
                <w:noProof/>
                <w:webHidden/>
              </w:rPr>
              <w:fldChar w:fldCharType="begin"/>
            </w:r>
            <w:r>
              <w:rPr>
                <w:noProof/>
                <w:webHidden/>
              </w:rPr>
              <w:instrText xml:space="preserve"> PAGEREF _Toc229738510 \h </w:instrText>
            </w:r>
            <w:r>
              <w:rPr>
                <w:noProof/>
                <w:webHidden/>
              </w:rPr>
            </w:r>
            <w:r>
              <w:rPr>
                <w:noProof/>
                <w:webHidden/>
              </w:rPr>
              <w:fldChar w:fldCharType="separate"/>
            </w:r>
            <w:r>
              <w:rPr>
                <w:noProof/>
                <w:webHidden/>
              </w:rPr>
              <w:t>15</w:t>
            </w:r>
            <w:r>
              <w:rPr>
                <w:noProof/>
                <w:webHidden/>
              </w:rPr>
              <w:fldChar w:fldCharType="end"/>
            </w:r>
          </w:hyperlink>
        </w:p>
        <w:p w14:paraId="391603D8" w14:textId="4A4CCE6D" w:rsidR="00A306FC" w:rsidRDefault="00A306FC">
          <w:pPr>
            <w:pStyle w:val="TDC2"/>
            <w:tabs>
              <w:tab w:val="right" w:leader="dot" w:pos="8828"/>
            </w:tabs>
            <w:rPr>
              <w:noProof/>
            </w:rPr>
          </w:pPr>
          <w:hyperlink w:anchor="_Toc229738511" w:history="1">
            <w:r w:rsidRPr="00277EAA">
              <w:rPr>
                <w:rStyle w:val="Hipervnculo"/>
                <w:noProof/>
              </w:rPr>
              <w:t>Artículo 29°: Higiene General</w:t>
            </w:r>
            <w:r>
              <w:rPr>
                <w:noProof/>
                <w:webHidden/>
              </w:rPr>
              <w:tab/>
            </w:r>
            <w:r>
              <w:rPr>
                <w:noProof/>
                <w:webHidden/>
              </w:rPr>
              <w:fldChar w:fldCharType="begin"/>
            </w:r>
            <w:r>
              <w:rPr>
                <w:noProof/>
                <w:webHidden/>
              </w:rPr>
              <w:instrText xml:space="preserve"> PAGEREF _Toc229738511 \h </w:instrText>
            </w:r>
            <w:r>
              <w:rPr>
                <w:noProof/>
                <w:webHidden/>
              </w:rPr>
            </w:r>
            <w:r>
              <w:rPr>
                <w:noProof/>
                <w:webHidden/>
              </w:rPr>
              <w:fldChar w:fldCharType="separate"/>
            </w:r>
            <w:r>
              <w:rPr>
                <w:noProof/>
                <w:webHidden/>
              </w:rPr>
              <w:t>15</w:t>
            </w:r>
            <w:r>
              <w:rPr>
                <w:noProof/>
                <w:webHidden/>
              </w:rPr>
              <w:fldChar w:fldCharType="end"/>
            </w:r>
          </w:hyperlink>
        </w:p>
        <w:p w14:paraId="1C9E4D36" w14:textId="064EE8C7" w:rsidR="00A306FC" w:rsidRDefault="00A306FC">
          <w:pPr>
            <w:pStyle w:val="TDC2"/>
            <w:tabs>
              <w:tab w:val="right" w:leader="dot" w:pos="8828"/>
            </w:tabs>
            <w:rPr>
              <w:noProof/>
            </w:rPr>
          </w:pPr>
          <w:hyperlink w:anchor="_Toc229738512" w:history="1">
            <w:r w:rsidRPr="00277EAA">
              <w:rPr>
                <w:rStyle w:val="Hipervnculo"/>
                <w:noProof/>
              </w:rPr>
              <w:t>Artículo 30°: Hábitos Higiénicos</w:t>
            </w:r>
            <w:r>
              <w:rPr>
                <w:noProof/>
                <w:webHidden/>
              </w:rPr>
              <w:tab/>
            </w:r>
            <w:r>
              <w:rPr>
                <w:noProof/>
                <w:webHidden/>
              </w:rPr>
              <w:fldChar w:fldCharType="begin"/>
            </w:r>
            <w:r>
              <w:rPr>
                <w:noProof/>
                <w:webHidden/>
              </w:rPr>
              <w:instrText xml:space="preserve"> PAGEREF _Toc229738512 \h </w:instrText>
            </w:r>
            <w:r>
              <w:rPr>
                <w:noProof/>
                <w:webHidden/>
              </w:rPr>
            </w:r>
            <w:r>
              <w:rPr>
                <w:noProof/>
                <w:webHidden/>
              </w:rPr>
              <w:fldChar w:fldCharType="separate"/>
            </w:r>
            <w:r>
              <w:rPr>
                <w:noProof/>
                <w:webHidden/>
              </w:rPr>
              <w:t>15</w:t>
            </w:r>
            <w:r>
              <w:rPr>
                <w:noProof/>
                <w:webHidden/>
              </w:rPr>
              <w:fldChar w:fldCharType="end"/>
            </w:r>
          </w:hyperlink>
        </w:p>
        <w:p w14:paraId="0004DEFF" w14:textId="15B0DA96" w:rsidR="00A306FC" w:rsidRDefault="00A306FC">
          <w:pPr>
            <w:pStyle w:val="TDC2"/>
            <w:tabs>
              <w:tab w:val="right" w:leader="dot" w:pos="8828"/>
            </w:tabs>
            <w:rPr>
              <w:noProof/>
            </w:rPr>
          </w:pPr>
          <w:hyperlink w:anchor="_Toc229738513" w:history="1">
            <w:r w:rsidRPr="00277EAA">
              <w:rPr>
                <w:rStyle w:val="Hipervnculo"/>
                <w:noProof/>
              </w:rPr>
              <w:t>Artículo 31°: Medicamentos</w:t>
            </w:r>
            <w:r>
              <w:rPr>
                <w:noProof/>
                <w:webHidden/>
              </w:rPr>
              <w:tab/>
            </w:r>
            <w:r>
              <w:rPr>
                <w:noProof/>
                <w:webHidden/>
              </w:rPr>
              <w:fldChar w:fldCharType="begin"/>
            </w:r>
            <w:r>
              <w:rPr>
                <w:noProof/>
                <w:webHidden/>
              </w:rPr>
              <w:instrText xml:space="preserve"> PAGEREF _Toc229738513 \h </w:instrText>
            </w:r>
            <w:r>
              <w:rPr>
                <w:noProof/>
                <w:webHidden/>
              </w:rPr>
            </w:r>
            <w:r>
              <w:rPr>
                <w:noProof/>
                <w:webHidden/>
              </w:rPr>
              <w:fldChar w:fldCharType="separate"/>
            </w:r>
            <w:r>
              <w:rPr>
                <w:noProof/>
                <w:webHidden/>
              </w:rPr>
              <w:t>15</w:t>
            </w:r>
            <w:r>
              <w:rPr>
                <w:noProof/>
                <w:webHidden/>
              </w:rPr>
              <w:fldChar w:fldCharType="end"/>
            </w:r>
          </w:hyperlink>
        </w:p>
        <w:p w14:paraId="55EB8FF6" w14:textId="71CD1839" w:rsidR="00A306FC" w:rsidRDefault="00A306FC">
          <w:pPr>
            <w:pStyle w:val="TDC2"/>
            <w:tabs>
              <w:tab w:val="right" w:leader="dot" w:pos="8828"/>
            </w:tabs>
            <w:rPr>
              <w:noProof/>
            </w:rPr>
          </w:pPr>
          <w:hyperlink w:anchor="_Toc229738514" w:history="1">
            <w:r w:rsidRPr="00277EAA">
              <w:rPr>
                <w:rStyle w:val="Hipervnculo"/>
                <w:noProof/>
              </w:rPr>
              <w:t>Artículo 32°: Enfermedades Transmisibles</w:t>
            </w:r>
            <w:r>
              <w:rPr>
                <w:noProof/>
                <w:webHidden/>
              </w:rPr>
              <w:tab/>
            </w:r>
            <w:r>
              <w:rPr>
                <w:noProof/>
                <w:webHidden/>
              </w:rPr>
              <w:fldChar w:fldCharType="begin"/>
            </w:r>
            <w:r>
              <w:rPr>
                <w:noProof/>
                <w:webHidden/>
              </w:rPr>
              <w:instrText xml:space="preserve"> PAGEREF _Toc229738514 \h </w:instrText>
            </w:r>
            <w:r>
              <w:rPr>
                <w:noProof/>
                <w:webHidden/>
              </w:rPr>
            </w:r>
            <w:r>
              <w:rPr>
                <w:noProof/>
                <w:webHidden/>
              </w:rPr>
              <w:fldChar w:fldCharType="separate"/>
            </w:r>
            <w:r>
              <w:rPr>
                <w:noProof/>
                <w:webHidden/>
              </w:rPr>
              <w:t>16</w:t>
            </w:r>
            <w:r>
              <w:rPr>
                <w:noProof/>
                <w:webHidden/>
              </w:rPr>
              <w:fldChar w:fldCharType="end"/>
            </w:r>
          </w:hyperlink>
        </w:p>
        <w:p w14:paraId="48FEBA78" w14:textId="511C37F1" w:rsidR="00A306FC" w:rsidRDefault="00A306FC">
          <w:pPr>
            <w:pStyle w:val="TDC1"/>
            <w:tabs>
              <w:tab w:val="right" w:leader="dot" w:pos="8828"/>
            </w:tabs>
            <w:rPr>
              <w:noProof/>
            </w:rPr>
          </w:pPr>
          <w:hyperlink w:anchor="_Toc229738515" w:history="1">
            <w:r w:rsidRPr="00277EAA">
              <w:rPr>
                <w:rStyle w:val="Hipervnculo"/>
                <w:b/>
                <w:bCs/>
                <w:noProof/>
              </w:rPr>
              <w:t>TÍTULO VIII</w:t>
            </w:r>
            <w:r>
              <w:rPr>
                <w:noProof/>
                <w:webHidden/>
              </w:rPr>
              <w:tab/>
            </w:r>
            <w:r>
              <w:rPr>
                <w:noProof/>
                <w:webHidden/>
              </w:rPr>
              <w:fldChar w:fldCharType="begin"/>
            </w:r>
            <w:r>
              <w:rPr>
                <w:noProof/>
                <w:webHidden/>
              </w:rPr>
              <w:instrText xml:space="preserve"> PAGEREF _Toc229738515 \h </w:instrText>
            </w:r>
            <w:r>
              <w:rPr>
                <w:noProof/>
                <w:webHidden/>
              </w:rPr>
            </w:r>
            <w:r>
              <w:rPr>
                <w:noProof/>
                <w:webHidden/>
              </w:rPr>
              <w:fldChar w:fldCharType="separate"/>
            </w:r>
            <w:r>
              <w:rPr>
                <w:noProof/>
                <w:webHidden/>
              </w:rPr>
              <w:t>16</w:t>
            </w:r>
            <w:r>
              <w:rPr>
                <w:noProof/>
                <w:webHidden/>
              </w:rPr>
              <w:fldChar w:fldCharType="end"/>
            </w:r>
          </w:hyperlink>
        </w:p>
        <w:p w14:paraId="6F4456B9" w14:textId="4FF5399C" w:rsidR="00A306FC" w:rsidRDefault="00A306FC">
          <w:pPr>
            <w:pStyle w:val="TDC1"/>
            <w:tabs>
              <w:tab w:val="right" w:leader="dot" w:pos="8828"/>
            </w:tabs>
            <w:rPr>
              <w:noProof/>
            </w:rPr>
          </w:pPr>
          <w:hyperlink w:anchor="_Toc229738516" w:history="1">
            <w:r w:rsidRPr="00277EAA">
              <w:rPr>
                <w:rStyle w:val="Hipervnculo"/>
                <w:b/>
                <w:bCs/>
                <w:noProof/>
              </w:rPr>
              <w:t>SEGURIDAD ESCOLAR Y PISE</w:t>
            </w:r>
            <w:r>
              <w:rPr>
                <w:noProof/>
                <w:webHidden/>
              </w:rPr>
              <w:tab/>
            </w:r>
            <w:r>
              <w:rPr>
                <w:noProof/>
                <w:webHidden/>
              </w:rPr>
              <w:fldChar w:fldCharType="begin"/>
            </w:r>
            <w:r>
              <w:rPr>
                <w:noProof/>
                <w:webHidden/>
              </w:rPr>
              <w:instrText xml:space="preserve"> PAGEREF _Toc229738516 \h </w:instrText>
            </w:r>
            <w:r>
              <w:rPr>
                <w:noProof/>
                <w:webHidden/>
              </w:rPr>
            </w:r>
            <w:r>
              <w:rPr>
                <w:noProof/>
                <w:webHidden/>
              </w:rPr>
              <w:fldChar w:fldCharType="separate"/>
            </w:r>
            <w:r>
              <w:rPr>
                <w:noProof/>
                <w:webHidden/>
              </w:rPr>
              <w:t>16</w:t>
            </w:r>
            <w:r>
              <w:rPr>
                <w:noProof/>
                <w:webHidden/>
              </w:rPr>
              <w:fldChar w:fldCharType="end"/>
            </w:r>
          </w:hyperlink>
        </w:p>
        <w:p w14:paraId="2BBFDBD6" w14:textId="300BB734" w:rsidR="00A306FC" w:rsidRDefault="00A306FC">
          <w:pPr>
            <w:pStyle w:val="TDC2"/>
            <w:tabs>
              <w:tab w:val="right" w:leader="dot" w:pos="8828"/>
            </w:tabs>
            <w:rPr>
              <w:noProof/>
            </w:rPr>
          </w:pPr>
          <w:hyperlink w:anchor="_Toc229738517" w:history="1">
            <w:r w:rsidRPr="00277EAA">
              <w:rPr>
                <w:rStyle w:val="Hipervnculo"/>
                <w:noProof/>
              </w:rPr>
              <w:t>Artículo 33°: Seguridad Escolar</w:t>
            </w:r>
            <w:r>
              <w:rPr>
                <w:noProof/>
                <w:webHidden/>
              </w:rPr>
              <w:tab/>
            </w:r>
            <w:r>
              <w:rPr>
                <w:noProof/>
                <w:webHidden/>
              </w:rPr>
              <w:fldChar w:fldCharType="begin"/>
            </w:r>
            <w:r>
              <w:rPr>
                <w:noProof/>
                <w:webHidden/>
              </w:rPr>
              <w:instrText xml:space="preserve"> PAGEREF _Toc229738517 \h </w:instrText>
            </w:r>
            <w:r>
              <w:rPr>
                <w:noProof/>
                <w:webHidden/>
              </w:rPr>
            </w:r>
            <w:r>
              <w:rPr>
                <w:noProof/>
                <w:webHidden/>
              </w:rPr>
              <w:fldChar w:fldCharType="separate"/>
            </w:r>
            <w:r>
              <w:rPr>
                <w:noProof/>
                <w:webHidden/>
              </w:rPr>
              <w:t>16</w:t>
            </w:r>
            <w:r>
              <w:rPr>
                <w:noProof/>
                <w:webHidden/>
              </w:rPr>
              <w:fldChar w:fldCharType="end"/>
            </w:r>
          </w:hyperlink>
        </w:p>
        <w:p w14:paraId="7A61787B" w14:textId="6AA73698" w:rsidR="00A306FC" w:rsidRDefault="00A306FC">
          <w:pPr>
            <w:pStyle w:val="TDC2"/>
            <w:tabs>
              <w:tab w:val="right" w:leader="dot" w:pos="8828"/>
            </w:tabs>
            <w:rPr>
              <w:noProof/>
            </w:rPr>
          </w:pPr>
          <w:hyperlink w:anchor="_Toc229738518" w:history="1">
            <w:r w:rsidRPr="00277EAA">
              <w:rPr>
                <w:rStyle w:val="Hipervnculo"/>
                <w:noProof/>
              </w:rPr>
              <w:t>Artículo 34°: Comité de Seguridad</w:t>
            </w:r>
            <w:r>
              <w:rPr>
                <w:noProof/>
                <w:webHidden/>
              </w:rPr>
              <w:tab/>
            </w:r>
            <w:r>
              <w:rPr>
                <w:noProof/>
                <w:webHidden/>
              </w:rPr>
              <w:fldChar w:fldCharType="begin"/>
            </w:r>
            <w:r>
              <w:rPr>
                <w:noProof/>
                <w:webHidden/>
              </w:rPr>
              <w:instrText xml:space="preserve"> PAGEREF _Toc229738518 \h </w:instrText>
            </w:r>
            <w:r>
              <w:rPr>
                <w:noProof/>
                <w:webHidden/>
              </w:rPr>
            </w:r>
            <w:r>
              <w:rPr>
                <w:noProof/>
                <w:webHidden/>
              </w:rPr>
              <w:fldChar w:fldCharType="separate"/>
            </w:r>
            <w:r>
              <w:rPr>
                <w:noProof/>
                <w:webHidden/>
              </w:rPr>
              <w:t>16</w:t>
            </w:r>
            <w:r>
              <w:rPr>
                <w:noProof/>
                <w:webHidden/>
              </w:rPr>
              <w:fldChar w:fldCharType="end"/>
            </w:r>
          </w:hyperlink>
        </w:p>
        <w:p w14:paraId="0857FB6D" w14:textId="3ED6A88A" w:rsidR="00A306FC" w:rsidRDefault="00A306FC">
          <w:pPr>
            <w:pStyle w:val="TDC2"/>
            <w:tabs>
              <w:tab w:val="right" w:leader="dot" w:pos="8828"/>
            </w:tabs>
            <w:rPr>
              <w:noProof/>
            </w:rPr>
          </w:pPr>
          <w:hyperlink w:anchor="_Toc229738519" w:history="1">
            <w:r w:rsidRPr="00277EAA">
              <w:rPr>
                <w:rStyle w:val="Hipervnculo"/>
                <w:noProof/>
              </w:rPr>
              <w:t>Artículo 35°: Riesgos Territoriales</w:t>
            </w:r>
            <w:r>
              <w:rPr>
                <w:noProof/>
                <w:webHidden/>
              </w:rPr>
              <w:tab/>
            </w:r>
            <w:r>
              <w:rPr>
                <w:noProof/>
                <w:webHidden/>
              </w:rPr>
              <w:fldChar w:fldCharType="begin"/>
            </w:r>
            <w:r>
              <w:rPr>
                <w:noProof/>
                <w:webHidden/>
              </w:rPr>
              <w:instrText xml:space="preserve"> PAGEREF _Toc229738519 \h </w:instrText>
            </w:r>
            <w:r>
              <w:rPr>
                <w:noProof/>
                <w:webHidden/>
              </w:rPr>
            </w:r>
            <w:r>
              <w:rPr>
                <w:noProof/>
                <w:webHidden/>
              </w:rPr>
              <w:fldChar w:fldCharType="separate"/>
            </w:r>
            <w:r>
              <w:rPr>
                <w:noProof/>
                <w:webHidden/>
              </w:rPr>
              <w:t>16</w:t>
            </w:r>
            <w:r>
              <w:rPr>
                <w:noProof/>
                <w:webHidden/>
              </w:rPr>
              <w:fldChar w:fldCharType="end"/>
            </w:r>
          </w:hyperlink>
        </w:p>
        <w:p w14:paraId="32553813" w14:textId="17C2C33A" w:rsidR="00A306FC" w:rsidRDefault="00A306FC">
          <w:pPr>
            <w:pStyle w:val="TDC2"/>
            <w:tabs>
              <w:tab w:val="right" w:leader="dot" w:pos="8828"/>
            </w:tabs>
            <w:rPr>
              <w:noProof/>
            </w:rPr>
          </w:pPr>
          <w:hyperlink w:anchor="_Toc229738520" w:history="1">
            <w:r w:rsidRPr="00277EAA">
              <w:rPr>
                <w:rStyle w:val="Hipervnculo"/>
                <w:noProof/>
              </w:rPr>
              <w:t>Artículo 36°: Simulacros</w:t>
            </w:r>
            <w:r>
              <w:rPr>
                <w:noProof/>
                <w:webHidden/>
              </w:rPr>
              <w:tab/>
            </w:r>
            <w:r>
              <w:rPr>
                <w:noProof/>
                <w:webHidden/>
              </w:rPr>
              <w:fldChar w:fldCharType="begin"/>
            </w:r>
            <w:r>
              <w:rPr>
                <w:noProof/>
                <w:webHidden/>
              </w:rPr>
              <w:instrText xml:space="preserve"> PAGEREF _Toc229738520 \h </w:instrText>
            </w:r>
            <w:r>
              <w:rPr>
                <w:noProof/>
                <w:webHidden/>
              </w:rPr>
            </w:r>
            <w:r>
              <w:rPr>
                <w:noProof/>
                <w:webHidden/>
              </w:rPr>
              <w:fldChar w:fldCharType="separate"/>
            </w:r>
            <w:r>
              <w:rPr>
                <w:noProof/>
                <w:webHidden/>
              </w:rPr>
              <w:t>16</w:t>
            </w:r>
            <w:r>
              <w:rPr>
                <w:noProof/>
                <w:webHidden/>
              </w:rPr>
              <w:fldChar w:fldCharType="end"/>
            </w:r>
          </w:hyperlink>
        </w:p>
        <w:p w14:paraId="0A550294" w14:textId="11A36D5D" w:rsidR="00A306FC" w:rsidRDefault="00A306FC">
          <w:pPr>
            <w:pStyle w:val="TDC2"/>
            <w:tabs>
              <w:tab w:val="right" w:leader="dot" w:pos="8828"/>
            </w:tabs>
            <w:rPr>
              <w:noProof/>
            </w:rPr>
          </w:pPr>
          <w:hyperlink w:anchor="_Toc229738521" w:history="1">
            <w:r w:rsidRPr="00277EAA">
              <w:rPr>
                <w:rStyle w:val="Hipervnculo"/>
                <w:noProof/>
              </w:rPr>
              <w:t>Artículo 37°: Accesibilidad en Emergencias</w:t>
            </w:r>
            <w:r>
              <w:rPr>
                <w:noProof/>
                <w:webHidden/>
              </w:rPr>
              <w:tab/>
            </w:r>
            <w:r>
              <w:rPr>
                <w:noProof/>
                <w:webHidden/>
              </w:rPr>
              <w:fldChar w:fldCharType="begin"/>
            </w:r>
            <w:r>
              <w:rPr>
                <w:noProof/>
                <w:webHidden/>
              </w:rPr>
              <w:instrText xml:space="preserve"> PAGEREF _Toc229738521 \h </w:instrText>
            </w:r>
            <w:r>
              <w:rPr>
                <w:noProof/>
                <w:webHidden/>
              </w:rPr>
            </w:r>
            <w:r>
              <w:rPr>
                <w:noProof/>
                <w:webHidden/>
              </w:rPr>
              <w:fldChar w:fldCharType="separate"/>
            </w:r>
            <w:r>
              <w:rPr>
                <w:noProof/>
                <w:webHidden/>
              </w:rPr>
              <w:t>16</w:t>
            </w:r>
            <w:r>
              <w:rPr>
                <w:noProof/>
                <w:webHidden/>
              </w:rPr>
              <w:fldChar w:fldCharType="end"/>
            </w:r>
          </w:hyperlink>
        </w:p>
        <w:p w14:paraId="7A509ACA" w14:textId="3F6B9DB9" w:rsidR="00A306FC" w:rsidRDefault="00A306FC">
          <w:pPr>
            <w:pStyle w:val="TDC1"/>
            <w:tabs>
              <w:tab w:val="right" w:leader="dot" w:pos="8828"/>
            </w:tabs>
            <w:rPr>
              <w:noProof/>
            </w:rPr>
          </w:pPr>
          <w:hyperlink w:anchor="_Toc229738522" w:history="1">
            <w:r w:rsidRPr="00277EAA">
              <w:rPr>
                <w:rStyle w:val="Hipervnculo"/>
                <w:b/>
                <w:bCs/>
                <w:noProof/>
              </w:rPr>
              <w:t>TÍTULO IX</w:t>
            </w:r>
            <w:r>
              <w:rPr>
                <w:noProof/>
                <w:webHidden/>
              </w:rPr>
              <w:tab/>
            </w:r>
            <w:r>
              <w:rPr>
                <w:noProof/>
                <w:webHidden/>
              </w:rPr>
              <w:fldChar w:fldCharType="begin"/>
            </w:r>
            <w:r>
              <w:rPr>
                <w:noProof/>
                <w:webHidden/>
              </w:rPr>
              <w:instrText xml:space="preserve"> PAGEREF _Toc229738522 \h </w:instrText>
            </w:r>
            <w:r>
              <w:rPr>
                <w:noProof/>
                <w:webHidden/>
              </w:rPr>
            </w:r>
            <w:r>
              <w:rPr>
                <w:noProof/>
                <w:webHidden/>
              </w:rPr>
              <w:fldChar w:fldCharType="separate"/>
            </w:r>
            <w:r>
              <w:rPr>
                <w:noProof/>
                <w:webHidden/>
              </w:rPr>
              <w:t>17</w:t>
            </w:r>
            <w:r>
              <w:rPr>
                <w:noProof/>
                <w:webHidden/>
              </w:rPr>
              <w:fldChar w:fldCharType="end"/>
            </w:r>
          </w:hyperlink>
        </w:p>
        <w:p w14:paraId="014F2BFA" w14:textId="5F393336" w:rsidR="00A306FC" w:rsidRDefault="00A306FC">
          <w:pPr>
            <w:pStyle w:val="TDC1"/>
            <w:tabs>
              <w:tab w:val="right" w:leader="dot" w:pos="8828"/>
            </w:tabs>
            <w:rPr>
              <w:noProof/>
            </w:rPr>
          </w:pPr>
          <w:hyperlink w:anchor="_Toc229738523" w:history="1">
            <w:r w:rsidRPr="00277EAA">
              <w:rPr>
                <w:rStyle w:val="Hipervnculo"/>
                <w:b/>
                <w:bCs/>
                <w:noProof/>
              </w:rPr>
              <w:t>CONVIVENCIA Y BUEN TRATO</w:t>
            </w:r>
            <w:r>
              <w:rPr>
                <w:noProof/>
                <w:webHidden/>
              </w:rPr>
              <w:tab/>
            </w:r>
            <w:r>
              <w:rPr>
                <w:noProof/>
                <w:webHidden/>
              </w:rPr>
              <w:fldChar w:fldCharType="begin"/>
            </w:r>
            <w:r>
              <w:rPr>
                <w:noProof/>
                <w:webHidden/>
              </w:rPr>
              <w:instrText xml:space="preserve"> PAGEREF _Toc229738523 \h </w:instrText>
            </w:r>
            <w:r>
              <w:rPr>
                <w:noProof/>
                <w:webHidden/>
              </w:rPr>
            </w:r>
            <w:r>
              <w:rPr>
                <w:noProof/>
                <w:webHidden/>
              </w:rPr>
              <w:fldChar w:fldCharType="separate"/>
            </w:r>
            <w:r>
              <w:rPr>
                <w:noProof/>
                <w:webHidden/>
              </w:rPr>
              <w:t>17</w:t>
            </w:r>
            <w:r>
              <w:rPr>
                <w:noProof/>
                <w:webHidden/>
              </w:rPr>
              <w:fldChar w:fldCharType="end"/>
            </w:r>
          </w:hyperlink>
        </w:p>
        <w:p w14:paraId="5556BB35" w14:textId="1C996971" w:rsidR="00A306FC" w:rsidRDefault="00A306FC">
          <w:pPr>
            <w:pStyle w:val="TDC2"/>
            <w:tabs>
              <w:tab w:val="right" w:leader="dot" w:pos="8828"/>
            </w:tabs>
            <w:rPr>
              <w:noProof/>
            </w:rPr>
          </w:pPr>
          <w:hyperlink w:anchor="_Toc229738524" w:history="1">
            <w:r w:rsidRPr="00277EAA">
              <w:rPr>
                <w:rStyle w:val="Hipervnculo"/>
                <w:noProof/>
              </w:rPr>
              <w:t>Artículo 38°: Buen Trato</w:t>
            </w:r>
            <w:r>
              <w:rPr>
                <w:noProof/>
                <w:webHidden/>
              </w:rPr>
              <w:tab/>
            </w:r>
            <w:r>
              <w:rPr>
                <w:noProof/>
                <w:webHidden/>
              </w:rPr>
              <w:fldChar w:fldCharType="begin"/>
            </w:r>
            <w:r>
              <w:rPr>
                <w:noProof/>
                <w:webHidden/>
              </w:rPr>
              <w:instrText xml:space="preserve"> PAGEREF _Toc229738524 \h </w:instrText>
            </w:r>
            <w:r>
              <w:rPr>
                <w:noProof/>
                <w:webHidden/>
              </w:rPr>
            </w:r>
            <w:r>
              <w:rPr>
                <w:noProof/>
                <w:webHidden/>
              </w:rPr>
              <w:fldChar w:fldCharType="separate"/>
            </w:r>
            <w:r>
              <w:rPr>
                <w:noProof/>
                <w:webHidden/>
              </w:rPr>
              <w:t>17</w:t>
            </w:r>
            <w:r>
              <w:rPr>
                <w:noProof/>
                <w:webHidden/>
              </w:rPr>
              <w:fldChar w:fldCharType="end"/>
            </w:r>
          </w:hyperlink>
        </w:p>
        <w:p w14:paraId="7B58D298" w14:textId="69C6ADC1" w:rsidR="00A306FC" w:rsidRDefault="00A306FC">
          <w:pPr>
            <w:pStyle w:val="TDC2"/>
            <w:tabs>
              <w:tab w:val="right" w:leader="dot" w:pos="8828"/>
            </w:tabs>
            <w:rPr>
              <w:noProof/>
            </w:rPr>
          </w:pPr>
          <w:hyperlink w:anchor="_Toc229738525" w:history="1">
            <w:r w:rsidRPr="00277EAA">
              <w:rPr>
                <w:rStyle w:val="Hipervnculo"/>
                <w:noProof/>
              </w:rPr>
              <w:t>Artículo 39°: Prohibición de Violencia</w:t>
            </w:r>
            <w:r>
              <w:rPr>
                <w:noProof/>
                <w:webHidden/>
              </w:rPr>
              <w:tab/>
            </w:r>
            <w:r>
              <w:rPr>
                <w:noProof/>
                <w:webHidden/>
              </w:rPr>
              <w:fldChar w:fldCharType="begin"/>
            </w:r>
            <w:r>
              <w:rPr>
                <w:noProof/>
                <w:webHidden/>
              </w:rPr>
              <w:instrText xml:space="preserve"> PAGEREF _Toc229738525 \h </w:instrText>
            </w:r>
            <w:r>
              <w:rPr>
                <w:noProof/>
                <w:webHidden/>
              </w:rPr>
            </w:r>
            <w:r>
              <w:rPr>
                <w:noProof/>
                <w:webHidden/>
              </w:rPr>
              <w:fldChar w:fldCharType="separate"/>
            </w:r>
            <w:r>
              <w:rPr>
                <w:noProof/>
                <w:webHidden/>
              </w:rPr>
              <w:t>17</w:t>
            </w:r>
            <w:r>
              <w:rPr>
                <w:noProof/>
                <w:webHidden/>
              </w:rPr>
              <w:fldChar w:fldCharType="end"/>
            </w:r>
          </w:hyperlink>
        </w:p>
        <w:p w14:paraId="1993FD91" w14:textId="7E71B8D9" w:rsidR="00A306FC" w:rsidRDefault="00A306FC">
          <w:pPr>
            <w:pStyle w:val="TDC2"/>
            <w:tabs>
              <w:tab w:val="right" w:leader="dot" w:pos="8828"/>
            </w:tabs>
            <w:rPr>
              <w:noProof/>
            </w:rPr>
          </w:pPr>
          <w:hyperlink w:anchor="_Toc229738526" w:history="1">
            <w:r w:rsidRPr="00277EAA">
              <w:rPr>
                <w:rStyle w:val="Hipervnculo"/>
                <w:noProof/>
              </w:rPr>
              <w:t>Artículo 40°: Medidas Formativas</w:t>
            </w:r>
            <w:r>
              <w:rPr>
                <w:noProof/>
                <w:webHidden/>
              </w:rPr>
              <w:tab/>
            </w:r>
            <w:r>
              <w:rPr>
                <w:noProof/>
                <w:webHidden/>
              </w:rPr>
              <w:fldChar w:fldCharType="begin"/>
            </w:r>
            <w:r>
              <w:rPr>
                <w:noProof/>
                <w:webHidden/>
              </w:rPr>
              <w:instrText xml:space="preserve"> PAGEREF _Toc229738526 \h </w:instrText>
            </w:r>
            <w:r>
              <w:rPr>
                <w:noProof/>
                <w:webHidden/>
              </w:rPr>
            </w:r>
            <w:r>
              <w:rPr>
                <w:noProof/>
                <w:webHidden/>
              </w:rPr>
              <w:fldChar w:fldCharType="separate"/>
            </w:r>
            <w:r>
              <w:rPr>
                <w:noProof/>
                <w:webHidden/>
              </w:rPr>
              <w:t>17</w:t>
            </w:r>
            <w:r>
              <w:rPr>
                <w:noProof/>
                <w:webHidden/>
              </w:rPr>
              <w:fldChar w:fldCharType="end"/>
            </w:r>
          </w:hyperlink>
        </w:p>
        <w:p w14:paraId="5D737053" w14:textId="3DF5F0C8" w:rsidR="00A306FC" w:rsidRDefault="00A306FC">
          <w:pPr>
            <w:pStyle w:val="TDC2"/>
            <w:tabs>
              <w:tab w:val="right" w:leader="dot" w:pos="8828"/>
            </w:tabs>
            <w:rPr>
              <w:noProof/>
            </w:rPr>
          </w:pPr>
          <w:hyperlink w:anchor="_Toc229738527" w:history="1">
            <w:r w:rsidRPr="00277EAA">
              <w:rPr>
                <w:rStyle w:val="Hipervnculo"/>
                <w:noProof/>
              </w:rPr>
              <w:t>Artículo 41°: Párvulos y Convivencia</w:t>
            </w:r>
            <w:r>
              <w:rPr>
                <w:noProof/>
                <w:webHidden/>
              </w:rPr>
              <w:tab/>
            </w:r>
            <w:r>
              <w:rPr>
                <w:noProof/>
                <w:webHidden/>
              </w:rPr>
              <w:fldChar w:fldCharType="begin"/>
            </w:r>
            <w:r>
              <w:rPr>
                <w:noProof/>
                <w:webHidden/>
              </w:rPr>
              <w:instrText xml:space="preserve"> PAGEREF _Toc229738527 \h </w:instrText>
            </w:r>
            <w:r>
              <w:rPr>
                <w:noProof/>
                <w:webHidden/>
              </w:rPr>
            </w:r>
            <w:r>
              <w:rPr>
                <w:noProof/>
                <w:webHidden/>
              </w:rPr>
              <w:fldChar w:fldCharType="separate"/>
            </w:r>
            <w:r>
              <w:rPr>
                <w:noProof/>
                <w:webHidden/>
              </w:rPr>
              <w:t>17</w:t>
            </w:r>
            <w:r>
              <w:rPr>
                <w:noProof/>
                <w:webHidden/>
              </w:rPr>
              <w:fldChar w:fldCharType="end"/>
            </w:r>
          </w:hyperlink>
        </w:p>
        <w:p w14:paraId="30A91963" w14:textId="1CD3176F" w:rsidR="00A306FC" w:rsidRDefault="00A306FC">
          <w:pPr>
            <w:pStyle w:val="TDC1"/>
            <w:tabs>
              <w:tab w:val="right" w:leader="dot" w:pos="8828"/>
            </w:tabs>
            <w:rPr>
              <w:noProof/>
            </w:rPr>
          </w:pPr>
          <w:hyperlink w:anchor="_Toc229738528" w:history="1">
            <w:r w:rsidRPr="00277EAA">
              <w:rPr>
                <w:rStyle w:val="Hipervnculo"/>
                <w:b/>
                <w:bCs/>
                <w:noProof/>
              </w:rPr>
              <w:t>TÍTULO X</w:t>
            </w:r>
            <w:r>
              <w:rPr>
                <w:noProof/>
                <w:webHidden/>
              </w:rPr>
              <w:tab/>
            </w:r>
            <w:r>
              <w:rPr>
                <w:noProof/>
                <w:webHidden/>
              </w:rPr>
              <w:fldChar w:fldCharType="begin"/>
            </w:r>
            <w:r>
              <w:rPr>
                <w:noProof/>
                <w:webHidden/>
              </w:rPr>
              <w:instrText xml:space="preserve"> PAGEREF _Toc229738528 \h </w:instrText>
            </w:r>
            <w:r>
              <w:rPr>
                <w:noProof/>
                <w:webHidden/>
              </w:rPr>
            </w:r>
            <w:r>
              <w:rPr>
                <w:noProof/>
                <w:webHidden/>
              </w:rPr>
              <w:fldChar w:fldCharType="separate"/>
            </w:r>
            <w:r>
              <w:rPr>
                <w:noProof/>
                <w:webHidden/>
              </w:rPr>
              <w:t>17</w:t>
            </w:r>
            <w:r>
              <w:rPr>
                <w:noProof/>
                <w:webHidden/>
              </w:rPr>
              <w:fldChar w:fldCharType="end"/>
            </w:r>
          </w:hyperlink>
        </w:p>
        <w:p w14:paraId="623FC0C2" w14:textId="7223BA67" w:rsidR="00A306FC" w:rsidRDefault="00A306FC">
          <w:pPr>
            <w:pStyle w:val="TDC1"/>
            <w:tabs>
              <w:tab w:val="right" w:leader="dot" w:pos="8828"/>
            </w:tabs>
            <w:rPr>
              <w:noProof/>
            </w:rPr>
          </w:pPr>
          <w:hyperlink w:anchor="_Toc229738529" w:history="1">
            <w:r w:rsidRPr="00277EAA">
              <w:rPr>
                <w:rStyle w:val="Hipervnculo"/>
                <w:b/>
                <w:bCs/>
                <w:noProof/>
              </w:rPr>
              <w:t>INCLUSIÓN, DIVERSIDAD Y ACCESIBILIDAD COGNITIVA</w:t>
            </w:r>
            <w:r>
              <w:rPr>
                <w:noProof/>
                <w:webHidden/>
              </w:rPr>
              <w:tab/>
            </w:r>
            <w:r>
              <w:rPr>
                <w:noProof/>
                <w:webHidden/>
              </w:rPr>
              <w:fldChar w:fldCharType="begin"/>
            </w:r>
            <w:r>
              <w:rPr>
                <w:noProof/>
                <w:webHidden/>
              </w:rPr>
              <w:instrText xml:space="preserve"> PAGEREF _Toc229738529 \h </w:instrText>
            </w:r>
            <w:r>
              <w:rPr>
                <w:noProof/>
                <w:webHidden/>
              </w:rPr>
            </w:r>
            <w:r>
              <w:rPr>
                <w:noProof/>
                <w:webHidden/>
              </w:rPr>
              <w:fldChar w:fldCharType="separate"/>
            </w:r>
            <w:r>
              <w:rPr>
                <w:noProof/>
                <w:webHidden/>
              </w:rPr>
              <w:t>17</w:t>
            </w:r>
            <w:r>
              <w:rPr>
                <w:noProof/>
                <w:webHidden/>
              </w:rPr>
              <w:fldChar w:fldCharType="end"/>
            </w:r>
          </w:hyperlink>
        </w:p>
        <w:p w14:paraId="42D2AB7E" w14:textId="6CBD3745" w:rsidR="00A306FC" w:rsidRDefault="00A306FC">
          <w:pPr>
            <w:pStyle w:val="TDC2"/>
            <w:tabs>
              <w:tab w:val="right" w:leader="dot" w:pos="8828"/>
            </w:tabs>
            <w:rPr>
              <w:noProof/>
            </w:rPr>
          </w:pPr>
          <w:hyperlink w:anchor="_Toc229738530" w:history="1">
            <w:r w:rsidRPr="00277EAA">
              <w:rPr>
                <w:rStyle w:val="Hipervnculo"/>
                <w:noProof/>
              </w:rPr>
              <w:t>Artículo 42°: Inclusión</w:t>
            </w:r>
            <w:r>
              <w:rPr>
                <w:noProof/>
                <w:webHidden/>
              </w:rPr>
              <w:tab/>
            </w:r>
            <w:r>
              <w:rPr>
                <w:noProof/>
                <w:webHidden/>
              </w:rPr>
              <w:fldChar w:fldCharType="begin"/>
            </w:r>
            <w:r>
              <w:rPr>
                <w:noProof/>
                <w:webHidden/>
              </w:rPr>
              <w:instrText xml:space="preserve"> PAGEREF _Toc229738530 \h </w:instrText>
            </w:r>
            <w:r>
              <w:rPr>
                <w:noProof/>
                <w:webHidden/>
              </w:rPr>
            </w:r>
            <w:r>
              <w:rPr>
                <w:noProof/>
                <w:webHidden/>
              </w:rPr>
              <w:fldChar w:fldCharType="separate"/>
            </w:r>
            <w:r>
              <w:rPr>
                <w:noProof/>
                <w:webHidden/>
              </w:rPr>
              <w:t>17</w:t>
            </w:r>
            <w:r>
              <w:rPr>
                <w:noProof/>
                <w:webHidden/>
              </w:rPr>
              <w:fldChar w:fldCharType="end"/>
            </w:r>
          </w:hyperlink>
        </w:p>
        <w:p w14:paraId="2709D286" w14:textId="04A41305" w:rsidR="00A306FC" w:rsidRDefault="00A306FC">
          <w:pPr>
            <w:pStyle w:val="TDC2"/>
            <w:tabs>
              <w:tab w:val="right" w:leader="dot" w:pos="8828"/>
            </w:tabs>
            <w:rPr>
              <w:noProof/>
            </w:rPr>
          </w:pPr>
          <w:hyperlink w:anchor="_Toc229738531" w:history="1">
            <w:r w:rsidRPr="00277EAA">
              <w:rPr>
                <w:rStyle w:val="Hipervnculo"/>
                <w:noProof/>
              </w:rPr>
              <w:t>Artículo 43°: Ajustes Razonables</w:t>
            </w:r>
            <w:r>
              <w:rPr>
                <w:noProof/>
                <w:webHidden/>
              </w:rPr>
              <w:tab/>
            </w:r>
            <w:r>
              <w:rPr>
                <w:noProof/>
                <w:webHidden/>
              </w:rPr>
              <w:fldChar w:fldCharType="begin"/>
            </w:r>
            <w:r>
              <w:rPr>
                <w:noProof/>
                <w:webHidden/>
              </w:rPr>
              <w:instrText xml:space="preserve"> PAGEREF _Toc229738531 \h </w:instrText>
            </w:r>
            <w:r>
              <w:rPr>
                <w:noProof/>
                <w:webHidden/>
              </w:rPr>
            </w:r>
            <w:r>
              <w:rPr>
                <w:noProof/>
                <w:webHidden/>
              </w:rPr>
              <w:fldChar w:fldCharType="separate"/>
            </w:r>
            <w:r>
              <w:rPr>
                <w:noProof/>
                <w:webHidden/>
              </w:rPr>
              <w:t>18</w:t>
            </w:r>
            <w:r>
              <w:rPr>
                <w:noProof/>
                <w:webHidden/>
              </w:rPr>
              <w:fldChar w:fldCharType="end"/>
            </w:r>
          </w:hyperlink>
        </w:p>
        <w:p w14:paraId="3EDE18AD" w14:textId="648A4286" w:rsidR="00A306FC" w:rsidRDefault="00A306FC">
          <w:pPr>
            <w:pStyle w:val="TDC2"/>
            <w:tabs>
              <w:tab w:val="right" w:leader="dot" w:pos="8828"/>
            </w:tabs>
            <w:rPr>
              <w:noProof/>
            </w:rPr>
          </w:pPr>
          <w:hyperlink w:anchor="_Toc229738532" w:history="1">
            <w:r w:rsidRPr="00277EAA">
              <w:rPr>
                <w:rStyle w:val="Hipervnculo"/>
                <w:noProof/>
              </w:rPr>
              <w:t>Artículo 44°: Accesibilidad Cognitiva</w:t>
            </w:r>
            <w:r>
              <w:rPr>
                <w:noProof/>
                <w:webHidden/>
              </w:rPr>
              <w:tab/>
            </w:r>
            <w:r>
              <w:rPr>
                <w:noProof/>
                <w:webHidden/>
              </w:rPr>
              <w:fldChar w:fldCharType="begin"/>
            </w:r>
            <w:r>
              <w:rPr>
                <w:noProof/>
                <w:webHidden/>
              </w:rPr>
              <w:instrText xml:space="preserve"> PAGEREF _Toc229738532 \h </w:instrText>
            </w:r>
            <w:r>
              <w:rPr>
                <w:noProof/>
                <w:webHidden/>
              </w:rPr>
            </w:r>
            <w:r>
              <w:rPr>
                <w:noProof/>
                <w:webHidden/>
              </w:rPr>
              <w:fldChar w:fldCharType="separate"/>
            </w:r>
            <w:r>
              <w:rPr>
                <w:noProof/>
                <w:webHidden/>
              </w:rPr>
              <w:t>18</w:t>
            </w:r>
            <w:r>
              <w:rPr>
                <w:noProof/>
                <w:webHidden/>
              </w:rPr>
              <w:fldChar w:fldCharType="end"/>
            </w:r>
          </w:hyperlink>
        </w:p>
        <w:p w14:paraId="69656EF3" w14:textId="1EFA36B8" w:rsidR="00A306FC" w:rsidRDefault="00A306FC">
          <w:pPr>
            <w:pStyle w:val="TDC2"/>
            <w:tabs>
              <w:tab w:val="right" w:leader="dot" w:pos="8828"/>
            </w:tabs>
            <w:rPr>
              <w:noProof/>
            </w:rPr>
          </w:pPr>
          <w:hyperlink w:anchor="_Toc229738533" w:history="1">
            <w:r w:rsidRPr="00277EAA">
              <w:rPr>
                <w:rStyle w:val="Hipervnculo"/>
                <w:noProof/>
              </w:rPr>
              <w:t>Artículo 45°: Espacios de Regulación</w:t>
            </w:r>
            <w:r>
              <w:rPr>
                <w:noProof/>
                <w:webHidden/>
              </w:rPr>
              <w:tab/>
            </w:r>
            <w:r>
              <w:rPr>
                <w:noProof/>
                <w:webHidden/>
              </w:rPr>
              <w:fldChar w:fldCharType="begin"/>
            </w:r>
            <w:r>
              <w:rPr>
                <w:noProof/>
                <w:webHidden/>
              </w:rPr>
              <w:instrText xml:space="preserve"> PAGEREF _Toc229738533 \h </w:instrText>
            </w:r>
            <w:r>
              <w:rPr>
                <w:noProof/>
                <w:webHidden/>
              </w:rPr>
            </w:r>
            <w:r>
              <w:rPr>
                <w:noProof/>
                <w:webHidden/>
              </w:rPr>
              <w:fldChar w:fldCharType="separate"/>
            </w:r>
            <w:r>
              <w:rPr>
                <w:noProof/>
                <w:webHidden/>
              </w:rPr>
              <w:t>18</w:t>
            </w:r>
            <w:r>
              <w:rPr>
                <w:noProof/>
                <w:webHidden/>
              </w:rPr>
              <w:fldChar w:fldCharType="end"/>
            </w:r>
          </w:hyperlink>
        </w:p>
        <w:p w14:paraId="735E52C4" w14:textId="49CA0B74" w:rsidR="00A306FC" w:rsidRDefault="00A306FC">
          <w:pPr>
            <w:pStyle w:val="TDC1"/>
            <w:tabs>
              <w:tab w:val="right" w:leader="dot" w:pos="8828"/>
            </w:tabs>
            <w:rPr>
              <w:noProof/>
            </w:rPr>
          </w:pPr>
          <w:hyperlink w:anchor="_Toc229738534" w:history="1">
            <w:r w:rsidRPr="00277EAA">
              <w:rPr>
                <w:rStyle w:val="Hipervnculo"/>
                <w:b/>
                <w:bCs/>
                <w:noProof/>
              </w:rPr>
              <w:t>TÍTULO XI</w:t>
            </w:r>
            <w:r>
              <w:rPr>
                <w:noProof/>
                <w:webHidden/>
              </w:rPr>
              <w:tab/>
            </w:r>
            <w:r>
              <w:rPr>
                <w:noProof/>
                <w:webHidden/>
              </w:rPr>
              <w:fldChar w:fldCharType="begin"/>
            </w:r>
            <w:r>
              <w:rPr>
                <w:noProof/>
                <w:webHidden/>
              </w:rPr>
              <w:instrText xml:space="preserve"> PAGEREF _Toc229738534 \h </w:instrText>
            </w:r>
            <w:r>
              <w:rPr>
                <w:noProof/>
                <w:webHidden/>
              </w:rPr>
            </w:r>
            <w:r>
              <w:rPr>
                <w:noProof/>
                <w:webHidden/>
              </w:rPr>
              <w:fldChar w:fldCharType="separate"/>
            </w:r>
            <w:r>
              <w:rPr>
                <w:noProof/>
                <w:webHidden/>
              </w:rPr>
              <w:t>18</w:t>
            </w:r>
            <w:r>
              <w:rPr>
                <w:noProof/>
                <w:webHidden/>
              </w:rPr>
              <w:fldChar w:fldCharType="end"/>
            </w:r>
          </w:hyperlink>
        </w:p>
        <w:p w14:paraId="049A1807" w14:textId="3EBA8520" w:rsidR="00A306FC" w:rsidRDefault="00A306FC">
          <w:pPr>
            <w:pStyle w:val="TDC1"/>
            <w:tabs>
              <w:tab w:val="right" w:leader="dot" w:pos="8828"/>
            </w:tabs>
            <w:rPr>
              <w:noProof/>
            </w:rPr>
          </w:pPr>
          <w:hyperlink w:anchor="_Toc229738535" w:history="1">
            <w:r w:rsidRPr="00277EAA">
              <w:rPr>
                <w:rStyle w:val="Hipervnculo"/>
                <w:b/>
                <w:bCs/>
                <w:noProof/>
              </w:rPr>
              <w:t>INSTANCIAS DE PARTICIPACIÓN</w:t>
            </w:r>
            <w:r>
              <w:rPr>
                <w:noProof/>
                <w:webHidden/>
              </w:rPr>
              <w:tab/>
            </w:r>
            <w:r>
              <w:rPr>
                <w:noProof/>
                <w:webHidden/>
              </w:rPr>
              <w:fldChar w:fldCharType="begin"/>
            </w:r>
            <w:r>
              <w:rPr>
                <w:noProof/>
                <w:webHidden/>
              </w:rPr>
              <w:instrText xml:space="preserve"> PAGEREF _Toc229738535 \h </w:instrText>
            </w:r>
            <w:r>
              <w:rPr>
                <w:noProof/>
                <w:webHidden/>
              </w:rPr>
            </w:r>
            <w:r>
              <w:rPr>
                <w:noProof/>
                <w:webHidden/>
              </w:rPr>
              <w:fldChar w:fldCharType="separate"/>
            </w:r>
            <w:r>
              <w:rPr>
                <w:noProof/>
                <w:webHidden/>
              </w:rPr>
              <w:t>18</w:t>
            </w:r>
            <w:r>
              <w:rPr>
                <w:noProof/>
                <w:webHidden/>
              </w:rPr>
              <w:fldChar w:fldCharType="end"/>
            </w:r>
          </w:hyperlink>
        </w:p>
        <w:p w14:paraId="26986A89" w14:textId="3DC5EF1F" w:rsidR="00A306FC" w:rsidRDefault="00A306FC">
          <w:pPr>
            <w:pStyle w:val="TDC2"/>
            <w:tabs>
              <w:tab w:val="right" w:leader="dot" w:pos="8828"/>
            </w:tabs>
            <w:rPr>
              <w:noProof/>
            </w:rPr>
          </w:pPr>
          <w:hyperlink w:anchor="_Toc229738536" w:history="1">
            <w:r w:rsidRPr="00277EAA">
              <w:rPr>
                <w:rStyle w:val="Hipervnculo"/>
                <w:noProof/>
              </w:rPr>
              <w:t>Artículo 46°: Consejo escolar</w:t>
            </w:r>
            <w:r>
              <w:rPr>
                <w:noProof/>
                <w:webHidden/>
              </w:rPr>
              <w:tab/>
            </w:r>
            <w:r>
              <w:rPr>
                <w:noProof/>
                <w:webHidden/>
              </w:rPr>
              <w:fldChar w:fldCharType="begin"/>
            </w:r>
            <w:r>
              <w:rPr>
                <w:noProof/>
                <w:webHidden/>
              </w:rPr>
              <w:instrText xml:space="preserve"> PAGEREF _Toc229738536 \h </w:instrText>
            </w:r>
            <w:r>
              <w:rPr>
                <w:noProof/>
                <w:webHidden/>
              </w:rPr>
            </w:r>
            <w:r>
              <w:rPr>
                <w:noProof/>
                <w:webHidden/>
              </w:rPr>
              <w:fldChar w:fldCharType="separate"/>
            </w:r>
            <w:r>
              <w:rPr>
                <w:noProof/>
                <w:webHidden/>
              </w:rPr>
              <w:t>18</w:t>
            </w:r>
            <w:r>
              <w:rPr>
                <w:noProof/>
                <w:webHidden/>
              </w:rPr>
              <w:fldChar w:fldCharType="end"/>
            </w:r>
          </w:hyperlink>
        </w:p>
        <w:p w14:paraId="403BC0C4" w14:textId="791C43E7" w:rsidR="00A306FC" w:rsidRDefault="00A306FC">
          <w:pPr>
            <w:pStyle w:val="TDC2"/>
            <w:tabs>
              <w:tab w:val="right" w:leader="dot" w:pos="8828"/>
            </w:tabs>
            <w:rPr>
              <w:noProof/>
            </w:rPr>
          </w:pPr>
          <w:hyperlink w:anchor="_Toc229738537" w:history="1">
            <w:r w:rsidRPr="00277EAA">
              <w:rPr>
                <w:rStyle w:val="Hipervnculo"/>
                <w:noProof/>
              </w:rPr>
              <w:t>Artículo 47°: Centro General de Padres</w:t>
            </w:r>
            <w:r>
              <w:rPr>
                <w:noProof/>
                <w:webHidden/>
              </w:rPr>
              <w:tab/>
            </w:r>
            <w:r>
              <w:rPr>
                <w:noProof/>
                <w:webHidden/>
              </w:rPr>
              <w:fldChar w:fldCharType="begin"/>
            </w:r>
            <w:r>
              <w:rPr>
                <w:noProof/>
                <w:webHidden/>
              </w:rPr>
              <w:instrText xml:space="preserve"> PAGEREF _Toc229738537 \h </w:instrText>
            </w:r>
            <w:r>
              <w:rPr>
                <w:noProof/>
                <w:webHidden/>
              </w:rPr>
            </w:r>
            <w:r>
              <w:rPr>
                <w:noProof/>
                <w:webHidden/>
              </w:rPr>
              <w:fldChar w:fldCharType="separate"/>
            </w:r>
            <w:r>
              <w:rPr>
                <w:noProof/>
                <w:webHidden/>
              </w:rPr>
              <w:t>18</w:t>
            </w:r>
            <w:r>
              <w:rPr>
                <w:noProof/>
                <w:webHidden/>
              </w:rPr>
              <w:fldChar w:fldCharType="end"/>
            </w:r>
          </w:hyperlink>
        </w:p>
        <w:p w14:paraId="4F5F057B" w14:textId="7DD2BF82" w:rsidR="00A306FC" w:rsidRDefault="00A306FC">
          <w:pPr>
            <w:pStyle w:val="TDC2"/>
            <w:tabs>
              <w:tab w:val="right" w:leader="dot" w:pos="8828"/>
            </w:tabs>
            <w:rPr>
              <w:noProof/>
            </w:rPr>
          </w:pPr>
          <w:hyperlink w:anchor="_Toc229738538" w:history="1">
            <w:r w:rsidRPr="00277EAA">
              <w:rPr>
                <w:rStyle w:val="Hipervnculo"/>
                <w:noProof/>
              </w:rPr>
              <w:t>Artículo 48°: Participación Comunitaria</w:t>
            </w:r>
            <w:r>
              <w:rPr>
                <w:noProof/>
                <w:webHidden/>
              </w:rPr>
              <w:tab/>
            </w:r>
            <w:r>
              <w:rPr>
                <w:noProof/>
                <w:webHidden/>
              </w:rPr>
              <w:fldChar w:fldCharType="begin"/>
            </w:r>
            <w:r>
              <w:rPr>
                <w:noProof/>
                <w:webHidden/>
              </w:rPr>
              <w:instrText xml:space="preserve"> PAGEREF _Toc229738538 \h </w:instrText>
            </w:r>
            <w:r>
              <w:rPr>
                <w:noProof/>
                <w:webHidden/>
              </w:rPr>
            </w:r>
            <w:r>
              <w:rPr>
                <w:noProof/>
                <w:webHidden/>
              </w:rPr>
              <w:fldChar w:fldCharType="separate"/>
            </w:r>
            <w:r>
              <w:rPr>
                <w:noProof/>
                <w:webHidden/>
              </w:rPr>
              <w:t>18</w:t>
            </w:r>
            <w:r>
              <w:rPr>
                <w:noProof/>
                <w:webHidden/>
              </w:rPr>
              <w:fldChar w:fldCharType="end"/>
            </w:r>
          </w:hyperlink>
        </w:p>
        <w:p w14:paraId="0B621734" w14:textId="27347B56" w:rsidR="00A306FC" w:rsidRDefault="00A306FC">
          <w:pPr>
            <w:pStyle w:val="TDC1"/>
            <w:tabs>
              <w:tab w:val="right" w:leader="dot" w:pos="8828"/>
            </w:tabs>
            <w:rPr>
              <w:noProof/>
            </w:rPr>
          </w:pPr>
          <w:hyperlink w:anchor="_Toc229738539" w:history="1">
            <w:r w:rsidRPr="00277EAA">
              <w:rPr>
                <w:rStyle w:val="Hipervnculo"/>
                <w:b/>
                <w:bCs/>
                <w:noProof/>
              </w:rPr>
              <w:t>TÍTULO XII</w:t>
            </w:r>
            <w:r>
              <w:rPr>
                <w:noProof/>
                <w:webHidden/>
              </w:rPr>
              <w:tab/>
            </w:r>
            <w:r>
              <w:rPr>
                <w:noProof/>
                <w:webHidden/>
              </w:rPr>
              <w:fldChar w:fldCharType="begin"/>
            </w:r>
            <w:r>
              <w:rPr>
                <w:noProof/>
                <w:webHidden/>
              </w:rPr>
              <w:instrText xml:space="preserve"> PAGEREF _Toc229738539 \h </w:instrText>
            </w:r>
            <w:r>
              <w:rPr>
                <w:noProof/>
                <w:webHidden/>
              </w:rPr>
            </w:r>
            <w:r>
              <w:rPr>
                <w:noProof/>
                <w:webHidden/>
              </w:rPr>
              <w:fldChar w:fldCharType="separate"/>
            </w:r>
            <w:r>
              <w:rPr>
                <w:noProof/>
                <w:webHidden/>
              </w:rPr>
              <w:t>18</w:t>
            </w:r>
            <w:r>
              <w:rPr>
                <w:noProof/>
                <w:webHidden/>
              </w:rPr>
              <w:fldChar w:fldCharType="end"/>
            </w:r>
          </w:hyperlink>
        </w:p>
        <w:p w14:paraId="4D20DF5C" w14:textId="114A5581" w:rsidR="00A306FC" w:rsidRDefault="00A306FC">
          <w:pPr>
            <w:pStyle w:val="TDC1"/>
            <w:tabs>
              <w:tab w:val="right" w:leader="dot" w:pos="8828"/>
            </w:tabs>
            <w:rPr>
              <w:noProof/>
            </w:rPr>
          </w:pPr>
          <w:hyperlink w:anchor="_Toc229738540" w:history="1">
            <w:r w:rsidRPr="00277EAA">
              <w:rPr>
                <w:rStyle w:val="Hipervnculo"/>
                <w:b/>
                <w:bCs/>
                <w:noProof/>
              </w:rPr>
              <w:t>DISPOSICIONES FINALES</w:t>
            </w:r>
            <w:r>
              <w:rPr>
                <w:noProof/>
                <w:webHidden/>
              </w:rPr>
              <w:tab/>
            </w:r>
            <w:r>
              <w:rPr>
                <w:noProof/>
                <w:webHidden/>
              </w:rPr>
              <w:fldChar w:fldCharType="begin"/>
            </w:r>
            <w:r>
              <w:rPr>
                <w:noProof/>
                <w:webHidden/>
              </w:rPr>
              <w:instrText xml:space="preserve"> PAGEREF _Toc229738540 \h </w:instrText>
            </w:r>
            <w:r>
              <w:rPr>
                <w:noProof/>
                <w:webHidden/>
              </w:rPr>
            </w:r>
            <w:r>
              <w:rPr>
                <w:noProof/>
                <w:webHidden/>
              </w:rPr>
              <w:fldChar w:fldCharType="separate"/>
            </w:r>
            <w:r>
              <w:rPr>
                <w:noProof/>
                <w:webHidden/>
              </w:rPr>
              <w:t>18</w:t>
            </w:r>
            <w:r>
              <w:rPr>
                <w:noProof/>
                <w:webHidden/>
              </w:rPr>
              <w:fldChar w:fldCharType="end"/>
            </w:r>
          </w:hyperlink>
        </w:p>
        <w:p w14:paraId="0125B27A" w14:textId="14F96C91" w:rsidR="00A306FC" w:rsidRDefault="00A306FC">
          <w:pPr>
            <w:pStyle w:val="TDC2"/>
            <w:tabs>
              <w:tab w:val="right" w:leader="dot" w:pos="8828"/>
            </w:tabs>
            <w:rPr>
              <w:noProof/>
            </w:rPr>
          </w:pPr>
          <w:hyperlink w:anchor="_Toc229738541" w:history="1">
            <w:r w:rsidRPr="00277EAA">
              <w:rPr>
                <w:rStyle w:val="Hipervnculo"/>
                <w:noProof/>
              </w:rPr>
              <w:t>Artículo 49°: Difusión</w:t>
            </w:r>
            <w:r>
              <w:rPr>
                <w:noProof/>
                <w:webHidden/>
              </w:rPr>
              <w:tab/>
            </w:r>
            <w:r>
              <w:rPr>
                <w:noProof/>
                <w:webHidden/>
              </w:rPr>
              <w:fldChar w:fldCharType="begin"/>
            </w:r>
            <w:r>
              <w:rPr>
                <w:noProof/>
                <w:webHidden/>
              </w:rPr>
              <w:instrText xml:space="preserve"> PAGEREF _Toc229738541 \h </w:instrText>
            </w:r>
            <w:r>
              <w:rPr>
                <w:noProof/>
                <w:webHidden/>
              </w:rPr>
            </w:r>
            <w:r>
              <w:rPr>
                <w:noProof/>
                <w:webHidden/>
              </w:rPr>
              <w:fldChar w:fldCharType="separate"/>
            </w:r>
            <w:r>
              <w:rPr>
                <w:noProof/>
                <w:webHidden/>
              </w:rPr>
              <w:t>18</w:t>
            </w:r>
            <w:r>
              <w:rPr>
                <w:noProof/>
                <w:webHidden/>
              </w:rPr>
              <w:fldChar w:fldCharType="end"/>
            </w:r>
          </w:hyperlink>
        </w:p>
        <w:p w14:paraId="1E3CB4EF" w14:textId="4499DEE8" w:rsidR="00A306FC" w:rsidRDefault="00A306FC">
          <w:pPr>
            <w:pStyle w:val="TDC2"/>
            <w:tabs>
              <w:tab w:val="right" w:leader="dot" w:pos="8828"/>
            </w:tabs>
            <w:rPr>
              <w:noProof/>
            </w:rPr>
          </w:pPr>
          <w:hyperlink w:anchor="_Toc229738542" w:history="1">
            <w:r w:rsidRPr="00277EAA">
              <w:rPr>
                <w:rStyle w:val="Hipervnculo"/>
                <w:noProof/>
              </w:rPr>
              <w:t>Artículo 50°: Actualización</w:t>
            </w:r>
            <w:r>
              <w:rPr>
                <w:noProof/>
                <w:webHidden/>
              </w:rPr>
              <w:tab/>
            </w:r>
            <w:r>
              <w:rPr>
                <w:noProof/>
                <w:webHidden/>
              </w:rPr>
              <w:fldChar w:fldCharType="begin"/>
            </w:r>
            <w:r>
              <w:rPr>
                <w:noProof/>
                <w:webHidden/>
              </w:rPr>
              <w:instrText xml:space="preserve"> PAGEREF _Toc229738542 \h </w:instrText>
            </w:r>
            <w:r>
              <w:rPr>
                <w:noProof/>
                <w:webHidden/>
              </w:rPr>
            </w:r>
            <w:r>
              <w:rPr>
                <w:noProof/>
                <w:webHidden/>
              </w:rPr>
              <w:fldChar w:fldCharType="separate"/>
            </w:r>
            <w:r>
              <w:rPr>
                <w:noProof/>
                <w:webHidden/>
              </w:rPr>
              <w:t>18</w:t>
            </w:r>
            <w:r>
              <w:rPr>
                <w:noProof/>
                <w:webHidden/>
              </w:rPr>
              <w:fldChar w:fldCharType="end"/>
            </w:r>
          </w:hyperlink>
        </w:p>
        <w:p w14:paraId="19F5FAA9" w14:textId="25F15AA4" w:rsidR="00A306FC" w:rsidRDefault="00A306FC">
          <w:pPr>
            <w:pStyle w:val="TDC2"/>
            <w:tabs>
              <w:tab w:val="right" w:leader="dot" w:pos="8828"/>
            </w:tabs>
            <w:rPr>
              <w:noProof/>
            </w:rPr>
          </w:pPr>
          <w:hyperlink w:anchor="_Toc229738543" w:history="1">
            <w:r w:rsidRPr="00277EAA">
              <w:rPr>
                <w:rStyle w:val="Hipervnculo"/>
                <w:noProof/>
              </w:rPr>
              <w:t>Artículo 51°: Vigencia</w:t>
            </w:r>
            <w:r>
              <w:rPr>
                <w:noProof/>
                <w:webHidden/>
              </w:rPr>
              <w:tab/>
            </w:r>
            <w:r>
              <w:rPr>
                <w:noProof/>
                <w:webHidden/>
              </w:rPr>
              <w:fldChar w:fldCharType="begin"/>
            </w:r>
            <w:r>
              <w:rPr>
                <w:noProof/>
                <w:webHidden/>
              </w:rPr>
              <w:instrText xml:space="preserve"> PAGEREF _Toc229738543 \h </w:instrText>
            </w:r>
            <w:r>
              <w:rPr>
                <w:noProof/>
                <w:webHidden/>
              </w:rPr>
            </w:r>
            <w:r>
              <w:rPr>
                <w:noProof/>
                <w:webHidden/>
              </w:rPr>
              <w:fldChar w:fldCharType="separate"/>
            </w:r>
            <w:r>
              <w:rPr>
                <w:noProof/>
                <w:webHidden/>
              </w:rPr>
              <w:t>18</w:t>
            </w:r>
            <w:r>
              <w:rPr>
                <w:noProof/>
                <w:webHidden/>
              </w:rPr>
              <w:fldChar w:fldCharType="end"/>
            </w:r>
          </w:hyperlink>
        </w:p>
        <w:p w14:paraId="6FDCA20C" w14:textId="372F0A70" w:rsidR="00A306FC" w:rsidRDefault="00A306FC">
          <w:r>
            <w:rPr>
              <w:b/>
              <w:bCs/>
              <w:lang w:val="es-ES"/>
            </w:rPr>
            <w:fldChar w:fldCharType="end"/>
          </w:r>
        </w:p>
      </w:sdtContent>
    </w:sdt>
    <w:p w14:paraId="77CEF08A" w14:textId="77777777" w:rsidR="00A306FC" w:rsidRDefault="00A306FC">
      <w:pPr>
        <w:spacing w:after="160" w:line="278" w:lineRule="auto"/>
        <w:rPr>
          <w:rFonts w:asciiTheme="majorHAnsi" w:eastAsiaTheme="majorEastAsia" w:hAnsiTheme="majorHAnsi" w:cstheme="majorBidi"/>
          <w:b/>
          <w:bCs/>
          <w:sz w:val="28"/>
          <w:szCs w:val="28"/>
        </w:rPr>
      </w:pPr>
      <w:r>
        <w:rPr>
          <w:b/>
          <w:bCs/>
          <w:sz w:val="28"/>
          <w:szCs w:val="28"/>
        </w:rPr>
        <w:br w:type="page"/>
      </w:r>
    </w:p>
    <w:p w14:paraId="74F727B1" w14:textId="26892EA3" w:rsidR="00E513AB" w:rsidRPr="00F90BB3" w:rsidRDefault="00E513AB" w:rsidP="00C03C7D">
      <w:pPr>
        <w:pStyle w:val="Ttulo1"/>
        <w:jc w:val="center"/>
        <w:rPr>
          <w:b/>
          <w:bCs/>
          <w:color w:val="auto"/>
          <w:sz w:val="28"/>
          <w:szCs w:val="28"/>
        </w:rPr>
      </w:pPr>
      <w:bookmarkStart w:id="7" w:name="_Toc229738464"/>
      <w:r w:rsidRPr="00F90BB3">
        <w:rPr>
          <w:b/>
          <w:bCs/>
          <w:color w:val="auto"/>
          <w:sz w:val="28"/>
          <w:szCs w:val="28"/>
        </w:rPr>
        <w:lastRenderedPageBreak/>
        <w:t>TÍTULO I</w:t>
      </w:r>
      <w:bookmarkEnd w:id="7"/>
    </w:p>
    <w:p w14:paraId="48BAAB6F" w14:textId="77777777" w:rsidR="00E513AB" w:rsidRPr="00F90BB3" w:rsidRDefault="00E513AB" w:rsidP="00C03C7D">
      <w:pPr>
        <w:pStyle w:val="Ttulo1"/>
        <w:jc w:val="center"/>
        <w:rPr>
          <w:b/>
          <w:bCs/>
          <w:color w:val="auto"/>
          <w:sz w:val="28"/>
          <w:szCs w:val="28"/>
        </w:rPr>
      </w:pPr>
      <w:bookmarkStart w:id="8" w:name="presentación-institucional"/>
      <w:bookmarkStart w:id="9" w:name="_Toc229738465"/>
      <w:bookmarkEnd w:id="6"/>
      <w:r w:rsidRPr="00F90BB3">
        <w:rPr>
          <w:b/>
          <w:bCs/>
          <w:color w:val="auto"/>
          <w:sz w:val="28"/>
          <w:szCs w:val="28"/>
        </w:rPr>
        <w:t>PRESENTACIÓN INSTITUCIONAL</w:t>
      </w:r>
      <w:bookmarkEnd w:id="9"/>
    </w:p>
    <w:p w14:paraId="3C4F9E29" w14:textId="77777777" w:rsidR="00E513AB" w:rsidRPr="00E11827" w:rsidRDefault="00E513AB" w:rsidP="00E513AB">
      <w:pPr>
        <w:pStyle w:val="Ttulo2"/>
        <w:jc w:val="both"/>
        <w:rPr>
          <w:color w:val="auto"/>
          <w:sz w:val="28"/>
          <w:szCs w:val="28"/>
        </w:rPr>
      </w:pPr>
      <w:bookmarkStart w:id="10" w:name="X086c07177c6d60820e63063ff7d7b7dd8fde7d8"/>
      <w:bookmarkStart w:id="11" w:name="_Toc229738466"/>
      <w:r w:rsidRPr="00E11827">
        <w:rPr>
          <w:color w:val="auto"/>
          <w:sz w:val="28"/>
          <w:szCs w:val="28"/>
        </w:rPr>
        <w:t>Artículo 1°: Naturaleza Jurídica y Finalidad del Reglamento Interno</w:t>
      </w:r>
      <w:bookmarkEnd w:id="11"/>
    </w:p>
    <w:p w14:paraId="557366C1" w14:textId="77777777" w:rsidR="00E513AB" w:rsidRPr="00F90BB3" w:rsidRDefault="00E513AB" w:rsidP="00E513AB">
      <w:pPr>
        <w:pStyle w:val="FirstParagraph"/>
        <w:jc w:val="both"/>
      </w:pPr>
      <w:r w:rsidRPr="00F90BB3">
        <w:t xml:space="preserve">El presente Reglamento Interno de Educación </w:t>
      </w:r>
      <w:proofErr w:type="spellStart"/>
      <w:r w:rsidRPr="00F90BB3">
        <w:t>Parvularia</w:t>
      </w:r>
      <w:proofErr w:type="spellEnd"/>
      <w:r w:rsidRPr="00F90BB3">
        <w:t xml:space="preserve"> de la Escuela Básica San Carlitos constituye el instrumento oficial de gestión institucional destinado a regular de manera integral la organización, funcionamiento, convivencia, protección, seguridad, prevención, promoción del bienestar y relaciones entre los distintos integrantes de la comunidad educativa perteneciente al nivel de Educación </w:t>
      </w:r>
      <w:proofErr w:type="spellStart"/>
      <w:r w:rsidRPr="00F90BB3">
        <w:t>Parvularia</w:t>
      </w:r>
      <w:proofErr w:type="spellEnd"/>
      <w:r w:rsidRPr="00F90BB3">
        <w:t>.</w:t>
      </w:r>
    </w:p>
    <w:p w14:paraId="4739EE7A" w14:textId="77777777" w:rsidR="00E513AB" w:rsidRPr="00F90BB3" w:rsidRDefault="00E513AB" w:rsidP="00E513AB">
      <w:pPr>
        <w:pStyle w:val="Textoindependiente"/>
        <w:jc w:val="both"/>
      </w:pPr>
      <w:r w:rsidRPr="00F90BB3">
        <w:t>Este instrumento posee carácter obligatorio para todos los integrantes de la comunidad educativa y se configura como un requisito esencial para la mantención del Reconocimiento Oficial del Estado, conforme a lo dispuesto en el Decreto Supremo N°315 de 2010 y el Decreto Supremo N°128 de 2017 del Ministerio de Educación.</w:t>
      </w:r>
    </w:p>
    <w:p w14:paraId="147E9B89" w14:textId="77777777" w:rsidR="00E513AB" w:rsidRPr="00F90BB3" w:rsidRDefault="00E513AB" w:rsidP="00E513AB">
      <w:pPr>
        <w:pStyle w:val="Textoindependiente"/>
        <w:jc w:val="both"/>
      </w:pPr>
      <w:r w:rsidRPr="00F90BB3">
        <w:t xml:space="preserve">El presente Reglamento Interno se sustenta en un enfoque de derechos, reconociendo a </w:t>
      </w:r>
      <w:proofErr w:type="gramStart"/>
      <w:r w:rsidRPr="00F90BB3">
        <w:t>niños y niñas</w:t>
      </w:r>
      <w:proofErr w:type="gramEnd"/>
      <w:r w:rsidRPr="00F90BB3">
        <w:t xml:space="preserve"> como sujetos plenos de derechos y garantizando la protección integral de su bienestar físico, emocional, psicológico, cognitivo y social.</w:t>
      </w:r>
    </w:p>
    <w:p w14:paraId="582188BF" w14:textId="77777777" w:rsidR="00E513AB" w:rsidRPr="00F90BB3" w:rsidRDefault="00E513AB" w:rsidP="00E513AB">
      <w:pPr>
        <w:pStyle w:val="Textoindependiente"/>
        <w:jc w:val="both"/>
      </w:pPr>
      <w:r w:rsidRPr="00F90BB3">
        <w:t>La Escuela Básica San Carlitos entiende que el Reglamento Interno no constituye únicamente un instrumento normativo o administrativo, sino también una herramienta pedagógica y formativa que orienta la convivencia, la participación y el desarrollo integral de los párvulos en un contexto educativo seguro, inclusivo y protector.</w:t>
      </w:r>
    </w:p>
    <w:p w14:paraId="1987E726" w14:textId="77777777" w:rsidR="00E513AB" w:rsidRPr="00F90BB3" w:rsidRDefault="00E513AB" w:rsidP="00E513AB">
      <w:pPr>
        <w:pStyle w:val="Textoindependiente"/>
        <w:jc w:val="both"/>
      </w:pPr>
      <w:r w:rsidRPr="00F90BB3">
        <w:t xml:space="preserve">El establecimiento reconoce que la Educación </w:t>
      </w:r>
      <w:proofErr w:type="spellStart"/>
      <w:r w:rsidRPr="00F90BB3">
        <w:t>Parvularia</w:t>
      </w:r>
      <w:proofErr w:type="spellEnd"/>
      <w:r w:rsidRPr="00F90BB3">
        <w:t xml:space="preserve"> posee características particulares asociadas a la etapa del desarrollo de </w:t>
      </w:r>
      <w:proofErr w:type="gramStart"/>
      <w:r w:rsidRPr="00F90BB3">
        <w:t>niños y niñas</w:t>
      </w:r>
      <w:proofErr w:type="gramEnd"/>
      <w:r w:rsidRPr="00F90BB3">
        <w:t>, razón por la cual las disposiciones contenidas en el presente documento se elaboran considerando sus necesidades evolutivas, emocionales, sociales y cognitivas, promoviendo ambientes educativos respetuosos, accesibles y coherentes con los principios pedagógicos del nivel.</w:t>
      </w:r>
    </w:p>
    <w:p w14:paraId="0DBB5587" w14:textId="77777777" w:rsidR="00E513AB" w:rsidRPr="00F90BB3" w:rsidRDefault="00E513AB" w:rsidP="00E513AB">
      <w:pPr>
        <w:pStyle w:val="Textoindependiente"/>
        <w:jc w:val="both"/>
      </w:pPr>
      <w:r w:rsidRPr="00F90BB3">
        <w:t xml:space="preserve">Asimismo, el presente Reglamento incorpora medidas orientadas a garantizar la inclusión educativa, la accesibilidad cognitiva, la prevención de vulneraciones de derechos, la promoción del buen trato, el acompañamiento emocional, la convivencia restaurativa y la </w:t>
      </w:r>
      <w:proofErr w:type="gramStart"/>
      <w:r w:rsidRPr="00F90BB3">
        <w:t>participación activa</w:t>
      </w:r>
      <w:proofErr w:type="gramEnd"/>
      <w:r w:rsidRPr="00F90BB3">
        <w:t xml:space="preserve"> de las familias como primeros agentes educativos.</w:t>
      </w:r>
    </w:p>
    <w:p w14:paraId="66CCE2C6" w14:textId="77777777" w:rsidR="00E513AB" w:rsidRPr="00E11827" w:rsidRDefault="00E513AB" w:rsidP="00E513AB">
      <w:pPr>
        <w:pStyle w:val="Ttulo2"/>
        <w:jc w:val="both"/>
        <w:rPr>
          <w:color w:val="auto"/>
          <w:sz w:val="28"/>
          <w:szCs w:val="28"/>
        </w:rPr>
      </w:pPr>
      <w:bookmarkStart w:id="12" w:name="Xc28923ce332d0b6302882f0e7962f0386a872b0"/>
      <w:bookmarkStart w:id="13" w:name="_Toc229738467"/>
      <w:bookmarkEnd w:id="10"/>
      <w:r w:rsidRPr="00E11827">
        <w:rPr>
          <w:color w:val="auto"/>
          <w:sz w:val="28"/>
          <w:szCs w:val="28"/>
        </w:rPr>
        <w:t>Artículo 2°: Objetivos Generales del Reglamento Interno</w:t>
      </w:r>
      <w:bookmarkEnd w:id="13"/>
    </w:p>
    <w:p w14:paraId="5D24B1C0" w14:textId="77777777" w:rsidR="00E513AB" w:rsidRPr="00F90BB3" w:rsidRDefault="00E513AB" w:rsidP="00E513AB">
      <w:pPr>
        <w:pStyle w:val="FirstParagraph"/>
        <w:jc w:val="both"/>
      </w:pPr>
      <w:r w:rsidRPr="00F90BB3">
        <w:t>El presente Reglamento Interno tendrá por objetivos generales:</w:t>
      </w:r>
    </w:p>
    <w:p w14:paraId="63C3FB33" w14:textId="77777777" w:rsidR="00E513AB" w:rsidRPr="00F90BB3" w:rsidRDefault="00E513AB" w:rsidP="00E513AB">
      <w:pPr>
        <w:numPr>
          <w:ilvl w:val="0"/>
          <w:numId w:val="2"/>
        </w:numPr>
        <w:jc w:val="both"/>
      </w:pPr>
      <w:r w:rsidRPr="00F90BB3">
        <w:t xml:space="preserve">Regular el funcionamiento integral del nivel de Educación </w:t>
      </w:r>
      <w:proofErr w:type="spellStart"/>
      <w:r w:rsidRPr="00F90BB3">
        <w:t>Parvularia</w:t>
      </w:r>
      <w:proofErr w:type="spellEnd"/>
      <w:r w:rsidRPr="00F90BB3">
        <w:t xml:space="preserve"> del establecimiento.</w:t>
      </w:r>
    </w:p>
    <w:p w14:paraId="7088B54E" w14:textId="77777777" w:rsidR="00E513AB" w:rsidRPr="00F90BB3" w:rsidRDefault="00E513AB" w:rsidP="00E513AB">
      <w:pPr>
        <w:numPr>
          <w:ilvl w:val="0"/>
          <w:numId w:val="2"/>
        </w:numPr>
        <w:jc w:val="both"/>
      </w:pPr>
      <w:r w:rsidRPr="00F90BB3">
        <w:lastRenderedPageBreak/>
        <w:t>Garantizar ambientes educativos seguros, inclusivos, accesibles y protectores.</w:t>
      </w:r>
    </w:p>
    <w:p w14:paraId="47A0731D" w14:textId="77777777" w:rsidR="00E513AB" w:rsidRPr="00F90BB3" w:rsidRDefault="00E513AB" w:rsidP="00E513AB">
      <w:pPr>
        <w:numPr>
          <w:ilvl w:val="0"/>
          <w:numId w:val="2"/>
        </w:numPr>
        <w:jc w:val="both"/>
      </w:pPr>
      <w:r w:rsidRPr="00F90BB3">
        <w:t>Promover una convivencia basada en el respeto mutuo, la empatía y el buen trato.</w:t>
      </w:r>
    </w:p>
    <w:p w14:paraId="716CEA16" w14:textId="77777777" w:rsidR="00E513AB" w:rsidRPr="00F90BB3" w:rsidRDefault="00E513AB" w:rsidP="00E513AB">
      <w:pPr>
        <w:numPr>
          <w:ilvl w:val="0"/>
          <w:numId w:val="2"/>
        </w:numPr>
        <w:jc w:val="both"/>
      </w:pPr>
      <w:r w:rsidRPr="00F90BB3">
        <w:t>Resguardar el interés superior del niño y niña en todas las actuaciones institucionales.</w:t>
      </w:r>
    </w:p>
    <w:p w14:paraId="7A5D43ED" w14:textId="77777777" w:rsidR="00E513AB" w:rsidRPr="00F90BB3" w:rsidRDefault="00E513AB" w:rsidP="00E513AB">
      <w:pPr>
        <w:numPr>
          <w:ilvl w:val="0"/>
          <w:numId w:val="2"/>
        </w:numPr>
        <w:jc w:val="both"/>
      </w:pPr>
      <w:r w:rsidRPr="00F90BB3">
        <w:t>Fortalecer la corresponsabilidad entre familia y establecimiento educacional.</w:t>
      </w:r>
    </w:p>
    <w:p w14:paraId="6703D7B4" w14:textId="77777777" w:rsidR="00E513AB" w:rsidRPr="00F90BB3" w:rsidRDefault="00E513AB" w:rsidP="00E513AB">
      <w:pPr>
        <w:numPr>
          <w:ilvl w:val="0"/>
          <w:numId w:val="2"/>
        </w:numPr>
        <w:jc w:val="both"/>
      </w:pPr>
      <w:r w:rsidRPr="00F90BB3">
        <w:t>Implementar procedimientos claros frente a situaciones de riesgo, vulneración de derechos y emergencias.</w:t>
      </w:r>
    </w:p>
    <w:p w14:paraId="1976F0EE" w14:textId="77777777" w:rsidR="00E513AB" w:rsidRPr="00F90BB3" w:rsidRDefault="00E513AB" w:rsidP="00E513AB">
      <w:pPr>
        <w:numPr>
          <w:ilvl w:val="0"/>
          <w:numId w:val="2"/>
        </w:numPr>
        <w:jc w:val="both"/>
      </w:pPr>
      <w:r w:rsidRPr="00F90BB3">
        <w:t xml:space="preserve">Garantizar la participación progresiva de </w:t>
      </w:r>
      <w:proofErr w:type="gramStart"/>
      <w:r w:rsidRPr="00F90BB3">
        <w:t>niños y niñas</w:t>
      </w:r>
      <w:proofErr w:type="gramEnd"/>
      <w:r w:rsidRPr="00F90BB3">
        <w:t xml:space="preserve"> conforme a su etapa de desarrollo.</w:t>
      </w:r>
    </w:p>
    <w:p w14:paraId="03059A74" w14:textId="77777777" w:rsidR="00E513AB" w:rsidRPr="00F90BB3" w:rsidRDefault="00E513AB" w:rsidP="00E513AB">
      <w:pPr>
        <w:numPr>
          <w:ilvl w:val="0"/>
          <w:numId w:val="2"/>
        </w:numPr>
        <w:jc w:val="both"/>
      </w:pPr>
      <w:r w:rsidRPr="00F90BB3">
        <w:t>Incorporar estrategias preventivas y formativas que promuevan el bienestar integral.</w:t>
      </w:r>
    </w:p>
    <w:p w14:paraId="09030C44" w14:textId="77777777" w:rsidR="00E513AB" w:rsidRPr="00F90BB3" w:rsidRDefault="00E513AB" w:rsidP="00E513AB">
      <w:pPr>
        <w:numPr>
          <w:ilvl w:val="0"/>
          <w:numId w:val="2"/>
        </w:numPr>
        <w:jc w:val="both"/>
      </w:pPr>
      <w:r w:rsidRPr="00F90BB3">
        <w:t>Desarrollar medidas de inclusión y accesibilidad cognitiva para estudiantes neurodivergentes y con necesidades educativas especiales.</w:t>
      </w:r>
    </w:p>
    <w:p w14:paraId="54FA420E" w14:textId="77777777" w:rsidR="00E513AB" w:rsidRPr="00F90BB3" w:rsidRDefault="00E513AB" w:rsidP="00E513AB">
      <w:pPr>
        <w:numPr>
          <w:ilvl w:val="0"/>
          <w:numId w:val="2"/>
        </w:numPr>
        <w:jc w:val="both"/>
      </w:pPr>
      <w:r w:rsidRPr="00F90BB3">
        <w:t>Favorecer la construcción de una cultura institucional basada en la protección integral de la infancia.</w:t>
      </w:r>
    </w:p>
    <w:p w14:paraId="1FC4EA25" w14:textId="77777777" w:rsidR="00E513AB" w:rsidRPr="00E11827" w:rsidRDefault="00E513AB" w:rsidP="00E513AB">
      <w:pPr>
        <w:pStyle w:val="Ttulo2"/>
        <w:jc w:val="both"/>
        <w:rPr>
          <w:color w:val="auto"/>
          <w:sz w:val="28"/>
          <w:szCs w:val="28"/>
        </w:rPr>
      </w:pPr>
      <w:bookmarkStart w:id="14" w:name="X94ca657f758a93963f2061221cafce7dc5e78fa"/>
      <w:bookmarkStart w:id="15" w:name="_Toc229738468"/>
      <w:bookmarkEnd w:id="12"/>
      <w:r w:rsidRPr="00E11827">
        <w:rPr>
          <w:color w:val="auto"/>
          <w:sz w:val="28"/>
          <w:szCs w:val="28"/>
        </w:rPr>
        <w:t>Artículo 3°: Proyecto Educativo Institucional y Coherencia Formativa</w:t>
      </w:r>
      <w:bookmarkEnd w:id="15"/>
    </w:p>
    <w:p w14:paraId="60575A8A" w14:textId="77777777" w:rsidR="00E513AB" w:rsidRPr="00F90BB3" w:rsidRDefault="00E513AB" w:rsidP="00E513AB">
      <w:pPr>
        <w:pStyle w:val="FirstParagraph"/>
        <w:jc w:val="both"/>
      </w:pPr>
      <w:r w:rsidRPr="00F90BB3">
        <w:t xml:space="preserve">El presente Reglamento Interno se encuentra plenamente articulado con el Proyecto Educativo Institucional de la Escuela Básica San Carlitos, el cual promueve una educación integral centrada en el desarrollo académico, emocional, social y valórico de </w:t>
      </w:r>
      <w:proofErr w:type="gramStart"/>
      <w:r w:rsidRPr="00F90BB3">
        <w:t>niños y niñas</w:t>
      </w:r>
      <w:proofErr w:type="gramEnd"/>
      <w:r w:rsidRPr="00F90BB3">
        <w:t>.</w:t>
      </w:r>
    </w:p>
    <w:p w14:paraId="12395CD1" w14:textId="77777777" w:rsidR="00E513AB" w:rsidRPr="00F90BB3" w:rsidRDefault="00E513AB" w:rsidP="00E513AB">
      <w:pPr>
        <w:pStyle w:val="Textoindependiente"/>
        <w:jc w:val="both"/>
      </w:pPr>
      <w:r w:rsidRPr="00F90BB3">
        <w:t>La comunidad educativa reconoce como ejes fundamentales:</w:t>
      </w:r>
    </w:p>
    <w:p w14:paraId="3DAA7AFE" w14:textId="77777777" w:rsidR="00E513AB" w:rsidRPr="00F90BB3" w:rsidRDefault="00E513AB" w:rsidP="00E513AB">
      <w:pPr>
        <w:pStyle w:val="Compact"/>
        <w:numPr>
          <w:ilvl w:val="0"/>
          <w:numId w:val="3"/>
        </w:numPr>
        <w:jc w:val="both"/>
      </w:pPr>
      <w:r w:rsidRPr="00F90BB3">
        <w:t>El respeto por la dignidad humana.</w:t>
      </w:r>
    </w:p>
    <w:p w14:paraId="503D3D89" w14:textId="77777777" w:rsidR="00E513AB" w:rsidRPr="00F90BB3" w:rsidRDefault="00E513AB" w:rsidP="00E513AB">
      <w:pPr>
        <w:pStyle w:val="Compact"/>
        <w:numPr>
          <w:ilvl w:val="0"/>
          <w:numId w:val="3"/>
        </w:numPr>
        <w:jc w:val="both"/>
      </w:pPr>
      <w:r w:rsidRPr="00F90BB3">
        <w:t>La convivencia pacífica.</w:t>
      </w:r>
    </w:p>
    <w:p w14:paraId="586E93C0" w14:textId="77777777" w:rsidR="00E513AB" w:rsidRPr="00F90BB3" w:rsidRDefault="00E513AB" w:rsidP="00E513AB">
      <w:pPr>
        <w:pStyle w:val="Compact"/>
        <w:numPr>
          <w:ilvl w:val="0"/>
          <w:numId w:val="3"/>
        </w:numPr>
        <w:jc w:val="both"/>
      </w:pPr>
      <w:r w:rsidRPr="00F90BB3">
        <w:t>La conciencia medioambiental.</w:t>
      </w:r>
    </w:p>
    <w:p w14:paraId="25270491" w14:textId="77777777" w:rsidR="00E513AB" w:rsidRPr="00F90BB3" w:rsidRDefault="00E513AB" w:rsidP="00E513AB">
      <w:pPr>
        <w:pStyle w:val="Compact"/>
        <w:numPr>
          <w:ilvl w:val="0"/>
          <w:numId w:val="3"/>
        </w:numPr>
        <w:jc w:val="both"/>
      </w:pPr>
      <w:r w:rsidRPr="00F90BB3">
        <w:t>La inclusión educativa.</w:t>
      </w:r>
    </w:p>
    <w:p w14:paraId="64E70404" w14:textId="77777777" w:rsidR="00E513AB" w:rsidRPr="00F90BB3" w:rsidRDefault="00E513AB" w:rsidP="00E513AB">
      <w:pPr>
        <w:pStyle w:val="Compact"/>
        <w:numPr>
          <w:ilvl w:val="0"/>
          <w:numId w:val="3"/>
        </w:numPr>
        <w:jc w:val="both"/>
      </w:pPr>
      <w:r w:rsidRPr="00F90BB3">
        <w:t>La responsabilidad.</w:t>
      </w:r>
    </w:p>
    <w:p w14:paraId="0D920963" w14:textId="77777777" w:rsidR="00E513AB" w:rsidRPr="00F90BB3" w:rsidRDefault="00E513AB" w:rsidP="00E513AB">
      <w:pPr>
        <w:pStyle w:val="Compact"/>
        <w:numPr>
          <w:ilvl w:val="0"/>
          <w:numId w:val="3"/>
        </w:numPr>
        <w:jc w:val="both"/>
      </w:pPr>
      <w:r w:rsidRPr="00F90BB3">
        <w:t>La autonomía progresiva.</w:t>
      </w:r>
    </w:p>
    <w:p w14:paraId="367EDF13" w14:textId="77777777" w:rsidR="00E513AB" w:rsidRPr="00F90BB3" w:rsidRDefault="00E513AB" w:rsidP="00E513AB">
      <w:pPr>
        <w:pStyle w:val="Compact"/>
        <w:numPr>
          <w:ilvl w:val="0"/>
          <w:numId w:val="3"/>
        </w:numPr>
        <w:jc w:val="both"/>
      </w:pPr>
      <w:r w:rsidRPr="00F90BB3">
        <w:t>El trabajo colaborativo.</w:t>
      </w:r>
    </w:p>
    <w:p w14:paraId="3C40BA03" w14:textId="77777777" w:rsidR="00E513AB" w:rsidRPr="00F90BB3" w:rsidRDefault="00E513AB" w:rsidP="00E513AB">
      <w:pPr>
        <w:pStyle w:val="Compact"/>
        <w:numPr>
          <w:ilvl w:val="0"/>
          <w:numId w:val="3"/>
        </w:numPr>
        <w:jc w:val="both"/>
      </w:pPr>
      <w:r w:rsidRPr="00F90BB3">
        <w:t>La resiliencia.</w:t>
      </w:r>
    </w:p>
    <w:p w14:paraId="1A2CE454" w14:textId="77777777" w:rsidR="00E513AB" w:rsidRPr="00F90BB3" w:rsidRDefault="00E513AB" w:rsidP="00E513AB">
      <w:pPr>
        <w:pStyle w:val="Compact"/>
        <w:numPr>
          <w:ilvl w:val="0"/>
          <w:numId w:val="3"/>
        </w:numPr>
        <w:jc w:val="both"/>
      </w:pPr>
      <w:r w:rsidRPr="00F90BB3">
        <w:t>El bienestar integral.</w:t>
      </w:r>
    </w:p>
    <w:p w14:paraId="474018D2" w14:textId="77777777" w:rsidR="00E513AB" w:rsidRPr="00F90BB3" w:rsidRDefault="00E513AB" w:rsidP="00E513AB">
      <w:pPr>
        <w:pStyle w:val="Compact"/>
        <w:numPr>
          <w:ilvl w:val="0"/>
          <w:numId w:val="3"/>
        </w:numPr>
        <w:jc w:val="both"/>
      </w:pPr>
      <w:r w:rsidRPr="00F90BB3">
        <w:t>El uso del juego como herramienta esencial de aprendizaje.</w:t>
      </w:r>
    </w:p>
    <w:p w14:paraId="010513DF" w14:textId="77777777" w:rsidR="00E513AB" w:rsidRPr="00F90BB3" w:rsidRDefault="00E513AB" w:rsidP="00E513AB">
      <w:pPr>
        <w:pStyle w:val="FirstParagraph"/>
        <w:jc w:val="both"/>
      </w:pPr>
      <w:r w:rsidRPr="00F90BB3">
        <w:lastRenderedPageBreak/>
        <w:t>La propuesta educativa institucional considera especialmente el contexto semi rural de la comunidad educativa, las características territoriales de la comuna de Tomé, la diversidad presente en el establecimiento y las necesidades de apoyo emocional y pedagógico de los estudiantes.</w:t>
      </w:r>
    </w:p>
    <w:p w14:paraId="3AD814D9" w14:textId="77777777" w:rsidR="00E513AB" w:rsidRPr="00F90BB3" w:rsidRDefault="00E513AB" w:rsidP="00E513AB">
      <w:pPr>
        <w:pStyle w:val="Textoindependiente"/>
        <w:jc w:val="both"/>
      </w:pPr>
      <w:r w:rsidRPr="00F90BB3">
        <w:t xml:space="preserve">En coherencia con sus sellos institucionales, la Escuela Básica San Carlitos promoverá experiencias educativas significativas y contextualizadas, favoreciendo la </w:t>
      </w:r>
      <w:proofErr w:type="gramStart"/>
      <w:r w:rsidRPr="00F90BB3">
        <w:t>participación activa</w:t>
      </w:r>
      <w:proofErr w:type="gramEnd"/>
      <w:r w:rsidRPr="00F90BB3">
        <w:t xml:space="preserve"> de </w:t>
      </w:r>
      <w:proofErr w:type="gramStart"/>
      <w:r w:rsidRPr="00F90BB3">
        <w:t>niños y niñas</w:t>
      </w:r>
      <w:proofErr w:type="gramEnd"/>
      <w:r w:rsidRPr="00F90BB3">
        <w:t xml:space="preserve"> en ambientes seguros, acogedores y emocionalmente protectores.</w:t>
      </w:r>
    </w:p>
    <w:p w14:paraId="0EA4A393" w14:textId="77777777" w:rsidR="00E513AB" w:rsidRPr="00E11827" w:rsidRDefault="00E513AB" w:rsidP="00E513AB">
      <w:pPr>
        <w:pStyle w:val="Ttulo2"/>
        <w:jc w:val="both"/>
        <w:rPr>
          <w:color w:val="auto"/>
          <w:sz w:val="28"/>
          <w:szCs w:val="28"/>
        </w:rPr>
      </w:pPr>
      <w:bookmarkStart w:id="16" w:name="X789ea2bae2733c1e997beef41e86884042d4a3b"/>
      <w:bookmarkStart w:id="17" w:name="_Toc229738469"/>
      <w:bookmarkEnd w:id="14"/>
      <w:r w:rsidRPr="00E11827">
        <w:rPr>
          <w:color w:val="auto"/>
          <w:sz w:val="28"/>
          <w:szCs w:val="28"/>
        </w:rPr>
        <w:t xml:space="preserve">Artículo 4°: Principios Pedagógicos del Nivel de Educación </w:t>
      </w:r>
      <w:proofErr w:type="spellStart"/>
      <w:r w:rsidRPr="00E11827">
        <w:rPr>
          <w:color w:val="auto"/>
          <w:sz w:val="28"/>
          <w:szCs w:val="28"/>
        </w:rPr>
        <w:t>Parvularia</w:t>
      </w:r>
      <w:bookmarkEnd w:id="17"/>
      <w:proofErr w:type="spellEnd"/>
    </w:p>
    <w:p w14:paraId="5D23FC11" w14:textId="77777777" w:rsidR="00E513AB" w:rsidRPr="00F90BB3" w:rsidRDefault="00E513AB" w:rsidP="00E513AB">
      <w:pPr>
        <w:pStyle w:val="FirstParagraph"/>
        <w:jc w:val="both"/>
      </w:pPr>
      <w:r w:rsidRPr="00F90BB3">
        <w:t xml:space="preserve">El establecimiento reconoce que la Educación </w:t>
      </w:r>
      <w:proofErr w:type="spellStart"/>
      <w:r w:rsidRPr="00F90BB3">
        <w:t>Parvularia</w:t>
      </w:r>
      <w:proofErr w:type="spellEnd"/>
      <w:r w:rsidRPr="00F90BB3">
        <w:t xml:space="preserve"> constituye el primer nivel del sistema educativo chileno y posee características pedagógicas particulares orientadas al desarrollo integral de </w:t>
      </w:r>
      <w:proofErr w:type="gramStart"/>
      <w:r w:rsidRPr="00F90BB3">
        <w:t>niños y niñas</w:t>
      </w:r>
      <w:proofErr w:type="gramEnd"/>
      <w:r w:rsidRPr="00F90BB3">
        <w:t>.</w:t>
      </w:r>
    </w:p>
    <w:p w14:paraId="488A04D2" w14:textId="77777777" w:rsidR="00E513AB" w:rsidRPr="00F90BB3" w:rsidRDefault="00E513AB" w:rsidP="00E513AB">
      <w:pPr>
        <w:pStyle w:val="Textoindependiente"/>
        <w:jc w:val="both"/>
      </w:pPr>
      <w:r w:rsidRPr="00F90BB3">
        <w:t xml:space="preserve">Las prácticas educativas desarrolladas en el establecimiento se fundamentarán en los principios establecidos en las Bases Curriculares de Educación </w:t>
      </w:r>
      <w:proofErr w:type="spellStart"/>
      <w:r w:rsidRPr="00F90BB3">
        <w:t>Parvularia</w:t>
      </w:r>
      <w:proofErr w:type="spellEnd"/>
      <w:r w:rsidRPr="00F90BB3">
        <w:t>, promoviendo experiencias pedagógicas pertinentes, inclusivas, lúdicas y respetuosas de la diversidad.</w:t>
      </w:r>
    </w:p>
    <w:p w14:paraId="71E7D4A9" w14:textId="77777777" w:rsidR="00E513AB" w:rsidRPr="00F90BB3" w:rsidRDefault="00E513AB" w:rsidP="00E513AB">
      <w:pPr>
        <w:pStyle w:val="Textoindependiente"/>
        <w:jc w:val="both"/>
      </w:pPr>
      <w:r w:rsidRPr="00F90BB3">
        <w:t>El juego será considerado como estrategia fundamental de aprendizaje y desarrollo integral, favoreciendo la exploración, creatividad, interacción social, expresión emocional y construcción progresiva de autonomía.</w:t>
      </w:r>
    </w:p>
    <w:p w14:paraId="65D65892" w14:textId="77777777" w:rsidR="00E513AB" w:rsidRPr="00F90BB3" w:rsidRDefault="00E513AB" w:rsidP="00E513AB">
      <w:pPr>
        <w:pStyle w:val="Textoindependiente"/>
        <w:jc w:val="both"/>
      </w:pPr>
      <w:r w:rsidRPr="00F90BB3">
        <w:t>Asimismo, el establecimiento desarrollará prácticas pedagógicas sustentadas en:</w:t>
      </w:r>
    </w:p>
    <w:p w14:paraId="6B10B892" w14:textId="77777777" w:rsidR="00E513AB" w:rsidRPr="00F90BB3" w:rsidRDefault="00E513AB" w:rsidP="00E513AB">
      <w:pPr>
        <w:pStyle w:val="Compact"/>
        <w:numPr>
          <w:ilvl w:val="0"/>
          <w:numId w:val="3"/>
        </w:numPr>
        <w:jc w:val="both"/>
      </w:pPr>
      <w:r w:rsidRPr="00F90BB3">
        <w:t>Diseño Universal para el Aprendizaje.</w:t>
      </w:r>
    </w:p>
    <w:p w14:paraId="7B85A994" w14:textId="77777777" w:rsidR="00E513AB" w:rsidRPr="00F90BB3" w:rsidRDefault="00E513AB" w:rsidP="00E513AB">
      <w:pPr>
        <w:pStyle w:val="Compact"/>
        <w:numPr>
          <w:ilvl w:val="0"/>
          <w:numId w:val="3"/>
        </w:numPr>
        <w:jc w:val="both"/>
      </w:pPr>
      <w:r w:rsidRPr="00F90BB3">
        <w:t>Evaluación formativa.</w:t>
      </w:r>
    </w:p>
    <w:p w14:paraId="51C78C60" w14:textId="77777777" w:rsidR="00E513AB" w:rsidRPr="00F90BB3" w:rsidRDefault="00E513AB" w:rsidP="00E513AB">
      <w:pPr>
        <w:pStyle w:val="Compact"/>
        <w:numPr>
          <w:ilvl w:val="0"/>
          <w:numId w:val="3"/>
        </w:numPr>
        <w:jc w:val="both"/>
      </w:pPr>
      <w:r w:rsidRPr="00F90BB3">
        <w:t>Aprendizaje activo.</w:t>
      </w:r>
    </w:p>
    <w:p w14:paraId="6F611138" w14:textId="77777777" w:rsidR="00E513AB" w:rsidRPr="00F90BB3" w:rsidRDefault="00E513AB" w:rsidP="00E513AB">
      <w:pPr>
        <w:pStyle w:val="Compact"/>
        <w:numPr>
          <w:ilvl w:val="0"/>
          <w:numId w:val="3"/>
        </w:numPr>
        <w:jc w:val="both"/>
      </w:pPr>
      <w:r w:rsidRPr="00F90BB3">
        <w:t>Inclusión educativa.</w:t>
      </w:r>
    </w:p>
    <w:p w14:paraId="79DE8315" w14:textId="77777777" w:rsidR="00E513AB" w:rsidRPr="00F90BB3" w:rsidRDefault="00E513AB" w:rsidP="00E513AB">
      <w:pPr>
        <w:pStyle w:val="Compact"/>
        <w:numPr>
          <w:ilvl w:val="0"/>
          <w:numId w:val="3"/>
        </w:numPr>
        <w:jc w:val="both"/>
      </w:pPr>
      <w:r w:rsidRPr="00F90BB3">
        <w:t>Participación familiar.</w:t>
      </w:r>
    </w:p>
    <w:p w14:paraId="6857B2A4" w14:textId="77777777" w:rsidR="00E513AB" w:rsidRPr="00F90BB3" w:rsidRDefault="00E513AB" w:rsidP="00E513AB">
      <w:pPr>
        <w:pStyle w:val="Compact"/>
        <w:numPr>
          <w:ilvl w:val="0"/>
          <w:numId w:val="3"/>
        </w:numPr>
        <w:jc w:val="both"/>
      </w:pPr>
      <w:r w:rsidRPr="00F90BB3">
        <w:t>Enfoque socioemocional.</w:t>
      </w:r>
    </w:p>
    <w:p w14:paraId="076D1AB8" w14:textId="77777777" w:rsidR="00E513AB" w:rsidRPr="00F90BB3" w:rsidRDefault="00E513AB" w:rsidP="00E513AB">
      <w:pPr>
        <w:pStyle w:val="Compact"/>
        <w:numPr>
          <w:ilvl w:val="0"/>
          <w:numId w:val="3"/>
        </w:numPr>
        <w:jc w:val="both"/>
      </w:pPr>
      <w:r w:rsidRPr="00F90BB3">
        <w:t>Protección integral.</w:t>
      </w:r>
    </w:p>
    <w:p w14:paraId="7FA6AFD9" w14:textId="77777777" w:rsidR="00E513AB" w:rsidRPr="00F90BB3" w:rsidRDefault="00E513AB" w:rsidP="00E513AB">
      <w:pPr>
        <w:pStyle w:val="Compact"/>
        <w:numPr>
          <w:ilvl w:val="0"/>
          <w:numId w:val="3"/>
        </w:numPr>
        <w:jc w:val="both"/>
      </w:pPr>
      <w:r w:rsidRPr="00F90BB3">
        <w:t>Accesibilidad cognitiva.</w:t>
      </w:r>
    </w:p>
    <w:p w14:paraId="38B52213" w14:textId="77777777" w:rsidR="00E513AB" w:rsidRPr="00F90BB3" w:rsidRDefault="00E513AB" w:rsidP="00E513AB">
      <w:pPr>
        <w:pStyle w:val="Compact"/>
        <w:numPr>
          <w:ilvl w:val="0"/>
          <w:numId w:val="3"/>
        </w:numPr>
        <w:jc w:val="both"/>
      </w:pPr>
      <w:r w:rsidRPr="00F90BB3">
        <w:t>Enfoque preventivo.</w:t>
      </w:r>
    </w:p>
    <w:p w14:paraId="17E911B0" w14:textId="77777777" w:rsidR="00E513AB" w:rsidRPr="00E11827" w:rsidRDefault="00E513AB" w:rsidP="00E513AB">
      <w:pPr>
        <w:pStyle w:val="Ttulo2"/>
        <w:jc w:val="both"/>
        <w:rPr>
          <w:color w:val="auto"/>
          <w:sz w:val="28"/>
          <w:szCs w:val="28"/>
        </w:rPr>
      </w:pPr>
      <w:bookmarkStart w:id="18" w:name="artículo-5-comunidad-educativa"/>
      <w:bookmarkStart w:id="19" w:name="_Toc229738470"/>
      <w:bookmarkEnd w:id="16"/>
      <w:r w:rsidRPr="00E11827">
        <w:rPr>
          <w:color w:val="auto"/>
          <w:sz w:val="28"/>
          <w:szCs w:val="28"/>
        </w:rPr>
        <w:t>Artículo 5°: Comunidad Educativa</w:t>
      </w:r>
      <w:bookmarkEnd w:id="19"/>
    </w:p>
    <w:p w14:paraId="63585E28" w14:textId="77777777" w:rsidR="00E513AB" w:rsidRPr="00F90BB3" w:rsidRDefault="00E513AB" w:rsidP="00E513AB">
      <w:pPr>
        <w:pStyle w:val="FirstParagraph"/>
        <w:jc w:val="both"/>
      </w:pPr>
      <w:r w:rsidRPr="00F90BB3">
        <w:t>Para efectos del presente Reglamento Interno, se entenderá por comunidad educativa al conjunto de personas que participan directa o indirectamente del proceso educativo del establecimiento.</w:t>
      </w:r>
    </w:p>
    <w:p w14:paraId="502120D6" w14:textId="77777777" w:rsidR="00E513AB" w:rsidRPr="00F90BB3" w:rsidRDefault="00E513AB" w:rsidP="00E513AB">
      <w:pPr>
        <w:pStyle w:val="Textoindependiente"/>
        <w:jc w:val="both"/>
      </w:pPr>
      <w:r w:rsidRPr="00F90BB3">
        <w:t>La comunidad educativa estará integrada por:</w:t>
      </w:r>
    </w:p>
    <w:p w14:paraId="21F598B2" w14:textId="77777777" w:rsidR="00E513AB" w:rsidRPr="00F90BB3" w:rsidRDefault="00E513AB" w:rsidP="00E513AB">
      <w:pPr>
        <w:pStyle w:val="Compact"/>
        <w:numPr>
          <w:ilvl w:val="0"/>
          <w:numId w:val="3"/>
        </w:numPr>
        <w:jc w:val="both"/>
      </w:pPr>
      <w:r w:rsidRPr="00F90BB3">
        <w:t>Párvulos.</w:t>
      </w:r>
    </w:p>
    <w:p w14:paraId="65EFAE2B" w14:textId="77777777" w:rsidR="00E513AB" w:rsidRPr="00F90BB3" w:rsidRDefault="00E513AB" w:rsidP="00E513AB">
      <w:pPr>
        <w:pStyle w:val="Compact"/>
        <w:numPr>
          <w:ilvl w:val="0"/>
          <w:numId w:val="3"/>
        </w:numPr>
        <w:jc w:val="both"/>
      </w:pPr>
      <w:r w:rsidRPr="00F90BB3">
        <w:lastRenderedPageBreak/>
        <w:t>Familias.</w:t>
      </w:r>
    </w:p>
    <w:p w14:paraId="36F988BB" w14:textId="77777777" w:rsidR="00E513AB" w:rsidRPr="00F90BB3" w:rsidRDefault="00E513AB" w:rsidP="00E513AB">
      <w:pPr>
        <w:pStyle w:val="Compact"/>
        <w:numPr>
          <w:ilvl w:val="0"/>
          <w:numId w:val="3"/>
        </w:numPr>
        <w:jc w:val="both"/>
      </w:pPr>
      <w:r w:rsidRPr="00F90BB3">
        <w:t>Equipos pedagógicos.</w:t>
      </w:r>
    </w:p>
    <w:p w14:paraId="1DFF30FF" w14:textId="77777777" w:rsidR="00E513AB" w:rsidRPr="00F90BB3" w:rsidRDefault="00E513AB" w:rsidP="00E513AB">
      <w:pPr>
        <w:pStyle w:val="Compact"/>
        <w:numPr>
          <w:ilvl w:val="0"/>
          <w:numId w:val="3"/>
        </w:numPr>
        <w:jc w:val="both"/>
      </w:pPr>
      <w:r w:rsidRPr="00F90BB3">
        <w:t>Asistentes de la educación.</w:t>
      </w:r>
    </w:p>
    <w:p w14:paraId="62076FEA" w14:textId="77777777" w:rsidR="00E513AB" w:rsidRPr="00F90BB3" w:rsidRDefault="00E513AB" w:rsidP="00E513AB">
      <w:pPr>
        <w:pStyle w:val="Compact"/>
        <w:numPr>
          <w:ilvl w:val="0"/>
          <w:numId w:val="3"/>
        </w:numPr>
        <w:jc w:val="both"/>
      </w:pPr>
      <w:r w:rsidRPr="00F90BB3">
        <w:t>Equipos directivos.</w:t>
      </w:r>
    </w:p>
    <w:p w14:paraId="525D5693" w14:textId="77777777" w:rsidR="00E513AB" w:rsidRPr="00F90BB3" w:rsidRDefault="00E513AB" w:rsidP="00E513AB">
      <w:pPr>
        <w:pStyle w:val="Compact"/>
        <w:numPr>
          <w:ilvl w:val="0"/>
          <w:numId w:val="3"/>
        </w:numPr>
        <w:jc w:val="both"/>
      </w:pPr>
      <w:r w:rsidRPr="00F90BB3">
        <w:t>Profesionales de apoyo.</w:t>
      </w:r>
    </w:p>
    <w:p w14:paraId="61CF14D3" w14:textId="77777777" w:rsidR="00E513AB" w:rsidRPr="00F90BB3" w:rsidRDefault="00E513AB" w:rsidP="00E513AB">
      <w:pPr>
        <w:pStyle w:val="Compact"/>
        <w:numPr>
          <w:ilvl w:val="0"/>
          <w:numId w:val="3"/>
        </w:numPr>
        <w:jc w:val="both"/>
      </w:pPr>
      <w:r w:rsidRPr="00F90BB3">
        <w:t>Personal administrativo y auxiliar.</w:t>
      </w:r>
    </w:p>
    <w:p w14:paraId="605ED12C" w14:textId="77777777" w:rsidR="00E513AB" w:rsidRPr="00F90BB3" w:rsidRDefault="00E513AB" w:rsidP="00E513AB">
      <w:pPr>
        <w:pStyle w:val="Compact"/>
        <w:numPr>
          <w:ilvl w:val="0"/>
          <w:numId w:val="3"/>
        </w:numPr>
        <w:jc w:val="both"/>
      </w:pPr>
      <w:r w:rsidRPr="00F90BB3">
        <w:t>Redes externas de apoyo institucional.</w:t>
      </w:r>
    </w:p>
    <w:p w14:paraId="308B5BC1" w14:textId="77777777" w:rsidR="00E513AB" w:rsidRPr="00F90BB3" w:rsidRDefault="00E513AB" w:rsidP="00E513AB">
      <w:pPr>
        <w:pStyle w:val="FirstParagraph"/>
        <w:jc w:val="both"/>
      </w:pPr>
      <w:r w:rsidRPr="00F90BB3">
        <w:t>Todas las personas integrantes de la comunidad educativa deberán contribuir activamente a la construcción de ambientes educativos seguros, respetuosos, inclusivos y protectores.</w:t>
      </w:r>
    </w:p>
    <w:p w14:paraId="6D4BBBA0" w14:textId="77777777" w:rsidR="00E513AB" w:rsidRPr="00E11827" w:rsidRDefault="00E513AB" w:rsidP="00E513AB">
      <w:pPr>
        <w:pStyle w:val="Ttulo2"/>
        <w:jc w:val="both"/>
        <w:rPr>
          <w:color w:val="auto"/>
          <w:sz w:val="28"/>
          <w:szCs w:val="28"/>
        </w:rPr>
      </w:pPr>
      <w:bookmarkStart w:id="20" w:name="Xea7b8cb4229f61d22037ac9979bbf620fe213d6"/>
      <w:bookmarkStart w:id="21" w:name="_Toc229738471"/>
      <w:bookmarkEnd w:id="18"/>
      <w:r w:rsidRPr="00E11827">
        <w:rPr>
          <w:color w:val="auto"/>
          <w:sz w:val="28"/>
          <w:szCs w:val="28"/>
        </w:rPr>
        <w:t>Artículo 6°: Carácter Formativo del Reglamento</w:t>
      </w:r>
      <w:bookmarkEnd w:id="21"/>
    </w:p>
    <w:p w14:paraId="0D69D207" w14:textId="77777777" w:rsidR="00E513AB" w:rsidRPr="00F90BB3" w:rsidRDefault="00E513AB" w:rsidP="00E513AB">
      <w:pPr>
        <w:pStyle w:val="FirstParagraph"/>
        <w:jc w:val="both"/>
      </w:pPr>
      <w:r w:rsidRPr="00F90BB3">
        <w:t>La Escuela Básica San Carlitos reconoce que el Reglamento Interno posee un carácter eminentemente formativo, preventivo y pedagógico.</w:t>
      </w:r>
    </w:p>
    <w:p w14:paraId="2FAB1569" w14:textId="77777777" w:rsidR="00E513AB" w:rsidRPr="00F90BB3" w:rsidRDefault="00E513AB" w:rsidP="00E513AB">
      <w:pPr>
        <w:pStyle w:val="Textoindependiente"/>
        <w:jc w:val="both"/>
      </w:pPr>
      <w:r w:rsidRPr="00F90BB3">
        <w:t xml:space="preserve">Las disposiciones contenidas en este instrumento deberán interpretarse siempre desde una perspectiva protectora y educativa, evitando prácticas punitivas o contrarias al enfoque de derechos de </w:t>
      </w:r>
      <w:proofErr w:type="gramStart"/>
      <w:r w:rsidRPr="00F90BB3">
        <w:t>niños y niñas</w:t>
      </w:r>
      <w:proofErr w:type="gramEnd"/>
      <w:r w:rsidRPr="00F90BB3">
        <w:t>.</w:t>
      </w:r>
    </w:p>
    <w:p w14:paraId="51611FD4" w14:textId="77777777" w:rsidR="00E513AB" w:rsidRPr="00F90BB3" w:rsidRDefault="00E513AB" w:rsidP="00E513AB">
      <w:pPr>
        <w:pStyle w:val="Textoindependiente"/>
        <w:jc w:val="both"/>
      </w:pPr>
      <w:r w:rsidRPr="00F90BB3">
        <w:t>El establecimiento promoverá la resolución pacífica de conflictos, el acompañamiento emocional, la mediación y las medidas restaurativas como estrategias fundamentales para fortalecer la convivencia y el bienestar colectivo.</w:t>
      </w:r>
    </w:p>
    <w:p w14:paraId="160EFB2F" w14:textId="77777777" w:rsidR="00E513AB" w:rsidRPr="00F90BB3" w:rsidRDefault="00E513AB" w:rsidP="00E513AB">
      <w:pPr>
        <w:pStyle w:val="Textoindependiente"/>
        <w:jc w:val="both"/>
      </w:pPr>
      <w:r w:rsidRPr="00F90BB3">
        <w:t>En ningún caso podrán aplicarse medidas disciplinarias que impliquen suspensión, expulsión, cancelación de matrícula, exclusión pedagógica o cualquier otra acción que vulnere el derecho a la educación de los párvulos.</w:t>
      </w:r>
    </w:p>
    <w:p w14:paraId="57C6F484" w14:textId="77777777" w:rsidR="00E513AB" w:rsidRPr="00F90BB3" w:rsidRDefault="00E513AB" w:rsidP="00F473D9">
      <w:pPr>
        <w:pStyle w:val="Ttulo1"/>
        <w:jc w:val="center"/>
        <w:rPr>
          <w:b/>
          <w:bCs/>
          <w:color w:val="auto"/>
          <w:sz w:val="28"/>
          <w:szCs w:val="28"/>
        </w:rPr>
      </w:pPr>
      <w:bookmarkStart w:id="22" w:name="título-ii"/>
      <w:bookmarkStart w:id="23" w:name="_Toc229738472"/>
      <w:bookmarkEnd w:id="8"/>
      <w:bookmarkEnd w:id="20"/>
      <w:r w:rsidRPr="00F90BB3">
        <w:rPr>
          <w:b/>
          <w:bCs/>
          <w:color w:val="auto"/>
          <w:sz w:val="28"/>
          <w:szCs w:val="28"/>
        </w:rPr>
        <w:t>TÍTULO II</w:t>
      </w:r>
      <w:bookmarkEnd w:id="23"/>
    </w:p>
    <w:p w14:paraId="069F5FDF" w14:textId="77777777" w:rsidR="00E513AB" w:rsidRPr="00F90BB3" w:rsidRDefault="00E513AB" w:rsidP="00F473D9">
      <w:pPr>
        <w:pStyle w:val="Ttulo1"/>
        <w:jc w:val="center"/>
        <w:rPr>
          <w:b/>
          <w:bCs/>
          <w:color w:val="auto"/>
          <w:sz w:val="28"/>
          <w:szCs w:val="28"/>
        </w:rPr>
      </w:pPr>
      <w:bookmarkStart w:id="24" w:name="identificación-del-establecimiento"/>
      <w:bookmarkStart w:id="25" w:name="_Toc229738473"/>
      <w:bookmarkEnd w:id="22"/>
      <w:r w:rsidRPr="00F90BB3">
        <w:rPr>
          <w:b/>
          <w:bCs/>
          <w:color w:val="auto"/>
          <w:sz w:val="28"/>
          <w:szCs w:val="28"/>
        </w:rPr>
        <w:t>IDENTIFICACIÓN DEL ESTABLECIMIENTO</w:t>
      </w:r>
      <w:bookmarkEnd w:id="25"/>
    </w:p>
    <w:p w14:paraId="2B2DA16A" w14:textId="77777777" w:rsidR="00E513AB" w:rsidRPr="00F90BB3" w:rsidRDefault="00E513AB" w:rsidP="00E513AB">
      <w:pPr>
        <w:pStyle w:val="Ttulo2"/>
        <w:jc w:val="both"/>
        <w:rPr>
          <w:color w:val="auto"/>
        </w:rPr>
      </w:pPr>
      <w:bookmarkStart w:id="26" w:name="artículo-4-identificación-institucional"/>
      <w:bookmarkStart w:id="27" w:name="_Toc229738474"/>
      <w:r w:rsidRPr="00F90BB3">
        <w:rPr>
          <w:color w:val="auto"/>
        </w:rPr>
        <w:t>Artículo 4°: Identificación Institucional</w:t>
      </w:r>
      <w:bookmarkEnd w:id="27"/>
    </w:p>
    <w:tbl>
      <w:tblPr>
        <w:tblStyle w:val="Table"/>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823"/>
        <w:gridCol w:w="5103"/>
      </w:tblGrid>
      <w:tr w:rsidR="00E513AB" w:rsidRPr="00F90BB3" w14:paraId="46F5BAD7" w14:textId="77777777" w:rsidTr="00F473D9">
        <w:trPr>
          <w:cnfStyle w:val="100000000000" w:firstRow="1" w:lastRow="0" w:firstColumn="0" w:lastColumn="0" w:oddVBand="0" w:evenVBand="0" w:oddHBand="0" w:evenHBand="0" w:firstRowFirstColumn="0" w:firstRowLastColumn="0" w:lastRowFirstColumn="0" w:lastRowLastColumn="0"/>
          <w:tblHeader/>
        </w:trPr>
        <w:tc>
          <w:tcPr>
            <w:tcW w:w="3823" w:type="dxa"/>
            <w:tcBorders>
              <w:bottom w:val="none" w:sz="0" w:space="0" w:color="auto"/>
            </w:tcBorders>
          </w:tcPr>
          <w:p w14:paraId="10962A37" w14:textId="77777777" w:rsidR="00E513AB" w:rsidRPr="00F90BB3" w:rsidRDefault="00E513AB" w:rsidP="00E513AB">
            <w:pPr>
              <w:pStyle w:val="Compact"/>
              <w:jc w:val="both"/>
              <w:rPr>
                <w:lang w:val="es-CL"/>
              </w:rPr>
            </w:pPr>
            <w:r w:rsidRPr="00F90BB3">
              <w:rPr>
                <w:lang w:val="es-CL"/>
              </w:rPr>
              <w:t>Antecedente</w:t>
            </w:r>
          </w:p>
        </w:tc>
        <w:tc>
          <w:tcPr>
            <w:tcW w:w="5103" w:type="dxa"/>
            <w:tcBorders>
              <w:bottom w:val="none" w:sz="0" w:space="0" w:color="auto"/>
            </w:tcBorders>
          </w:tcPr>
          <w:p w14:paraId="6BDE3720" w14:textId="77777777" w:rsidR="00E513AB" w:rsidRPr="00F90BB3" w:rsidRDefault="00E513AB" w:rsidP="00E513AB">
            <w:pPr>
              <w:pStyle w:val="Compact"/>
              <w:jc w:val="both"/>
              <w:rPr>
                <w:lang w:val="es-CL"/>
              </w:rPr>
            </w:pPr>
            <w:r w:rsidRPr="00F90BB3">
              <w:rPr>
                <w:lang w:val="es-CL"/>
              </w:rPr>
              <w:t>Información</w:t>
            </w:r>
          </w:p>
        </w:tc>
      </w:tr>
      <w:tr w:rsidR="00E513AB" w:rsidRPr="00F90BB3" w14:paraId="6BA00730" w14:textId="77777777" w:rsidTr="00F473D9">
        <w:tc>
          <w:tcPr>
            <w:tcW w:w="3823" w:type="dxa"/>
          </w:tcPr>
          <w:p w14:paraId="5C0D9974" w14:textId="77777777" w:rsidR="00E513AB" w:rsidRPr="00F90BB3" w:rsidRDefault="00E513AB" w:rsidP="00E513AB">
            <w:pPr>
              <w:pStyle w:val="Compact"/>
              <w:jc w:val="both"/>
              <w:rPr>
                <w:lang w:val="es-CL"/>
              </w:rPr>
            </w:pPr>
            <w:r w:rsidRPr="00F90BB3">
              <w:rPr>
                <w:lang w:val="es-CL"/>
              </w:rPr>
              <w:t>Nombre establecimiento</w:t>
            </w:r>
          </w:p>
        </w:tc>
        <w:tc>
          <w:tcPr>
            <w:tcW w:w="5103" w:type="dxa"/>
          </w:tcPr>
          <w:p w14:paraId="10C4DEB2" w14:textId="77777777" w:rsidR="00E513AB" w:rsidRPr="00F90BB3" w:rsidRDefault="00E513AB" w:rsidP="00E513AB">
            <w:pPr>
              <w:pStyle w:val="Compact"/>
              <w:jc w:val="both"/>
              <w:rPr>
                <w:lang w:val="es-CL"/>
              </w:rPr>
            </w:pPr>
            <w:r w:rsidRPr="00F90BB3">
              <w:rPr>
                <w:lang w:val="es-CL"/>
              </w:rPr>
              <w:t>Escuela Básica San Carlitos</w:t>
            </w:r>
          </w:p>
        </w:tc>
      </w:tr>
      <w:tr w:rsidR="00E513AB" w:rsidRPr="00F90BB3" w14:paraId="62F1DD37" w14:textId="77777777" w:rsidTr="00F473D9">
        <w:tc>
          <w:tcPr>
            <w:tcW w:w="3823" w:type="dxa"/>
          </w:tcPr>
          <w:p w14:paraId="7540A2F0" w14:textId="77777777" w:rsidR="00E513AB" w:rsidRPr="00F90BB3" w:rsidRDefault="00E513AB" w:rsidP="00E513AB">
            <w:pPr>
              <w:pStyle w:val="Compact"/>
              <w:jc w:val="both"/>
              <w:rPr>
                <w:lang w:val="es-CL"/>
              </w:rPr>
            </w:pPr>
            <w:r w:rsidRPr="00F90BB3">
              <w:rPr>
                <w:lang w:val="es-CL"/>
              </w:rPr>
              <w:t>RBD</w:t>
            </w:r>
          </w:p>
        </w:tc>
        <w:tc>
          <w:tcPr>
            <w:tcW w:w="5103" w:type="dxa"/>
          </w:tcPr>
          <w:p w14:paraId="4BB7BD9C" w14:textId="77777777" w:rsidR="00E513AB" w:rsidRPr="00F90BB3" w:rsidRDefault="00E513AB" w:rsidP="00E513AB">
            <w:pPr>
              <w:pStyle w:val="Compact"/>
              <w:jc w:val="both"/>
              <w:rPr>
                <w:lang w:val="es-CL"/>
              </w:rPr>
            </w:pPr>
            <w:r w:rsidRPr="00F90BB3">
              <w:rPr>
                <w:lang w:val="es-CL"/>
              </w:rPr>
              <w:t>4848-8</w:t>
            </w:r>
          </w:p>
        </w:tc>
      </w:tr>
      <w:tr w:rsidR="00E513AB" w:rsidRPr="00F90BB3" w14:paraId="5293B433" w14:textId="77777777" w:rsidTr="00F473D9">
        <w:tc>
          <w:tcPr>
            <w:tcW w:w="3823" w:type="dxa"/>
          </w:tcPr>
          <w:p w14:paraId="73C0751F" w14:textId="77777777" w:rsidR="00E513AB" w:rsidRPr="00F90BB3" w:rsidRDefault="00E513AB" w:rsidP="00E513AB">
            <w:pPr>
              <w:pStyle w:val="Compact"/>
              <w:jc w:val="both"/>
              <w:rPr>
                <w:lang w:val="es-CL"/>
              </w:rPr>
            </w:pPr>
            <w:r w:rsidRPr="00F90BB3">
              <w:rPr>
                <w:lang w:val="es-CL"/>
              </w:rPr>
              <w:t>Dependencia</w:t>
            </w:r>
          </w:p>
        </w:tc>
        <w:tc>
          <w:tcPr>
            <w:tcW w:w="5103" w:type="dxa"/>
          </w:tcPr>
          <w:p w14:paraId="395A26EA" w14:textId="77777777" w:rsidR="00E513AB" w:rsidRPr="00F90BB3" w:rsidRDefault="00E513AB" w:rsidP="00E513AB">
            <w:pPr>
              <w:pStyle w:val="Compact"/>
              <w:jc w:val="both"/>
              <w:rPr>
                <w:lang w:val="es-CL"/>
              </w:rPr>
            </w:pPr>
            <w:r w:rsidRPr="00F90BB3">
              <w:rPr>
                <w:lang w:val="es-CL"/>
              </w:rPr>
              <w:t>Municipal</w:t>
            </w:r>
          </w:p>
        </w:tc>
      </w:tr>
      <w:tr w:rsidR="00E513AB" w:rsidRPr="00F90BB3" w14:paraId="15D8F345" w14:textId="77777777" w:rsidTr="00F473D9">
        <w:tc>
          <w:tcPr>
            <w:tcW w:w="3823" w:type="dxa"/>
          </w:tcPr>
          <w:p w14:paraId="0774F687" w14:textId="77777777" w:rsidR="00E513AB" w:rsidRPr="00F90BB3" w:rsidRDefault="00E513AB" w:rsidP="00E513AB">
            <w:pPr>
              <w:pStyle w:val="Compact"/>
              <w:jc w:val="both"/>
              <w:rPr>
                <w:lang w:val="es-CL"/>
              </w:rPr>
            </w:pPr>
            <w:r w:rsidRPr="00F90BB3">
              <w:rPr>
                <w:lang w:val="es-CL"/>
              </w:rPr>
              <w:t>Dirección</w:t>
            </w:r>
          </w:p>
        </w:tc>
        <w:tc>
          <w:tcPr>
            <w:tcW w:w="5103" w:type="dxa"/>
          </w:tcPr>
          <w:p w14:paraId="2D223F08" w14:textId="77777777" w:rsidR="00E513AB" w:rsidRPr="00F90BB3" w:rsidRDefault="00E513AB" w:rsidP="00E513AB">
            <w:pPr>
              <w:pStyle w:val="Compact"/>
              <w:jc w:val="both"/>
              <w:rPr>
                <w:lang w:val="es-CL"/>
              </w:rPr>
            </w:pPr>
            <w:r w:rsidRPr="00F90BB3">
              <w:rPr>
                <w:lang w:val="es-CL"/>
              </w:rPr>
              <w:t>Kilómetro 177 Tomé – Rafael</w:t>
            </w:r>
          </w:p>
        </w:tc>
      </w:tr>
      <w:tr w:rsidR="00E513AB" w:rsidRPr="00F90BB3" w14:paraId="6826DBDC" w14:textId="77777777" w:rsidTr="00F473D9">
        <w:tc>
          <w:tcPr>
            <w:tcW w:w="3823" w:type="dxa"/>
          </w:tcPr>
          <w:p w14:paraId="3EF95DFB" w14:textId="77777777" w:rsidR="00E513AB" w:rsidRPr="00F90BB3" w:rsidRDefault="00E513AB" w:rsidP="00E513AB">
            <w:pPr>
              <w:pStyle w:val="Compact"/>
              <w:jc w:val="both"/>
              <w:rPr>
                <w:lang w:val="es-CL"/>
              </w:rPr>
            </w:pPr>
            <w:r w:rsidRPr="00F90BB3">
              <w:rPr>
                <w:lang w:val="es-CL"/>
              </w:rPr>
              <w:t>Comuna</w:t>
            </w:r>
          </w:p>
        </w:tc>
        <w:tc>
          <w:tcPr>
            <w:tcW w:w="5103" w:type="dxa"/>
          </w:tcPr>
          <w:p w14:paraId="7F973DB2" w14:textId="77777777" w:rsidR="00E513AB" w:rsidRPr="00F90BB3" w:rsidRDefault="00E513AB" w:rsidP="00E513AB">
            <w:pPr>
              <w:pStyle w:val="Compact"/>
              <w:jc w:val="both"/>
              <w:rPr>
                <w:lang w:val="es-CL"/>
              </w:rPr>
            </w:pPr>
            <w:r w:rsidRPr="00F90BB3">
              <w:rPr>
                <w:lang w:val="es-CL"/>
              </w:rPr>
              <w:t>Tomé</w:t>
            </w:r>
          </w:p>
        </w:tc>
      </w:tr>
      <w:tr w:rsidR="00E513AB" w:rsidRPr="00F90BB3" w14:paraId="5A1E530C" w14:textId="77777777" w:rsidTr="00F473D9">
        <w:tc>
          <w:tcPr>
            <w:tcW w:w="3823" w:type="dxa"/>
          </w:tcPr>
          <w:p w14:paraId="35CD6D0D" w14:textId="77777777" w:rsidR="00E513AB" w:rsidRPr="00F90BB3" w:rsidRDefault="00E513AB" w:rsidP="00E513AB">
            <w:pPr>
              <w:pStyle w:val="Compact"/>
              <w:jc w:val="both"/>
              <w:rPr>
                <w:lang w:val="es-CL"/>
              </w:rPr>
            </w:pPr>
            <w:r w:rsidRPr="00F90BB3">
              <w:rPr>
                <w:lang w:val="es-CL"/>
              </w:rPr>
              <w:t>Región</w:t>
            </w:r>
          </w:p>
        </w:tc>
        <w:tc>
          <w:tcPr>
            <w:tcW w:w="5103" w:type="dxa"/>
          </w:tcPr>
          <w:p w14:paraId="24DD554E" w14:textId="77777777" w:rsidR="00E513AB" w:rsidRPr="00F90BB3" w:rsidRDefault="00E513AB" w:rsidP="00E513AB">
            <w:pPr>
              <w:pStyle w:val="Compact"/>
              <w:jc w:val="both"/>
              <w:rPr>
                <w:lang w:val="es-CL"/>
              </w:rPr>
            </w:pPr>
            <w:r w:rsidRPr="00F90BB3">
              <w:rPr>
                <w:lang w:val="es-CL"/>
              </w:rPr>
              <w:t>Biobío</w:t>
            </w:r>
          </w:p>
        </w:tc>
      </w:tr>
      <w:tr w:rsidR="00E513AB" w:rsidRPr="00F90BB3" w14:paraId="289A9A31" w14:textId="77777777" w:rsidTr="00F473D9">
        <w:tc>
          <w:tcPr>
            <w:tcW w:w="3823" w:type="dxa"/>
          </w:tcPr>
          <w:p w14:paraId="5864D8A9" w14:textId="77777777" w:rsidR="00E513AB" w:rsidRPr="00F90BB3" w:rsidRDefault="00E513AB" w:rsidP="00E513AB">
            <w:pPr>
              <w:pStyle w:val="Compact"/>
              <w:jc w:val="both"/>
              <w:rPr>
                <w:lang w:val="es-CL"/>
              </w:rPr>
            </w:pPr>
            <w:r w:rsidRPr="00F90BB3">
              <w:rPr>
                <w:lang w:val="es-CL"/>
              </w:rPr>
              <w:t>Jornada</w:t>
            </w:r>
          </w:p>
        </w:tc>
        <w:tc>
          <w:tcPr>
            <w:tcW w:w="5103" w:type="dxa"/>
          </w:tcPr>
          <w:p w14:paraId="2FD8BB6A" w14:textId="77777777" w:rsidR="00E513AB" w:rsidRPr="00F90BB3" w:rsidRDefault="00E513AB" w:rsidP="00E513AB">
            <w:pPr>
              <w:pStyle w:val="Compact"/>
              <w:jc w:val="both"/>
              <w:rPr>
                <w:lang w:val="es-CL"/>
              </w:rPr>
            </w:pPr>
            <w:r w:rsidRPr="00F90BB3">
              <w:rPr>
                <w:lang w:val="es-CL"/>
              </w:rPr>
              <w:t>Jornada Escolar Completa</w:t>
            </w:r>
          </w:p>
        </w:tc>
      </w:tr>
      <w:tr w:rsidR="00E513AB" w:rsidRPr="00F90BB3" w14:paraId="6A275DE7" w14:textId="77777777" w:rsidTr="00F473D9">
        <w:tc>
          <w:tcPr>
            <w:tcW w:w="3823" w:type="dxa"/>
          </w:tcPr>
          <w:p w14:paraId="4E1A049E" w14:textId="77777777" w:rsidR="00E513AB" w:rsidRPr="00F90BB3" w:rsidRDefault="00E513AB" w:rsidP="00E513AB">
            <w:pPr>
              <w:pStyle w:val="Compact"/>
              <w:jc w:val="both"/>
              <w:rPr>
                <w:lang w:val="es-CL"/>
              </w:rPr>
            </w:pPr>
            <w:r w:rsidRPr="00F90BB3">
              <w:rPr>
                <w:lang w:val="es-CL"/>
              </w:rPr>
              <w:t>Niveles</w:t>
            </w:r>
          </w:p>
        </w:tc>
        <w:tc>
          <w:tcPr>
            <w:tcW w:w="5103" w:type="dxa"/>
          </w:tcPr>
          <w:p w14:paraId="573011CA" w14:textId="77777777" w:rsidR="00E513AB" w:rsidRPr="00F90BB3" w:rsidRDefault="00E513AB" w:rsidP="00E513AB">
            <w:pPr>
              <w:pStyle w:val="Compact"/>
              <w:jc w:val="both"/>
              <w:rPr>
                <w:lang w:val="es-CL"/>
              </w:rPr>
            </w:pPr>
            <w:r w:rsidRPr="00F90BB3">
              <w:rPr>
                <w:lang w:val="es-CL"/>
              </w:rPr>
              <w:t>NT1 y NT2</w:t>
            </w:r>
          </w:p>
        </w:tc>
      </w:tr>
      <w:tr w:rsidR="00E513AB" w:rsidRPr="00F90BB3" w14:paraId="25D33092" w14:textId="77777777" w:rsidTr="00F473D9">
        <w:tc>
          <w:tcPr>
            <w:tcW w:w="3823" w:type="dxa"/>
          </w:tcPr>
          <w:p w14:paraId="034A59DD" w14:textId="77777777" w:rsidR="00E513AB" w:rsidRPr="00F90BB3" w:rsidRDefault="00E513AB" w:rsidP="00E513AB">
            <w:pPr>
              <w:pStyle w:val="Compact"/>
              <w:jc w:val="both"/>
              <w:rPr>
                <w:lang w:val="es-CL"/>
              </w:rPr>
            </w:pPr>
            <w:r w:rsidRPr="00F90BB3">
              <w:rPr>
                <w:lang w:val="es-CL"/>
              </w:rPr>
              <w:lastRenderedPageBreak/>
              <w:t>Capacidad autorizada</w:t>
            </w:r>
          </w:p>
        </w:tc>
        <w:tc>
          <w:tcPr>
            <w:tcW w:w="5103" w:type="dxa"/>
          </w:tcPr>
          <w:p w14:paraId="566618D3" w14:textId="09F84962" w:rsidR="00E513AB" w:rsidRPr="00F90BB3" w:rsidRDefault="00E513AB" w:rsidP="00E513AB">
            <w:pPr>
              <w:pStyle w:val="Compact"/>
              <w:jc w:val="both"/>
              <w:rPr>
                <w:lang w:val="es-CL"/>
              </w:rPr>
            </w:pPr>
            <w:r w:rsidRPr="00F90BB3">
              <w:rPr>
                <w:lang w:val="es-CL"/>
              </w:rPr>
              <w:t>1</w:t>
            </w:r>
            <w:r w:rsidR="00454152" w:rsidRPr="00F90BB3">
              <w:rPr>
                <w:lang w:val="es-CL"/>
              </w:rPr>
              <w:t>0</w:t>
            </w:r>
            <w:r w:rsidRPr="00F90BB3">
              <w:rPr>
                <w:lang w:val="es-CL"/>
              </w:rPr>
              <w:t xml:space="preserve"> estudiantes por nivel</w:t>
            </w:r>
          </w:p>
        </w:tc>
      </w:tr>
      <w:tr w:rsidR="00E513AB" w:rsidRPr="00F90BB3" w14:paraId="32C6EAB3" w14:textId="77777777" w:rsidTr="00F473D9">
        <w:tc>
          <w:tcPr>
            <w:tcW w:w="3823" w:type="dxa"/>
          </w:tcPr>
          <w:p w14:paraId="31FB1A52" w14:textId="77777777" w:rsidR="00E513AB" w:rsidRPr="00F90BB3" w:rsidRDefault="00E513AB" w:rsidP="00E513AB">
            <w:pPr>
              <w:pStyle w:val="Compact"/>
              <w:jc w:val="both"/>
              <w:rPr>
                <w:lang w:val="es-CL"/>
              </w:rPr>
            </w:pPr>
            <w:r w:rsidRPr="00F90BB3">
              <w:rPr>
                <w:lang w:val="es-CL"/>
              </w:rPr>
              <w:t>Teléfono</w:t>
            </w:r>
          </w:p>
        </w:tc>
        <w:tc>
          <w:tcPr>
            <w:tcW w:w="5103" w:type="dxa"/>
          </w:tcPr>
          <w:p w14:paraId="092D87FF" w14:textId="77777777" w:rsidR="00E513AB" w:rsidRPr="00F90BB3" w:rsidRDefault="00E513AB" w:rsidP="00E513AB">
            <w:pPr>
              <w:pStyle w:val="Compact"/>
              <w:jc w:val="both"/>
              <w:rPr>
                <w:lang w:val="es-CL"/>
              </w:rPr>
            </w:pPr>
            <w:r w:rsidRPr="00F90BB3">
              <w:rPr>
                <w:lang w:val="es-CL"/>
              </w:rPr>
              <w:t>+56965089076</w:t>
            </w:r>
          </w:p>
        </w:tc>
      </w:tr>
      <w:tr w:rsidR="00E513AB" w:rsidRPr="00F90BB3" w14:paraId="5C0620FB" w14:textId="77777777" w:rsidTr="00F473D9">
        <w:tc>
          <w:tcPr>
            <w:tcW w:w="3823" w:type="dxa"/>
          </w:tcPr>
          <w:p w14:paraId="14269D30" w14:textId="77777777" w:rsidR="00E513AB" w:rsidRPr="00F90BB3" w:rsidRDefault="00E513AB" w:rsidP="00E513AB">
            <w:pPr>
              <w:pStyle w:val="Compact"/>
              <w:jc w:val="both"/>
              <w:rPr>
                <w:lang w:val="es-CL"/>
              </w:rPr>
            </w:pPr>
            <w:r w:rsidRPr="00F90BB3">
              <w:rPr>
                <w:lang w:val="es-CL"/>
              </w:rPr>
              <w:t>Correo institucional</w:t>
            </w:r>
          </w:p>
        </w:tc>
        <w:tc>
          <w:tcPr>
            <w:tcW w:w="5103" w:type="dxa"/>
          </w:tcPr>
          <w:p w14:paraId="2868EAD8" w14:textId="77777777" w:rsidR="00E513AB" w:rsidRPr="00F90BB3" w:rsidRDefault="00E513AB" w:rsidP="00E513AB">
            <w:pPr>
              <w:pStyle w:val="Compact"/>
              <w:jc w:val="both"/>
              <w:rPr>
                <w:lang w:val="es-CL"/>
              </w:rPr>
            </w:pPr>
            <w:r w:rsidRPr="00F90BB3">
              <w:rPr>
                <w:lang w:val="es-CL"/>
              </w:rPr>
              <w:t>sancarlitos.esc26@gmail.com</w:t>
            </w:r>
          </w:p>
        </w:tc>
      </w:tr>
    </w:tbl>
    <w:p w14:paraId="722C2615" w14:textId="77777777" w:rsidR="00E513AB" w:rsidRPr="00E11827" w:rsidRDefault="00E513AB" w:rsidP="00E513AB">
      <w:pPr>
        <w:pStyle w:val="Ttulo2"/>
        <w:jc w:val="both"/>
        <w:rPr>
          <w:color w:val="auto"/>
          <w:sz w:val="28"/>
          <w:szCs w:val="28"/>
        </w:rPr>
      </w:pPr>
      <w:bookmarkStart w:id="28" w:name="artículo-5-contexto-institucional"/>
      <w:bookmarkStart w:id="29" w:name="_Toc229738475"/>
      <w:bookmarkEnd w:id="26"/>
      <w:r w:rsidRPr="00E11827">
        <w:rPr>
          <w:color w:val="auto"/>
          <w:sz w:val="28"/>
          <w:szCs w:val="28"/>
        </w:rPr>
        <w:t>Artículo 5°: Contexto Institucional</w:t>
      </w:r>
      <w:bookmarkEnd w:id="29"/>
    </w:p>
    <w:p w14:paraId="22BDD8DC" w14:textId="77777777" w:rsidR="00E513AB" w:rsidRPr="00F90BB3" w:rsidRDefault="00E513AB" w:rsidP="00E513AB">
      <w:pPr>
        <w:pStyle w:val="FirstParagraph"/>
        <w:jc w:val="both"/>
      </w:pPr>
      <w:r w:rsidRPr="00F90BB3">
        <w:t xml:space="preserve">La Escuela Básica San Carlitos corresponde a un establecimiento educacional de carácter semi rural perteneciente a la comuna de Tomé, Región del Biobío, que desarrolla una propuesta educativa centrada en el desarrollo integral de </w:t>
      </w:r>
      <w:proofErr w:type="gramStart"/>
      <w:r w:rsidRPr="00F90BB3">
        <w:t>niños y niñas</w:t>
      </w:r>
      <w:proofErr w:type="gramEnd"/>
      <w:r w:rsidRPr="00F90BB3">
        <w:t>.</w:t>
      </w:r>
    </w:p>
    <w:p w14:paraId="683532AE" w14:textId="77777777" w:rsidR="00E513AB" w:rsidRPr="00F90BB3" w:rsidRDefault="00E513AB" w:rsidP="00E513AB">
      <w:pPr>
        <w:pStyle w:val="Textoindependiente"/>
        <w:jc w:val="both"/>
      </w:pPr>
      <w:r w:rsidRPr="00F90BB3">
        <w:t>El establecimiento presenta un índice de vulnerabilidad social aproximado de 81%, atendiendo a estudiantes provenientes de sectores rurales y semi rurales.</w:t>
      </w:r>
    </w:p>
    <w:p w14:paraId="5BE63758" w14:textId="77777777" w:rsidR="00E513AB" w:rsidRPr="00F90BB3" w:rsidRDefault="00E513AB" w:rsidP="00E513AB">
      <w:pPr>
        <w:pStyle w:val="Textoindependiente"/>
        <w:jc w:val="both"/>
      </w:pPr>
      <w:r w:rsidRPr="00F90BB3">
        <w:t xml:space="preserve">Su Proyecto Educativo Institucional promueve una educación integral, inclusiva, contextualizada y basada en el respeto, la convivencia pacífica, la conciencia medioambiental, la </w:t>
      </w:r>
      <w:proofErr w:type="gramStart"/>
      <w:r w:rsidRPr="00F90BB3">
        <w:t>participación activa</w:t>
      </w:r>
      <w:proofErr w:type="gramEnd"/>
      <w:r w:rsidRPr="00F90BB3">
        <w:t xml:space="preserve"> y el uso responsable de recursos.</w:t>
      </w:r>
    </w:p>
    <w:p w14:paraId="29E607A8" w14:textId="77777777" w:rsidR="00E513AB" w:rsidRPr="00E11827" w:rsidRDefault="00E513AB" w:rsidP="00E513AB">
      <w:pPr>
        <w:pStyle w:val="Ttulo2"/>
        <w:jc w:val="both"/>
        <w:rPr>
          <w:color w:val="auto"/>
          <w:sz w:val="28"/>
          <w:szCs w:val="28"/>
        </w:rPr>
      </w:pPr>
      <w:bookmarkStart w:id="30" w:name="artículo-6-enfoque-pedagógico"/>
      <w:bookmarkStart w:id="31" w:name="_Toc229738476"/>
      <w:bookmarkEnd w:id="28"/>
      <w:r w:rsidRPr="00E11827">
        <w:rPr>
          <w:color w:val="auto"/>
          <w:sz w:val="28"/>
          <w:szCs w:val="28"/>
        </w:rPr>
        <w:t>Artículo 6°: Enfoque Pedagógico</w:t>
      </w:r>
      <w:bookmarkEnd w:id="31"/>
    </w:p>
    <w:p w14:paraId="78C085F4" w14:textId="77777777" w:rsidR="00E513AB" w:rsidRPr="00F90BB3" w:rsidRDefault="00E513AB" w:rsidP="00E513AB">
      <w:pPr>
        <w:pStyle w:val="FirstParagraph"/>
        <w:jc w:val="both"/>
      </w:pPr>
      <w:r w:rsidRPr="00F90BB3">
        <w:t>El enfoque pedagógico institucional se sustenta en:</w:t>
      </w:r>
    </w:p>
    <w:p w14:paraId="0CDFDE40" w14:textId="77777777" w:rsidR="00E513AB" w:rsidRPr="00F90BB3" w:rsidRDefault="00E513AB" w:rsidP="00E513AB">
      <w:pPr>
        <w:pStyle w:val="Compact"/>
        <w:numPr>
          <w:ilvl w:val="0"/>
          <w:numId w:val="3"/>
        </w:numPr>
        <w:jc w:val="both"/>
      </w:pPr>
      <w:r w:rsidRPr="00F90BB3">
        <w:t xml:space="preserve">Bases Curriculares de Educación </w:t>
      </w:r>
      <w:proofErr w:type="spellStart"/>
      <w:r w:rsidRPr="00F90BB3">
        <w:t>Parvularia</w:t>
      </w:r>
      <w:proofErr w:type="spellEnd"/>
      <w:r w:rsidRPr="00F90BB3">
        <w:t>.</w:t>
      </w:r>
    </w:p>
    <w:p w14:paraId="035DF36D" w14:textId="77777777" w:rsidR="00E513AB" w:rsidRPr="00F90BB3" w:rsidRDefault="00E513AB" w:rsidP="00E513AB">
      <w:pPr>
        <w:pStyle w:val="Compact"/>
        <w:numPr>
          <w:ilvl w:val="0"/>
          <w:numId w:val="3"/>
        </w:numPr>
        <w:jc w:val="both"/>
      </w:pPr>
      <w:r w:rsidRPr="00F90BB3">
        <w:t>Diseño Universal para el Aprendizaje.</w:t>
      </w:r>
    </w:p>
    <w:p w14:paraId="46505C96" w14:textId="77777777" w:rsidR="00E513AB" w:rsidRPr="00F90BB3" w:rsidRDefault="00E513AB" w:rsidP="00E513AB">
      <w:pPr>
        <w:pStyle w:val="Compact"/>
        <w:numPr>
          <w:ilvl w:val="0"/>
          <w:numId w:val="3"/>
        </w:numPr>
        <w:jc w:val="both"/>
      </w:pPr>
      <w:r w:rsidRPr="00F90BB3">
        <w:t>Evaluación formativa.</w:t>
      </w:r>
    </w:p>
    <w:p w14:paraId="13FCC4FB" w14:textId="77777777" w:rsidR="00E513AB" w:rsidRPr="00F90BB3" w:rsidRDefault="00E513AB" w:rsidP="00E513AB">
      <w:pPr>
        <w:pStyle w:val="Compact"/>
        <w:numPr>
          <w:ilvl w:val="0"/>
          <w:numId w:val="3"/>
        </w:numPr>
        <w:jc w:val="both"/>
      </w:pPr>
      <w:r w:rsidRPr="00F90BB3">
        <w:t>Aprendizaje basado en experiencias significativas.</w:t>
      </w:r>
    </w:p>
    <w:p w14:paraId="631D8688" w14:textId="77777777" w:rsidR="00E513AB" w:rsidRPr="00F90BB3" w:rsidRDefault="00E513AB" w:rsidP="00E513AB">
      <w:pPr>
        <w:pStyle w:val="Compact"/>
        <w:numPr>
          <w:ilvl w:val="0"/>
          <w:numId w:val="3"/>
        </w:numPr>
        <w:jc w:val="both"/>
      </w:pPr>
      <w:r w:rsidRPr="00F90BB3">
        <w:t>Juego como estrategia central de aprendizaje.</w:t>
      </w:r>
    </w:p>
    <w:p w14:paraId="7EBEF5D4" w14:textId="77777777" w:rsidR="00E513AB" w:rsidRPr="00F90BB3" w:rsidRDefault="00E513AB" w:rsidP="00E513AB">
      <w:pPr>
        <w:pStyle w:val="Compact"/>
        <w:numPr>
          <w:ilvl w:val="0"/>
          <w:numId w:val="3"/>
        </w:numPr>
        <w:jc w:val="both"/>
      </w:pPr>
      <w:r w:rsidRPr="00F90BB3">
        <w:t>Inclusión educativa.</w:t>
      </w:r>
    </w:p>
    <w:p w14:paraId="7EE9D1D4" w14:textId="77777777" w:rsidR="00E513AB" w:rsidRPr="00F90BB3" w:rsidRDefault="00E513AB" w:rsidP="00E513AB">
      <w:pPr>
        <w:pStyle w:val="Compact"/>
        <w:numPr>
          <w:ilvl w:val="0"/>
          <w:numId w:val="3"/>
        </w:numPr>
        <w:jc w:val="both"/>
      </w:pPr>
      <w:proofErr w:type="gramStart"/>
      <w:r w:rsidRPr="00F90BB3">
        <w:t>Participación activa</w:t>
      </w:r>
      <w:proofErr w:type="gramEnd"/>
      <w:r w:rsidRPr="00F90BB3">
        <w:t xml:space="preserve"> de las familias.</w:t>
      </w:r>
    </w:p>
    <w:p w14:paraId="6B23B01E" w14:textId="77777777" w:rsidR="00E513AB" w:rsidRPr="00F90BB3" w:rsidRDefault="00E513AB" w:rsidP="00E513AB">
      <w:pPr>
        <w:pStyle w:val="Compact"/>
        <w:numPr>
          <w:ilvl w:val="0"/>
          <w:numId w:val="3"/>
        </w:numPr>
        <w:jc w:val="both"/>
      </w:pPr>
      <w:r w:rsidRPr="00F90BB3">
        <w:t>Protección de trayectorias educativas.</w:t>
      </w:r>
    </w:p>
    <w:p w14:paraId="532863B6" w14:textId="77777777" w:rsidR="00E513AB" w:rsidRPr="00F90BB3" w:rsidRDefault="00E513AB" w:rsidP="00E513AB">
      <w:pPr>
        <w:pStyle w:val="Compact"/>
        <w:numPr>
          <w:ilvl w:val="0"/>
          <w:numId w:val="3"/>
        </w:numPr>
        <w:jc w:val="both"/>
      </w:pPr>
      <w:r w:rsidRPr="00F90BB3">
        <w:t>Enfoque de derechos.</w:t>
      </w:r>
    </w:p>
    <w:p w14:paraId="4F861DD9" w14:textId="77777777" w:rsidR="00E513AB" w:rsidRPr="00F90BB3" w:rsidRDefault="00E513AB" w:rsidP="00E513AB">
      <w:pPr>
        <w:pStyle w:val="Compact"/>
        <w:numPr>
          <w:ilvl w:val="0"/>
          <w:numId w:val="3"/>
        </w:numPr>
        <w:jc w:val="both"/>
      </w:pPr>
      <w:r w:rsidRPr="00F90BB3">
        <w:t>Accesibilidad cognitiva.</w:t>
      </w:r>
    </w:p>
    <w:p w14:paraId="6733FAC7" w14:textId="77777777" w:rsidR="00E513AB" w:rsidRPr="00F90BB3" w:rsidRDefault="00E513AB" w:rsidP="00E513AB">
      <w:pPr>
        <w:pStyle w:val="Compact"/>
        <w:numPr>
          <w:ilvl w:val="0"/>
          <w:numId w:val="3"/>
        </w:numPr>
        <w:jc w:val="both"/>
      </w:pPr>
      <w:r w:rsidRPr="00F90BB3">
        <w:t>Perspectiva restaurativa.</w:t>
      </w:r>
    </w:p>
    <w:p w14:paraId="3D16E90A" w14:textId="77777777" w:rsidR="00E513AB" w:rsidRPr="00F90BB3" w:rsidRDefault="00E513AB" w:rsidP="00F90BB3">
      <w:pPr>
        <w:pStyle w:val="Ttulo1"/>
        <w:jc w:val="center"/>
        <w:rPr>
          <w:b/>
          <w:bCs/>
          <w:color w:val="auto"/>
          <w:sz w:val="28"/>
          <w:szCs w:val="28"/>
        </w:rPr>
      </w:pPr>
      <w:bookmarkStart w:id="32" w:name="título-iii"/>
      <w:bookmarkStart w:id="33" w:name="_Toc229738477"/>
      <w:bookmarkEnd w:id="24"/>
      <w:bookmarkEnd w:id="30"/>
      <w:r w:rsidRPr="00F90BB3">
        <w:rPr>
          <w:b/>
          <w:bCs/>
          <w:color w:val="auto"/>
          <w:sz w:val="28"/>
          <w:szCs w:val="28"/>
        </w:rPr>
        <w:t>TÍTULO III</w:t>
      </w:r>
      <w:bookmarkEnd w:id="33"/>
    </w:p>
    <w:p w14:paraId="32F705AB" w14:textId="77777777" w:rsidR="00E513AB" w:rsidRPr="00F90BB3" w:rsidRDefault="00E513AB" w:rsidP="00F90BB3">
      <w:pPr>
        <w:pStyle w:val="Ttulo1"/>
        <w:jc w:val="center"/>
        <w:rPr>
          <w:b/>
          <w:bCs/>
          <w:color w:val="auto"/>
          <w:sz w:val="28"/>
          <w:szCs w:val="28"/>
        </w:rPr>
      </w:pPr>
      <w:bookmarkStart w:id="34" w:name="marco-normativo"/>
      <w:bookmarkStart w:id="35" w:name="_Toc229738478"/>
      <w:bookmarkEnd w:id="32"/>
      <w:r w:rsidRPr="00F90BB3">
        <w:rPr>
          <w:b/>
          <w:bCs/>
          <w:color w:val="auto"/>
          <w:sz w:val="28"/>
          <w:szCs w:val="28"/>
        </w:rPr>
        <w:t>MARCO NORMATIVO</w:t>
      </w:r>
      <w:bookmarkEnd w:id="35"/>
    </w:p>
    <w:p w14:paraId="49A12D37" w14:textId="77777777" w:rsidR="00E513AB" w:rsidRPr="00E11827" w:rsidRDefault="00E513AB" w:rsidP="00E513AB">
      <w:pPr>
        <w:pStyle w:val="Ttulo2"/>
        <w:jc w:val="both"/>
        <w:rPr>
          <w:color w:val="auto"/>
          <w:sz w:val="28"/>
          <w:szCs w:val="28"/>
        </w:rPr>
      </w:pPr>
      <w:bookmarkStart w:id="36" w:name="artículo-7-normativa-general-aplicable"/>
      <w:bookmarkStart w:id="37" w:name="_Toc229738479"/>
      <w:r w:rsidRPr="00E11827">
        <w:rPr>
          <w:color w:val="auto"/>
          <w:sz w:val="28"/>
          <w:szCs w:val="28"/>
        </w:rPr>
        <w:t>Artículo 7°: Normativa General Aplicable</w:t>
      </w:r>
      <w:bookmarkEnd w:id="37"/>
    </w:p>
    <w:p w14:paraId="47506462" w14:textId="77777777" w:rsidR="00E513AB" w:rsidRPr="00F90BB3" w:rsidRDefault="00E513AB" w:rsidP="00E513AB">
      <w:pPr>
        <w:pStyle w:val="FirstParagraph"/>
        <w:jc w:val="both"/>
      </w:pPr>
      <w:r w:rsidRPr="00F90BB3">
        <w:t>El presente Reglamento Interno se fundamenta en las siguientes disposiciones legales y normativas:</w:t>
      </w:r>
    </w:p>
    <w:p w14:paraId="7227CF6D" w14:textId="77777777" w:rsidR="00E513AB" w:rsidRPr="00F90BB3" w:rsidRDefault="00E513AB" w:rsidP="00E513AB">
      <w:pPr>
        <w:pStyle w:val="Ttulo3"/>
        <w:jc w:val="both"/>
        <w:rPr>
          <w:color w:val="auto"/>
        </w:rPr>
      </w:pPr>
      <w:bookmarkStart w:id="38" w:name="normativa-internacional"/>
      <w:bookmarkStart w:id="39" w:name="_Toc229738480"/>
      <w:r w:rsidRPr="00F90BB3">
        <w:rPr>
          <w:color w:val="auto"/>
        </w:rPr>
        <w:lastRenderedPageBreak/>
        <w:t>Normativa Internacional</w:t>
      </w:r>
      <w:bookmarkEnd w:id="39"/>
    </w:p>
    <w:p w14:paraId="7C4D81E7" w14:textId="77777777" w:rsidR="00E513AB" w:rsidRPr="00F90BB3" w:rsidRDefault="00E513AB" w:rsidP="00E513AB">
      <w:pPr>
        <w:pStyle w:val="Compact"/>
        <w:numPr>
          <w:ilvl w:val="0"/>
          <w:numId w:val="3"/>
        </w:numPr>
        <w:jc w:val="both"/>
      </w:pPr>
      <w:r w:rsidRPr="00F90BB3">
        <w:t>Declaración Universal de Derechos Humanos.</w:t>
      </w:r>
    </w:p>
    <w:p w14:paraId="447D7E1E" w14:textId="77777777" w:rsidR="00E513AB" w:rsidRPr="00F90BB3" w:rsidRDefault="00E513AB" w:rsidP="00E513AB">
      <w:pPr>
        <w:pStyle w:val="Compact"/>
        <w:numPr>
          <w:ilvl w:val="0"/>
          <w:numId w:val="3"/>
        </w:numPr>
        <w:jc w:val="both"/>
      </w:pPr>
      <w:r w:rsidRPr="00F90BB3">
        <w:t>Convención Internacional sobre los Derechos del Niño.</w:t>
      </w:r>
    </w:p>
    <w:p w14:paraId="1D5C20D7" w14:textId="77777777" w:rsidR="00E513AB" w:rsidRPr="00F90BB3" w:rsidRDefault="00E513AB" w:rsidP="00E513AB">
      <w:pPr>
        <w:pStyle w:val="Compact"/>
        <w:numPr>
          <w:ilvl w:val="0"/>
          <w:numId w:val="3"/>
        </w:numPr>
        <w:jc w:val="both"/>
      </w:pPr>
      <w:r w:rsidRPr="00F90BB3">
        <w:t>Observación General N°7 del Comité de Derechos del Niño.</w:t>
      </w:r>
    </w:p>
    <w:p w14:paraId="726486B5" w14:textId="77777777" w:rsidR="00E513AB" w:rsidRPr="00F90BB3" w:rsidRDefault="00E513AB" w:rsidP="00E513AB">
      <w:pPr>
        <w:pStyle w:val="Ttulo3"/>
        <w:jc w:val="both"/>
        <w:rPr>
          <w:color w:val="auto"/>
        </w:rPr>
      </w:pPr>
      <w:bookmarkStart w:id="40" w:name="normativa-nacional"/>
      <w:bookmarkStart w:id="41" w:name="_Toc229738481"/>
      <w:bookmarkEnd w:id="38"/>
      <w:r w:rsidRPr="00F90BB3">
        <w:rPr>
          <w:color w:val="auto"/>
        </w:rPr>
        <w:t>Normativa Nacional</w:t>
      </w:r>
      <w:bookmarkEnd w:id="41"/>
    </w:p>
    <w:p w14:paraId="1590CD36" w14:textId="77777777" w:rsidR="00E513AB" w:rsidRPr="00F90BB3" w:rsidRDefault="00E513AB" w:rsidP="00E513AB">
      <w:pPr>
        <w:pStyle w:val="Compact"/>
        <w:numPr>
          <w:ilvl w:val="0"/>
          <w:numId w:val="3"/>
        </w:numPr>
        <w:jc w:val="both"/>
      </w:pPr>
      <w:r w:rsidRPr="00F90BB3">
        <w:t>Constitución Política de la República de Chile.</w:t>
      </w:r>
    </w:p>
    <w:p w14:paraId="6F1D430B" w14:textId="77777777" w:rsidR="00E513AB" w:rsidRPr="00F90BB3" w:rsidRDefault="00E513AB" w:rsidP="00E513AB">
      <w:pPr>
        <w:pStyle w:val="Compact"/>
        <w:numPr>
          <w:ilvl w:val="0"/>
          <w:numId w:val="3"/>
        </w:numPr>
        <w:jc w:val="both"/>
      </w:pPr>
      <w:r w:rsidRPr="00F90BB3">
        <w:t>Ley General de Educación.</w:t>
      </w:r>
    </w:p>
    <w:p w14:paraId="50A1E033" w14:textId="77777777" w:rsidR="00E513AB" w:rsidRPr="00F90BB3" w:rsidRDefault="00E513AB" w:rsidP="00E513AB">
      <w:pPr>
        <w:pStyle w:val="Compact"/>
        <w:numPr>
          <w:ilvl w:val="0"/>
          <w:numId w:val="3"/>
        </w:numPr>
        <w:jc w:val="both"/>
      </w:pPr>
      <w:r w:rsidRPr="00F90BB3">
        <w:t>Ley N°20.832.</w:t>
      </w:r>
    </w:p>
    <w:p w14:paraId="6D22F13F" w14:textId="77777777" w:rsidR="00E513AB" w:rsidRPr="00F90BB3" w:rsidRDefault="00E513AB" w:rsidP="00E513AB">
      <w:pPr>
        <w:pStyle w:val="Compact"/>
        <w:numPr>
          <w:ilvl w:val="0"/>
          <w:numId w:val="3"/>
        </w:numPr>
        <w:jc w:val="both"/>
      </w:pPr>
      <w:r w:rsidRPr="00F90BB3">
        <w:t>Decreto Supremo N°315/2010.</w:t>
      </w:r>
    </w:p>
    <w:p w14:paraId="708DED3A" w14:textId="77777777" w:rsidR="00E513AB" w:rsidRPr="00F90BB3" w:rsidRDefault="00E513AB" w:rsidP="00E513AB">
      <w:pPr>
        <w:pStyle w:val="Compact"/>
        <w:numPr>
          <w:ilvl w:val="0"/>
          <w:numId w:val="3"/>
        </w:numPr>
        <w:jc w:val="both"/>
      </w:pPr>
      <w:r w:rsidRPr="00F90BB3">
        <w:t>Decreto Supremo N°128/2017.</w:t>
      </w:r>
    </w:p>
    <w:p w14:paraId="0FD2C747" w14:textId="77777777" w:rsidR="00E513AB" w:rsidRPr="00F90BB3" w:rsidRDefault="00E513AB" w:rsidP="00E513AB">
      <w:pPr>
        <w:pStyle w:val="Compact"/>
        <w:numPr>
          <w:ilvl w:val="0"/>
          <w:numId w:val="3"/>
        </w:numPr>
        <w:jc w:val="both"/>
      </w:pPr>
      <w:r w:rsidRPr="00F90BB3">
        <w:t>Circular N°860/2018 de Superintendencia de Educación.</w:t>
      </w:r>
    </w:p>
    <w:p w14:paraId="2433B65A" w14:textId="77777777" w:rsidR="00E513AB" w:rsidRPr="00F90BB3" w:rsidRDefault="00E513AB" w:rsidP="00E513AB">
      <w:pPr>
        <w:pStyle w:val="Compact"/>
        <w:numPr>
          <w:ilvl w:val="0"/>
          <w:numId w:val="3"/>
        </w:numPr>
        <w:jc w:val="both"/>
      </w:pPr>
      <w:r w:rsidRPr="00F90BB3">
        <w:t>Ley N°21.430 sobre Garantías y Protección Integral de la Niñez.</w:t>
      </w:r>
    </w:p>
    <w:p w14:paraId="6EE76014" w14:textId="77777777" w:rsidR="00E513AB" w:rsidRPr="00F90BB3" w:rsidRDefault="00E513AB" w:rsidP="00E513AB">
      <w:pPr>
        <w:pStyle w:val="Compact"/>
        <w:numPr>
          <w:ilvl w:val="0"/>
          <w:numId w:val="3"/>
        </w:numPr>
        <w:jc w:val="both"/>
      </w:pPr>
      <w:r w:rsidRPr="00F90BB3">
        <w:t>Ley N°21.545 sobre Trastorno del Espectro Autista.</w:t>
      </w:r>
    </w:p>
    <w:p w14:paraId="3D5DC0BF" w14:textId="77777777" w:rsidR="00E513AB" w:rsidRPr="00F90BB3" w:rsidRDefault="00E513AB" w:rsidP="00E513AB">
      <w:pPr>
        <w:pStyle w:val="Compact"/>
        <w:numPr>
          <w:ilvl w:val="0"/>
          <w:numId w:val="3"/>
        </w:numPr>
        <w:jc w:val="both"/>
      </w:pPr>
      <w:r w:rsidRPr="00F90BB3">
        <w:t>Ley N°21.675 sobre violencia de género.</w:t>
      </w:r>
    </w:p>
    <w:p w14:paraId="50B8455D" w14:textId="77777777" w:rsidR="00E513AB" w:rsidRPr="00F90BB3" w:rsidRDefault="00E513AB" w:rsidP="00E513AB">
      <w:pPr>
        <w:pStyle w:val="Compact"/>
        <w:numPr>
          <w:ilvl w:val="0"/>
          <w:numId w:val="3"/>
        </w:numPr>
        <w:jc w:val="both"/>
      </w:pPr>
      <w:r w:rsidRPr="00F90BB3">
        <w:t>Ley N°21.643 Ley Karin.</w:t>
      </w:r>
    </w:p>
    <w:p w14:paraId="4849E2CB" w14:textId="77777777" w:rsidR="00E513AB" w:rsidRPr="00F90BB3" w:rsidRDefault="00E513AB" w:rsidP="00E513AB">
      <w:pPr>
        <w:pStyle w:val="Compact"/>
        <w:numPr>
          <w:ilvl w:val="0"/>
          <w:numId w:val="3"/>
        </w:numPr>
        <w:jc w:val="both"/>
      </w:pPr>
      <w:r w:rsidRPr="00F90BB3">
        <w:t>Circular N°586/2023.</w:t>
      </w:r>
    </w:p>
    <w:p w14:paraId="558E4FB3" w14:textId="77777777" w:rsidR="00E513AB" w:rsidRPr="00F90BB3" w:rsidRDefault="00E513AB" w:rsidP="00E513AB">
      <w:pPr>
        <w:pStyle w:val="Compact"/>
        <w:numPr>
          <w:ilvl w:val="0"/>
          <w:numId w:val="3"/>
        </w:numPr>
        <w:jc w:val="both"/>
      </w:pPr>
      <w:r w:rsidRPr="00F90BB3">
        <w:t>Circular N°707/2022.</w:t>
      </w:r>
    </w:p>
    <w:p w14:paraId="4F946A95" w14:textId="77777777" w:rsidR="00E513AB" w:rsidRPr="00F90BB3" w:rsidRDefault="00E513AB" w:rsidP="00E513AB">
      <w:pPr>
        <w:pStyle w:val="Compact"/>
        <w:numPr>
          <w:ilvl w:val="0"/>
          <w:numId w:val="3"/>
        </w:numPr>
        <w:jc w:val="both"/>
      </w:pPr>
      <w:r w:rsidRPr="00F90BB3">
        <w:t>Circular N°812/2021.</w:t>
      </w:r>
    </w:p>
    <w:p w14:paraId="0BC9A6D5" w14:textId="77777777" w:rsidR="00E513AB" w:rsidRPr="00F90BB3" w:rsidRDefault="00E513AB" w:rsidP="00E513AB">
      <w:pPr>
        <w:pStyle w:val="Compact"/>
        <w:numPr>
          <w:ilvl w:val="0"/>
          <w:numId w:val="3"/>
        </w:numPr>
        <w:jc w:val="both"/>
      </w:pPr>
      <w:r w:rsidRPr="00F90BB3">
        <w:t>Política Nacional de Convivencia Educativa 2024-2030.</w:t>
      </w:r>
    </w:p>
    <w:p w14:paraId="5211DE8B" w14:textId="77777777" w:rsidR="00E513AB" w:rsidRPr="00F90BB3" w:rsidRDefault="00E513AB" w:rsidP="00E513AB">
      <w:pPr>
        <w:pStyle w:val="Compact"/>
        <w:numPr>
          <w:ilvl w:val="0"/>
          <w:numId w:val="3"/>
        </w:numPr>
        <w:jc w:val="both"/>
      </w:pPr>
      <w:r w:rsidRPr="00F90BB3">
        <w:t xml:space="preserve">Política de Seguridad Escolar y </w:t>
      </w:r>
      <w:proofErr w:type="spellStart"/>
      <w:r w:rsidRPr="00F90BB3">
        <w:t>Parvularia</w:t>
      </w:r>
      <w:proofErr w:type="spellEnd"/>
      <w:r w:rsidRPr="00F90BB3">
        <w:t>.</w:t>
      </w:r>
    </w:p>
    <w:p w14:paraId="129357EF" w14:textId="77777777" w:rsidR="00E513AB" w:rsidRPr="00F90BB3" w:rsidRDefault="00E513AB" w:rsidP="00E513AB">
      <w:pPr>
        <w:pStyle w:val="Compact"/>
        <w:numPr>
          <w:ilvl w:val="0"/>
          <w:numId w:val="3"/>
        </w:numPr>
        <w:jc w:val="both"/>
      </w:pPr>
      <w:r w:rsidRPr="00F90BB3">
        <w:t>Decreto Supremo N°548.</w:t>
      </w:r>
    </w:p>
    <w:p w14:paraId="39A132B5" w14:textId="77777777" w:rsidR="00E513AB" w:rsidRPr="00F90BB3" w:rsidRDefault="00E513AB" w:rsidP="00E513AB">
      <w:pPr>
        <w:pStyle w:val="Compact"/>
        <w:numPr>
          <w:ilvl w:val="0"/>
          <w:numId w:val="3"/>
        </w:numPr>
        <w:jc w:val="both"/>
      </w:pPr>
      <w:r w:rsidRPr="00F90BB3">
        <w:t>Código Sanitario.</w:t>
      </w:r>
    </w:p>
    <w:p w14:paraId="78231D25" w14:textId="77777777" w:rsidR="00E513AB" w:rsidRPr="00F90BB3" w:rsidRDefault="00E513AB" w:rsidP="00E513AB">
      <w:pPr>
        <w:pStyle w:val="Compact"/>
        <w:numPr>
          <w:ilvl w:val="0"/>
          <w:numId w:val="3"/>
        </w:numPr>
        <w:jc w:val="both"/>
      </w:pPr>
      <w:r w:rsidRPr="00F90BB3">
        <w:t>Ley de Accidentes Escolares.</w:t>
      </w:r>
    </w:p>
    <w:p w14:paraId="76221B02" w14:textId="77777777" w:rsidR="00E513AB" w:rsidRPr="00601FB4" w:rsidRDefault="00E513AB" w:rsidP="00E513AB">
      <w:pPr>
        <w:pStyle w:val="Ttulo2"/>
        <w:jc w:val="both"/>
        <w:rPr>
          <w:color w:val="auto"/>
          <w:sz w:val="28"/>
          <w:szCs w:val="28"/>
        </w:rPr>
      </w:pPr>
      <w:bookmarkStart w:id="42" w:name="artículo-8-jerarquía-normativa"/>
      <w:bookmarkStart w:id="43" w:name="_Toc229738482"/>
      <w:bookmarkEnd w:id="36"/>
      <w:bookmarkEnd w:id="40"/>
      <w:r w:rsidRPr="00601FB4">
        <w:rPr>
          <w:color w:val="auto"/>
          <w:sz w:val="28"/>
          <w:szCs w:val="28"/>
        </w:rPr>
        <w:t>Artículo 8°: Jerarquía Normativa</w:t>
      </w:r>
      <w:bookmarkEnd w:id="43"/>
    </w:p>
    <w:p w14:paraId="157324A0" w14:textId="77777777" w:rsidR="00E513AB" w:rsidRPr="00F90BB3" w:rsidRDefault="00E513AB" w:rsidP="00E513AB">
      <w:pPr>
        <w:pStyle w:val="FirstParagraph"/>
        <w:jc w:val="both"/>
      </w:pPr>
      <w:r w:rsidRPr="00F90BB3">
        <w:t>Toda disposición contenida en el presente Reglamento deberá interpretarse conforme a la normativa vigente y nunca podrá contravenir disposiciones legales superiores.</w:t>
      </w:r>
    </w:p>
    <w:p w14:paraId="7D50BC34" w14:textId="77777777" w:rsidR="00E513AB" w:rsidRPr="00F90BB3" w:rsidRDefault="00E513AB" w:rsidP="00E513AB">
      <w:pPr>
        <w:pStyle w:val="Textoindependiente"/>
        <w:jc w:val="both"/>
      </w:pPr>
      <w:r w:rsidRPr="00F90BB3">
        <w:t>Toda situación no contemplada será resuelta conforme al interés superior del niño y niña y la legislación vigente.</w:t>
      </w:r>
    </w:p>
    <w:p w14:paraId="494378CF" w14:textId="77777777" w:rsidR="00E513AB" w:rsidRPr="00F90BB3" w:rsidRDefault="00E513AB" w:rsidP="00F90BB3">
      <w:pPr>
        <w:pStyle w:val="Ttulo1"/>
        <w:jc w:val="center"/>
        <w:rPr>
          <w:b/>
          <w:bCs/>
          <w:color w:val="auto"/>
          <w:sz w:val="28"/>
          <w:szCs w:val="28"/>
        </w:rPr>
      </w:pPr>
      <w:bookmarkStart w:id="44" w:name="título-iv"/>
      <w:bookmarkStart w:id="45" w:name="_Toc229738483"/>
      <w:bookmarkEnd w:id="34"/>
      <w:bookmarkEnd w:id="42"/>
      <w:r w:rsidRPr="00F90BB3">
        <w:rPr>
          <w:b/>
          <w:bCs/>
          <w:color w:val="auto"/>
          <w:sz w:val="28"/>
          <w:szCs w:val="28"/>
        </w:rPr>
        <w:t>TÍTULO IV</w:t>
      </w:r>
      <w:bookmarkEnd w:id="45"/>
    </w:p>
    <w:p w14:paraId="3C7E84C0" w14:textId="77777777" w:rsidR="00E513AB" w:rsidRPr="00F90BB3" w:rsidRDefault="00E513AB" w:rsidP="00F90BB3">
      <w:pPr>
        <w:pStyle w:val="Ttulo1"/>
        <w:jc w:val="center"/>
        <w:rPr>
          <w:b/>
          <w:bCs/>
          <w:color w:val="auto"/>
          <w:sz w:val="28"/>
          <w:szCs w:val="28"/>
        </w:rPr>
      </w:pPr>
      <w:bookmarkStart w:id="46" w:name="principios-inspiradores"/>
      <w:bookmarkStart w:id="47" w:name="_Toc229738484"/>
      <w:bookmarkEnd w:id="44"/>
      <w:r w:rsidRPr="00F90BB3">
        <w:rPr>
          <w:b/>
          <w:bCs/>
          <w:color w:val="auto"/>
          <w:sz w:val="28"/>
          <w:szCs w:val="28"/>
        </w:rPr>
        <w:t>PRINCIPIOS INSPIRADORES</w:t>
      </w:r>
      <w:bookmarkEnd w:id="47"/>
    </w:p>
    <w:p w14:paraId="5CB794A3" w14:textId="77777777" w:rsidR="00E513AB" w:rsidRPr="00F90BB3" w:rsidRDefault="00E513AB" w:rsidP="00E513AB">
      <w:pPr>
        <w:pStyle w:val="Ttulo2"/>
        <w:jc w:val="both"/>
        <w:rPr>
          <w:color w:val="auto"/>
        </w:rPr>
      </w:pPr>
      <w:bookmarkStart w:id="48" w:name="artículo-9-dignidad-humana"/>
      <w:bookmarkStart w:id="49" w:name="_Toc229738485"/>
      <w:r w:rsidRPr="00F90BB3">
        <w:rPr>
          <w:color w:val="auto"/>
        </w:rPr>
        <w:t>Artículo 9°: Dignidad Humana</w:t>
      </w:r>
      <w:bookmarkEnd w:id="49"/>
    </w:p>
    <w:p w14:paraId="09CE17B8" w14:textId="77777777" w:rsidR="00E513AB" w:rsidRPr="00F90BB3" w:rsidRDefault="00E513AB" w:rsidP="00E513AB">
      <w:pPr>
        <w:pStyle w:val="FirstParagraph"/>
        <w:jc w:val="both"/>
      </w:pPr>
      <w:r w:rsidRPr="00F90BB3">
        <w:t xml:space="preserve">La dignidad humana constituye el eje central y transversal del presente Reglamento Interno y orienta todas las acciones desarrolladas por la comunidad educativa. La </w:t>
      </w:r>
      <w:r w:rsidRPr="00F90BB3">
        <w:lastRenderedPageBreak/>
        <w:t>Escuela Básica San Carlitos reconoce que toda persona posee un valor inherente e irrenunciable, independiente de su edad, condición social, género, nacionalidad, características personales, situación familiar, condición de discapacidad o neurodivergencia.</w:t>
      </w:r>
    </w:p>
    <w:p w14:paraId="4270B3E7" w14:textId="77777777" w:rsidR="00E513AB" w:rsidRPr="00F90BB3" w:rsidRDefault="00E513AB" w:rsidP="00E513AB">
      <w:pPr>
        <w:pStyle w:val="Textoindependiente"/>
        <w:jc w:val="both"/>
      </w:pPr>
      <w:r w:rsidRPr="00F90BB3">
        <w:t xml:space="preserve">En virtud de lo anterior, el establecimiento promoverá relaciones basadas en el respeto mutuo, la empatía, el buen trato, la valoración de la diversidad y la protección integral de </w:t>
      </w:r>
      <w:proofErr w:type="gramStart"/>
      <w:r w:rsidRPr="00F90BB3">
        <w:t>niños y niñas</w:t>
      </w:r>
      <w:proofErr w:type="gramEnd"/>
      <w:r w:rsidRPr="00F90BB3">
        <w:t>. Toda práctica institucional deberá resguardar la integridad física, psicológica y emocional de los párvulos, evitando cualquier acción u omisión que pueda implicar humillación, discriminación, maltrato o vulneración de derechos.</w:t>
      </w:r>
    </w:p>
    <w:p w14:paraId="78B27863" w14:textId="77777777" w:rsidR="00E513AB" w:rsidRPr="00F90BB3" w:rsidRDefault="00E513AB" w:rsidP="00E513AB">
      <w:pPr>
        <w:pStyle w:val="Textoindependiente"/>
        <w:jc w:val="both"/>
      </w:pPr>
      <w:r w:rsidRPr="00F90BB3">
        <w:t>La comunidad educativa deberá mantener un lenguaje respetuoso, prácticas pedagógicas inclusivas y procedimientos institucionales coherentes con el enfoque de derechos y la protección de la infancia.</w:t>
      </w:r>
    </w:p>
    <w:p w14:paraId="71C15523" w14:textId="77777777" w:rsidR="00E513AB" w:rsidRPr="0016008B" w:rsidRDefault="00E513AB" w:rsidP="00E513AB">
      <w:pPr>
        <w:pStyle w:val="Ttulo2"/>
        <w:jc w:val="both"/>
        <w:rPr>
          <w:color w:val="auto"/>
          <w:sz w:val="28"/>
          <w:szCs w:val="28"/>
        </w:rPr>
      </w:pPr>
      <w:bookmarkStart w:id="50" w:name="X228a5a1f60716dcf18a570ad5f1a626a5800d6a"/>
      <w:bookmarkStart w:id="51" w:name="_Toc229738486"/>
      <w:bookmarkEnd w:id="48"/>
      <w:r w:rsidRPr="0016008B">
        <w:rPr>
          <w:color w:val="auto"/>
          <w:sz w:val="28"/>
          <w:szCs w:val="28"/>
        </w:rPr>
        <w:t>Artículo 10°: Interés Superior del Niño y Niña</w:t>
      </w:r>
      <w:bookmarkEnd w:id="51"/>
    </w:p>
    <w:p w14:paraId="20EC2491" w14:textId="77777777" w:rsidR="00E513AB" w:rsidRPr="00F90BB3" w:rsidRDefault="00E513AB" w:rsidP="00E513AB">
      <w:pPr>
        <w:pStyle w:val="FirstParagraph"/>
        <w:jc w:val="both"/>
      </w:pPr>
      <w:r w:rsidRPr="00F90BB3">
        <w:t xml:space="preserve">Toda decisión institucional deberá considerar prioritariamente el bienestar integral, desarrollo, seguridad, participación y protección de </w:t>
      </w:r>
      <w:proofErr w:type="gramStart"/>
      <w:r w:rsidRPr="00F90BB3">
        <w:t>niños y niñas</w:t>
      </w:r>
      <w:proofErr w:type="gramEnd"/>
      <w:r w:rsidRPr="00F90BB3">
        <w:t>.</w:t>
      </w:r>
    </w:p>
    <w:p w14:paraId="1E43841A" w14:textId="77777777" w:rsidR="00E513AB" w:rsidRPr="00F90BB3" w:rsidRDefault="00E513AB" w:rsidP="00E513AB">
      <w:pPr>
        <w:pStyle w:val="Textoindependiente"/>
        <w:jc w:val="both"/>
      </w:pPr>
      <w:r w:rsidRPr="00F90BB3">
        <w:t>El principio del interés superior del niño y niña implica que todas las medidas pedagógicas, administrativas, disciplinarias, preventivas y de protección deberán orientarse a garantizar el máximo nivel de bienestar posible para los párvulos, considerando sus características individuales, contexto familiar, necesidades emocionales y procesos de desarrollo.</w:t>
      </w:r>
    </w:p>
    <w:p w14:paraId="1F2FA07B" w14:textId="77777777" w:rsidR="00E513AB" w:rsidRPr="00F90BB3" w:rsidRDefault="00E513AB" w:rsidP="00E513AB">
      <w:pPr>
        <w:pStyle w:val="Textoindependiente"/>
        <w:jc w:val="both"/>
      </w:pPr>
      <w:r w:rsidRPr="00F90BB3">
        <w:t>Las decisiones adoptadas por el establecimiento deberán considerar especialmente:</w:t>
      </w:r>
    </w:p>
    <w:p w14:paraId="012C49A8" w14:textId="77777777" w:rsidR="00E513AB" w:rsidRPr="00F90BB3" w:rsidRDefault="00E513AB" w:rsidP="00E513AB">
      <w:pPr>
        <w:pStyle w:val="Compact"/>
        <w:numPr>
          <w:ilvl w:val="0"/>
          <w:numId w:val="3"/>
        </w:numPr>
        <w:jc w:val="both"/>
      </w:pPr>
      <w:r w:rsidRPr="00F90BB3">
        <w:t>La protección física y emocional.</w:t>
      </w:r>
    </w:p>
    <w:p w14:paraId="1B1263A3" w14:textId="77777777" w:rsidR="00E513AB" w:rsidRPr="00F90BB3" w:rsidRDefault="00E513AB" w:rsidP="00E513AB">
      <w:pPr>
        <w:pStyle w:val="Compact"/>
        <w:numPr>
          <w:ilvl w:val="0"/>
          <w:numId w:val="3"/>
        </w:numPr>
        <w:jc w:val="both"/>
      </w:pPr>
      <w:r w:rsidRPr="00F90BB3">
        <w:t>La continuidad de trayectorias educativas.</w:t>
      </w:r>
    </w:p>
    <w:p w14:paraId="2B852122" w14:textId="77777777" w:rsidR="00E513AB" w:rsidRPr="00F90BB3" w:rsidRDefault="00E513AB" w:rsidP="00E513AB">
      <w:pPr>
        <w:pStyle w:val="Compact"/>
        <w:numPr>
          <w:ilvl w:val="0"/>
          <w:numId w:val="3"/>
        </w:numPr>
        <w:jc w:val="both"/>
      </w:pPr>
      <w:r w:rsidRPr="00F90BB3">
        <w:t>La participación progresiva.</w:t>
      </w:r>
    </w:p>
    <w:p w14:paraId="2D54EE2E" w14:textId="77777777" w:rsidR="00E513AB" w:rsidRPr="00F90BB3" w:rsidRDefault="00E513AB" w:rsidP="00E513AB">
      <w:pPr>
        <w:pStyle w:val="Compact"/>
        <w:numPr>
          <w:ilvl w:val="0"/>
          <w:numId w:val="3"/>
        </w:numPr>
        <w:jc w:val="both"/>
      </w:pPr>
      <w:r w:rsidRPr="00F90BB3">
        <w:t>La inclusión educativa.</w:t>
      </w:r>
    </w:p>
    <w:p w14:paraId="2E422E38" w14:textId="77777777" w:rsidR="00E513AB" w:rsidRPr="00F90BB3" w:rsidRDefault="00E513AB" w:rsidP="00E513AB">
      <w:pPr>
        <w:pStyle w:val="Compact"/>
        <w:numPr>
          <w:ilvl w:val="0"/>
          <w:numId w:val="3"/>
        </w:numPr>
        <w:jc w:val="both"/>
      </w:pPr>
      <w:r w:rsidRPr="00F90BB3">
        <w:t>La estabilidad emocional.</w:t>
      </w:r>
    </w:p>
    <w:p w14:paraId="3BF3F1D3" w14:textId="77777777" w:rsidR="00E513AB" w:rsidRPr="00F90BB3" w:rsidRDefault="00E513AB" w:rsidP="00E513AB">
      <w:pPr>
        <w:pStyle w:val="Compact"/>
        <w:numPr>
          <w:ilvl w:val="0"/>
          <w:numId w:val="3"/>
        </w:numPr>
        <w:jc w:val="both"/>
      </w:pPr>
      <w:r w:rsidRPr="00F90BB3">
        <w:t>La prevención de riesgos.</w:t>
      </w:r>
    </w:p>
    <w:p w14:paraId="1890F4D3" w14:textId="77777777" w:rsidR="00E513AB" w:rsidRPr="00F90BB3" w:rsidRDefault="00E513AB" w:rsidP="00E513AB">
      <w:pPr>
        <w:pStyle w:val="Compact"/>
        <w:numPr>
          <w:ilvl w:val="0"/>
          <w:numId w:val="3"/>
        </w:numPr>
        <w:jc w:val="both"/>
      </w:pPr>
      <w:r w:rsidRPr="00F90BB3">
        <w:t>La atención oportuna de necesidades individuales.</w:t>
      </w:r>
    </w:p>
    <w:p w14:paraId="0C0CF143" w14:textId="77777777" w:rsidR="00E513AB" w:rsidRPr="0016008B" w:rsidRDefault="00E513AB" w:rsidP="00E513AB">
      <w:pPr>
        <w:pStyle w:val="Ttulo2"/>
        <w:jc w:val="both"/>
        <w:rPr>
          <w:color w:val="auto"/>
          <w:sz w:val="28"/>
          <w:szCs w:val="28"/>
        </w:rPr>
      </w:pPr>
      <w:bookmarkStart w:id="52" w:name="X5ea4383b80dfbec270329dce7ab05de591547cb"/>
      <w:bookmarkStart w:id="53" w:name="_Toc229738487"/>
      <w:bookmarkEnd w:id="50"/>
      <w:r w:rsidRPr="0016008B">
        <w:rPr>
          <w:color w:val="auto"/>
          <w:sz w:val="28"/>
          <w:szCs w:val="28"/>
        </w:rPr>
        <w:t xml:space="preserve">Artículo 11°: </w:t>
      </w:r>
      <w:proofErr w:type="gramStart"/>
      <w:r w:rsidRPr="0016008B">
        <w:rPr>
          <w:color w:val="auto"/>
          <w:sz w:val="28"/>
          <w:szCs w:val="28"/>
        </w:rPr>
        <w:t>Niños y Niñas</w:t>
      </w:r>
      <w:proofErr w:type="gramEnd"/>
      <w:r w:rsidRPr="0016008B">
        <w:rPr>
          <w:color w:val="auto"/>
          <w:sz w:val="28"/>
          <w:szCs w:val="28"/>
        </w:rPr>
        <w:t xml:space="preserve"> Sujetos de Derecho</w:t>
      </w:r>
      <w:bookmarkEnd w:id="53"/>
    </w:p>
    <w:p w14:paraId="67904A10" w14:textId="77777777" w:rsidR="00E513AB" w:rsidRPr="00F90BB3" w:rsidRDefault="00E513AB" w:rsidP="00E513AB">
      <w:pPr>
        <w:pStyle w:val="FirstParagraph"/>
        <w:jc w:val="both"/>
      </w:pPr>
      <w:r w:rsidRPr="00F90BB3">
        <w:t xml:space="preserve">La comunidad educativa reconoce a </w:t>
      </w:r>
      <w:proofErr w:type="gramStart"/>
      <w:r w:rsidRPr="00F90BB3">
        <w:t>niños y niñas</w:t>
      </w:r>
      <w:proofErr w:type="gramEnd"/>
      <w:r w:rsidRPr="00F90BB3">
        <w:t xml:space="preserve"> como titulares plenos de derechos, promoviendo progresivamente su autonomía, participación y expresión.</w:t>
      </w:r>
    </w:p>
    <w:p w14:paraId="257646E5" w14:textId="77777777" w:rsidR="00E513AB" w:rsidRPr="00F90BB3" w:rsidRDefault="00E513AB" w:rsidP="00E513AB">
      <w:pPr>
        <w:pStyle w:val="Textoindependiente"/>
        <w:jc w:val="both"/>
      </w:pPr>
      <w:r w:rsidRPr="00F90BB3">
        <w:t xml:space="preserve">El establecimiento reconocerá que </w:t>
      </w:r>
      <w:proofErr w:type="gramStart"/>
      <w:r w:rsidRPr="00F90BB3">
        <w:t>niños y niñas</w:t>
      </w:r>
      <w:proofErr w:type="gramEnd"/>
      <w:r w:rsidRPr="00F90BB3">
        <w:t xml:space="preserve"> poseen capacidad progresiva para expresar opiniones, participar en decisiones que les afectan y desarrollar habilidades sociales, emocionales y cognitivas dentro de un entorno protector.</w:t>
      </w:r>
    </w:p>
    <w:p w14:paraId="458A7511" w14:textId="77777777" w:rsidR="00E513AB" w:rsidRPr="00F90BB3" w:rsidRDefault="00E513AB" w:rsidP="00E513AB">
      <w:pPr>
        <w:pStyle w:val="Textoindependiente"/>
        <w:jc w:val="both"/>
      </w:pPr>
      <w:r w:rsidRPr="00F90BB3">
        <w:t>Las prácticas pedagógicas y de convivencia deberán promover:</w:t>
      </w:r>
    </w:p>
    <w:p w14:paraId="6BB9D7A7" w14:textId="77777777" w:rsidR="00E513AB" w:rsidRPr="00F90BB3" w:rsidRDefault="00E513AB" w:rsidP="00E513AB">
      <w:pPr>
        <w:pStyle w:val="Compact"/>
        <w:numPr>
          <w:ilvl w:val="0"/>
          <w:numId w:val="3"/>
        </w:numPr>
        <w:jc w:val="both"/>
      </w:pPr>
      <w:proofErr w:type="gramStart"/>
      <w:r w:rsidRPr="00F90BB3">
        <w:lastRenderedPageBreak/>
        <w:t>Participación activa</w:t>
      </w:r>
      <w:proofErr w:type="gramEnd"/>
      <w:r w:rsidRPr="00F90BB3">
        <w:t>.</w:t>
      </w:r>
    </w:p>
    <w:p w14:paraId="539310A3" w14:textId="77777777" w:rsidR="00E513AB" w:rsidRPr="00F90BB3" w:rsidRDefault="00E513AB" w:rsidP="00E513AB">
      <w:pPr>
        <w:pStyle w:val="Compact"/>
        <w:numPr>
          <w:ilvl w:val="0"/>
          <w:numId w:val="3"/>
        </w:numPr>
        <w:jc w:val="both"/>
      </w:pPr>
      <w:r w:rsidRPr="00F90BB3">
        <w:t>Escucha respetuosa.</w:t>
      </w:r>
    </w:p>
    <w:p w14:paraId="4BF21781" w14:textId="77777777" w:rsidR="00E513AB" w:rsidRPr="00F90BB3" w:rsidRDefault="00E513AB" w:rsidP="00E513AB">
      <w:pPr>
        <w:pStyle w:val="Compact"/>
        <w:numPr>
          <w:ilvl w:val="0"/>
          <w:numId w:val="3"/>
        </w:numPr>
        <w:jc w:val="both"/>
      </w:pPr>
      <w:r w:rsidRPr="00F90BB3">
        <w:t>Expresión emocional.</w:t>
      </w:r>
    </w:p>
    <w:p w14:paraId="217C84FC" w14:textId="77777777" w:rsidR="00E513AB" w:rsidRPr="00F90BB3" w:rsidRDefault="00E513AB" w:rsidP="00E513AB">
      <w:pPr>
        <w:pStyle w:val="Compact"/>
        <w:numPr>
          <w:ilvl w:val="0"/>
          <w:numId w:val="3"/>
        </w:numPr>
        <w:jc w:val="both"/>
      </w:pPr>
      <w:r w:rsidRPr="00F90BB3">
        <w:t>Resolución pacífica de conflictos.</w:t>
      </w:r>
    </w:p>
    <w:p w14:paraId="41067836" w14:textId="77777777" w:rsidR="00E513AB" w:rsidRPr="00F90BB3" w:rsidRDefault="00E513AB" w:rsidP="00E513AB">
      <w:pPr>
        <w:pStyle w:val="Compact"/>
        <w:numPr>
          <w:ilvl w:val="0"/>
          <w:numId w:val="3"/>
        </w:numPr>
        <w:jc w:val="both"/>
      </w:pPr>
      <w:r w:rsidRPr="00F90BB3">
        <w:t>Desarrollo de autonomía.</w:t>
      </w:r>
    </w:p>
    <w:p w14:paraId="303E8017" w14:textId="77777777" w:rsidR="00E513AB" w:rsidRPr="00F90BB3" w:rsidRDefault="00E513AB" w:rsidP="00E513AB">
      <w:pPr>
        <w:pStyle w:val="Compact"/>
        <w:numPr>
          <w:ilvl w:val="0"/>
          <w:numId w:val="3"/>
        </w:numPr>
        <w:jc w:val="both"/>
      </w:pPr>
      <w:r w:rsidRPr="00F90BB3">
        <w:t>Aprendizajes significativos mediante el juego.</w:t>
      </w:r>
    </w:p>
    <w:p w14:paraId="68C4CF57" w14:textId="77777777" w:rsidR="00E513AB" w:rsidRPr="00F90BB3" w:rsidRDefault="00E513AB" w:rsidP="00E513AB">
      <w:pPr>
        <w:pStyle w:val="FirstParagraph"/>
        <w:jc w:val="both"/>
      </w:pPr>
      <w:r w:rsidRPr="00F90BB3">
        <w:t xml:space="preserve">Asimismo, el establecimiento evitará prácticas autoritarias, punitivas o contrarias al enfoque formativo de la Educación </w:t>
      </w:r>
      <w:proofErr w:type="spellStart"/>
      <w:r w:rsidRPr="00F90BB3">
        <w:t>Parvularia</w:t>
      </w:r>
      <w:proofErr w:type="spellEnd"/>
      <w:r w:rsidRPr="00F90BB3">
        <w:t>.</w:t>
      </w:r>
    </w:p>
    <w:p w14:paraId="61532667" w14:textId="77777777" w:rsidR="00E513AB" w:rsidRPr="0016008B" w:rsidRDefault="00E513AB" w:rsidP="00E513AB">
      <w:pPr>
        <w:pStyle w:val="Ttulo2"/>
        <w:jc w:val="both"/>
        <w:rPr>
          <w:color w:val="auto"/>
          <w:sz w:val="28"/>
          <w:szCs w:val="28"/>
        </w:rPr>
      </w:pPr>
      <w:bookmarkStart w:id="54" w:name="artículo-12-inclusión-educativa"/>
      <w:bookmarkStart w:id="55" w:name="_Toc229738488"/>
      <w:bookmarkEnd w:id="52"/>
      <w:r w:rsidRPr="0016008B">
        <w:rPr>
          <w:color w:val="auto"/>
          <w:sz w:val="28"/>
          <w:szCs w:val="28"/>
        </w:rPr>
        <w:t>Artículo 12°: Inclusión Educativa</w:t>
      </w:r>
      <w:bookmarkEnd w:id="55"/>
    </w:p>
    <w:p w14:paraId="4DF5298A" w14:textId="77777777" w:rsidR="00E513AB" w:rsidRPr="00F90BB3" w:rsidRDefault="00E513AB" w:rsidP="00E513AB">
      <w:pPr>
        <w:pStyle w:val="FirstParagraph"/>
        <w:jc w:val="both"/>
      </w:pPr>
      <w:r w:rsidRPr="00F90BB3">
        <w:t xml:space="preserve">El establecimiento garantizará la inclusión, participación y aprendizaje de todos </w:t>
      </w:r>
      <w:proofErr w:type="gramStart"/>
      <w:r w:rsidRPr="00F90BB3">
        <w:t>los niños y niñas</w:t>
      </w:r>
      <w:proofErr w:type="gramEnd"/>
      <w:r w:rsidRPr="00F90BB3">
        <w:t>, especialmente de quienes presenten necesidades educativas especiales, condición del espectro autista u otras condiciones de neurodivergencia.</w:t>
      </w:r>
    </w:p>
    <w:p w14:paraId="51477118" w14:textId="77777777" w:rsidR="00E513AB" w:rsidRPr="00F90BB3" w:rsidRDefault="00E513AB" w:rsidP="00E513AB">
      <w:pPr>
        <w:pStyle w:val="Textoindependiente"/>
        <w:jc w:val="both"/>
      </w:pPr>
      <w:r w:rsidRPr="00F90BB3">
        <w:t>La inclusión educativa será comprendida como un principio transversal que implica eliminar barreras para el aprendizaje, participación y bienestar integral.</w:t>
      </w:r>
    </w:p>
    <w:p w14:paraId="3CCA7704" w14:textId="77777777" w:rsidR="00E513AB" w:rsidRPr="00F90BB3" w:rsidRDefault="00E513AB" w:rsidP="00E513AB">
      <w:pPr>
        <w:pStyle w:val="Textoindependiente"/>
        <w:jc w:val="both"/>
      </w:pPr>
      <w:r w:rsidRPr="00F90BB3">
        <w:t>La Escuela Básica San Carlitos implementará estrategias diversificadas de enseñanza, medidas de apoyo y ajustes razonables que permitan responder a la diversidad presente en el aula, resguardando el acceso equitativo a experiencias pedagógicas significativas.</w:t>
      </w:r>
    </w:p>
    <w:p w14:paraId="3E44B15D" w14:textId="77777777" w:rsidR="00E513AB" w:rsidRPr="00F90BB3" w:rsidRDefault="00E513AB" w:rsidP="00E513AB">
      <w:pPr>
        <w:pStyle w:val="Textoindependiente"/>
        <w:jc w:val="both"/>
      </w:pPr>
      <w:r w:rsidRPr="00F90BB3">
        <w:t>El establecimiento promoverá:</w:t>
      </w:r>
    </w:p>
    <w:p w14:paraId="6C551F9D" w14:textId="77777777" w:rsidR="00E513AB" w:rsidRPr="00F90BB3" w:rsidRDefault="00E513AB" w:rsidP="00E513AB">
      <w:pPr>
        <w:pStyle w:val="Compact"/>
        <w:numPr>
          <w:ilvl w:val="0"/>
          <w:numId w:val="3"/>
        </w:numPr>
        <w:jc w:val="both"/>
      </w:pPr>
      <w:r w:rsidRPr="00F90BB3">
        <w:t>Diseño Universal para el Aprendizaje.</w:t>
      </w:r>
    </w:p>
    <w:p w14:paraId="18AABA48" w14:textId="77777777" w:rsidR="00E513AB" w:rsidRPr="00F90BB3" w:rsidRDefault="00E513AB" w:rsidP="00E513AB">
      <w:pPr>
        <w:pStyle w:val="Compact"/>
        <w:numPr>
          <w:ilvl w:val="0"/>
          <w:numId w:val="3"/>
        </w:numPr>
        <w:jc w:val="both"/>
      </w:pPr>
      <w:r w:rsidRPr="00F90BB3">
        <w:t>Diversificación de experiencias pedagógicas.</w:t>
      </w:r>
    </w:p>
    <w:p w14:paraId="68B91387" w14:textId="77777777" w:rsidR="00E513AB" w:rsidRPr="00F90BB3" w:rsidRDefault="00E513AB" w:rsidP="00E513AB">
      <w:pPr>
        <w:pStyle w:val="Compact"/>
        <w:numPr>
          <w:ilvl w:val="0"/>
          <w:numId w:val="3"/>
        </w:numPr>
        <w:jc w:val="both"/>
      </w:pPr>
      <w:r w:rsidRPr="00F90BB3">
        <w:t>Adecuaciones ambientales.</w:t>
      </w:r>
    </w:p>
    <w:p w14:paraId="1F2F04CD" w14:textId="77777777" w:rsidR="00E513AB" w:rsidRPr="00F90BB3" w:rsidRDefault="00E513AB" w:rsidP="00E513AB">
      <w:pPr>
        <w:pStyle w:val="Compact"/>
        <w:numPr>
          <w:ilvl w:val="0"/>
          <w:numId w:val="3"/>
        </w:numPr>
        <w:jc w:val="both"/>
      </w:pPr>
      <w:r w:rsidRPr="00F90BB3">
        <w:t>Accesibilidad cognitiva.</w:t>
      </w:r>
    </w:p>
    <w:p w14:paraId="69D7EF62" w14:textId="77777777" w:rsidR="00E513AB" w:rsidRPr="00F90BB3" w:rsidRDefault="00E513AB" w:rsidP="00E513AB">
      <w:pPr>
        <w:pStyle w:val="Compact"/>
        <w:numPr>
          <w:ilvl w:val="0"/>
          <w:numId w:val="3"/>
        </w:numPr>
        <w:jc w:val="both"/>
      </w:pPr>
      <w:r w:rsidRPr="00F90BB3">
        <w:t>Apoyos visuales.</w:t>
      </w:r>
    </w:p>
    <w:p w14:paraId="1C076450" w14:textId="77777777" w:rsidR="00E513AB" w:rsidRPr="00F90BB3" w:rsidRDefault="00E513AB" w:rsidP="00E513AB">
      <w:pPr>
        <w:pStyle w:val="Compact"/>
        <w:numPr>
          <w:ilvl w:val="0"/>
          <w:numId w:val="3"/>
        </w:numPr>
        <w:jc w:val="both"/>
      </w:pPr>
      <w:r w:rsidRPr="00F90BB3">
        <w:t>Regulación emocional.</w:t>
      </w:r>
    </w:p>
    <w:p w14:paraId="629FFF24" w14:textId="77777777" w:rsidR="00E513AB" w:rsidRPr="00F90BB3" w:rsidRDefault="00E513AB" w:rsidP="00E513AB">
      <w:pPr>
        <w:pStyle w:val="Compact"/>
        <w:numPr>
          <w:ilvl w:val="0"/>
          <w:numId w:val="3"/>
        </w:numPr>
        <w:jc w:val="both"/>
      </w:pPr>
      <w:r w:rsidRPr="00F90BB3">
        <w:t>Coordinación con familias.</w:t>
      </w:r>
    </w:p>
    <w:p w14:paraId="2F0BFD1E" w14:textId="77777777" w:rsidR="00E513AB" w:rsidRPr="00F90BB3" w:rsidRDefault="00E513AB" w:rsidP="00E513AB">
      <w:pPr>
        <w:pStyle w:val="Compact"/>
        <w:numPr>
          <w:ilvl w:val="0"/>
          <w:numId w:val="3"/>
        </w:numPr>
        <w:jc w:val="both"/>
      </w:pPr>
      <w:r w:rsidRPr="00F90BB3">
        <w:t>Trabajo colaborativo con PIE.</w:t>
      </w:r>
    </w:p>
    <w:p w14:paraId="79FA3718" w14:textId="77777777" w:rsidR="00E513AB" w:rsidRPr="0016008B" w:rsidRDefault="00E513AB" w:rsidP="00E513AB">
      <w:pPr>
        <w:pStyle w:val="Ttulo2"/>
        <w:jc w:val="both"/>
        <w:rPr>
          <w:color w:val="auto"/>
          <w:sz w:val="28"/>
          <w:szCs w:val="28"/>
        </w:rPr>
      </w:pPr>
      <w:bookmarkStart w:id="56" w:name="artículo-13-accesibilidad-cognitiva"/>
      <w:bookmarkStart w:id="57" w:name="_Toc229738489"/>
      <w:bookmarkEnd w:id="54"/>
      <w:r w:rsidRPr="0016008B">
        <w:rPr>
          <w:color w:val="auto"/>
          <w:sz w:val="28"/>
          <w:szCs w:val="28"/>
        </w:rPr>
        <w:t>Artículo 13°: Accesibilidad Cognitiva</w:t>
      </w:r>
      <w:bookmarkEnd w:id="57"/>
    </w:p>
    <w:p w14:paraId="0F2093B3" w14:textId="77777777" w:rsidR="00E513AB" w:rsidRPr="00F90BB3" w:rsidRDefault="00E513AB" w:rsidP="00E513AB">
      <w:pPr>
        <w:pStyle w:val="FirstParagraph"/>
        <w:jc w:val="both"/>
      </w:pPr>
      <w:r w:rsidRPr="00F90BB3">
        <w:t>El establecimiento promoverá medidas de accesibilidad cognitiva mediante:</w:t>
      </w:r>
    </w:p>
    <w:p w14:paraId="6FCEF6CB" w14:textId="77777777" w:rsidR="00E513AB" w:rsidRPr="00F90BB3" w:rsidRDefault="00E513AB" w:rsidP="00E513AB">
      <w:pPr>
        <w:pStyle w:val="Compact"/>
        <w:numPr>
          <w:ilvl w:val="0"/>
          <w:numId w:val="3"/>
        </w:numPr>
        <w:jc w:val="both"/>
      </w:pPr>
      <w:r w:rsidRPr="00F90BB3">
        <w:t>Uso de pictogramas.</w:t>
      </w:r>
    </w:p>
    <w:p w14:paraId="71DEAF7F" w14:textId="77777777" w:rsidR="00E513AB" w:rsidRPr="00F90BB3" w:rsidRDefault="00E513AB" w:rsidP="00E513AB">
      <w:pPr>
        <w:pStyle w:val="Compact"/>
        <w:numPr>
          <w:ilvl w:val="0"/>
          <w:numId w:val="3"/>
        </w:numPr>
        <w:jc w:val="both"/>
      </w:pPr>
      <w:r w:rsidRPr="00F90BB3">
        <w:t>Señalética visual.</w:t>
      </w:r>
    </w:p>
    <w:p w14:paraId="06FF8EC1" w14:textId="77777777" w:rsidR="00E513AB" w:rsidRPr="00F90BB3" w:rsidRDefault="00E513AB" w:rsidP="00E513AB">
      <w:pPr>
        <w:pStyle w:val="Compact"/>
        <w:numPr>
          <w:ilvl w:val="0"/>
          <w:numId w:val="3"/>
        </w:numPr>
        <w:jc w:val="both"/>
      </w:pPr>
      <w:r w:rsidRPr="00F90BB3">
        <w:t>Rutinas visuales.</w:t>
      </w:r>
    </w:p>
    <w:p w14:paraId="15144015" w14:textId="77777777" w:rsidR="00E513AB" w:rsidRPr="00F90BB3" w:rsidRDefault="00E513AB" w:rsidP="00E513AB">
      <w:pPr>
        <w:pStyle w:val="Compact"/>
        <w:numPr>
          <w:ilvl w:val="0"/>
          <w:numId w:val="3"/>
        </w:numPr>
        <w:jc w:val="both"/>
      </w:pPr>
      <w:r w:rsidRPr="00F90BB3">
        <w:t>Apoyos aumentativos y alternativos.</w:t>
      </w:r>
    </w:p>
    <w:p w14:paraId="44EB216C" w14:textId="77777777" w:rsidR="00E513AB" w:rsidRPr="00F90BB3" w:rsidRDefault="00E513AB" w:rsidP="00E513AB">
      <w:pPr>
        <w:pStyle w:val="Compact"/>
        <w:numPr>
          <w:ilvl w:val="0"/>
          <w:numId w:val="3"/>
        </w:numPr>
        <w:jc w:val="both"/>
      </w:pPr>
      <w:r w:rsidRPr="00F90BB3">
        <w:t>Historias sociales.</w:t>
      </w:r>
    </w:p>
    <w:p w14:paraId="0B6E0421" w14:textId="77777777" w:rsidR="00E513AB" w:rsidRPr="00F90BB3" w:rsidRDefault="00E513AB" w:rsidP="00E513AB">
      <w:pPr>
        <w:pStyle w:val="Compact"/>
        <w:numPr>
          <w:ilvl w:val="0"/>
          <w:numId w:val="3"/>
        </w:numPr>
        <w:jc w:val="both"/>
      </w:pPr>
      <w:r w:rsidRPr="00F90BB3">
        <w:lastRenderedPageBreak/>
        <w:t>Paneles de anticipación.</w:t>
      </w:r>
    </w:p>
    <w:p w14:paraId="16A11BF1" w14:textId="77777777" w:rsidR="00E513AB" w:rsidRPr="00F90BB3" w:rsidRDefault="00E513AB" w:rsidP="00E513AB">
      <w:pPr>
        <w:pStyle w:val="Compact"/>
        <w:numPr>
          <w:ilvl w:val="0"/>
          <w:numId w:val="3"/>
        </w:numPr>
        <w:jc w:val="both"/>
      </w:pPr>
      <w:r w:rsidRPr="00F90BB3">
        <w:t>Adecuaciones sensoriales.</w:t>
      </w:r>
    </w:p>
    <w:p w14:paraId="3DB997A3" w14:textId="77777777" w:rsidR="00E513AB" w:rsidRPr="00F90BB3" w:rsidRDefault="00E513AB" w:rsidP="00E513AB">
      <w:pPr>
        <w:pStyle w:val="FirstParagraph"/>
        <w:jc w:val="both"/>
      </w:pPr>
      <w:r w:rsidRPr="00F90BB3">
        <w:t>La accesibilidad cognitiva permitirá facilitar la comprensión de normas, rutinas, procedimientos y actividades escolares, favoreciendo especialmente la participación de estudiantes neurodivergentes.</w:t>
      </w:r>
    </w:p>
    <w:p w14:paraId="13FB0CB4" w14:textId="77777777" w:rsidR="00E513AB" w:rsidRPr="00F90BB3" w:rsidRDefault="00E513AB" w:rsidP="00E513AB">
      <w:pPr>
        <w:pStyle w:val="Textoindependiente"/>
        <w:jc w:val="both"/>
      </w:pPr>
      <w:r w:rsidRPr="00F90BB3">
        <w:t>El establecimiento podrá implementar:</w:t>
      </w:r>
    </w:p>
    <w:p w14:paraId="2123099E" w14:textId="77777777" w:rsidR="00E513AB" w:rsidRPr="00F90BB3" w:rsidRDefault="00E513AB" w:rsidP="00E513AB">
      <w:pPr>
        <w:pStyle w:val="Compact"/>
        <w:numPr>
          <w:ilvl w:val="0"/>
          <w:numId w:val="3"/>
        </w:numPr>
        <w:jc w:val="both"/>
      </w:pPr>
      <w:r w:rsidRPr="00F90BB3">
        <w:t>Semáforos emocionales.</w:t>
      </w:r>
    </w:p>
    <w:p w14:paraId="5834BD07" w14:textId="77777777" w:rsidR="00E513AB" w:rsidRPr="00F90BB3" w:rsidRDefault="00E513AB" w:rsidP="00E513AB">
      <w:pPr>
        <w:pStyle w:val="Compact"/>
        <w:numPr>
          <w:ilvl w:val="0"/>
          <w:numId w:val="3"/>
        </w:numPr>
        <w:jc w:val="both"/>
      </w:pPr>
      <w:r w:rsidRPr="00F90BB3">
        <w:t>Paneles de comunicación.</w:t>
      </w:r>
    </w:p>
    <w:p w14:paraId="7A448C15" w14:textId="77777777" w:rsidR="00E513AB" w:rsidRPr="00F90BB3" w:rsidRDefault="00E513AB" w:rsidP="00E513AB">
      <w:pPr>
        <w:pStyle w:val="Compact"/>
        <w:numPr>
          <w:ilvl w:val="0"/>
          <w:numId w:val="3"/>
        </w:numPr>
        <w:jc w:val="both"/>
      </w:pPr>
      <w:r w:rsidRPr="00F90BB3">
        <w:t>Secuencias visuales.</w:t>
      </w:r>
    </w:p>
    <w:p w14:paraId="32BEF9F7" w14:textId="77777777" w:rsidR="00E513AB" w:rsidRPr="00F90BB3" w:rsidRDefault="00E513AB" w:rsidP="00E513AB">
      <w:pPr>
        <w:pStyle w:val="Compact"/>
        <w:numPr>
          <w:ilvl w:val="0"/>
          <w:numId w:val="3"/>
        </w:numPr>
        <w:jc w:val="both"/>
      </w:pPr>
      <w:r w:rsidRPr="00F90BB3">
        <w:t>Calendarios visuales.</w:t>
      </w:r>
    </w:p>
    <w:p w14:paraId="638847C7" w14:textId="77777777" w:rsidR="00E513AB" w:rsidRPr="00F90BB3" w:rsidRDefault="00E513AB" w:rsidP="00E513AB">
      <w:pPr>
        <w:pStyle w:val="Compact"/>
        <w:numPr>
          <w:ilvl w:val="0"/>
          <w:numId w:val="3"/>
        </w:numPr>
        <w:jc w:val="both"/>
      </w:pPr>
      <w:r w:rsidRPr="00F90BB3">
        <w:t>Espacios de regulación.</w:t>
      </w:r>
    </w:p>
    <w:p w14:paraId="7E368F55" w14:textId="77777777" w:rsidR="00E513AB" w:rsidRPr="00F90BB3" w:rsidRDefault="00E513AB" w:rsidP="00E513AB">
      <w:pPr>
        <w:pStyle w:val="Compact"/>
        <w:numPr>
          <w:ilvl w:val="0"/>
          <w:numId w:val="3"/>
        </w:numPr>
        <w:jc w:val="both"/>
      </w:pPr>
      <w:r w:rsidRPr="00F90BB3">
        <w:t>Apoyos auditivos y sensoriales.</w:t>
      </w:r>
    </w:p>
    <w:p w14:paraId="0E259B41" w14:textId="77777777" w:rsidR="00E513AB" w:rsidRPr="0016008B" w:rsidRDefault="00E513AB" w:rsidP="00E513AB">
      <w:pPr>
        <w:pStyle w:val="Ttulo2"/>
        <w:jc w:val="both"/>
        <w:rPr>
          <w:color w:val="auto"/>
          <w:sz w:val="28"/>
          <w:szCs w:val="28"/>
        </w:rPr>
      </w:pPr>
      <w:bookmarkStart w:id="58" w:name="artículo-14-igualdad-y-no-discriminación"/>
      <w:bookmarkStart w:id="59" w:name="_Toc229738490"/>
      <w:bookmarkEnd w:id="56"/>
      <w:r w:rsidRPr="0016008B">
        <w:rPr>
          <w:color w:val="auto"/>
          <w:sz w:val="28"/>
          <w:szCs w:val="28"/>
        </w:rPr>
        <w:t>Artículo 14°: Igualdad y No Discriminación</w:t>
      </w:r>
      <w:bookmarkEnd w:id="59"/>
    </w:p>
    <w:p w14:paraId="53C1CB54" w14:textId="77777777" w:rsidR="00E513AB" w:rsidRPr="00F90BB3" w:rsidRDefault="00E513AB" w:rsidP="00E513AB">
      <w:pPr>
        <w:pStyle w:val="FirstParagraph"/>
        <w:jc w:val="both"/>
      </w:pPr>
      <w:r w:rsidRPr="00F90BB3">
        <w:t>Se prohíbe toda forma de discriminación arbitraria por razones de:</w:t>
      </w:r>
    </w:p>
    <w:p w14:paraId="4CA230A1" w14:textId="77777777" w:rsidR="00E513AB" w:rsidRPr="00F90BB3" w:rsidRDefault="00E513AB" w:rsidP="00E513AB">
      <w:pPr>
        <w:pStyle w:val="Compact"/>
        <w:numPr>
          <w:ilvl w:val="0"/>
          <w:numId w:val="3"/>
        </w:numPr>
        <w:jc w:val="both"/>
      </w:pPr>
      <w:r w:rsidRPr="00F90BB3">
        <w:t>Género.</w:t>
      </w:r>
    </w:p>
    <w:p w14:paraId="05306589" w14:textId="77777777" w:rsidR="00E513AB" w:rsidRPr="00F90BB3" w:rsidRDefault="00E513AB" w:rsidP="00E513AB">
      <w:pPr>
        <w:pStyle w:val="Compact"/>
        <w:numPr>
          <w:ilvl w:val="0"/>
          <w:numId w:val="3"/>
        </w:numPr>
        <w:jc w:val="both"/>
      </w:pPr>
      <w:r w:rsidRPr="00F90BB3">
        <w:t>Identidad de género.</w:t>
      </w:r>
    </w:p>
    <w:p w14:paraId="2CB3F277" w14:textId="77777777" w:rsidR="00E513AB" w:rsidRPr="00F90BB3" w:rsidRDefault="00E513AB" w:rsidP="00E513AB">
      <w:pPr>
        <w:pStyle w:val="Compact"/>
        <w:numPr>
          <w:ilvl w:val="0"/>
          <w:numId w:val="3"/>
        </w:numPr>
        <w:jc w:val="both"/>
      </w:pPr>
      <w:r w:rsidRPr="00F90BB3">
        <w:t>Orientación sexual.</w:t>
      </w:r>
    </w:p>
    <w:p w14:paraId="0E6993D4" w14:textId="77777777" w:rsidR="00E513AB" w:rsidRPr="00F90BB3" w:rsidRDefault="00E513AB" w:rsidP="00E513AB">
      <w:pPr>
        <w:pStyle w:val="Compact"/>
        <w:numPr>
          <w:ilvl w:val="0"/>
          <w:numId w:val="3"/>
        </w:numPr>
        <w:jc w:val="both"/>
      </w:pPr>
      <w:r w:rsidRPr="00F90BB3">
        <w:t>Nacionalidad.</w:t>
      </w:r>
    </w:p>
    <w:p w14:paraId="0358E245" w14:textId="77777777" w:rsidR="00E513AB" w:rsidRPr="00F90BB3" w:rsidRDefault="00E513AB" w:rsidP="00E513AB">
      <w:pPr>
        <w:pStyle w:val="Compact"/>
        <w:numPr>
          <w:ilvl w:val="0"/>
          <w:numId w:val="3"/>
        </w:numPr>
        <w:jc w:val="both"/>
      </w:pPr>
      <w:r w:rsidRPr="00F90BB3">
        <w:t>Condición socioeconómica.</w:t>
      </w:r>
    </w:p>
    <w:p w14:paraId="03ED11AA" w14:textId="77777777" w:rsidR="00E513AB" w:rsidRPr="00F90BB3" w:rsidRDefault="00E513AB" w:rsidP="00E513AB">
      <w:pPr>
        <w:pStyle w:val="Compact"/>
        <w:numPr>
          <w:ilvl w:val="0"/>
          <w:numId w:val="3"/>
        </w:numPr>
        <w:jc w:val="both"/>
      </w:pPr>
      <w:r w:rsidRPr="00F90BB3">
        <w:t>Religión.</w:t>
      </w:r>
    </w:p>
    <w:p w14:paraId="38CB5AC2" w14:textId="77777777" w:rsidR="00E513AB" w:rsidRPr="00F90BB3" w:rsidRDefault="00E513AB" w:rsidP="00E513AB">
      <w:pPr>
        <w:pStyle w:val="Compact"/>
        <w:numPr>
          <w:ilvl w:val="0"/>
          <w:numId w:val="3"/>
        </w:numPr>
        <w:jc w:val="both"/>
      </w:pPr>
      <w:r w:rsidRPr="00F90BB3">
        <w:t>Neurodivergencia.</w:t>
      </w:r>
    </w:p>
    <w:p w14:paraId="6C65A090" w14:textId="77777777" w:rsidR="00E513AB" w:rsidRPr="00F90BB3" w:rsidRDefault="00E513AB" w:rsidP="00E513AB">
      <w:pPr>
        <w:pStyle w:val="Compact"/>
        <w:numPr>
          <w:ilvl w:val="0"/>
          <w:numId w:val="3"/>
        </w:numPr>
        <w:jc w:val="both"/>
      </w:pPr>
      <w:r w:rsidRPr="00F90BB3">
        <w:t>Discapacidad.</w:t>
      </w:r>
    </w:p>
    <w:p w14:paraId="11CD9739" w14:textId="77777777" w:rsidR="00E513AB" w:rsidRPr="00F90BB3" w:rsidRDefault="00E513AB" w:rsidP="00E513AB">
      <w:pPr>
        <w:pStyle w:val="Compact"/>
        <w:numPr>
          <w:ilvl w:val="0"/>
          <w:numId w:val="3"/>
        </w:numPr>
        <w:jc w:val="both"/>
      </w:pPr>
      <w:r w:rsidRPr="00F90BB3">
        <w:t>Cultura.</w:t>
      </w:r>
    </w:p>
    <w:p w14:paraId="172F1032" w14:textId="77777777" w:rsidR="00E513AB" w:rsidRPr="00F90BB3" w:rsidRDefault="00E513AB" w:rsidP="00E513AB">
      <w:pPr>
        <w:pStyle w:val="Compact"/>
        <w:numPr>
          <w:ilvl w:val="0"/>
          <w:numId w:val="3"/>
        </w:numPr>
        <w:jc w:val="both"/>
      </w:pPr>
      <w:r w:rsidRPr="00F90BB3">
        <w:t>Apariencia física.</w:t>
      </w:r>
    </w:p>
    <w:p w14:paraId="038D0145" w14:textId="77777777" w:rsidR="00E513AB" w:rsidRPr="00F90BB3" w:rsidRDefault="00E513AB" w:rsidP="00E513AB">
      <w:pPr>
        <w:pStyle w:val="FirstParagraph"/>
        <w:jc w:val="both"/>
      </w:pPr>
      <w:r w:rsidRPr="00F90BB3">
        <w:t>La comunidad educativa deberá promover relaciones inclusivas, equitativas y respetuosas, garantizando igualdad de oportunidades y acceso a experiencias educativas libres de violencia y discriminación.</w:t>
      </w:r>
    </w:p>
    <w:p w14:paraId="537662E5" w14:textId="77777777" w:rsidR="00E513AB" w:rsidRPr="00F90BB3" w:rsidRDefault="00E513AB" w:rsidP="00E513AB">
      <w:pPr>
        <w:pStyle w:val="Textoindependiente"/>
        <w:jc w:val="both"/>
      </w:pPr>
      <w:r w:rsidRPr="00F90BB3">
        <w:t>Toda situación de discriminación será abordada mediante procedimientos institucionales formativos, preventivos y restaurativos.</w:t>
      </w:r>
    </w:p>
    <w:p w14:paraId="7FBCD92F" w14:textId="77777777" w:rsidR="00E513AB" w:rsidRPr="0016008B" w:rsidRDefault="00E513AB" w:rsidP="00E513AB">
      <w:pPr>
        <w:pStyle w:val="Ttulo2"/>
        <w:jc w:val="both"/>
        <w:rPr>
          <w:color w:val="auto"/>
          <w:sz w:val="28"/>
          <w:szCs w:val="28"/>
        </w:rPr>
      </w:pPr>
      <w:bookmarkStart w:id="60" w:name="artículo-15-enfoque-preventivo"/>
      <w:bookmarkStart w:id="61" w:name="_Toc229738491"/>
      <w:bookmarkEnd w:id="58"/>
      <w:r w:rsidRPr="0016008B">
        <w:rPr>
          <w:color w:val="auto"/>
          <w:sz w:val="28"/>
          <w:szCs w:val="28"/>
        </w:rPr>
        <w:t>Artículo 15°: Enfoque Preventivo</w:t>
      </w:r>
      <w:bookmarkEnd w:id="61"/>
    </w:p>
    <w:p w14:paraId="0AE4D2CB" w14:textId="77777777" w:rsidR="00E513AB" w:rsidRPr="00F90BB3" w:rsidRDefault="00E513AB" w:rsidP="00E513AB">
      <w:pPr>
        <w:pStyle w:val="FirstParagraph"/>
        <w:jc w:val="both"/>
      </w:pPr>
      <w:r w:rsidRPr="00F90BB3">
        <w:t xml:space="preserve">El establecimiento desarrollará acciones permanentes de prevención, promoción y protección del bienestar integral de </w:t>
      </w:r>
      <w:proofErr w:type="gramStart"/>
      <w:r w:rsidRPr="00F90BB3">
        <w:t>niños y niñas</w:t>
      </w:r>
      <w:proofErr w:type="gramEnd"/>
      <w:r w:rsidRPr="00F90BB3">
        <w:t>.</w:t>
      </w:r>
    </w:p>
    <w:p w14:paraId="07776CD2" w14:textId="77777777" w:rsidR="00E513AB" w:rsidRPr="00F90BB3" w:rsidRDefault="00E513AB" w:rsidP="00E513AB">
      <w:pPr>
        <w:pStyle w:val="Textoindependiente"/>
        <w:jc w:val="both"/>
      </w:pPr>
      <w:r w:rsidRPr="00F90BB3">
        <w:t>El enfoque preventivo implicará desarrollar estrategias orientadas a:</w:t>
      </w:r>
    </w:p>
    <w:p w14:paraId="0B967B2D" w14:textId="77777777" w:rsidR="00E513AB" w:rsidRPr="00F90BB3" w:rsidRDefault="00E513AB" w:rsidP="00E513AB">
      <w:pPr>
        <w:pStyle w:val="Compact"/>
        <w:numPr>
          <w:ilvl w:val="0"/>
          <w:numId w:val="3"/>
        </w:numPr>
        <w:jc w:val="both"/>
      </w:pPr>
      <w:r w:rsidRPr="00F90BB3">
        <w:lastRenderedPageBreak/>
        <w:t>Anticipar situaciones de riesgo.</w:t>
      </w:r>
    </w:p>
    <w:p w14:paraId="27001A62" w14:textId="77777777" w:rsidR="00E513AB" w:rsidRPr="00F90BB3" w:rsidRDefault="00E513AB" w:rsidP="00E513AB">
      <w:pPr>
        <w:pStyle w:val="Compact"/>
        <w:numPr>
          <w:ilvl w:val="0"/>
          <w:numId w:val="3"/>
        </w:numPr>
        <w:jc w:val="both"/>
      </w:pPr>
      <w:r w:rsidRPr="00F90BB3">
        <w:t>Fortalecer habilidades socioemocionales.</w:t>
      </w:r>
    </w:p>
    <w:p w14:paraId="4A00DB72" w14:textId="77777777" w:rsidR="00E513AB" w:rsidRPr="00F90BB3" w:rsidRDefault="00E513AB" w:rsidP="00E513AB">
      <w:pPr>
        <w:pStyle w:val="Compact"/>
        <w:numPr>
          <w:ilvl w:val="0"/>
          <w:numId w:val="3"/>
        </w:numPr>
        <w:jc w:val="both"/>
      </w:pPr>
      <w:r w:rsidRPr="00F90BB3">
        <w:t>Promover convivencia positiva.</w:t>
      </w:r>
    </w:p>
    <w:p w14:paraId="1DEF86F2" w14:textId="77777777" w:rsidR="00E513AB" w:rsidRPr="00F90BB3" w:rsidRDefault="00E513AB" w:rsidP="00E513AB">
      <w:pPr>
        <w:pStyle w:val="Compact"/>
        <w:numPr>
          <w:ilvl w:val="0"/>
          <w:numId w:val="3"/>
        </w:numPr>
        <w:jc w:val="both"/>
      </w:pPr>
      <w:r w:rsidRPr="00F90BB3">
        <w:t>Prevenir vulneraciones de derechos.</w:t>
      </w:r>
    </w:p>
    <w:p w14:paraId="0918C649" w14:textId="77777777" w:rsidR="00E513AB" w:rsidRPr="00F90BB3" w:rsidRDefault="00E513AB" w:rsidP="00E513AB">
      <w:pPr>
        <w:pStyle w:val="Compact"/>
        <w:numPr>
          <w:ilvl w:val="0"/>
          <w:numId w:val="3"/>
        </w:numPr>
        <w:jc w:val="both"/>
      </w:pPr>
      <w:r w:rsidRPr="00F90BB3">
        <w:t>Detectar tempranamente necesidades de apoyo.</w:t>
      </w:r>
    </w:p>
    <w:p w14:paraId="167BA63B" w14:textId="77777777" w:rsidR="00E513AB" w:rsidRPr="00F90BB3" w:rsidRDefault="00E513AB" w:rsidP="00E513AB">
      <w:pPr>
        <w:pStyle w:val="Compact"/>
        <w:numPr>
          <w:ilvl w:val="0"/>
          <w:numId w:val="3"/>
        </w:numPr>
        <w:jc w:val="both"/>
      </w:pPr>
      <w:r w:rsidRPr="00F90BB3">
        <w:t>Fortalecer factores protectores.</w:t>
      </w:r>
    </w:p>
    <w:p w14:paraId="20A4D265" w14:textId="77777777" w:rsidR="00E513AB" w:rsidRPr="00F90BB3" w:rsidRDefault="00E513AB" w:rsidP="00E513AB">
      <w:pPr>
        <w:pStyle w:val="Compact"/>
        <w:numPr>
          <w:ilvl w:val="0"/>
          <w:numId w:val="3"/>
        </w:numPr>
        <w:jc w:val="both"/>
      </w:pPr>
      <w:r w:rsidRPr="00F90BB3">
        <w:t>Desarrollar ambientes seguros y protectores.</w:t>
      </w:r>
    </w:p>
    <w:p w14:paraId="6E281F91" w14:textId="77777777" w:rsidR="00E513AB" w:rsidRPr="00F90BB3" w:rsidRDefault="00E513AB" w:rsidP="00E513AB">
      <w:pPr>
        <w:pStyle w:val="FirstParagraph"/>
        <w:jc w:val="both"/>
      </w:pPr>
      <w:r w:rsidRPr="00F90BB3">
        <w:t>El establecimiento implementará acciones preventivas mediante:</w:t>
      </w:r>
    </w:p>
    <w:p w14:paraId="144FE455" w14:textId="77777777" w:rsidR="00E513AB" w:rsidRPr="00F90BB3" w:rsidRDefault="00E513AB" w:rsidP="00E513AB">
      <w:pPr>
        <w:pStyle w:val="Compact"/>
        <w:numPr>
          <w:ilvl w:val="0"/>
          <w:numId w:val="3"/>
        </w:numPr>
        <w:jc w:val="both"/>
      </w:pPr>
      <w:r w:rsidRPr="00F90BB3">
        <w:t>Talleres.</w:t>
      </w:r>
    </w:p>
    <w:p w14:paraId="57F73EA9" w14:textId="77777777" w:rsidR="00E513AB" w:rsidRPr="00F90BB3" w:rsidRDefault="00E513AB" w:rsidP="00E513AB">
      <w:pPr>
        <w:pStyle w:val="Compact"/>
        <w:numPr>
          <w:ilvl w:val="0"/>
          <w:numId w:val="3"/>
        </w:numPr>
        <w:jc w:val="both"/>
      </w:pPr>
      <w:r w:rsidRPr="00F90BB3">
        <w:t>Capacitaciones.</w:t>
      </w:r>
    </w:p>
    <w:p w14:paraId="432BB28F" w14:textId="77777777" w:rsidR="00E513AB" w:rsidRPr="00F90BB3" w:rsidRDefault="00E513AB" w:rsidP="00E513AB">
      <w:pPr>
        <w:pStyle w:val="Compact"/>
        <w:numPr>
          <w:ilvl w:val="0"/>
          <w:numId w:val="3"/>
        </w:numPr>
        <w:jc w:val="both"/>
      </w:pPr>
      <w:r w:rsidRPr="00F90BB3">
        <w:t>Trabajo con familias.</w:t>
      </w:r>
    </w:p>
    <w:p w14:paraId="7E6DF7A1" w14:textId="77777777" w:rsidR="00E513AB" w:rsidRPr="00F90BB3" w:rsidRDefault="00E513AB" w:rsidP="00E513AB">
      <w:pPr>
        <w:pStyle w:val="Compact"/>
        <w:numPr>
          <w:ilvl w:val="0"/>
          <w:numId w:val="3"/>
        </w:numPr>
        <w:jc w:val="both"/>
      </w:pPr>
      <w:r w:rsidRPr="00F90BB3">
        <w:t>Simulacros.</w:t>
      </w:r>
    </w:p>
    <w:p w14:paraId="5BC1D9F7" w14:textId="77777777" w:rsidR="00E513AB" w:rsidRPr="00F90BB3" w:rsidRDefault="00E513AB" w:rsidP="00E513AB">
      <w:pPr>
        <w:pStyle w:val="Compact"/>
        <w:numPr>
          <w:ilvl w:val="0"/>
          <w:numId w:val="3"/>
        </w:numPr>
        <w:jc w:val="both"/>
      </w:pPr>
      <w:r w:rsidRPr="00F90BB3">
        <w:t>Protocolos institucionales.</w:t>
      </w:r>
    </w:p>
    <w:p w14:paraId="36D3C9F3" w14:textId="77777777" w:rsidR="00E513AB" w:rsidRPr="00F90BB3" w:rsidRDefault="00E513AB" w:rsidP="00E513AB">
      <w:pPr>
        <w:pStyle w:val="Compact"/>
        <w:numPr>
          <w:ilvl w:val="0"/>
          <w:numId w:val="3"/>
        </w:numPr>
        <w:jc w:val="both"/>
      </w:pPr>
      <w:r w:rsidRPr="00F90BB3">
        <w:t>Actividades socioemocionales.</w:t>
      </w:r>
    </w:p>
    <w:p w14:paraId="75F7345C" w14:textId="77777777" w:rsidR="00E513AB" w:rsidRPr="00F90BB3" w:rsidRDefault="00E513AB" w:rsidP="00E513AB">
      <w:pPr>
        <w:pStyle w:val="Compact"/>
        <w:numPr>
          <w:ilvl w:val="0"/>
          <w:numId w:val="3"/>
        </w:numPr>
        <w:jc w:val="both"/>
      </w:pPr>
      <w:r w:rsidRPr="00F90BB3">
        <w:t>Estrategias de inclusión.</w:t>
      </w:r>
    </w:p>
    <w:p w14:paraId="27A09965" w14:textId="77777777" w:rsidR="00E513AB" w:rsidRPr="0016008B" w:rsidRDefault="00E513AB" w:rsidP="00E513AB">
      <w:pPr>
        <w:pStyle w:val="Ttulo2"/>
        <w:jc w:val="both"/>
        <w:rPr>
          <w:color w:val="auto"/>
          <w:sz w:val="28"/>
          <w:szCs w:val="28"/>
        </w:rPr>
      </w:pPr>
      <w:bookmarkStart w:id="62" w:name="artículo-16-convivencia-restaurativa"/>
      <w:bookmarkStart w:id="63" w:name="_Toc229738492"/>
      <w:bookmarkEnd w:id="60"/>
      <w:r w:rsidRPr="0016008B">
        <w:rPr>
          <w:color w:val="auto"/>
          <w:sz w:val="28"/>
          <w:szCs w:val="28"/>
        </w:rPr>
        <w:t>Artículo 16°: Convivencia Restaurativa</w:t>
      </w:r>
      <w:bookmarkEnd w:id="63"/>
    </w:p>
    <w:p w14:paraId="572987CA" w14:textId="77777777" w:rsidR="00E513AB" w:rsidRPr="00F90BB3" w:rsidRDefault="00E513AB" w:rsidP="00E513AB">
      <w:pPr>
        <w:pStyle w:val="FirstParagraph"/>
        <w:jc w:val="both"/>
      </w:pPr>
      <w:r w:rsidRPr="00F90BB3">
        <w:t>La convivencia institucional se sustentará en un enfoque restaurativo orientado al diálogo, reparación, empatía, resolución pacífica de conflictos y fortalecimiento de vínculos.</w:t>
      </w:r>
    </w:p>
    <w:p w14:paraId="6F4B30E3" w14:textId="77777777" w:rsidR="00E513AB" w:rsidRPr="00F90BB3" w:rsidRDefault="00E513AB" w:rsidP="00E513AB">
      <w:pPr>
        <w:pStyle w:val="Textoindependiente"/>
        <w:jc w:val="both"/>
      </w:pPr>
      <w:r w:rsidRPr="00F90BB3">
        <w:t>El enfoque restaurativo considera que las situaciones de conflicto deben transformarse en oportunidades pedagógicas de aprendizaje y crecimiento personal.</w:t>
      </w:r>
    </w:p>
    <w:p w14:paraId="329F72DF" w14:textId="77777777" w:rsidR="00E513AB" w:rsidRPr="00F90BB3" w:rsidRDefault="00E513AB" w:rsidP="00E513AB">
      <w:pPr>
        <w:pStyle w:val="Textoindependiente"/>
        <w:jc w:val="both"/>
      </w:pPr>
      <w:r w:rsidRPr="00F90BB3">
        <w:t>Las medidas institucionales priorizarán:</w:t>
      </w:r>
    </w:p>
    <w:p w14:paraId="2A0698F9" w14:textId="77777777" w:rsidR="00E513AB" w:rsidRPr="00F90BB3" w:rsidRDefault="00E513AB" w:rsidP="00E513AB">
      <w:pPr>
        <w:pStyle w:val="Compact"/>
        <w:numPr>
          <w:ilvl w:val="0"/>
          <w:numId w:val="3"/>
        </w:numPr>
        <w:jc w:val="both"/>
      </w:pPr>
      <w:r w:rsidRPr="00F90BB3">
        <w:t>Reflexión.</w:t>
      </w:r>
    </w:p>
    <w:p w14:paraId="5A2758A1" w14:textId="77777777" w:rsidR="00E513AB" w:rsidRPr="00F90BB3" w:rsidRDefault="00E513AB" w:rsidP="00E513AB">
      <w:pPr>
        <w:pStyle w:val="Compact"/>
        <w:numPr>
          <w:ilvl w:val="0"/>
          <w:numId w:val="3"/>
        </w:numPr>
        <w:jc w:val="both"/>
      </w:pPr>
      <w:r w:rsidRPr="00F90BB3">
        <w:t>Mediación.</w:t>
      </w:r>
    </w:p>
    <w:p w14:paraId="327FFFF7" w14:textId="77777777" w:rsidR="00E513AB" w:rsidRPr="00F90BB3" w:rsidRDefault="00E513AB" w:rsidP="00E513AB">
      <w:pPr>
        <w:pStyle w:val="Compact"/>
        <w:numPr>
          <w:ilvl w:val="0"/>
          <w:numId w:val="3"/>
        </w:numPr>
        <w:jc w:val="both"/>
      </w:pPr>
      <w:r w:rsidRPr="00F90BB3">
        <w:t>Reparación del daño.</w:t>
      </w:r>
    </w:p>
    <w:p w14:paraId="738B7AA6" w14:textId="77777777" w:rsidR="00E513AB" w:rsidRPr="00F90BB3" w:rsidRDefault="00E513AB" w:rsidP="00E513AB">
      <w:pPr>
        <w:pStyle w:val="Compact"/>
        <w:numPr>
          <w:ilvl w:val="0"/>
          <w:numId w:val="3"/>
        </w:numPr>
        <w:jc w:val="both"/>
      </w:pPr>
      <w:r w:rsidRPr="00F90BB3">
        <w:t>Restablecimiento de vínculos.</w:t>
      </w:r>
    </w:p>
    <w:p w14:paraId="48ED1CED" w14:textId="77777777" w:rsidR="00E513AB" w:rsidRPr="00F90BB3" w:rsidRDefault="00E513AB" w:rsidP="00E513AB">
      <w:pPr>
        <w:pStyle w:val="Compact"/>
        <w:numPr>
          <w:ilvl w:val="0"/>
          <w:numId w:val="3"/>
        </w:numPr>
        <w:jc w:val="both"/>
      </w:pPr>
      <w:r w:rsidRPr="00F90BB3">
        <w:t>Acompañamiento emocional.</w:t>
      </w:r>
    </w:p>
    <w:p w14:paraId="4B7B9C38" w14:textId="77777777" w:rsidR="00E513AB" w:rsidRPr="00F90BB3" w:rsidRDefault="00E513AB" w:rsidP="00E513AB">
      <w:pPr>
        <w:pStyle w:val="Compact"/>
        <w:numPr>
          <w:ilvl w:val="0"/>
          <w:numId w:val="3"/>
        </w:numPr>
        <w:jc w:val="both"/>
      </w:pPr>
      <w:r w:rsidRPr="00F90BB3">
        <w:t>Contención respetuosa.</w:t>
      </w:r>
    </w:p>
    <w:p w14:paraId="6024EE4D" w14:textId="77777777" w:rsidR="00E513AB" w:rsidRPr="00F90BB3" w:rsidRDefault="00E513AB" w:rsidP="00E513AB">
      <w:pPr>
        <w:pStyle w:val="Compact"/>
        <w:numPr>
          <w:ilvl w:val="0"/>
          <w:numId w:val="3"/>
        </w:numPr>
        <w:jc w:val="both"/>
      </w:pPr>
      <w:r w:rsidRPr="00F90BB3">
        <w:t>Participación familiar.</w:t>
      </w:r>
    </w:p>
    <w:p w14:paraId="03D6F7A3" w14:textId="77777777" w:rsidR="00E513AB" w:rsidRPr="00F90BB3" w:rsidRDefault="00E513AB" w:rsidP="00E513AB">
      <w:pPr>
        <w:pStyle w:val="FirstParagraph"/>
        <w:jc w:val="both"/>
      </w:pPr>
      <w:r w:rsidRPr="00F90BB3">
        <w:t>La convivencia restaurativa promoverá una cultura institucional basada en la colaboración, la empatía y el bienestar colectivo.</w:t>
      </w:r>
    </w:p>
    <w:p w14:paraId="68E6DEC3" w14:textId="77777777" w:rsidR="00E513AB" w:rsidRPr="00F90BB3" w:rsidRDefault="00E513AB" w:rsidP="00E513AB">
      <w:pPr>
        <w:pStyle w:val="Textoindependiente"/>
        <w:jc w:val="both"/>
      </w:pPr>
      <w:r w:rsidRPr="00F90BB3">
        <w:t>La convivencia institucional se sustentará en un enfoque restaurativo orientado al diálogo, reparación, empatía, resolución pacífica de conflictos y fortalecimiento de vínculos.</w:t>
      </w:r>
    </w:p>
    <w:p w14:paraId="2A9EAD5E" w14:textId="77777777" w:rsidR="00E513AB" w:rsidRPr="00F90BB3" w:rsidRDefault="00E513AB" w:rsidP="00F90BB3">
      <w:pPr>
        <w:pStyle w:val="Ttulo1"/>
        <w:jc w:val="center"/>
        <w:rPr>
          <w:b/>
          <w:bCs/>
          <w:color w:val="auto"/>
          <w:sz w:val="28"/>
          <w:szCs w:val="28"/>
        </w:rPr>
      </w:pPr>
      <w:bookmarkStart w:id="64" w:name="título-v"/>
      <w:bookmarkStart w:id="65" w:name="_Toc229738493"/>
      <w:bookmarkEnd w:id="46"/>
      <w:bookmarkEnd w:id="62"/>
      <w:r w:rsidRPr="00F90BB3">
        <w:rPr>
          <w:b/>
          <w:bCs/>
          <w:color w:val="auto"/>
          <w:sz w:val="28"/>
          <w:szCs w:val="28"/>
        </w:rPr>
        <w:lastRenderedPageBreak/>
        <w:t>TÍTULO V</w:t>
      </w:r>
      <w:bookmarkEnd w:id="65"/>
    </w:p>
    <w:p w14:paraId="246DA686" w14:textId="77777777" w:rsidR="00E513AB" w:rsidRPr="00F90BB3" w:rsidRDefault="00E513AB" w:rsidP="00F90BB3">
      <w:pPr>
        <w:pStyle w:val="Ttulo1"/>
        <w:jc w:val="center"/>
        <w:rPr>
          <w:b/>
          <w:bCs/>
          <w:color w:val="auto"/>
          <w:sz w:val="28"/>
          <w:szCs w:val="28"/>
        </w:rPr>
      </w:pPr>
      <w:bookmarkStart w:id="66" w:name="X6babe10f9b040fa8cc772ae85b08eb8ef9e3f74"/>
      <w:bookmarkStart w:id="67" w:name="_Toc229738494"/>
      <w:bookmarkEnd w:id="64"/>
      <w:r w:rsidRPr="00F90BB3">
        <w:rPr>
          <w:b/>
          <w:bCs/>
          <w:color w:val="auto"/>
          <w:sz w:val="28"/>
          <w:szCs w:val="28"/>
        </w:rPr>
        <w:t>DERECHOS Y DEBERES DE LA COMUNIDAD EDUCATIVA</w:t>
      </w:r>
      <w:bookmarkEnd w:id="67"/>
    </w:p>
    <w:p w14:paraId="1D9A1F13" w14:textId="77777777" w:rsidR="00E513AB" w:rsidRPr="0016008B" w:rsidRDefault="00E513AB" w:rsidP="00E513AB">
      <w:pPr>
        <w:pStyle w:val="Ttulo2"/>
        <w:jc w:val="both"/>
        <w:rPr>
          <w:color w:val="auto"/>
          <w:sz w:val="28"/>
          <w:szCs w:val="28"/>
        </w:rPr>
      </w:pPr>
      <w:bookmarkStart w:id="68" w:name="artículo-17-derechos-de-los-párvulos"/>
      <w:bookmarkStart w:id="69" w:name="_Toc229738495"/>
      <w:r w:rsidRPr="0016008B">
        <w:rPr>
          <w:color w:val="auto"/>
          <w:sz w:val="28"/>
          <w:szCs w:val="28"/>
        </w:rPr>
        <w:t>Artículo 17°: Derechos de los Párvulos</w:t>
      </w:r>
      <w:bookmarkEnd w:id="69"/>
    </w:p>
    <w:p w14:paraId="3CA6DED0" w14:textId="77777777" w:rsidR="00E513AB" w:rsidRPr="00F90BB3" w:rsidRDefault="00E513AB" w:rsidP="00E513AB">
      <w:pPr>
        <w:pStyle w:val="FirstParagraph"/>
        <w:jc w:val="both"/>
      </w:pPr>
      <w:proofErr w:type="gramStart"/>
      <w:r w:rsidRPr="00F90BB3">
        <w:t>Los niños y niñas</w:t>
      </w:r>
      <w:proofErr w:type="gramEnd"/>
      <w:r w:rsidRPr="00F90BB3">
        <w:t xml:space="preserve"> tendrán derecho a:</w:t>
      </w:r>
    </w:p>
    <w:p w14:paraId="68BEB344" w14:textId="77777777" w:rsidR="00E513AB" w:rsidRPr="00F90BB3" w:rsidRDefault="00E513AB" w:rsidP="00E513AB">
      <w:pPr>
        <w:numPr>
          <w:ilvl w:val="0"/>
          <w:numId w:val="4"/>
        </w:numPr>
        <w:jc w:val="both"/>
      </w:pPr>
      <w:r w:rsidRPr="00F90BB3">
        <w:t>Recibir educación integral.</w:t>
      </w:r>
    </w:p>
    <w:p w14:paraId="76F03282" w14:textId="77777777" w:rsidR="00E513AB" w:rsidRPr="00F90BB3" w:rsidRDefault="00E513AB" w:rsidP="00E513AB">
      <w:pPr>
        <w:numPr>
          <w:ilvl w:val="0"/>
          <w:numId w:val="4"/>
        </w:numPr>
        <w:jc w:val="both"/>
      </w:pPr>
      <w:r w:rsidRPr="00F90BB3">
        <w:t>Ser protegidos física y emocionalmente.</w:t>
      </w:r>
    </w:p>
    <w:p w14:paraId="77CE9A43" w14:textId="77777777" w:rsidR="00E513AB" w:rsidRPr="00F90BB3" w:rsidRDefault="00E513AB" w:rsidP="00E513AB">
      <w:pPr>
        <w:numPr>
          <w:ilvl w:val="0"/>
          <w:numId w:val="4"/>
        </w:numPr>
        <w:jc w:val="both"/>
      </w:pPr>
      <w:r w:rsidRPr="00F90BB3">
        <w:t>Participar activamente.</w:t>
      </w:r>
    </w:p>
    <w:p w14:paraId="4C00F20D" w14:textId="77777777" w:rsidR="00E513AB" w:rsidRPr="00F90BB3" w:rsidRDefault="00E513AB" w:rsidP="00E513AB">
      <w:pPr>
        <w:numPr>
          <w:ilvl w:val="0"/>
          <w:numId w:val="4"/>
        </w:numPr>
        <w:jc w:val="both"/>
      </w:pPr>
      <w:r w:rsidRPr="00F90BB3">
        <w:t>Ser escuchados.</w:t>
      </w:r>
    </w:p>
    <w:p w14:paraId="5B52C459" w14:textId="77777777" w:rsidR="00E513AB" w:rsidRPr="00F90BB3" w:rsidRDefault="00E513AB" w:rsidP="00E513AB">
      <w:pPr>
        <w:numPr>
          <w:ilvl w:val="0"/>
          <w:numId w:val="4"/>
        </w:numPr>
        <w:jc w:val="both"/>
      </w:pPr>
      <w:r w:rsidRPr="00F90BB3">
        <w:t>Aprender en ambientes seguros.</w:t>
      </w:r>
    </w:p>
    <w:p w14:paraId="11436C31" w14:textId="77777777" w:rsidR="00E513AB" w:rsidRPr="00F90BB3" w:rsidRDefault="00E513AB" w:rsidP="00E513AB">
      <w:pPr>
        <w:numPr>
          <w:ilvl w:val="0"/>
          <w:numId w:val="4"/>
        </w:numPr>
        <w:jc w:val="both"/>
      </w:pPr>
      <w:r w:rsidRPr="00F90BB3">
        <w:t>No ser discriminados.</w:t>
      </w:r>
    </w:p>
    <w:p w14:paraId="629A4FD1" w14:textId="77777777" w:rsidR="00E513AB" w:rsidRPr="00F90BB3" w:rsidRDefault="00E513AB" w:rsidP="00E513AB">
      <w:pPr>
        <w:numPr>
          <w:ilvl w:val="0"/>
          <w:numId w:val="4"/>
        </w:numPr>
        <w:jc w:val="both"/>
      </w:pPr>
      <w:r w:rsidRPr="00F90BB3">
        <w:t>Recibir apoyos inclusivos.</w:t>
      </w:r>
    </w:p>
    <w:p w14:paraId="54F4F1B9" w14:textId="77777777" w:rsidR="00E513AB" w:rsidRPr="00F90BB3" w:rsidRDefault="00E513AB" w:rsidP="00E513AB">
      <w:pPr>
        <w:numPr>
          <w:ilvl w:val="0"/>
          <w:numId w:val="4"/>
        </w:numPr>
        <w:jc w:val="both"/>
      </w:pPr>
      <w:r w:rsidRPr="00F90BB3">
        <w:t>Acceder a medidas de accesibilidad cognitiva.</w:t>
      </w:r>
    </w:p>
    <w:p w14:paraId="53EA1628" w14:textId="77777777" w:rsidR="00E513AB" w:rsidRPr="00F90BB3" w:rsidRDefault="00E513AB" w:rsidP="00E513AB">
      <w:pPr>
        <w:numPr>
          <w:ilvl w:val="0"/>
          <w:numId w:val="4"/>
        </w:numPr>
        <w:jc w:val="both"/>
      </w:pPr>
      <w:r w:rsidRPr="00F90BB3">
        <w:t>Ser tratados con dignidad.</w:t>
      </w:r>
    </w:p>
    <w:p w14:paraId="5660CF1A" w14:textId="77777777" w:rsidR="00E513AB" w:rsidRPr="00F90BB3" w:rsidRDefault="00E513AB" w:rsidP="00E513AB">
      <w:pPr>
        <w:numPr>
          <w:ilvl w:val="0"/>
          <w:numId w:val="4"/>
        </w:numPr>
        <w:jc w:val="both"/>
      </w:pPr>
      <w:r w:rsidRPr="00F90BB3">
        <w:t>Desarrollarse mediante el juego.</w:t>
      </w:r>
    </w:p>
    <w:p w14:paraId="5AF5F8BA" w14:textId="77777777" w:rsidR="00E513AB" w:rsidRPr="0016008B" w:rsidRDefault="00E513AB" w:rsidP="00E513AB">
      <w:pPr>
        <w:pStyle w:val="Ttulo2"/>
        <w:jc w:val="both"/>
        <w:rPr>
          <w:color w:val="auto"/>
          <w:sz w:val="28"/>
          <w:szCs w:val="28"/>
        </w:rPr>
      </w:pPr>
      <w:bookmarkStart w:id="70" w:name="artículo-18-derechos-de-las-familias"/>
      <w:bookmarkStart w:id="71" w:name="_Toc229738496"/>
      <w:bookmarkEnd w:id="68"/>
      <w:r w:rsidRPr="0016008B">
        <w:rPr>
          <w:color w:val="auto"/>
          <w:sz w:val="28"/>
          <w:szCs w:val="28"/>
        </w:rPr>
        <w:t>Artículo 18°: Derechos de las Familias</w:t>
      </w:r>
      <w:bookmarkEnd w:id="71"/>
    </w:p>
    <w:p w14:paraId="2953E112" w14:textId="77777777" w:rsidR="00E513AB" w:rsidRPr="00F90BB3" w:rsidRDefault="00E513AB" w:rsidP="00E513AB">
      <w:pPr>
        <w:pStyle w:val="FirstParagraph"/>
        <w:jc w:val="both"/>
      </w:pPr>
      <w:r w:rsidRPr="00F90BB3">
        <w:t>Las familias tendrán derecho a:</w:t>
      </w:r>
    </w:p>
    <w:p w14:paraId="11EE3FCA" w14:textId="77777777" w:rsidR="00E513AB" w:rsidRPr="00F90BB3" w:rsidRDefault="00E513AB" w:rsidP="00E513AB">
      <w:pPr>
        <w:pStyle w:val="Compact"/>
        <w:numPr>
          <w:ilvl w:val="0"/>
          <w:numId w:val="3"/>
        </w:numPr>
        <w:jc w:val="both"/>
      </w:pPr>
      <w:r w:rsidRPr="00F90BB3">
        <w:t>Ser informadas.</w:t>
      </w:r>
    </w:p>
    <w:p w14:paraId="7C11F076" w14:textId="77777777" w:rsidR="00E513AB" w:rsidRPr="00F90BB3" w:rsidRDefault="00E513AB" w:rsidP="00E513AB">
      <w:pPr>
        <w:pStyle w:val="Compact"/>
        <w:numPr>
          <w:ilvl w:val="0"/>
          <w:numId w:val="3"/>
        </w:numPr>
        <w:jc w:val="both"/>
      </w:pPr>
      <w:r w:rsidRPr="00F90BB3">
        <w:t>Participar.</w:t>
      </w:r>
    </w:p>
    <w:p w14:paraId="5742D507" w14:textId="77777777" w:rsidR="00E513AB" w:rsidRPr="00F90BB3" w:rsidRDefault="00E513AB" w:rsidP="00E513AB">
      <w:pPr>
        <w:pStyle w:val="Compact"/>
        <w:numPr>
          <w:ilvl w:val="0"/>
          <w:numId w:val="3"/>
        </w:numPr>
        <w:jc w:val="both"/>
      </w:pPr>
      <w:r w:rsidRPr="00F90BB3">
        <w:t>Recibir orientación.</w:t>
      </w:r>
    </w:p>
    <w:p w14:paraId="39F3589E" w14:textId="77777777" w:rsidR="00E513AB" w:rsidRPr="00F90BB3" w:rsidRDefault="00E513AB" w:rsidP="00E513AB">
      <w:pPr>
        <w:pStyle w:val="Compact"/>
        <w:numPr>
          <w:ilvl w:val="0"/>
          <w:numId w:val="3"/>
        </w:numPr>
        <w:jc w:val="both"/>
      </w:pPr>
      <w:r w:rsidRPr="00F90BB3">
        <w:t>Conocer avances y dificultades.</w:t>
      </w:r>
    </w:p>
    <w:p w14:paraId="479B6E87" w14:textId="77777777" w:rsidR="00E513AB" w:rsidRPr="00F90BB3" w:rsidRDefault="00E513AB" w:rsidP="00E513AB">
      <w:pPr>
        <w:pStyle w:val="Compact"/>
        <w:numPr>
          <w:ilvl w:val="0"/>
          <w:numId w:val="3"/>
        </w:numPr>
        <w:jc w:val="both"/>
      </w:pPr>
      <w:r w:rsidRPr="00F90BB3">
        <w:t>Ser escuchadas.</w:t>
      </w:r>
    </w:p>
    <w:p w14:paraId="30EC15AC" w14:textId="77777777" w:rsidR="00E513AB" w:rsidRPr="00F90BB3" w:rsidRDefault="00E513AB" w:rsidP="00E513AB">
      <w:pPr>
        <w:pStyle w:val="Compact"/>
        <w:numPr>
          <w:ilvl w:val="0"/>
          <w:numId w:val="3"/>
        </w:numPr>
        <w:jc w:val="both"/>
      </w:pPr>
      <w:r w:rsidRPr="00F90BB3">
        <w:t>Acceder al Reglamento Interno.</w:t>
      </w:r>
    </w:p>
    <w:p w14:paraId="6C083F26" w14:textId="77777777" w:rsidR="00E513AB" w:rsidRPr="0016008B" w:rsidRDefault="00E513AB" w:rsidP="00E513AB">
      <w:pPr>
        <w:pStyle w:val="Ttulo2"/>
        <w:jc w:val="both"/>
        <w:rPr>
          <w:color w:val="auto"/>
          <w:sz w:val="28"/>
          <w:szCs w:val="28"/>
        </w:rPr>
      </w:pPr>
      <w:bookmarkStart w:id="72" w:name="artículo-19-deberes-de-las-familias"/>
      <w:bookmarkStart w:id="73" w:name="_Toc229738497"/>
      <w:bookmarkEnd w:id="70"/>
      <w:r w:rsidRPr="0016008B">
        <w:rPr>
          <w:color w:val="auto"/>
          <w:sz w:val="28"/>
          <w:szCs w:val="28"/>
        </w:rPr>
        <w:t>Artículo 19°: Deberes de las Familias</w:t>
      </w:r>
      <w:bookmarkEnd w:id="73"/>
    </w:p>
    <w:p w14:paraId="136B8294" w14:textId="77777777" w:rsidR="00E513AB" w:rsidRPr="00F90BB3" w:rsidRDefault="00E513AB" w:rsidP="00E513AB">
      <w:pPr>
        <w:pStyle w:val="FirstParagraph"/>
        <w:jc w:val="both"/>
      </w:pPr>
      <w:r w:rsidRPr="00F90BB3">
        <w:t>Las familias deberán:</w:t>
      </w:r>
    </w:p>
    <w:p w14:paraId="1E7D1F4A" w14:textId="77777777" w:rsidR="00E513AB" w:rsidRPr="00F90BB3" w:rsidRDefault="00E513AB" w:rsidP="00E513AB">
      <w:pPr>
        <w:pStyle w:val="Compact"/>
        <w:numPr>
          <w:ilvl w:val="0"/>
          <w:numId w:val="3"/>
        </w:numPr>
        <w:jc w:val="both"/>
      </w:pPr>
      <w:r w:rsidRPr="00F90BB3">
        <w:t>Respetar normas institucionales.</w:t>
      </w:r>
    </w:p>
    <w:p w14:paraId="41262436" w14:textId="77777777" w:rsidR="00E513AB" w:rsidRPr="00F90BB3" w:rsidRDefault="00E513AB" w:rsidP="00E513AB">
      <w:pPr>
        <w:pStyle w:val="Compact"/>
        <w:numPr>
          <w:ilvl w:val="0"/>
          <w:numId w:val="3"/>
        </w:numPr>
        <w:jc w:val="both"/>
      </w:pPr>
      <w:r w:rsidRPr="00F90BB3">
        <w:t>Mantener comunicación activa.</w:t>
      </w:r>
    </w:p>
    <w:p w14:paraId="6F480CA6" w14:textId="77777777" w:rsidR="00E513AB" w:rsidRPr="00F90BB3" w:rsidRDefault="00E513AB" w:rsidP="00E513AB">
      <w:pPr>
        <w:pStyle w:val="Compact"/>
        <w:numPr>
          <w:ilvl w:val="0"/>
          <w:numId w:val="3"/>
        </w:numPr>
        <w:jc w:val="both"/>
      </w:pPr>
      <w:r w:rsidRPr="00F90BB3">
        <w:t>Informar situaciones relevantes.</w:t>
      </w:r>
    </w:p>
    <w:p w14:paraId="3A1A1EC3" w14:textId="77777777" w:rsidR="00E513AB" w:rsidRPr="00F90BB3" w:rsidRDefault="00E513AB" w:rsidP="00E513AB">
      <w:pPr>
        <w:pStyle w:val="Compact"/>
        <w:numPr>
          <w:ilvl w:val="0"/>
          <w:numId w:val="3"/>
        </w:numPr>
        <w:jc w:val="both"/>
      </w:pPr>
      <w:r w:rsidRPr="00F90BB3">
        <w:t>Asistir a reuniones.</w:t>
      </w:r>
    </w:p>
    <w:p w14:paraId="171AEC65" w14:textId="77777777" w:rsidR="00E513AB" w:rsidRPr="00F90BB3" w:rsidRDefault="00E513AB" w:rsidP="00E513AB">
      <w:pPr>
        <w:pStyle w:val="Compact"/>
        <w:numPr>
          <w:ilvl w:val="0"/>
          <w:numId w:val="3"/>
        </w:numPr>
        <w:jc w:val="both"/>
      </w:pPr>
      <w:r w:rsidRPr="00F90BB3">
        <w:t>Resguardar asistencia.</w:t>
      </w:r>
    </w:p>
    <w:p w14:paraId="7EEB9217" w14:textId="77777777" w:rsidR="00E513AB" w:rsidRPr="00F90BB3" w:rsidRDefault="00E513AB" w:rsidP="00E513AB">
      <w:pPr>
        <w:pStyle w:val="Compact"/>
        <w:numPr>
          <w:ilvl w:val="0"/>
          <w:numId w:val="3"/>
        </w:numPr>
        <w:jc w:val="both"/>
      </w:pPr>
      <w:r w:rsidRPr="00F90BB3">
        <w:lastRenderedPageBreak/>
        <w:t>Promover buen trato.</w:t>
      </w:r>
    </w:p>
    <w:p w14:paraId="2E506D6C" w14:textId="77777777" w:rsidR="00E513AB" w:rsidRPr="00F90BB3" w:rsidRDefault="00E513AB" w:rsidP="00E513AB">
      <w:pPr>
        <w:pStyle w:val="Compact"/>
        <w:numPr>
          <w:ilvl w:val="0"/>
          <w:numId w:val="3"/>
        </w:numPr>
        <w:jc w:val="both"/>
      </w:pPr>
      <w:r w:rsidRPr="00F90BB3">
        <w:t>Colaborar con medidas de apoyo.</w:t>
      </w:r>
    </w:p>
    <w:p w14:paraId="55203E1B" w14:textId="77777777" w:rsidR="00E513AB" w:rsidRPr="00F90BB3" w:rsidRDefault="00E513AB" w:rsidP="00F90BB3">
      <w:pPr>
        <w:pStyle w:val="Ttulo1"/>
        <w:jc w:val="center"/>
        <w:rPr>
          <w:b/>
          <w:bCs/>
          <w:color w:val="auto"/>
          <w:sz w:val="28"/>
          <w:szCs w:val="28"/>
        </w:rPr>
      </w:pPr>
      <w:bookmarkStart w:id="74" w:name="título-vi"/>
      <w:bookmarkStart w:id="75" w:name="_Toc229738498"/>
      <w:bookmarkEnd w:id="66"/>
      <w:bookmarkEnd w:id="72"/>
      <w:r w:rsidRPr="00F90BB3">
        <w:rPr>
          <w:b/>
          <w:bCs/>
          <w:color w:val="auto"/>
          <w:sz w:val="28"/>
          <w:szCs w:val="28"/>
        </w:rPr>
        <w:t>TÍTULO VI</w:t>
      </w:r>
      <w:bookmarkEnd w:id="75"/>
    </w:p>
    <w:p w14:paraId="50FB8353" w14:textId="77777777" w:rsidR="00E513AB" w:rsidRPr="00F90BB3" w:rsidRDefault="00E513AB" w:rsidP="00F90BB3">
      <w:pPr>
        <w:pStyle w:val="Ttulo1"/>
        <w:jc w:val="center"/>
        <w:rPr>
          <w:b/>
          <w:bCs/>
          <w:color w:val="auto"/>
          <w:sz w:val="28"/>
          <w:szCs w:val="28"/>
        </w:rPr>
      </w:pPr>
      <w:bookmarkStart w:id="76" w:name="normas-de-funcionamiento"/>
      <w:bookmarkStart w:id="77" w:name="_Toc229738499"/>
      <w:bookmarkEnd w:id="74"/>
      <w:r w:rsidRPr="00F90BB3">
        <w:rPr>
          <w:b/>
          <w:bCs/>
          <w:color w:val="auto"/>
          <w:sz w:val="28"/>
          <w:szCs w:val="28"/>
        </w:rPr>
        <w:t>NORMAS DE FUNCIONAMIENTO</w:t>
      </w:r>
      <w:bookmarkEnd w:id="77"/>
    </w:p>
    <w:p w14:paraId="5BE9E81C" w14:textId="77777777" w:rsidR="00E513AB" w:rsidRPr="0016008B" w:rsidRDefault="00E513AB" w:rsidP="00E513AB">
      <w:pPr>
        <w:pStyle w:val="Ttulo2"/>
        <w:jc w:val="both"/>
        <w:rPr>
          <w:color w:val="auto"/>
          <w:sz w:val="28"/>
          <w:szCs w:val="28"/>
        </w:rPr>
      </w:pPr>
      <w:bookmarkStart w:id="78" w:name="artículo-20-jornada-escolar"/>
      <w:bookmarkStart w:id="79" w:name="_Toc229738500"/>
      <w:r w:rsidRPr="0016008B">
        <w:rPr>
          <w:color w:val="auto"/>
          <w:sz w:val="28"/>
          <w:szCs w:val="28"/>
        </w:rPr>
        <w:t>Artículo 20°: Jornada Escolar</w:t>
      </w:r>
      <w:bookmarkEnd w:id="79"/>
    </w:p>
    <w:p w14:paraId="377A55A9" w14:textId="77777777" w:rsidR="00E513AB" w:rsidRPr="00F90BB3" w:rsidRDefault="00E513AB" w:rsidP="00E513AB">
      <w:pPr>
        <w:pStyle w:val="FirstParagraph"/>
        <w:jc w:val="both"/>
      </w:pPr>
      <w:r w:rsidRPr="00F90BB3">
        <w:t>El establecimiento funcionará en régimen de Jornada Escolar Completa.</w:t>
      </w:r>
    </w:p>
    <w:p w14:paraId="6B3505EA" w14:textId="77777777" w:rsidR="00E513AB" w:rsidRPr="00F90BB3" w:rsidRDefault="00E513AB" w:rsidP="00E513AB">
      <w:pPr>
        <w:pStyle w:val="Textoindependiente"/>
        <w:jc w:val="both"/>
      </w:pPr>
      <w:r w:rsidRPr="00F90BB3">
        <w:t>Los horarios institucionales serán informados oficialmente al inicio de cada año escolar.</w:t>
      </w:r>
    </w:p>
    <w:p w14:paraId="6C30D3D2" w14:textId="77777777" w:rsidR="00E513AB" w:rsidRPr="0016008B" w:rsidRDefault="00E513AB" w:rsidP="00E513AB">
      <w:pPr>
        <w:pStyle w:val="Ttulo2"/>
        <w:jc w:val="both"/>
        <w:rPr>
          <w:color w:val="auto"/>
          <w:sz w:val="28"/>
          <w:szCs w:val="28"/>
        </w:rPr>
      </w:pPr>
      <w:bookmarkStart w:id="80" w:name="artículo-21-ingreso-y-retiro"/>
      <w:bookmarkStart w:id="81" w:name="_Toc229738501"/>
      <w:bookmarkEnd w:id="78"/>
      <w:r w:rsidRPr="0016008B">
        <w:rPr>
          <w:color w:val="auto"/>
          <w:sz w:val="28"/>
          <w:szCs w:val="28"/>
        </w:rPr>
        <w:t>Artículo 21°: Ingreso y Retiro</w:t>
      </w:r>
      <w:bookmarkEnd w:id="81"/>
    </w:p>
    <w:p w14:paraId="283B1C32" w14:textId="77777777" w:rsidR="00E513AB" w:rsidRPr="00F90BB3" w:rsidRDefault="00E513AB" w:rsidP="00E513AB">
      <w:pPr>
        <w:pStyle w:val="FirstParagraph"/>
        <w:jc w:val="both"/>
      </w:pPr>
      <w:r w:rsidRPr="00F90BB3">
        <w:t>El ingreso y retiro de párvulos será supervisado por personal autorizado del establecimiento.</w:t>
      </w:r>
    </w:p>
    <w:p w14:paraId="7EB57C35" w14:textId="77777777" w:rsidR="00E513AB" w:rsidRPr="00F90BB3" w:rsidRDefault="00E513AB" w:rsidP="00E513AB">
      <w:pPr>
        <w:pStyle w:val="Textoindependiente"/>
        <w:jc w:val="both"/>
      </w:pPr>
      <w:r w:rsidRPr="00F90BB3">
        <w:t>La entrega de estudiantes se realizará únicamente a personas autorizadas previamente por la familia.</w:t>
      </w:r>
    </w:p>
    <w:p w14:paraId="136AF97D" w14:textId="77777777" w:rsidR="00E513AB" w:rsidRPr="0016008B" w:rsidRDefault="00E513AB" w:rsidP="00E513AB">
      <w:pPr>
        <w:pStyle w:val="Ttulo2"/>
        <w:jc w:val="both"/>
        <w:rPr>
          <w:color w:val="auto"/>
          <w:sz w:val="28"/>
          <w:szCs w:val="28"/>
        </w:rPr>
      </w:pPr>
      <w:bookmarkStart w:id="82" w:name="artículo-22-atrasos"/>
      <w:bookmarkStart w:id="83" w:name="_Toc229738502"/>
      <w:bookmarkEnd w:id="80"/>
      <w:r w:rsidRPr="0016008B">
        <w:rPr>
          <w:color w:val="auto"/>
          <w:sz w:val="28"/>
          <w:szCs w:val="28"/>
        </w:rPr>
        <w:t>Artículo 22°: Atrasos</w:t>
      </w:r>
      <w:bookmarkEnd w:id="83"/>
    </w:p>
    <w:p w14:paraId="09F1EA2F" w14:textId="77777777" w:rsidR="00E513AB" w:rsidRPr="00F90BB3" w:rsidRDefault="00E513AB" w:rsidP="00E513AB">
      <w:pPr>
        <w:pStyle w:val="FirstParagraph"/>
        <w:jc w:val="both"/>
      </w:pPr>
      <w:r w:rsidRPr="00F90BB3">
        <w:t>Los atrasos deberán justificarse por la persona adulta responsable.</w:t>
      </w:r>
    </w:p>
    <w:p w14:paraId="20B1C247" w14:textId="77777777" w:rsidR="00E513AB" w:rsidRPr="00F90BB3" w:rsidRDefault="00E513AB" w:rsidP="00E513AB">
      <w:pPr>
        <w:pStyle w:val="Textoindependiente"/>
        <w:jc w:val="both"/>
      </w:pPr>
      <w:r w:rsidRPr="00F90BB3">
        <w:t>El establecimiento realizará seguimiento formativo frente a reiteración de atrasos.</w:t>
      </w:r>
    </w:p>
    <w:p w14:paraId="5E76CFEB" w14:textId="77777777" w:rsidR="00E513AB" w:rsidRPr="0016008B" w:rsidRDefault="00E513AB" w:rsidP="00E513AB">
      <w:pPr>
        <w:pStyle w:val="Ttulo2"/>
        <w:jc w:val="both"/>
        <w:rPr>
          <w:color w:val="auto"/>
          <w:sz w:val="28"/>
          <w:szCs w:val="28"/>
        </w:rPr>
      </w:pPr>
      <w:bookmarkStart w:id="84" w:name="artículo-23-retiro-anticipado"/>
      <w:bookmarkStart w:id="85" w:name="_Toc229738503"/>
      <w:bookmarkEnd w:id="82"/>
      <w:r w:rsidRPr="0016008B">
        <w:rPr>
          <w:color w:val="auto"/>
          <w:sz w:val="28"/>
          <w:szCs w:val="28"/>
        </w:rPr>
        <w:t>Artículo 23°: Retiro Anticipado</w:t>
      </w:r>
      <w:bookmarkEnd w:id="85"/>
    </w:p>
    <w:p w14:paraId="0F135812" w14:textId="77777777" w:rsidR="00E513AB" w:rsidRPr="00F90BB3" w:rsidRDefault="00E513AB" w:rsidP="00E513AB">
      <w:pPr>
        <w:pStyle w:val="FirstParagraph"/>
        <w:jc w:val="both"/>
      </w:pPr>
      <w:r w:rsidRPr="00F90BB3">
        <w:t>Todo retiro anticipado deberá registrarse formalmente indicando:</w:t>
      </w:r>
    </w:p>
    <w:p w14:paraId="74265B04" w14:textId="77777777" w:rsidR="00E513AB" w:rsidRPr="00F90BB3" w:rsidRDefault="00E513AB" w:rsidP="00E513AB">
      <w:pPr>
        <w:pStyle w:val="Compact"/>
        <w:numPr>
          <w:ilvl w:val="0"/>
          <w:numId w:val="3"/>
        </w:numPr>
        <w:jc w:val="both"/>
      </w:pPr>
      <w:r w:rsidRPr="00F90BB3">
        <w:t>Hora.</w:t>
      </w:r>
    </w:p>
    <w:p w14:paraId="7E7E964B" w14:textId="77777777" w:rsidR="00E513AB" w:rsidRPr="00F90BB3" w:rsidRDefault="00E513AB" w:rsidP="00E513AB">
      <w:pPr>
        <w:pStyle w:val="Compact"/>
        <w:numPr>
          <w:ilvl w:val="0"/>
          <w:numId w:val="3"/>
        </w:numPr>
        <w:jc w:val="both"/>
      </w:pPr>
      <w:r w:rsidRPr="00F90BB3">
        <w:t>Motivo.</w:t>
      </w:r>
    </w:p>
    <w:p w14:paraId="5958C689" w14:textId="77777777" w:rsidR="00E513AB" w:rsidRPr="00F90BB3" w:rsidRDefault="00E513AB" w:rsidP="00E513AB">
      <w:pPr>
        <w:pStyle w:val="Compact"/>
        <w:numPr>
          <w:ilvl w:val="0"/>
          <w:numId w:val="3"/>
        </w:numPr>
        <w:jc w:val="both"/>
      </w:pPr>
      <w:r w:rsidRPr="00F90BB3">
        <w:t>Nombre adulto responsable.</w:t>
      </w:r>
    </w:p>
    <w:p w14:paraId="3DC56962" w14:textId="77777777" w:rsidR="00E513AB" w:rsidRPr="00F90BB3" w:rsidRDefault="00E513AB" w:rsidP="00E513AB">
      <w:pPr>
        <w:pStyle w:val="Compact"/>
        <w:numPr>
          <w:ilvl w:val="0"/>
          <w:numId w:val="3"/>
        </w:numPr>
        <w:jc w:val="both"/>
      </w:pPr>
      <w:r w:rsidRPr="00F90BB3">
        <w:t>Firma.</w:t>
      </w:r>
    </w:p>
    <w:p w14:paraId="5968B8DB" w14:textId="77777777" w:rsidR="00E513AB" w:rsidRPr="0016008B" w:rsidRDefault="00E513AB" w:rsidP="00E513AB">
      <w:pPr>
        <w:pStyle w:val="Ttulo2"/>
        <w:jc w:val="both"/>
        <w:rPr>
          <w:color w:val="auto"/>
          <w:sz w:val="28"/>
          <w:szCs w:val="28"/>
        </w:rPr>
      </w:pPr>
      <w:bookmarkStart w:id="86" w:name="artículo-24-inasistencias"/>
      <w:bookmarkStart w:id="87" w:name="_Toc229738504"/>
      <w:bookmarkEnd w:id="84"/>
      <w:r w:rsidRPr="0016008B">
        <w:rPr>
          <w:color w:val="auto"/>
          <w:sz w:val="28"/>
          <w:szCs w:val="28"/>
        </w:rPr>
        <w:t>Artículo 24°: Inasistencias</w:t>
      </w:r>
      <w:bookmarkEnd w:id="87"/>
    </w:p>
    <w:p w14:paraId="218884C0" w14:textId="77777777" w:rsidR="00E513AB" w:rsidRPr="00F90BB3" w:rsidRDefault="00E513AB" w:rsidP="00E513AB">
      <w:pPr>
        <w:pStyle w:val="FirstParagraph"/>
        <w:jc w:val="both"/>
      </w:pPr>
      <w:r w:rsidRPr="00F90BB3">
        <w:t>Las inasistencias deberán ser justificadas por las familias.</w:t>
      </w:r>
    </w:p>
    <w:p w14:paraId="0D596F67" w14:textId="77777777" w:rsidR="00E513AB" w:rsidRPr="00F90BB3" w:rsidRDefault="00E513AB" w:rsidP="00E513AB">
      <w:pPr>
        <w:pStyle w:val="Textoindependiente"/>
        <w:jc w:val="both"/>
      </w:pPr>
      <w:r w:rsidRPr="00F90BB3">
        <w:t>El establecimiento implementará acciones de seguimiento frente a ausencias reiteradas.</w:t>
      </w:r>
    </w:p>
    <w:p w14:paraId="3B1377FE" w14:textId="77777777" w:rsidR="00E513AB" w:rsidRPr="0016008B" w:rsidRDefault="00E513AB" w:rsidP="00E513AB">
      <w:pPr>
        <w:pStyle w:val="Ttulo2"/>
        <w:jc w:val="both"/>
        <w:rPr>
          <w:color w:val="auto"/>
          <w:sz w:val="28"/>
          <w:szCs w:val="28"/>
        </w:rPr>
      </w:pPr>
      <w:bookmarkStart w:id="88" w:name="X8f465a36afd42c53613dc287d9dcc356ebd38cc"/>
      <w:bookmarkStart w:id="89" w:name="_Toc229738505"/>
      <w:bookmarkEnd w:id="86"/>
      <w:r w:rsidRPr="0016008B">
        <w:rPr>
          <w:color w:val="auto"/>
          <w:sz w:val="28"/>
          <w:szCs w:val="28"/>
        </w:rPr>
        <w:t>Artículo 25°: Baja por Ausencia Injustificada</w:t>
      </w:r>
      <w:bookmarkEnd w:id="89"/>
    </w:p>
    <w:p w14:paraId="74EF203D" w14:textId="77777777" w:rsidR="00E513AB" w:rsidRPr="00F90BB3" w:rsidRDefault="00E513AB" w:rsidP="00E513AB">
      <w:pPr>
        <w:pStyle w:val="FirstParagraph"/>
        <w:jc w:val="both"/>
      </w:pPr>
      <w:r w:rsidRPr="00F90BB3">
        <w:t>La baja de un párvulo por ausencia injustificada se ajustará estrictamente a la Resolución Exenta N°349/2023 de la Superintendencia de Educación.</w:t>
      </w:r>
    </w:p>
    <w:p w14:paraId="14B4C39E" w14:textId="77777777" w:rsidR="00E513AB" w:rsidRPr="0016008B" w:rsidRDefault="00E513AB" w:rsidP="00E513AB">
      <w:pPr>
        <w:pStyle w:val="Ttulo2"/>
        <w:jc w:val="both"/>
        <w:rPr>
          <w:color w:val="auto"/>
          <w:sz w:val="28"/>
          <w:szCs w:val="28"/>
        </w:rPr>
      </w:pPr>
      <w:bookmarkStart w:id="90" w:name="artículo-26-uniforme"/>
      <w:bookmarkStart w:id="91" w:name="_Toc229738506"/>
      <w:bookmarkEnd w:id="88"/>
      <w:r w:rsidRPr="0016008B">
        <w:rPr>
          <w:color w:val="auto"/>
          <w:sz w:val="28"/>
          <w:szCs w:val="28"/>
        </w:rPr>
        <w:lastRenderedPageBreak/>
        <w:t>Artículo 26°: Uniforme</w:t>
      </w:r>
      <w:bookmarkEnd w:id="91"/>
    </w:p>
    <w:p w14:paraId="75C136D2" w14:textId="77777777" w:rsidR="00E513AB" w:rsidRPr="00F90BB3" w:rsidRDefault="00E513AB" w:rsidP="00E513AB">
      <w:pPr>
        <w:pStyle w:val="FirstParagraph"/>
        <w:jc w:val="both"/>
      </w:pPr>
      <w:r w:rsidRPr="00F90BB3">
        <w:t>Los párvulos utilizarán:</w:t>
      </w:r>
    </w:p>
    <w:p w14:paraId="10611FDC" w14:textId="77777777" w:rsidR="00E513AB" w:rsidRPr="00F90BB3" w:rsidRDefault="00E513AB" w:rsidP="00E513AB">
      <w:pPr>
        <w:pStyle w:val="Compact"/>
        <w:numPr>
          <w:ilvl w:val="0"/>
          <w:numId w:val="3"/>
        </w:numPr>
        <w:jc w:val="both"/>
      </w:pPr>
      <w:r w:rsidRPr="00F90BB3">
        <w:t>Buzo institucional.</w:t>
      </w:r>
    </w:p>
    <w:p w14:paraId="79100147" w14:textId="77777777" w:rsidR="00E513AB" w:rsidRPr="00F90BB3" w:rsidRDefault="00E513AB" w:rsidP="00E513AB">
      <w:pPr>
        <w:pStyle w:val="Compact"/>
        <w:numPr>
          <w:ilvl w:val="0"/>
          <w:numId w:val="3"/>
        </w:numPr>
        <w:jc w:val="both"/>
      </w:pPr>
      <w:r w:rsidRPr="00F90BB3">
        <w:t>Delantal distintivo del nivel.</w:t>
      </w:r>
    </w:p>
    <w:p w14:paraId="760DF022" w14:textId="77777777" w:rsidR="00E513AB" w:rsidRPr="00F90BB3" w:rsidRDefault="00E513AB" w:rsidP="00E513AB">
      <w:pPr>
        <w:pStyle w:val="FirstParagraph"/>
        <w:jc w:val="both"/>
      </w:pPr>
      <w:r w:rsidRPr="00F90BB3">
        <w:t>El uniforme tendrá carácter flexible y no podrá constituir impedimento para el acceso a la educación.</w:t>
      </w:r>
    </w:p>
    <w:p w14:paraId="0FC2458F" w14:textId="77777777" w:rsidR="00E513AB" w:rsidRPr="0016008B" w:rsidRDefault="00E513AB" w:rsidP="00E513AB">
      <w:pPr>
        <w:pStyle w:val="Ttulo2"/>
        <w:jc w:val="both"/>
        <w:rPr>
          <w:color w:val="auto"/>
          <w:sz w:val="28"/>
          <w:szCs w:val="28"/>
        </w:rPr>
      </w:pPr>
      <w:bookmarkStart w:id="92" w:name="artículo-27-alimentación"/>
      <w:bookmarkStart w:id="93" w:name="_Toc229738507"/>
      <w:bookmarkEnd w:id="90"/>
      <w:r w:rsidRPr="0016008B">
        <w:rPr>
          <w:color w:val="auto"/>
          <w:sz w:val="28"/>
          <w:szCs w:val="28"/>
        </w:rPr>
        <w:t>Artículo 27°: Alimentación</w:t>
      </w:r>
      <w:bookmarkEnd w:id="93"/>
    </w:p>
    <w:p w14:paraId="2AF34682" w14:textId="77777777" w:rsidR="00E513AB" w:rsidRPr="00F90BB3" w:rsidRDefault="00E513AB" w:rsidP="00E513AB">
      <w:pPr>
        <w:pStyle w:val="FirstParagraph"/>
        <w:jc w:val="both"/>
      </w:pPr>
      <w:r w:rsidRPr="00F90BB3">
        <w:t>La alimentación será proporcionada mediante programa JUNAEB.</w:t>
      </w:r>
    </w:p>
    <w:p w14:paraId="51E4AE9C" w14:textId="77777777" w:rsidR="00E513AB" w:rsidRPr="00F90BB3" w:rsidRDefault="00E513AB" w:rsidP="00E513AB">
      <w:pPr>
        <w:pStyle w:val="Textoindependiente"/>
        <w:jc w:val="both"/>
      </w:pPr>
      <w:r w:rsidRPr="00F90BB3">
        <w:t>El establecimiento promoverá alimentación saludable y medidas inclusivas frente a necesidades alimentarias especiales.</w:t>
      </w:r>
    </w:p>
    <w:p w14:paraId="4D0B7827" w14:textId="77777777" w:rsidR="00E513AB" w:rsidRPr="0016008B" w:rsidRDefault="00E513AB" w:rsidP="00E513AB">
      <w:pPr>
        <w:pStyle w:val="Ttulo2"/>
        <w:jc w:val="both"/>
        <w:rPr>
          <w:color w:val="auto"/>
          <w:sz w:val="28"/>
          <w:szCs w:val="28"/>
        </w:rPr>
      </w:pPr>
      <w:bookmarkStart w:id="94" w:name="artículo-28-transporte-escolar"/>
      <w:bookmarkStart w:id="95" w:name="_Toc229738508"/>
      <w:bookmarkEnd w:id="92"/>
      <w:r w:rsidRPr="0016008B">
        <w:rPr>
          <w:color w:val="auto"/>
          <w:sz w:val="28"/>
          <w:szCs w:val="28"/>
        </w:rPr>
        <w:t>Artículo 28°: Transporte Escolar</w:t>
      </w:r>
      <w:bookmarkEnd w:id="95"/>
    </w:p>
    <w:p w14:paraId="4C0D5612" w14:textId="77777777" w:rsidR="00E513AB" w:rsidRPr="00F90BB3" w:rsidRDefault="00E513AB" w:rsidP="00E513AB">
      <w:pPr>
        <w:pStyle w:val="FirstParagraph"/>
        <w:jc w:val="both"/>
      </w:pPr>
      <w:r w:rsidRPr="00F90BB3">
        <w:t>El establecimiento contará con transporte municipal de acercamiento para sectores rurales.</w:t>
      </w:r>
    </w:p>
    <w:p w14:paraId="36ABCB94" w14:textId="77777777" w:rsidR="00E513AB" w:rsidRPr="00F90BB3" w:rsidRDefault="00E513AB" w:rsidP="00E513AB">
      <w:pPr>
        <w:pStyle w:val="Textoindependiente"/>
        <w:jc w:val="both"/>
      </w:pPr>
      <w:r w:rsidRPr="00F90BB3">
        <w:t>La supervisión de ingreso y salida será responsabilidad conjunta de equipos educativos e Inspectoría General.</w:t>
      </w:r>
    </w:p>
    <w:p w14:paraId="5EE5AE48" w14:textId="77777777" w:rsidR="00E513AB" w:rsidRPr="00F90BB3" w:rsidRDefault="00E513AB" w:rsidP="00456079">
      <w:pPr>
        <w:pStyle w:val="Ttulo1"/>
        <w:jc w:val="center"/>
        <w:rPr>
          <w:b/>
          <w:bCs/>
          <w:color w:val="auto"/>
          <w:sz w:val="28"/>
          <w:szCs w:val="28"/>
        </w:rPr>
      </w:pPr>
      <w:bookmarkStart w:id="96" w:name="título-vii"/>
      <w:bookmarkStart w:id="97" w:name="_Toc229738509"/>
      <w:bookmarkEnd w:id="76"/>
      <w:bookmarkEnd w:id="94"/>
      <w:r w:rsidRPr="00F90BB3">
        <w:rPr>
          <w:b/>
          <w:bCs/>
          <w:color w:val="auto"/>
          <w:sz w:val="28"/>
          <w:szCs w:val="28"/>
        </w:rPr>
        <w:t>TÍTULO VII</w:t>
      </w:r>
      <w:bookmarkEnd w:id="97"/>
    </w:p>
    <w:p w14:paraId="2C5BFAD1" w14:textId="77777777" w:rsidR="00E513AB" w:rsidRPr="00F90BB3" w:rsidRDefault="00E513AB" w:rsidP="00456079">
      <w:pPr>
        <w:pStyle w:val="Ttulo1"/>
        <w:jc w:val="center"/>
        <w:rPr>
          <w:b/>
          <w:bCs/>
          <w:color w:val="auto"/>
          <w:sz w:val="28"/>
          <w:szCs w:val="28"/>
        </w:rPr>
      </w:pPr>
      <w:bookmarkStart w:id="98" w:name="higiene-y-salud"/>
      <w:bookmarkStart w:id="99" w:name="_Toc229738510"/>
      <w:bookmarkEnd w:id="96"/>
      <w:r w:rsidRPr="00F90BB3">
        <w:rPr>
          <w:b/>
          <w:bCs/>
          <w:color w:val="auto"/>
          <w:sz w:val="28"/>
          <w:szCs w:val="28"/>
        </w:rPr>
        <w:t>HIGIENE Y SALUD</w:t>
      </w:r>
      <w:bookmarkEnd w:id="99"/>
    </w:p>
    <w:p w14:paraId="5FB1E4AA" w14:textId="77777777" w:rsidR="00E513AB" w:rsidRPr="0016008B" w:rsidRDefault="00E513AB" w:rsidP="00E513AB">
      <w:pPr>
        <w:pStyle w:val="Ttulo2"/>
        <w:jc w:val="both"/>
        <w:rPr>
          <w:color w:val="auto"/>
          <w:sz w:val="28"/>
          <w:szCs w:val="28"/>
        </w:rPr>
      </w:pPr>
      <w:bookmarkStart w:id="100" w:name="artículo-29-higiene-general"/>
      <w:bookmarkStart w:id="101" w:name="_Toc229738511"/>
      <w:r w:rsidRPr="0016008B">
        <w:rPr>
          <w:color w:val="auto"/>
          <w:sz w:val="28"/>
          <w:szCs w:val="28"/>
        </w:rPr>
        <w:t>Artículo 29°: Higiene General</w:t>
      </w:r>
      <w:bookmarkEnd w:id="101"/>
    </w:p>
    <w:p w14:paraId="469E2533" w14:textId="77777777" w:rsidR="00E513AB" w:rsidRPr="00F90BB3" w:rsidRDefault="00E513AB" w:rsidP="00E513AB">
      <w:pPr>
        <w:pStyle w:val="FirstParagraph"/>
        <w:jc w:val="both"/>
      </w:pPr>
      <w:r w:rsidRPr="00F90BB3">
        <w:t>El establecimiento garantizará condiciones adecuadas de higiene, sanitización y ventilación.</w:t>
      </w:r>
    </w:p>
    <w:p w14:paraId="3C05EE65" w14:textId="77777777" w:rsidR="00E513AB" w:rsidRPr="0016008B" w:rsidRDefault="00E513AB" w:rsidP="00E513AB">
      <w:pPr>
        <w:pStyle w:val="Ttulo2"/>
        <w:jc w:val="both"/>
        <w:rPr>
          <w:color w:val="auto"/>
          <w:sz w:val="28"/>
          <w:szCs w:val="28"/>
        </w:rPr>
      </w:pPr>
      <w:bookmarkStart w:id="102" w:name="artículo-30-hábitos-higiénicos"/>
      <w:bookmarkStart w:id="103" w:name="_Toc229738512"/>
      <w:bookmarkEnd w:id="100"/>
      <w:r w:rsidRPr="0016008B">
        <w:rPr>
          <w:color w:val="auto"/>
          <w:sz w:val="28"/>
          <w:szCs w:val="28"/>
        </w:rPr>
        <w:t>Artículo 30°: Hábitos Higiénicos</w:t>
      </w:r>
      <w:bookmarkEnd w:id="103"/>
    </w:p>
    <w:p w14:paraId="4A975C80" w14:textId="77777777" w:rsidR="00E513AB" w:rsidRPr="00F90BB3" w:rsidRDefault="00E513AB" w:rsidP="00E513AB">
      <w:pPr>
        <w:pStyle w:val="FirstParagraph"/>
        <w:jc w:val="both"/>
      </w:pPr>
      <w:r w:rsidRPr="00F90BB3">
        <w:t>Se promoverá progresivamente:</w:t>
      </w:r>
    </w:p>
    <w:p w14:paraId="2BC4831A" w14:textId="77777777" w:rsidR="00E513AB" w:rsidRPr="00F90BB3" w:rsidRDefault="00E513AB" w:rsidP="00E513AB">
      <w:pPr>
        <w:pStyle w:val="Compact"/>
        <w:numPr>
          <w:ilvl w:val="0"/>
          <w:numId w:val="3"/>
        </w:numPr>
        <w:jc w:val="both"/>
      </w:pPr>
      <w:r w:rsidRPr="00F90BB3">
        <w:t>Lavado de manos.</w:t>
      </w:r>
    </w:p>
    <w:p w14:paraId="2CE645CD" w14:textId="77777777" w:rsidR="00E513AB" w:rsidRPr="00F90BB3" w:rsidRDefault="00E513AB" w:rsidP="00E513AB">
      <w:pPr>
        <w:pStyle w:val="Compact"/>
        <w:numPr>
          <w:ilvl w:val="0"/>
          <w:numId w:val="3"/>
        </w:numPr>
        <w:jc w:val="both"/>
      </w:pPr>
      <w:r w:rsidRPr="00F90BB3">
        <w:t>Control de esfínter.</w:t>
      </w:r>
    </w:p>
    <w:p w14:paraId="19109CA5" w14:textId="77777777" w:rsidR="00E513AB" w:rsidRPr="00F90BB3" w:rsidRDefault="00E513AB" w:rsidP="00E513AB">
      <w:pPr>
        <w:pStyle w:val="Compact"/>
        <w:numPr>
          <w:ilvl w:val="0"/>
          <w:numId w:val="3"/>
        </w:numPr>
        <w:jc w:val="both"/>
      </w:pPr>
      <w:r w:rsidRPr="00F90BB3">
        <w:t>Higiene personal.</w:t>
      </w:r>
    </w:p>
    <w:p w14:paraId="2D56313F" w14:textId="77777777" w:rsidR="00E513AB" w:rsidRPr="00F90BB3" w:rsidRDefault="00E513AB" w:rsidP="00E513AB">
      <w:pPr>
        <w:pStyle w:val="Compact"/>
        <w:numPr>
          <w:ilvl w:val="0"/>
          <w:numId w:val="3"/>
        </w:numPr>
        <w:jc w:val="both"/>
      </w:pPr>
      <w:r w:rsidRPr="00F90BB3">
        <w:t>Autonomía.</w:t>
      </w:r>
    </w:p>
    <w:p w14:paraId="5EAC066A" w14:textId="77777777" w:rsidR="00E513AB" w:rsidRPr="0016008B" w:rsidRDefault="00E513AB" w:rsidP="00E513AB">
      <w:pPr>
        <w:pStyle w:val="Ttulo2"/>
        <w:jc w:val="both"/>
        <w:rPr>
          <w:color w:val="auto"/>
          <w:sz w:val="28"/>
          <w:szCs w:val="28"/>
        </w:rPr>
      </w:pPr>
      <w:bookmarkStart w:id="104" w:name="artículo-31-medicamentos"/>
      <w:bookmarkStart w:id="105" w:name="_Toc229738513"/>
      <w:bookmarkEnd w:id="102"/>
      <w:r w:rsidRPr="0016008B">
        <w:rPr>
          <w:color w:val="auto"/>
          <w:sz w:val="28"/>
          <w:szCs w:val="28"/>
        </w:rPr>
        <w:t>Artículo 31°: Medicamentos</w:t>
      </w:r>
      <w:bookmarkEnd w:id="105"/>
    </w:p>
    <w:p w14:paraId="087F0A1F" w14:textId="77777777" w:rsidR="00E513AB" w:rsidRPr="00F90BB3" w:rsidRDefault="00E513AB" w:rsidP="00E513AB">
      <w:pPr>
        <w:pStyle w:val="FirstParagraph"/>
        <w:jc w:val="both"/>
      </w:pPr>
      <w:r w:rsidRPr="00F90BB3">
        <w:t>Solo se administrarán medicamentos bajo receta médica vigente y autorización formal.</w:t>
      </w:r>
    </w:p>
    <w:p w14:paraId="0CB3F32C" w14:textId="77777777" w:rsidR="00E513AB" w:rsidRPr="0016008B" w:rsidRDefault="00E513AB" w:rsidP="00E513AB">
      <w:pPr>
        <w:pStyle w:val="Ttulo2"/>
        <w:jc w:val="both"/>
        <w:rPr>
          <w:color w:val="auto"/>
          <w:sz w:val="28"/>
          <w:szCs w:val="28"/>
        </w:rPr>
      </w:pPr>
      <w:bookmarkStart w:id="106" w:name="artículo-32-enfermedades-transmisibles"/>
      <w:bookmarkStart w:id="107" w:name="_Toc229738514"/>
      <w:bookmarkEnd w:id="104"/>
      <w:r w:rsidRPr="0016008B">
        <w:rPr>
          <w:color w:val="auto"/>
          <w:sz w:val="28"/>
          <w:szCs w:val="28"/>
        </w:rPr>
        <w:lastRenderedPageBreak/>
        <w:t>Artículo 32°: Enfermedades Transmisibles</w:t>
      </w:r>
      <w:bookmarkEnd w:id="107"/>
    </w:p>
    <w:p w14:paraId="6E84A364" w14:textId="77777777" w:rsidR="00E513AB" w:rsidRPr="00F90BB3" w:rsidRDefault="00E513AB" w:rsidP="00E513AB">
      <w:pPr>
        <w:pStyle w:val="FirstParagraph"/>
        <w:jc w:val="both"/>
      </w:pPr>
      <w:r w:rsidRPr="00F90BB3">
        <w:t>El establecimiento implementará medidas preventivas frente a enfermedades contagiosas.</w:t>
      </w:r>
    </w:p>
    <w:p w14:paraId="6A4024CF" w14:textId="77777777" w:rsidR="00E513AB" w:rsidRPr="00F90BB3" w:rsidRDefault="00E513AB" w:rsidP="00456079">
      <w:pPr>
        <w:pStyle w:val="Ttulo1"/>
        <w:jc w:val="center"/>
        <w:rPr>
          <w:b/>
          <w:bCs/>
          <w:color w:val="auto"/>
          <w:sz w:val="28"/>
          <w:szCs w:val="28"/>
        </w:rPr>
      </w:pPr>
      <w:bookmarkStart w:id="108" w:name="título-viii"/>
      <w:bookmarkStart w:id="109" w:name="_Toc229738515"/>
      <w:bookmarkEnd w:id="98"/>
      <w:bookmarkEnd w:id="106"/>
      <w:r w:rsidRPr="00F90BB3">
        <w:rPr>
          <w:b/>
          <w:bCs/>
          <w:color w:val="auto"/>
          <w:sz w:val="28"/>
          <w:szCs w:val="28"/>
        </w:rPr>
        <w:t>TÍTULO VIII</w:t>
      </w:r>
      <w:bookmarkEnd w:id="109"/>
    </w:p>
    <w:p w14:paraId="39D115CE" w14:textId="77777777" w:rsidR="00E513AB" w:rsidRPr="00F90BB3" w:rsidRDefault="00E513AB" w:rsidP="00456079">
      <w:pPr>
        <w:pStyle w:val="Ttulo1"/>
        <w:jc w:val="center"/>
        <w:rPr>
          <w:b/>
          <w:bCs/>
          <w:color w:val="auto"/>
          <w:sz w:val="28"/>
          <w:szCs w:val="28"/>
        </w:rPr>
      </w:pPr>
      <w:bookmarkStart w:id="110" w:name="seguridad-escolar-y-pise"/>
      <w:bookmarkStart w:id="111" w:name="_Toc229738516"/>
      <w:bookmarkEnd w:id="108"/>
      <w:r w:rsidRPr="00F90BB3">
        <w:rPr>
          <w:b/>
          <w:bCs/>
          <w:color w:val="auto"/>
          <w:sz w:val="28"/>
          <w:szCs w:val="28"/>
        </w:rPr>
        <w:t>SEGURIDAD ESCOLAR Y PISE</w:t>
      </w:r>
      <w:bookmarkEnd w:id="111"/>
    </w:p>
    <w:p w14:paraId="253E5C4D" w14:textId="77777777" w:rsidR="00E513AB" w:rsidRPr="0016008B" w:rsidRDefault="00E513AB" w:rsidP="00E513AB">
      <w:pPr>
        <w:pStyle w:val="Ttulo2"/>
        <w:jc w:val="both"/>
        <w:rPr>
          <w:color w:val="auto"/>
          <w:sz w:val="28"/>
          <w:szCs w:val="28"/>
        </w:rPr>
      </w:pPr>
      <w:bookmarkStart w:id="112" w:name="artículo-33-seguridad-escolar"/>
      <w:bookmarkStart w:id="113" w:name="_Toc229738517"/>
      <w:r w:rsidRPr="0016008B">
        <w:rPr>
          <w:color w:val="auto"/>
          <w:sz w:val="28"/>
          <w:szCs w:val="28"/>
        </w:rPr>
        <w:t>Artículo 33°: Seguridad Escolar</w:t>
      </w:r>
      <w:bookmarkEnd w:id="113"/>
    </w:p>
    <w:p w14:paraId="6467AEFE" w14:textId="77777777" w:rsidR="00E513AB" w:rsidRPr="00F90BB3" w:rsidRDefault="00E513AB" w:rsidP="00E513AB">
      <w:pPr>
        <w:pStyle w:val="FirstParagraph"/>
        <w:jc w:val="both"/>
      </w:pPr>
      <w:r w:rsidRPr="00F90BB3">
        <w:t xml:space="preserve">El establecimiento implementará un Plan Integral de Seguridad Escolar y </w:t>
      </w:r>
      <w:proofErr w:type="spellStart"/>
      <w:r w:rsidRPr="00F90BB3">
        <w:t>Parvularia</w:t>
      </w:r>
      <w:proofErr w:type="spellEnd"/>
      <w:r w:rsidRPr="00F90BB3">
        <w:t>.</w:t>
      </w:r>
    </w:p>
    <w:p w14:paraId="78B128E0" w14:textId="77777777" w:rsidR="00E513AB" w:rsidRPr="0016008B" w:rsidRDefault="00E513AB" w:rsidP="00E513AB">
      <w:pPr>
        <w:pStyle w:val="Ttulo2"/>
        <w:jc w:val="both"/>
        <w:rPr>
          <w:color w:val="auto"/>
          <w:sz w:val="24"/>
          <w:szCs w:val="24"/>
        </w:rPr>
      </w:pPr>
      <w:bookmarkStart w:id="114" w:name="artículo-34-comité-de-seguridad"/>
      <w:bookmarkStart w:id="115" w:name="_Toc229738518"/>
      <w:bookmarkEnd w:id="112"/>
      <w:r w:rsidRPr="0016008B">
        <w:rPr>
          <w:color w:val="auto"/>
          <w:sz w:val="24"/>
          <w:szCs w:val="24"/>
        </w:rPr>
        <w:t>Artículo 34°: Comité de Seguridad</w:t>
      </w:r>
      <w:bookmarkEnd w:id="115"/>
    </w:p>
    <w:p w14:paraId="3F7A1B14" w14:textId="77777777" w:rsidR="00E513AB" w:rsidRPr="00F90BB3" w:rsidRDefault="00E513AB" w:rsidP="00E513AB">
      <w:pPr>
        <w:pStyle w:val="FirstParagraph"/>
        <w:jc w:val="both"/>
      </w:pPr>
      <w:r w:rsidRPr="00F90BB3">
        <w:t>Existirá un Comité de Seguridad encargado de:</w:t>
      </w:r>
    </w:p>
    <w:p w14:paraId="4A6D91ED" w14:textId="77777777" w:rsidR="00E513AB" w:rsidRPr="00F90BB3" w:rsidRDefault="00E513AB" w:rsidP="00E513AB">
      <w:pPr>
        <w:pStyle w:val="Compact"/>
        <w:numPr>
          <w:ilvl w:val="0"/>
          <w:numId w:val="3"/>
        </w:numPr>
        <w:jc w:val="both"/>
      </w:pPr>
      <w:r w:rsidRPr="00F90BB3">
        <w:t>prevención,</w:t>
      </w:r>
    </w:p>
    <w:p w14:paraId="68840BC2" w14:textId="77777777" w:rsidR="00E513AB" w:rsidRPr="00F90BB3" w:rsidRDefault="00E513AB" w:rsidP="00E513AB">
      <w:pPr>
        <w:pStyle w:val="Compact"/>
        <w:numPr>
          <w:ilvl w:val="0"/>
          <w:numId w:val="3"/>
        </w:numPr>
        <w:jc w:val="both"/>
      </w:pPr>
      <w:r w:rsidRPr="00F90BB3">
        <w:t>capacitación,</w:t>
      </w:r>
    </w:p>
    <w:p w14:paraId="2CC40970" w14:textId="77777777" w:rsidR="00E513AB" w:rsidRPr="00F90BB3" w:rsidRDefault="00E513AB" w:rsidP="00E513AB">
      <w:pPr>
        <w:pStyle w:val="Compact"/>
        <w:numPr>
          <w:ilvl w:val="0"/>
          <w:numId w:val="3"/>
        </w:numPr>
        <w:jc w:val="both"/>
      </w:pPr>
      <w:r w:rsidRPr="00F90BB3">
        <w:t>simulacros,</w:t>
      </w:r>
    </w:p>
    <w:p w14:paraId="77AAE01B" w14:textId="77777777" w:rsidR="00E513AB" w:rsidRPr="00F90BB3" w:rsidRDefault="00E513AB" w:rsidP="00E513AB">
      <w:pPr>
        <w:pStyle w:val="Compact"/>
        <w:numPr>
          <w:ilvl w:val="0"/>
          <w:numId w:val="3"/>
        </w:numPr>
        <w:jc w:val="both"/>
      </w:pPr>
      <w:r w:rsidRPr="00F90BB3">
        <w:t>evacuaciones,</w:t>
      </w:r>
    </w:p>
    <w:p w14:paraId="71646484" w14:textId="77777777" w:rsidR="00E513AB" w:rsidRPr="00F90BB3" w:rsidRDefault="00E513AB" w:rsidP="00E513AB">
      <w:pPr>
        <w:pStyle w:val="Compact"/>
        <w:numPr>
          <w:ilvl w:val="0"/>
          <w:numId w:val="3"/>
        </w:numPr>
        <w:jc w:val="both"/>
      </w:pPr>
      <w:r w:rsidRPr="00F90BB3">
        <w:t>actualización protocolos.</w:t>
      </w:r>
    </w:p>
    <w:p w14:paraId="33710DC5" w14:textId="77777777" w:rsidR="00E513AB" w:rsidRPr="0016008B" w:rsidRDefault="00E513AB" w:rsidP="00E513AB">
      <w:pPr>
        <w:pStyle w:val="Ttulo2"/>
        <w:jc w:val="both"/>
        <w:rPr>
          <w:color w:val="auto"/>
          <w:sz w:val="28"/>
          <w:szCs w:val="28"/>
        </w:rPr>
      </w:pPr>
      <w:bookmarkStart w:id="116" w:name="artículo-35-riesgos-territoriales"/>
      <w:bookmarkStart w:id="117" w:name="_Toc229738519"/>
      <w:bookmarkEnd w:id="114"/>
      <w:r w:rsidRPr="0016008B">
        <w:rPr>
          <w:color w:val="auto"/>
          <w:sz w:val="28"/>
          <w:szCs w:val="28"/>
        </w:rPr>
        <w:t>Artículo 35°: Riesgos Territoriales</w:t>
      </w:r>
      <w:bookmarkEnd w:id="117"/>
    </w:p>
    <w:p w14:paraId="132A151D" w14:textId="77777777" w:rsidR="00E513AB" w:rsidRPr="00F90BB3" w:rsidRDefault="00E513AB" w:rsidP="00E513AB">
      <w:pPr>
        <w:pStyle w:val="FirstParagraph"/>
        <w:jc w:val="both"/>
      </w:pPr>
      <w:r w:rsidRPr="00F90BB3">
        <w:t>El establecimiento desarrollará medidas preventivas especiales frente a:</w:t>
      </w:r>
    </w:p>
    <w:p w14:paraId="5078A525" w14:textId="77777777" w:rsidR="00E513AB" w:rsidRPr="00F90BB3" w:rsidRDefault="00E513AB" w:rsidP="00E513AB">
      <w:pPr>
        <w:pStyle w:val="Compact"/>
        <w:numPr>
          <w:ilvl w:val="0"/>
          <w:numId w:val="3"/>
        </w:numPr>
        <w:jc w:val="both"/>
      </w:pPr>
      <w:r w:rsidRPr="00F90BB3">
        <w:t>incendios forestales,</w:t>
      </w:r>
    </w:p>
    <w:p w14:paraId="3F644B57" w14:textId="77777777" w:rsidR="00E513AB" w:rsidRPr="00F90BB3" w:rsidRDefault="00E513AB" w:rsidP="00E513AB">
      <w:pPr>
        <w:pStyle w:val="Compact"/>
        <w:numPr>
          <w:ilvl w:val="0"/>
          <w:numId w:val="3"/>
        </w:numPr>
        <w:jc w:val="both"/>
      </w:pPr>
      <w:r w:rsidRPr="00F90BB3">
        <w:t>sismos,</w:t>
      </w:r>
    </w:p>
    <w:p w14:paraId="05AB2CB7" w14:textId="77777777" w:rsidR="00E513AB" w:rsidRPr="00F90BB3" w:rsidRDefault="00E513AB" w:rsidP="00E513AB">
      <w:pPr>
        <w:pStyle w:val="Compact"/>
        <w:numPr>
          <w:ilvl w:val="0"/>
          <w:numId w:val="3"/>
        </w:numPr>
        <w:jc w:val="both"/>
      </w:pPr>
      <w:r w:rsidRPr="00F90BB3">
        <w:t>cortes de suministros,</w:t>
      </w:r>
    </w:p>
    <w:p w14:paraId="12DF0F5F" w14:textId="77777777" w:rsidR="00E513AB" w:rsidRPr="00F90BB3" w:rsidRDefault="00E513AB" w:rsidP="00E513AB">
      <w:pPr>
        <w:pStyle w:val="Compact"/>
        <w:numPr>
          <w:ilvl w:val="0"/>
          <w:numId w:val="3"/>
        </w:numPr>
        <w:jc w:val="both"/>
      </w:pPr>
      <w:r w:rsidRPr="00F90BB3">
        <w:t>emergencias rurales.</w:t>
      </w:r>
    </w:p>
    <w:p w14:paraId="125D6D68" w14:textId="77777777" w:rsidR="00E513AB" w:rsidRPr="0016008B" w:rsidRDefault="00E513AB" w:rsidP="00E513AB">
      <w:pPr>
        <w:pStyle w:val="Ttulo2"/>
        <w:jc w:val="both"/>
        <w:rPr>
          <w:color w:val="auto"/>
          <w:sz w:val="28"/>
          <w:szCs w:val="28"/>
        </w:rPr>
      </w:pPr>
      <w:bookmarkStart w:id="118" w:name="artículo-36-simulacros"/>
      <w:bookmarkStart w:id="119" w:name="_Toc229738520"/>
      <w:bookmarkEnd w:id="116"/>
      <w:r w:rsidRPr="0016008B">
        <w:rPr>
          <w:color w:val="auto"/>
          <w:sz w:val="28"/>
          <w:szCs w:val="28"/>
        </w:rPr>
        <w:t>Artículo 36°: Simulacros</w:t>
      </w:r>
      <w:bookmarkEnd w:id="119"/>
    </w:p>
    <w:p w14:paraId="253AE39C" w14:textId="77777777" w:rsidR="00E513AB" w:rsidRPr="00F90BB3" w:rsidRDefault="00E513AB" w:rsidP="00E513AB">
      <w:pPr>
        <w:pStyle w:val="FirstParagraph"/>
        <w:jc w:val="both"/>
      </w:pPr>
      <w:r w:rsidRPr="00F90BB3">
        <w:t xml:space="preserve">Se realizarán simulacros periódicos adaptados a las características evolutivas de </w:t>
      </w:r>
      <w:proofErr w:type="gramStart"/>
      <w:r w:rsidRPr="00F90BB3">
        <w:t>niños y niñas</w:t>
      </w:r>
      <w:proofErr w:type="gramEnd"/>
      <w:r w:rsidRPr="00F90BB3">
        <w:t>.</w:t>
      </w:r>
    </w:p>
    <w:p w14:paraId="5F3A8D52" w14:textId="77777777" w:rsidR="00E513AB" w:rsidRPr="0016008B" w:rsidRDefault="00E513AB" w:rsidP="00E513AB">
      <w:pPr>
        <w:pStyle w:val="Ttulo2"/>
        <w:jc w:val="both"/>
        <w:rPr>
          <w:color w:val="auto"/>
          <w:sz w:val="28"/>
          <w:szCs w:val="28"/>
        </w:rPr>
      </w:pPr>
      <w:bookmarkStart w:id="120" w:name="artículo-37-accesibilidad-en-emergencias"/>
      <w:bookmarkStart w:id="121" w:name="_Toc229738521"/>
      <w:bookmarkEnd w:id="118"/>
      <w:r w:rsidRPr="0016008B">
        <w:rPr>
          <w:color w:val="auto"/>
          <w:sz w:val="28"/>
          <w:szCs w:val="28"/>
        </w:rPr>
        <w:t>Artículo 37°: Accesibilidad en Emergencias</w:t>
      </w:r>
      <w:bookmarkEnd w:id="121"/>
    </w:p>
    <w:p w14:paraId="644C5EB9" w14:textId="77777777" w:rsidR="00E513AB" w:rsidRPr="00F90BB3" w:rsidRDefault="00E513AB" w:rsidP="00E513AB">
      <w:pPr>
        <w:pStyle w:val="FirstParagraph"/>
        <w:jc w:val="both"/>
      </w:pPr>
      <w:r w:rsidRPr="00F90BB3">
        <w:t>Los protocolos de emergencia incorporarán:</w:t>
      </w:r>
    </w:p>
    <w:p w14:paraId="60DADA8A" w14:textId="77777777" w:rsidR="00E513AB" w:rsidRPr="00F90BB3" w:rsidRDefault="00E513AB" w:rsidP="00E513AB">
      <w:pPr>
        <w:pStyle w:val="Compact"/>
        <w:numPr>
          <w:ilvl w:val="0"/>
          <w:numId w:val="3"/>
        </w:numPr>
        <w:jc w:val="both"/>
      </w:pPr>
      <w:r w:rsidRPr="00F90BB3">
        <w:t>pictogramas,</w:t>
      </w:r>
    </w:p>
    <w:p w14:paraId="46FEB939" w14:textId="77777777" w:rsidR="00E513AB" w:rsidRPr="00F90BB3" w:rsidRDefault="00E513AB" w:rsidP="00E513AB">
      <w:pPr>
        <w:pStyle w:val="Compact"/>
        <w:numPr>
          <w:ilvl w:val="0"/>
          <w:numId w:val="3"/>
        </w:numPr>
        <w:jc w:val="both"/>
      </w:pPr>
      <w:r w:rsidRPr="00F90BB3">
        <w:t>apoyos visuales,</w:t>
      </w:r>
    </w:p>
    <w:p w14:paraId="3514986C" w14:textId="77777777" w:rsidR="00E513AB" w:rsidRPr="00F90BB3" w:rsidRDefault="00E513AB" w:rsidP="00E513AB">
      <w:pPr>
        <w:pStyle w:val="Compact"/>
        <w:numPr>
          <w:ilvl w:val="0"/>
          <w:numId w:val="3"/>
        </w:numPr>
        <w:jc w:val="both"/>
      </w:pPr>
      <w:r w:rsidRPr="00F90BB3">
        <w:t>anticipación,</w:t>
      </w:r>
    </w:p>
    <w:p w14:paraId="72284378" w14:textId="77777777" w:rsidR="00E513AB" w:rsidRPr="00F90BB3" w:rsidRDefault="00E513AB" w:rsidP="00E513AB">
      <w:pPr>
        <w:pStyle w:val="Compact"/>
        <w:numPr>
          <w:ilvl w:val="0"/>
          <w:numId w:val="3"/>
        </w:numPr>
        <w:jc w:val="both"/>
      </w:pPr>
      <w:r w:rsidRPr="00F90BB3">
        <w:t>acompañamiento emocional,</w:t>
      </w:r>
    </w:p>
    <w:p w14:paraId="0DB14370" w14:textId="77777777" w:rsidR="00E513AB" w:rsidRPr="00F90BB3" w:rsidRDefault="00E513AB" w:rsidP="00E513AB">
      <w:pPr>
        <w:pStyle w:val="Compact"/>
        <w:numPr>
          <w:ilvl w:val="0"/>
          <w:numId w:val="3"/>
        </w:numPr>
        <w:jc w:val="both"/>
      </w:pPr>
      <w:r w:rsidRPr="00F90BB3">
        <w:t>apoyos TEA.</w:t>
      </w:r>
    </w:p>
    <w:p w14:paraId="74061F33" w14:textId="77777777" w:rsidR="00E513AB" w:rsidRPr="00F90BB3" w:rsidRDefault="00E513AB" w:rsidP="00456079">
      <w:pPr>
        <w:pStyle w:val="Ttulo1"/>
        <w:jc w:val="center"/>
        <w:rPr>
          <w:b/>
          <w:bCs/>
          <w:color w:val="auto"/>
          <w:sz w:val="28"/>
          <w:szCs w:val="28"/>
        </w:rPr>
      </w:pPr>
      <w:bookmarkStart w:id="122" w:name="título-ix"/>
      <w:bookmarkStart w:id="123" w:name="_Toc229738522"/>
      <w:bookmarkEnd w:id="110"/>
      <w:bookmarkEnd w:id="120"/>
      <w:r w:rsidRPr="00F90BB3">
        <w:rPr>
          <w:b/>
          <w:bCs/>
          <w:color w:val="auto"/>
          <w:sz w:val="28"/>
          <w:szCs w:val="28"/>
        </w:rPr>
        <w:lastRenderedPageBreak/>
        <w:t>TÍTULO IX</w:t>
      </w:r>
      <w:bookmarkEnd w:id="123"/>
    </w:p>
    <w:p w14:paraId="29E7D3CD" w14:textId="77777777" w:rsidR="00E513AB" w:rsidRPr="00F90BB3" w:rsidRDefault="00E513AB" w:rsidP="00456079">
      <w:pPr>
        <w:pStyle w:val="Ttulo1"/>
        <w:jc w:val="center"/>
        <w:rPr>
          <w:b/>
          <w:bCs/>
          <w:color w:val="auto"/>
          <w:sz w:val="28"/>
          <w:szCs w:val="28"/>
        </w:rPr>
      </w:pPr>
      <w:bookmarkStart w:id="124" w:name="convivencia-y-buen-trato"/>
      <w:bookmarkStart w:id="125" w:name="_Toc229738523"/>
      <w:bookmarkEnd w:id="122"/>
      <w:r w:rsidRPr="00F90BB3">
        <w:rPr>
          <w:b/>
          <w:bCs/>
          <w:color w:val="auto"/>
          <w:sz w:val="28"/>
          <w:szCs w:val="28"/>
        </w:rPr>
        <w:t>CONVIVENCIA Y BUEN TRATO</w:t>
      </w:r>
      <w:bookmarkEnd w:id="125"/>
    </w:p>
    <w:p w14:paraId="3DB52515" w14:textId="77777777" w:rsidR="00E513AB" w:rsidRPr="0016008B" w:rsidRDefault="00E513AB" w:rsidP="00E513AB">
      <w:pPr>
        <w:pStyle w:val="Ttulo2"/>
        <w:jc w:val="both"/>
        <w:rPr>
          <w:color w:val="auto"/>
          <w:sz w:val="28"/>
          <w:szCs w:val="28"/>
        </w:rPr>
      </w:pPr>
      <w:bookmarkStart w:id="126" w:name="artículo-38-buen-trato"/>
      <w:bookmarkStart w:id="127" w:name="_Toc229738524"/>
      <w:r w:rsidRPr="0016008B">
        <w:rPr>
          <w:color w:val="auto"/>
          <w:sz w:val="28"/>
          <w:szCs w:val="28"/>
        </w:rPr>
        <w:t>Artículo 38°: Buen Trato</w:t>
      </w:r>
      <w:bookmarkEnd w:id="127"/>
    </w:p>
    <w:p w14:paraId="695C66A6" w14:textId="77777777" w:rsidR="00E513AB" w:rsidRPr="00F90BB3" w:rsidRDefault="00E513AB" w:rsidP="00E513AB">
      <w:pPr>
        <w:pStyle w:val="FirstParagraph"/>
        <w:jc w:val="both"/>
      </w:pPr>
      <w:r w:rsidRPr="00F90BB3">
        <w:t>La comunidad educativa promoverá relaciones respetuosas, empáticas y colaborativas.</w:t>
      </w:r>
    </w:p>
    <w:p w14:paraId="18DAEE36" w14:textId="77777777" w:rsidR="00E513AB" w:rsidRPr="0016008B" w:rsidRDefault="00E513AB" w:rsidP="00E513AB">
      <w:pPr>
        <w:pStyle w:val="Ttulo2"/>
        <w:jc w:val="both"/>
        <w:rPr>
          <w:color w:val="auto"/>
          <w:sz w:val="28"/>
          <w:szCs w:val="28"/>
        </w:rPr>
      </w:pPr>
      <w:bookmarkStart w:id="128" w:name="artículo-39-prohibición-de-violencia"/>
      <w:bookmarkStart w:id="129" w:name="_Toc229738525"/>
      <w:bookmarkEnd w:id="126"/>
      <w:r w:rsidRPr="0016008B">
        <w:rPr>
          <w:color w:val="auto"/>
          <w:sz w:val="28"/>
          <w:szCs w:val="28"/>
        </w:rPr>
        <w:t>Artículo 39°: Prohibición de Violencia</w:t>
      </w:r>
      <w:bookmarkEnd w:id="129"/>
    </w:p>
    <w:p w14:paraId="21F1436B" w14:textId="77777777" w:rsidR="00E513AB" w:rsidRPr="00F90BB3" w:rsidRDefault="00E513AB" w:rsidP="00E513AB">
      <w:pPr>
        <w:pStyle w:val="FirstParagraph"/>
        <w:jc w:val="both"/>
      </w:pPr>
      <w:r w:rsidRPr="00F90BB3">
        <w:t>Se prohíbe toda forma de:</w:t>
      </w:r>
    </w:p>
    <w:p w14:paraId="3FB42362" w14:textId="77777777" w:rsidR="00E513AB" w:rsidRPr="00F90BB3" w:rsidRDefault="00E513AB" w:rsidP="00E513AB">
      <w:pPr>
        <w:pStyle w:val="Compact"/>
        <w:numPr>
          <w:ilvl w:val="0"/>
          <w:numId w:val="3"/>
        </w:numPr>
        <w:jc w:val="both"/>
      </w:pPr>
      <w:r w:rsidRPr="00F90BB3">
        <w:t>violencia,</w:t>
      </w:r>
    </w:p>
    <w:p w14:paraId="7CBE3353" w14:textId="77777777" w:rsidR="00E513AB" w:rsidRPr="00F90BB3" w:rsidRDefault="00E513AB" w:rsidP="00E513AB">
      <w:pPr>
        <w:pStyle w:val="Compact"/>
        <w:numPr>
          <w:ilvl w:val="0"/>
          <w:numId w:val="3"/>
        </w:numPr>
        <w:jc w:val="both"/>
      </w:pPr>
      <w:r w:rsidRPr="00F90BB3">
        <w:t>maltrato,</w:t>
      </w:r>
    </w:p>
    <w:p w14:paraId="27C3F75B" w14:textId="77777777" w:rsidR="00E513AB" w:rsidRPr="00F90BB3" w:rsidRDefault="00E513AB" w:rsidP="00E513AB">
      <w:pPr>
        <w:pStyle w:val="Compact"/>
        <w:numPr>
          <w:ilvl w:val="0"/>
          <w:numId w:val="3"/>
        </w:numPr>
        <w:jc w:val="both"/>
      </w:pPr>
      <w:r w:rsidRPr="00F90BB3">
        <w:t>hostigamiento,</w:t>
      </w:r>
    </w:p>
    <w:p w14:paraId="23F52FCF" w14:textId="77777777" w:rsidR="00E513AB" w:rsidRPr="00F90BB3" w:rsidRDefault="00E513AB" w:rsidP="00E513AB">
      <w:pPr>
        <w:pStyle w:val="Compact"/>
        <w:numPr>
          <w:ilvl w:val="0"/>
          <w:numId w:val="3"/>
        </w:numPr>
        <w:jc w:val="both"/>
      </w:pPr>
      <w:r w:rsidRPr="00F90BB3">
        <w:t>discriminación,</w:t>
      </w:r>
    </w:p>
    <w:p w14:paraId="1037D232" w14:textId="77777777" w:rsidR="00E513AB" w:rsidRPr="00F90BB3" w:rsidRDefault="00E513AB" w:rsidP="00E513AB">
      <w:pPr>
        <w:pStyle w:val="Compact"/>
        <w:numPr>
          <w:ilvl w:val="0"/>
          <w:numId w:val="3"/>
        </w:numPr>
        <w:jc w:val="both"/>
      </w:pPr>
      <w:r w:rsidRPr="00F90BB3">
        <w:t>humillación.</w:t>
      </w:r>
    </w:p>
    <w:p w14:paraId="48879245" w14:textId="77777777" w:rsidR="00E513AB" w:rsidRPr="0016008B" w:rsidRDefault="00E513AB" w:rsidP="00E513AB">
      <w:pPr>
        <w:pStyle w:val="Ttulo2"/>
        <w:jc w:val="both"/>
        <w:rPr>
          <w:color w:val="auto"/>
          <w:sz w:val="28"/>
          <w:szCs w:val="28"/>
        </w:rPr>
      </w:pPr>
      <w:bookmarkStart w:id="130" w:name="artículo-40-medidas-formativas"/>
      <w:bookmarkStart w:id="131" w:name="_Toc229738526"/>
      <w:bookmarkEnd w:id="128"/>
      <w:r w:rsidRPr="0016008B">
        <w:rPr>
          <w:color w:val="auto"/>
          <w:sz w:val="28"/>
          <w:szCs w:val="28"/>
        </w:rPr>
        <w:t>Artículo 40°: Medidas Formativas</w:t>
      </w:r>
      <w:bookmarkEnd w:id="131"/>
    </w:p>
    <w:p w14:paraId="14032D32" w14:textId="77777777" w:rsidR="00E513AB" w:rsidRPr="00F90BB3" w:rsidRDefault="00E513AB" w:rsidP="00E513AB">
      <w:pPr>
        <w:pStyle w:val="FirstParagraph"/>
        <w:jc w:val="both"/>
      </w:pPr>
      <w:r w:rsidRPr="00F90BB3">
        <w:t>Las situaciones de conflicto serán abordadas mediante:</w:t>
      </w:r>
    </w:p>
    <w:p w14:paraId="58E99F9E" w14:textId="77777777" w:rsidR="00E513AB" w:rsidRPr="00F90BB3" w:rsidRDefault="00E513AB" w:rsidP="00E513AB">
      <w:pPr>
        <w:pStyle w:val="Compact"/>
        <w:numPr>
          <w:ilvl w:val="0"/>
          <w:numId w:val="3"/>
        </w:numPr>
        <w:jc w:val="both"/>
      </w:pPr>
      <w:r w:rsidRPr="00F90BB3">
        <w:t>mediación,</w:t>
      </w:r>
    </w:p>
    <w:p w14:paraId="159D630B" w14:textId="77777777" w:rsidR="00E513AB" w:rsidRPr="00F90BB3" w:rsidRDefault="00E513AB" w:rsidP="00E513AB">
      <w:pPr>
        <w:pStyle w:val="Compact"/>
        <w:numPr>
          <w:ilvl w:val="0"/>
          <w:numId w:val="3"/>
        </w:numPr>
        <w:jc w:val="both"/>
      </w:pPr>
      <w:r w:rsidRPr="00F90BB3">
        <w:t>diálogo,</w:t>
      </w:r>
    </w:p>
    <w:p w14:paraId="51ED4D06" w14:textId="77777777" w:rsidR="00E513AB" w:rsidRPr="00F90BB3" w:rsidRDefault="00E513AB" w:rsidP="00E513AB">
      <w:pPr>
        <w:pStyle w:val="Compact"/>
        <w:numPr>
          <w:ilvl w:val="0"/>
          <w:numId w:val="3"/>
        </w:numPr>
        <w:jc w:val="both"/>
      </w:pPr>
      <w:r w:rsidRPr="00F90BB3">
        <w:t>reparación,</w:t>
      </w:r>
    </w:p>
    <w:p w14:paraId="17B0C995" w14:textId="77777777" w:rsidR="00E513AB" w:rsidRPr="00F90BB3" w:rsidRDefault="00E513AB" w:rsidP="00E513AB">
      <w:pPr>
        <w:pStyle w:val="Compact"/>
        <w:numPr>
          <w:ilvl w:val="0"/>
          <w:numId w:val="3"/>
        </w:numPr>
        <w:jc w:val="both"/>
      </w:pPr>
      <w:r w:rsidRPr="00F90BB3">
        <w:t>acompañamiento,</w:t>
      </w:r>
    </w:p>
    <w:p w14:paraId="743209E8" w14:textId="77777777" w:rsidR="00E513AB" w:rsidRPr="00F90BB3" w:rsidRDefault="00E513AB" w:rsidP="00E513AB">
      <w:pPr>
        <w:pStyle w:val="Compact"/>
        <w:numPr>
          <w:ilvl w:val="0"/>
          <w:numId w:val="3"/>
        </w:numPr>
        <w:jc w:val="both"/>
      </w:pPr>
      <w:r w:rsidRPr="00F90BB3">
        <w:t>reflexión.</w:t>
      </w:r>
    </w:p>
    <w:p w14:paraId="3EB2ECA3" w14:textId="77777777" w:rsidR="00E513AB" w:rsidRPr="0016008B" w:rsidRDefault="00E513AB" w:rsidP="00E513AB">
      <w:pPr>
        <w:pStyle w:val="Ttulo2"/>
        <w:jc w:val="both"/>
        <w:rPr>
          <w:color w:val="auto"/>
          <w:sz w:val="28"/>
          <w:szCs w:val="28"/>
        </w:rPr>
      </w:pPr>
      <w:bookmarkStart w:id="132" w:name="artículo-41-párvulos-y-convivencia"/>
      <w:bookmarkStart w:id="133" w:name="_Toc229738527"/>
      <w:bookmarkEnd w:id="130"/>
      <w:r w:rsidRPr="0016008B">
        <w:rPr>
          <w:color w:val="auto"/>
          <w:sz w:val="28"/>
          <w:szCs w:val="28"/>
        </w:rPr>
        <w:t>Artículo 41°: Párvulos y Convivencia</w:t>
      </w:r>
      <w:bookmarkEnd w:id="133"/>
    </w:p>
    <w:p w14:paraId="712CFDA8" w14:textId="77777777" w:rsidR="00E513AB" w:rsidRPr="00F90BB3" w:rsidRDefault="00E513AB" w:rsidP="00E513AB">
      <w:pPr>
        <w:pStyle w:val="FirstParagraph"/>
        <w:jc w:val="both"/>
      </w:pPr>
      <w:r w:rsidRPr="00F90BB3">
        <w:t>No podrán aplicarse sanciones disciplinarias a párvulos.</w:t>
      </w:r>
    </w:p>
    <w:p w14:paraId="660C0B11" w14:textId="77777777" w:rsidR="00E513AB" w:rsidRPr="00F90BB3" w:rsidRDefault="00E513AB" w:rsidP="00E513AB">
      <w:pPr>
        <w:pStyle w:val="Textoindependiente"/>
        <w:jc w:val="both"/>
      </w:pPr>
      <w:r w:rsidRPr="00F90BB3">
        <w:t>Solo se implementarán medidas pedagógicas y formativas acordes a su etapa de desarrollo.</w:t>
      </w:r>
    </w:p>
    <w:p w14:paraId="758A6C03" w14:textId="77777777" w:rsidR="00E513AB" w:rsidRPr="00F90BB3" w:rsidRDefault="00E513AB" w:rsidP="00456079">
      <w:pPr>
        <w:pStyle w:val="Ttulo1"/>
        <w:jc w:val="center"/>
        <w:rPr>
          <w:b/>
          <w:bCs/>
          <w:color w:val="auto"/>
          <w:sz w:val="28"/>
          <w:szCs w:val="28"/>
        </w:rPr>
      </w:pPr>
      <w:bookmarkStart w:id="134" w:name="título-x"/>
      <w:bookmarkStart w:id="135" w:name="_Toc229738528"/>
      <w:bookmarkEnd w:id="124"/>
      <w:bookmarkEnd w:id="132"/>
      <w:r w:rsidRPr="00F90BB3">
        <w:rPr>
          <w:b/>
          <w:bCs/>
          <w:color w:val="auto"/>
          <w:sz w:val="28"/>
          <w:szCs w:val="28"/>
        </w:rPr>
        <w:t>TÍTULO X</w:t>
      </w:r>
      <w:bookmarkEnd w:id="135"/>
    </w:p>
    <w:p w14:paraId="5A5EB07D" w14:textId="77777777" w:rsidR="00E513AB" w:rsidRPr="00F90BB3" w:rsidRDefault="00E513AB" w:rsidP="00456079">
      <w:pPr>
        <w:pStyle w:val="Ttulo1"/>
        <w:jc w:val="center"/>
        <w:rPr>
          <w:b/>
          <w:bCs/>
          <w:color w:val="auto"/>
          <w:sz w:val="28"/>
          <w:szCs w:val="28"/>
        </w:rPr>
      </w:pPr>
      <w:bookmarkStart w:id="136" w:name="X7b386967fb074c84321b7af3e91b1cf4109dd1f"/>
      <w:bookmarkStart w:id="137" w:name="_Toc229738529"/>
      <w:bookmarkEnd w:id="134"/>
      <w:r w:rsidRPr="00F90BB3">
        <w:rPr>
          <w:b/>
          <w:bCs/>
          <w:color w:val="auto"/>
          <w:sz w:val="28"/>
          <w:szCs w:val="28"/>
        </w:rPr>
        <w:t>INCLUSIÓN, DIVERSIDAD Y ACCESIBILIDAD COGNITIVA</w:t>
      </w:r>
      <w:bookmarkEnd w:id="137"/>
    </w:p>
    <w:p w14:paraId="7DA59FEC" w14:textId="77777777" w:rsidR="00E513AB" w:rsidRPr="0016008B" w:rsidRDefault="00E513AB" w:rsidP="00E513AB">
      <w:pPr>
        <w:pStyle w:val="Ttulo2"/>
        <w:jc w:val="both"/>
        <w:rPr>
          <w:color w:val="auto"/>
          <w:sz w:val="28"/>
          <w:szCs w:val="28"/>
        </w:rPr>
      </w:pPr>
      <w:bookmarkStart w:id="138" w:name="artículo-42-inclusión"/>
      <w:bookmarkStart w:id="139" w:name="_Toc229738530"/>
      <w:r w:rsidRPr="0016008B">
        <w:rPr>
          <w:color w:val="auto"/>
          <w:sz w:val="28"/>
          <w:szCs w:val="28"/>
        </w:rPr>
        <w:t>Artículo 42°: Inclusión</w:t>
      </w:r>
      <w:bookmarkEnd w:id="139"/>
    </w:p>
    <w:p w14:paraId="55F50BE1" w14:textId="77777777" w:rsidR="00E513AB" w:rsidRPr="00F90BB3" w:rsidRDefault="00E513AB" w:rsidP="00E513AB">
      <w:pPr>
        <w:pStyle w:val="FirstParagraph"/>
        <w:jc w:val="both"/>
      </w:pPr>
      <w:r w:rsidRPr="00F90BB3">
        <w:t xml:space="preserve">El establecimiento garantizará participación plena de todos </w:t>
      </w:r>
      <w:proofErr w:type="gramStart"/>
      <w:r w:rsidRPr="00F90BB3">
        <w:t>los niños y niñas</w:t>
      </w:r>
      <w:proofErr w:type="gramEnd"/>
      <w:r w:rsidRPr="00F90BB3">
        <w:t>.</w:t>
      </w:r>
    </w:p>
    <w:p w14:paraId="34D5AD5A" w14:textId="77777777" w:rsidR="00E513AB" w:rsidRPr="0016008B" w:rsidRDefault="00E513AB" w:rsidP="00E513AB">
      <w:pPr>
        <w:pStyle w:val="Ttulo2"/>
        <w:jc w:val="both"/>
        <w:rPr>
          <w:color w:val="auto"/>
          <w:sz w:val="28"/>
          <w:szCs w:val="28"/>
        </w:rPr>
      </w:pPr>
      <w:bookmarkStart w:id="140" w:name="artículo-43-ajustes-razonables"/>
      <w:bookmarkStart w:id="141" w:name="_Toc229738531"/>
      <w:bookmarkEnd w:id="138"/>
      <w:r w:rsidRPr="0016008B">
        <w:rPr>
          <w:color w:val="auto"/>
          <w:sz w:val="28"/>
          <w:szCs w:val="28"/>
        </w:rPr>
        <w:lastRenderedPageBreak/>
        <w:t>Artículo 43°: Ajustes Razonables</w:t>
      </w:r>
      <w:bookmarkEnd w:id="141"/>
    </w:p>
    <w:p w14:paraId="04681DC8" w14:textId="77777777" w:rsidR="00E513AB" w:rsidRPr="00F90BB3" w:rsidRDefault="00E513AB" w:rsidP="00E513AB">
      <w:pPr>
        <w:pStyle w:val="FirstParagraph"/>
        <w:jc w:val="both"/>
      </w:pPr>
      <w:r w:rsidRPr="00F90BB3">
        <w:t>Se implementarán ajustes razonables conforme a necesidades individuales.</w:t>
      </w:r>
    </w:p>
    <w:p w14:paraId="294B2B18" w14:textId="77777777" w:rsidR="00E513AB" w:rsidRPr="0016008B" w:rsidRDefault="00E513AB" w:rsidP="00E513AB">
      <w:pPr>
        <w:pStyle w:val="Ttulo2"/>
        <w:jc w:val="both"/>
        <w:rPr>
          <w:color w:val="auto"/>
          <w:sz w:val="28"/>
          <w:szCs w:val="28"/>
        </w:rPr>
      </w:pPr>
      <w:bookmarkStart w:id="142" w:name="artículo-44-accesibilidad-cognitiva"/>
      <w:bookmarkStart w:id="143" w:name="_Toc229738532"/>
      <w:bookmarkEnd w:id="140"/>
      <w:r w:rsidRPr="0016008B">
        <w:rPr>
          <w:color w:val="auto"/>
          <w:sz w:val="28"/>
          <w:szCs w:val="28"/>
        </w:rPr>
        <w:t>Artículo 44°: Accesibilidad Cognitiva</w:t>
      </w:r>
      <w:bookmarkEnd w:id="143"/>
    </w:p>
    <w:p w14:paraId="43C0FC5A" w14:textId="77777777" w:rsidR="00E513AB" w:rsidRPr="00F90BB3" w:rsidRDefault="00E513AB" w:rsidP="00E513AB">
      <w:pPr>
        <w:pStyle w:val="FirstParagraph"/>
        <w:jc w:val="both"/>
      </w:pPr>
      <w:r w:rsidRPr="00F90BB3">
        <w:t>El establecimiento promoverá estrategias visuales y sensoriales para favorecer comprensión y participación.</w:t>
      </w:r>
    </w:p>
    <w:p w14:paraId="5D9DF138" w14:textId="77777777" w:rsidR="00E513AB" w:rsidRPr="0016008B" w:rsidRDefault="00E513AB" w:rsidP="00E513AB">
      <w:pPr>
        <w:pStyle w:val="Ttulo2"/>
        <w:jc w:val="both"/>
        <w:rPr>
          <w:color w:val="auto"/>
          <w:sz w:val="28"/>
          <w:szCs w:val="28"/>
        </w:rPr>
      </w:pPr>
      <w:bookmarkStart w:id="144" w:name="artículo-45-espacios-de-regulación"/>
      <w:bookmarkStart w:id="145" w:name="_Toc229738533"/>
      <w:bookmarkEnd w:id="142"/>
      <w:r w:rsidRPr="0016008B">
        <w:rPr>
          <w:color w:val="auto"/>
          <w:sz w:val="28"/>
          <w:szCs w:val="28"/>
        </w:rPr>
        <w:t>Artículo 45°: Espacios de Regulación</w:t>
      </w:r>
      <w:bookmarkEnd w:id="145"/>
    </w:p>
    <w:p w14:paraId="0F3BDA19" w14:textId="77777777" w:rsidR="00E513AB" w:rsidRPr="00F90BB3" w:rsidRDefault="00E513AB" w:rsidP="00E513AB">
      <w:pPr>
        <w:pStyle w:val="FirstParagraph"/>
        <w:jc w:val="both"/>
      </w:pPr>
      <w:r w:rsidRPr="00F90BB3">
        <w:t>El establecimiento dispondrá de estrategias y espacios de regulación emocional.</w:t>
      </w:r>
    </w:p>
    <w:p w14:paraId="2C961805" w14:textId="77777777" w:rsidR="00E513AB" w:rsidRPr="00F90BB3" w:rsidRDefault="00E513AB" w:rsidP="00AB1D8B">
      <w:pPr>
        <w:pStyle w:val="Ttulo1"/>
        <w:jc w:val="center"/>
        <w:rPr>
          <w:b/>
          <w:bCs/>
          <w:color w:val="auto"/>
          <w:sz w:val="28"/>
          <w:szCs w:val="28"/>
        </w:rPr>
      </w:pPr>
      <w:bookmarkStart w:id="146" w:name="título-xi"/>
      <w:bookmarkStart w:id="147" w:name="_Toc229738534"/>
      <w:bookmarkEnd w:id="136"/>
      <w:bookmarkEnd w:id="144"/>
      <w:r w:rsidRPr="00F90BB3">
        <w:rPr>
          <w:b/>
          <w:bCs/>
          <w:color w:val="auto"/>
          <w:sz w:val="28"/>
          <w:szCs w:val="28"/>
        </w:rPr>
        <w:t>TÍTULO XI</w:t>
      </w:r>
      <w:bookmarkEnd w:id="147"/>
    </w:p>
    <w:p w14:paraId="152443DF" w14:textId="77777777" w:rsidR="00E513AB" w:rsidRPr="00F90BB3" w:rsidRDefault="00E513AB" w:rsidP="00AB1D8B">
      <w:pPr>
        <w:pStyle w:val="Ttulo1"/>
        <w:jc w:val="center"/>
        <w:rPr>
          <w:b/>
          <w:bCs/>
          <w:color w:val="auto"/>
          <w:sz w:val="28"/>
          <w:szCs w:val="28"/>
        </w:rPr>
      </w:pPr>
      <w:bookmarkStart w:id="148" w:name="instancias-de-participación"/>
      <w:bookmarkStart w:id="149" w:name="_Toc229738535"/>
      <w:bookmarkEnd w:id="146"/>
      <w:r w:rsidRPr="00F90BB3">
        <w:rPr>
          <w:b/>
          <w:bCs/>
          <w:color w:val="auto"/>
          <w:sz w:val="28"/>
          <w:szCs w:val="28"/>
        </w:rPr>
        <w:t>INSTANCIAS DE PARTICIPACIÓN</w:t>
      </w:r>
      <w:bookmarkEnd w:id="149"/>
    </w:p>
    <w:p w14:paraId="2B4C8380" w14:textId="77777777" w:rsidR="00E513AB" w:rsidRPr="0016008B" w:rsidRDefault="00E513AB" w:rsidP="00E513AB">
      <w:pPr>
        <w:pStyle w:val="Ttulo2"/>
        <w:jc w:val="both"/>
        <w:rPr>
          <w:color w:val="auto"/>
          <w:sz w:val="28"/>
          <w:szCs w:val="28"/>
        </w:rPr>
      </w:pPr>
      <w:bookmarkStart w:id="150" w:name="X778db03155de012b2c9f4eb41fa36e4c70b4f10"/>
      <w:bookmarkStart w:id="151" w:name="_Toc229738536"/>
      <w:r w:rsidRPr="0016008B">
        <w:rPr>
          <w:color w:val="auto"/>
          <w:sz w:val="28"/>
          <w:szCs w:val="28"/>
        </w:rPr>
        <w:t>Artículo 46°: Consejo escolar</w:t>
      </w:r>
      <w:bookmarkEnd w:id="151"/>
    </w:p>
    <w:p w14:paraId="315D95E6" w14:textId="77777777" w:rsidR="00E513AB" w:rsidRPr="00F90BB3" w:rsidRDefault="00E513AB" w:rsidP="00E513AB">
      <w:pPr>
        <w:pStyle w:val="FirstParagraph"/>
        <w:jc w:val="both"/>
      </w:pPr>
      <w:r w:rsidRPr="00F90BB3">
        <w:t xml:space="preserve">El establecimiento contará con Consejo escolar donde estará presente una representante del equipo de educación </w:t>
      </w:r>
      <w:proofErr w:type="spellStart"/>
      <w:proofErr w:type="gramStart"/>
      <w:r w:rsidRPr="00F90BB3">
        <w:t>parvularia</w:t>
      </w:r>
      <w:proofErr w:type="spellEnd"/>
      <w:r w:rsidRPr="00F90BB3">
        <w:t xml:space="preserve"> .</w:t>
      </w:r>
      <w:proofErr w:type="gramEnd"/>
    </w:p>
    <w:p w14:paraId="6E4C6E92" w14:textId="77777777" w:rsidR="00E513AB" w:rsidRPr="0016008B" w:rsidRDefault="00E513AB" w:rsidP="00E513AB">
      <w:pPr>
        <w:pStyle w:val="Ttulo2"/>
        <w:jc w:val="both"/>
        <w:rPr>
          <w:color w:val="auto"/>
          <w:sz w:val="28"/>
          <w:szCs w:val="28"/>
        </w:rPr>
      </w:pPr>
      <w:bookmarkStart w:id="152" w:name="artículo-47-centro-general-de-padres"/>
      <w:bookmarkStart w:id="153" w:name="_Toc229738537"/>
      <w:bookmarkEnd w:id="150"/>
      <w:r w:rsidRPr="0016008B">
        <w:rPr>
          <w:color w:val="auto"/>
          <w:sz w:val="28"/>
          <w:szCs w:val="28"/>
        </w:rPr>
        <w:t>Artículo 47°: Centro General de Padres</w:t>
      </w:r>
      <w:bookmarkEnd w:id="153"/>
    </w:p>
    <w:p w14:paraId="053AC4F6" w14:textId="77777777" w:rsidR="00E513AB" w:rsidRPr="00F90BB3" w:rsidRDefault="00E513AB" w:rsidP="00E513AB">
      <w:pPr>
        <w:pStyle w:val="FirstParagraph"/>
        <w:jc w:val="both"/>
      </w:pPr>
      <w:r w:rsidRPr="00F90BB3">
        <w:t>Las familias podrán organizarse mediante Centro General de Padres y Apoderados.</w:t>
      </w:r>
    </w:p>
    <w:p w14:paraId="3AA2D6D4" w14:textId="77777777" w:rsidR="00E513AB" w:rsidRPr="0016008B" w:rsidRDefault="00E513AB" w:rsidP="00E513AB">
      <w:pPr>
        <w:pStyle w:val="Ttulo2"/>
        <w:jc w:val="both"/>
        <w:rPr>
          <w:color w:val="auto"/>
          <w:sz w:val="28"/>
          <w:szCs w:val="28"/>
        </w:rPr>
      </w:pPr>
      <w:bookmarkStart w:id="154" w:name="artículo-48-participación-comunitaria"/>
      <w:bookmarkStart w:id="155" w:name="_Toc229738538"/>
      <w:bookmarkEnd w:id="152"/>
      <w:r w:rsidRPr="0016008B">
        <w:rPr>
          <w:color w:val="auto"/>
          <w:sz w:val="28"/>
          <w:szCs w:val="28"/>
        </w:rPr>
        <w:t>Artículo 48°: Participación Comunitaria</w:t>
      </w:r>
      <w:bookmarkEnd w:id="155"/>
    </w:p>
    <w:p w14:paraId="1418451B" w14:textId="77777777" w:rsidR="00E513AB" w:rsidRPr="00F90BB3" w:rsidRDefault="00E513AB" w:rsidP="00E513AB">
      <w:pPr>
        <w:pStyle w:val="FirstParagraph"/>
        <w:jc w:val="both"/>
      </w:pPr>
      <w:r w:rsidRPr="00F90BB3">
        <w:t xml:space="preserve">El establecimiento promoverá </w:t>
      </w:r>
      <w:proofErr w:type="gramStart"/>
      <w:r w:rsidRPr="00F90BB3">
        <w:t>participación activa</w:t>
      </w:r>
      <w:proofErr w:type="gramEnd"/>
      <w:r w:rsidRPr="00F90BB3">
        <w:t xml:space="preserve"> de familias y comunidad.</w:t>
      </w:r>
    </w:p>
    <w:p w14:paraId="1AB7047C" w14:textId="77777777" w:rsidR="00E513AB" w:rsidRPr="00F90BB3" w:rsidRDefault="00E513AB" w:rsidP="00AB1D8B">
      <w:pPr>
        <w:pStyle w:val="Ttulo1"/>
        <w:jc w:val="center"/>
        <w:rPr>
          <w:b/>
          <w:bCs/>
          <w:color w:val="auto"/>
          <w:sz w:val="28"/>
          <w:szCs w:val="28"/>
        </w:rPr>
      </w:pPr>
      <w:bookmarkStart w:id="156" w:name="título-xii"/>
      <w:bookmarkStart w:id="157" w:name="_Toc229738539"/>
      <w:bookmarkEnd w:id="148"/>
      <w:bookmarkEnd w:id="154"/>
      <w:r w:rsidRPr="00F90BB3">
        <w:rPr>
          <w:b/>
          <w:bCs/>
          <w:color w:val="auto"/>
          <w:sz w:val="28"/>
          <w:szCs w:val="28"/>
        </w:rPr>
        <w:t>TÍTULO XII</w:t>
      </w:r>
      <w:bookmarkEnd w:id="157"/>
    </w:p>
    <w:p w14:paraId="7A33D39A" w14:textId="77777777" w:rsidR="00E513AB" w:rsidRPr="00F90BB3" w:rsidRDefault="00E513AB" w:rsidP="00AB1D8B">
      <w:pPr>
        <w:pStyle w:val="Ttulo1"/>
        <w:jc w:val="center"/>
        <w:rPr>
          <w:b/>
          <w:bCs/>
          <w:color w:val="auto"/>
          <w:sz w:val="28"/>
          <w:szCs w:val="28"/>
        </w:rPr>
      </w:pPr>
      <w:bookmarkStart w:id="158" w:name="disposiciones-finales"/>
      <w:bookmarkStart w:id="159" w:name="_Toc229738540"/>
      <w:bookmarkEnd w:id="156"/>
      <w:r w:rsidRPr="00F90BB3">
        <w:rPr>
          <w:b/>
          <w:bCs/>
          <w:color w:val="auto"/>
          <w:sz w:val="28"/>
          <w:szCs w:val="28"/>
        </w:rPr>
        <w:t>DISPOSICIONES FINALES</w:t>
      </w:r>
      <w:bookmarkEnd w:id="159"/>
    </w:p>
    <w:p w14:paraId="3149A186" w14:textId="77777777" w:rsidR="00E513AB" w:rsidRPr="0016008B" w:rsidRDefault="00E513AB" w:rsidP="00E513AB">
      <w:pPr>
        <w:pStyle w:val="Ttulo2"/>
        <w:jc w:val="both"/>
        <w:rPr>
          <w:color w:val="auto"/>
          <w:sz w:val="28"/>
          <w:szCs w:val="28"/>
        </w:rPr>
      </w:pPr>
      <w:bookmarkStart w:id="160" w:name="artículo-49-difusión"/>
      <w:bookmarkStart w:id="161" w:name="_Toc229738541"/>
      <w:r w:rsidRPr="0016008B">
        <w:rPr>
          <w:color w:val="auto"/>
          <w:sz w:val="28"/>
          <w:szCs w:val="28"/>
        </w:rPr>
        <w:t>Artículo 49°: Difusión</w:t>
      </w:r>
      <w:bookmarkEnd w:id="161"/>
    </w:p>
    <w:p w14:paraId="70C65EC7" w14:textId="77777777" w:rsidR="00E513AB" w:rsidRPr="00F90BB3" w:rsidRDefault="00E513AB" w:rsidP="00E513AB">
      <w:pPr>
        <w:pStyle w:val="FirstParagraph"/>
        <w:jc w:val="both"/>
      </w:pPr>
      <w:r w:rsidRPr="00F90BB3">
        <w:t>El presente Reglamento será difundido a toda la comunidad educativa.</w:t>
      </w:r>
    </w:p>
    <w:p w14:paraId="052EF4FA" w14:textId="77777777" w:rsidR="00E513AB" w:rsidRPr="0016008B" w:rsidRDefault="00E513AB" w:rsidP="00E513AB">
      <w:pPr>
        <w:pStyle w:val="Ttulo2"/>
        <w:jc w:val="both"/>
        <w:rPr>
          <w:color w:val="auto"/>
          <w:sz w:val="28"/>
          <w:szCs w:val="28"/>
        </w:rPr>
      </w:pPr>
      <w:bookmarkStart w:id="162" w:name="artículo-50-actualización"/>
      <w:bookmarkStart w:id="163" w:name="_Toc229738542"/>
      <w:bookmarkEnd w:id="160"/>
      <w:r w:rsidRPr="0016008B">
        <w:rPr>
          <w:color w:val="auto"/>
          <w:sz w:val="28"/>
          <w:szCs w:val="28"/>
        </w:rPr>
        <w:t>Artículo 50°: Actualización</w:t>
      </w:r>
      <w:bookmarkEnd w:id="163"/>
    </w:p>
    <w:p w14:paraId="7578D7E2" w14:textId="77777777" w:rsidR="00E513AB" w:rsidRPr="00F90BB3" w:rsidRDefault="00E513AB" w:rsidP="00E513AB">
      <w:pPr>
        <w:pStyle w:val="FirstParagraph"/>
        <w:jc w:val="both"/>
      </w:pPr>
      <w:r w:rsidRPr="00F90BB3">
        <w:t>El Reglamento será revisado periódicamente.</w:t>
      </w:r>
    </w:p>
    <w:p w14:paraId="37FEFABA" w14:textId="77777777" w:rsidR="00E513AB" w:rsidRPr="0016008B" w:rsidRDefault="00E513AB" w:rsidP="00E513AB">
      <w:pPr>
        <w:pStyle w:val="Ttulo2"/>
        <w:jc w:val="both"/>
        <w:rPr>
          <w:color w:val="auto"/>
          <w:sz w:val="28"/>
          <w:szCs w:val="28"/>
        </w:rPr>
      </w:pPr>
      <w:bookmarkStart w:id="164" w:name="artículo-51-vigencia"/>
      <w:bookmarkStart w:id="165" w:name="_Toc229738543"/>
      <w:bookmarkEnd w:id="162"/>
      <w:r w:rsidRPr="0016008B">
        <w:rPr>
          <w:color w:val="auto"/>
          <w:sz w:val="28"/>
          <w:szCs w:val="28"/>
        </w:rPr>
        <w:t>Artículo 51°: Vigencia</w:t>
      </w:r>
      <w:bookmarkEnd w:id="165"/>
    </w:p>
    <w:p w14:paraId="4BE594B3" w14:textId="77777777" w:rsidR="00E513AB" w:rsidRPr="00F90BB3" w:rsidRDefault="00E513AB" w:rsidP="00E513AB">
      <w:pPr>
        <w:pStyle w:val="FirstParagraph"/>
        <w:jc w:val="both"/>
      </w:pPr>
      <w:r w:rsidRPr="00F90BB3">
        <w:t xml:space="preserve">El presente Reglamento </w:t>
      </w:r>
      <w:proofErr w:type="gramStart"/>
      <w:r w:rsidRPr="00F90BB3">
        <w:t>entrará en vigencia</w:t>
      </w:r>
      <w:proofErr w:type="gramEnd"/>
      <w:r w:rsidRPr="00F90BB3">
        <w:t xml:space="preserve"> desde su aprobación oficial.</w:t>
      </w:r>
    </w:p>
    <w:bookmarkEnd w:id="158"/>
    <w:bookmarkEnd w:id="164"/>
    <w:p w14:paraId="4ABB4C4F" w14:textId="77777777" w:rsidR="00E513AB" w:rsidRPr="00E513AB" w:rsidRDefault="00E513AB" w:rsidP="00E513AB">
      <w:pPr>
        <w:jc w:val="both"/>
      </w:pPr>
    </w:p>
    <w:sectPr w:rsidR="00E513AB" w:rsidRPr="00E513AB" w:rsidSect="00E513AB">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DE44580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2652A2D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721"/>
    <w:multiLevelType w:val="multilevel"/>
    <w:tmpl w:val="C1C8993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14868969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640924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79003671">
    <w:abstractNumId w:val="0"/>
  </w:num>
  <w:num w:numId="4" w16cid:durableId="11448149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3AB"/>
    <w:rsid w:val="0016008B"/>
    <w:rsid w:val="002A2A44"/>
    <w:rsid w:val="00454152"/>
    <w:rsid w:val="00456079"/>
    <w:rsid w:val="004D1F21"/>
    <w:rsid w:val="005A7B66"/>
    <w:rsid w:val="005F0FD4"/>
    <w:rsid w:val="00601FB4"/>
    <w:rsid w:val="00660B26"/>
    <w:rsid w:val="009773D2"/>
    <w:rsid w:val="009A4B80"/>
    <w:rsid w:val="00A22455"/>
    <w:rsid w:val="00A306FC"/>
    <w:rsid w:val="00AB1D8B"/>
    <w:rsid w:val="00B368FB"/>
    <w:rsid w:val="00BF2779"/>
    <w:rsid w:val="00C03C7D"/>
    <w:rsid w:val="00E11827"/>
    <w:rsid w:val="00E513AB"/>
    <w:rsid w:val="00F473D9"/>
    <w:rsid w:val="00F90BB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F167B"/>
  <w15:chartTrackingRefBased/>
  <w15:docId w15:val="{C7D5CCF7-06B5-4C1E-AA15-0B6F80D31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3AB"/>
    <w:pPr>
      <w:spacing w:after="200" w:line="240" w:lineRule="auto"/>
    </w:pPr>
    <w:rPr>
      <w:kern w:val="0"/>
      <w14:ligatures w14:val="none"/>
    </w:rPr>
  </w:style>
  <w:style w:type="paragraph" w:styleId="Ttulo1">
    <w:name w:val="heading 1"/>
    <w:basedOn w:val="Normal"/>
    <w:next w:val="Normal"/>
    <w:link w:val="Ttulo1Car"/>
    <w:uiPriority w:val="9"/>
    <w:qFormat/>
    <w:rsid w:val="00E513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513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513A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13A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13A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13A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13A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13A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13A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13A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513A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513A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13A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13A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13A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13A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13A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13AB"/>
    <w:rPr>
      <w:rFonts w:eastAsiaTheme="majorEastAsia" w:cstheme="majorBidi"/>
      <w:color w:val="272727" w:themeColor="text1" w:themeTint="D8"/>
    </w:rPr>
  </w:style>
  <w:style w:type="paragraph" w:styleId="Ttulo">
    <w:name w:val="Title"/>
    <w:basedOn w:val="Normal"/>
    <w:next w:val="Normal"/>
    <w:link w:val="TtuloCar"/>
    <w:uiPriority w:val="10"/>
    <w:qFormat/>
    <w:rsid w:val="00E513A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13A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13A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13A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13AB"/>
    <w:pPr>
      <w:spacing w:before="160"/>
      <w:jc w:val="center"/>
    </w:pPr>
    <w:rPr>
      <w:i/>
      <w:iCs/>
      <w:color w:val="404040" w:themeColor="text1" w:themeTint="BF"/>
    </w:rPr>
  </w:style>
  <w:style w:type="character" w:customStyle="1" w:styleId="CitaCar">
    <w:name w:val="Cita Car"/>
    <w:basedOn w:val="Fuentedeprrafopredeter"/>
    <w:link w:val="Cita"/>
    <w:uiPriority w:val="29"/>
    <w:rsid w:val="00E513AB"/>
    <w:rPr>
      <w:i/>
      <w:iCs/>
      <w:color w:val="404040" w:themeColor="text1" w:themeTint="BF"/>
    </w:rPr>
  </w:style>
  <w:style w:type="paragraph" w:styleId="Prrafodelista">
    <w:name w:val="List Paragraph"/>
    <w:basedOn w:val="Normal"/>
    <w:uiPriority w:val="34"/>
    <w:qFormat/>
    <w:rsid w:val="00E513AB"/>
    <w:pPr>
      <w:ind w:left="720"/>
      <w:contextualSpacing/>
    </w:pPr>
  </w:style>
  <w:style w:type="character" w:styleId="nfasisintenso">
    <w:name w:val="Intense Emphasis"/>
    <w:basedOn w:val="Fuentedeprrafopredeter"/>
    <w:uiPriority w:val="21"/>
    <w:qFormat/>
    <w:rsid w:val="00E513AB"/>
    <w:rPr>
      <w:i/>
      <w:iCs/>
      <w:color w:val="0F4761" w:themeColor="accent1" w:themeShade="BF"/>
    </w:rPr>
  </w:style>
  <w:style w:type="paragraph" w:styleId="Citadestacada">
    <w:name w:val="Intense Quote"/>
    <w:basedOn w:val="Normal"/>
    <w:next w:val="Normal"/>
    <w:link w:val="CitadestacadaCar"/>
    <w:uiPriority w:val="30"/>
    <w:qFormat/>
    <w:rsid w:val="00E51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13AB"/>
    <w:rPr>
      <w:i/>
      <w:iCs/>
      <w:color w:val="0F4761" w:themeColor="accent1" w:themeShade="BF"/>
    </w:rPr>
  </w:style>
  <w:style w:type="character" w:styleId="Referenciaintensa">
    <w:name w:val="Intense Reference"/>
    <w:basedOn w:val="Fuentedeprrafopredeter"/>
    <w:uiPriority w:val="32"/>
    <w:qFormat/>
    <w:rsid w:val="00E513AB"/>
    <w:rPr>
      <w:b/>
      <w:bCs/>
      <w:smallCaps/>
      <w:color w:val="0F4761" w:themeColor="accent1" w:themeShade="BF"/>
      <w:spacing w:val="5"/>
    </w:rPr>
  </w:style>
  <w:style w:type="paragraph" w:styleId="Textoindependiente">
    <w:name w:val="Body Text"/>
    <w:basedOn w:val="Normal"/>
    <w:link w:val="TextoindependienteCar"/>
    <w:qFormat/>
    <w:rsid w:val="00E513AB"/>
    <w:pPr>
      <w:spacing w:before="180" w:after="180"/>
    </w:pPr>
  </w:style>
  <w:style w:type="character" w:customStyle="1" w:styleId="TextoindependienteCar">
    <w:name w:val="Texto independiente Car"/>
    <w:basedOn w:val="Fuentedeprrafopredeter"/>
    <w:link w:val="Textoindependiente"/>
    <w:rsid w:val="00E513AB"/>
    <w:rPr>
      <w:kern w:val="0"/>
      <w:lang w:val="en-US"/>
      <w14:ligatures w14:val="none"/>
    </w:rPr>
  </w:style>
  <w:style w:type="paragraph" w:customStyle="1" w:styleId="FirstParagraph">
    <w:name w:val="First Paragraph"/>
    <w:basedOn w:val="Textoindependiente"/>
    <w:next w:val="Textoindependiente"/>
    <w:qFormat/>
    <w:rsid w:val="00E513AB"/>
  </w:style>
  <w:style w:type="paragraph" w:customStyle="1" w:styleId="Compact">
    <w:name w:val="Compact"/>
    <w:basedOn w:val="Textoindependiente"/>
    <w:qFormat/>
    <w:rsid w:val="00E513AB"/>
    <w:pPr>
      <w:spacing w:before="36" w:after="36"/>
    </w:pPr>
  </w:style>
  <w:style w:type="table" w:customStyle="1" w:styleId="Table">
    <w:name w:val="Table"/>
    <w:semiHidden/>
    <w:unhideWhenUsed/>
    <w:qFormat/>
    <w:rsid w:val="00E513AB"/>
    <w:pPr>
      <w:spacing w:after="200" w:line="240" w:lineRule="auto"/>
    </w:pPr>
    <w:rPr>
      <w:kern w:val="0"/>
      <w:sz w:val="20"/>
      <w:szCs w:val="20"/>
      <w:lang w:val="en-US" w:eastAsia="es-CL"/>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TtuloTDC">
    <w:name w:val="TOC Heading"/>
    <w:basedOn w:val="Ttulo1"/>
    <w:next w:val="Normal"/>
    <w:uiPriority w:val="39"/>
    <w:unhideWhenUsed/>
    <w:qFormat/>
    <w:rsid w:val="00A306FC"/>
    <w:pPr>
      <w:spacing w:before="240" w:after="0" w:line="259" w:lineRule="auto"/>
      <w:outlineLvl w:val="9"/>
    </w:pPr>
    <w:rPr>
      <w:sz w:val="32"/>
      <w:szCs w:val="32"/>
      <w:lang w:eastAsia="es-CL"/>
    </w:rPr>
  </w:style>
  <w:style w:type="paragraph" w:styleId="TDC1">
    <w:name w:val="toc 1"/>
    <w:basedOn w:val="Normal"/>
    <w:next w:val="Normal"/>
    <w:autoRedefine/>
    <w:uiPriority w:val="39"/>
    <w:unhideWhenUsed/>
    <w:rsid w:val="00A306FC"/>
    <w:pPr>
      <w:spacing w:after="100"/>
    </w:pPr>
  </w:style>
  <w:style w:type="paragraph" w:styleId="TDC2">
    <w:name w:val="toc 2"/>
    <w:basedOn w:val="Normal"/>
    <w:next w:val="Normal"/>
    <w:autoRedefine/>
    <w:uiPriority w:val="39"/>
    <w:unhideWhenUsed/>
    <w:rsid w:val="00A306FC"/>
    <w:pPr>
      <w:spacing w:after="100"/>
      <w:ind w:left="240"/>
    </w:pPr>
  </w:style>
  <w:style w:type="paragraph" w:styleId="TDC3">
    <w:name w:val="toc 3"/>
    <w:basedOn w:val="Normal"/>
    <w:next w:val="Normal"/>
    <w:autoRedefine/>
    <w:uiPriority w:val="39"/>
    <w:unhideWhenUsed/>
    <w:rsid w:val="00A306FC"/>
    <w:pPr>
      <w:spacing w:after="100"/>
      <w:ind w:left="480"/>
    </w:pPr>
  </w:style>
  <w:style w:type="character" w:styleId="Hipervnculo">
    <w:name w:val="Hyperlink"/>
    <w:basedOn w:val="Fuentedeprrafopredeter"/>
    <w:uiPriority w:val="99"/>
    <w:unhideWhenUsed/>
    <w:rsid w:val="00A306F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AD16DD-E1BB-43BC-96EC-08E9ADE9E5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20</Pages>
  <Words>4669</Words>
  <Characters>25680</Characters>
  <Application>Microsoft Office Word</Application>
  <DocSecurity>0</DocSecurity>
  <Lines>214</Lines>
  <Paragraphs>60</Paragraphs>
  <ScaleCrop>false</ScaleCrop>
  <Company/>
  <LinksUpToDate>false</LinksUpToDate>
  <CharactersWithSpaces>30289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Freddy Ortiz</dc:creator>
  <cp:keywords/>
  <dc:description/>
  <cp:lastModifiedBy>Freddy Ortiz</cp:lastModifiedBy>
  <cp:revision>20</cp:revision>
  <dcterms:created xsi:type="dcterms:W3CDTF">2026-05-15T14:13:00Z</dcterms:created>
  <dcterms:modified xsi:type="dcterms:W3CDTF">2026-05-15T15:54:00Z</dcterms:modified>
</cp:coreProperties>
</file>