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994342" w14:textId="77777777" w:rsidR="00D556C4" w:rsidRPr="00D556C4" w:rsidRDefault="00D556C4" w:rsidP="00D556C4">
      <w:pPr>
        <w:rPr>
          <w:lang w:val="en-US"/>
        </w:rPr>
      </w:pPr>
      <w:r w:rsidRPr="00D556C4">
        <w:rPr>
          <w:lang w:val="en-US"/>
        </w:rPr>
        <w:t>S1_Guion_1</w:t>
      </w:r>
    </w:p>
    <w:p w14:paraId="02B61186" w14:textId="77777777" w:rsidR="00D556C4" w:rsidRPr="00D556C4" w:rsidRDefault="00D556C4" w:rsidP="00D556C4">
      <w:pPr>
        <w:rPr>
          <w:lang w:val="en-US"/>
        </w:rPr>
      </w:pPr>
      <w:r w:rsidRPr="00D556C4">
        <w:rPr>
          <w:lang w:val="en-US"/>
        </w:rPr>
        <w:t>&lt;iframe src="https://www.ediloja.com/recursos/2026-1/DISE_1034/Escalas_sin_error_guia_de_ejercicios_resueltos_de_reduccion_y_aumento.html" width="800" height="800" loading="lazy" title="Escalas sin error guia de ejercicios resueltos de reduccion y aumento"&gt;&lt;/iframe&gt;</w:t>
      </w:r>
    </w:p>
    <w:p w14:paraId="1DCAED4A" w14:textId="77777777" w:rsidR="00D556C4" w:rsidRPr="00D556C4" w:rsidRDefault="00D556C4" w:rsidP="00D556C4">
      <w:pPr>
        <w:rPr>
          <w:lang w:val="en-US"/>
        </w:rPr>
      </w:pPr>
    </w:p>
    <w:p w14:paraId="0CFDFECA" w14:textId="77777777" w:rsidR="00D556C4" w:rsidRPr="00D556C4" w:rsidRDefault="00D556C4" w:rsidP="00D556C4">
      <w:pPr>
        <w:rPr>
          <w:lang w:val="en-US"/>
        </w:rPr>
      </w:pPr>
      <w:r w:rsidRPr="00D556C4">
        <w:rPr>
          <w:lang w:val="en-US"/>
        </w:rPr>
        <w:t>S2_Guion_2</w:t>
      </w:r>
    </w:p>
    <w:p w14:paraId="072439C4" w14:textId="77777777" w:rsidR="00D556C4" w:rsidRPr="00D556C4" w:rsidRDefault="00D556C4" w:rsidP="00D556C4">
      <w:pPr>
        <w:rPr>
          <w:lang w:val="en-US"/>
        </w:rPr>
      </w:pPr>
      <w:r w:rsidRPr="00D556C4">
        <w:rPr>
          <w:lang w:val="en-US"/>
        </w:rPr>
        <w:t>&lt;iframe src="https://www.ediloja.com/recursos/2026-1/DISE_1034/El_dibujo_tecnico_manual.html" width="800" height="800" loading="lazy" title="El dibujo tecnico manual"&gt;&lt;/iframe&gt;</w:t>
      </w:r>
    </w:p>
    <w:p w14:paraId="13C8D864" w14:textId="77777777" w:rsidR="00D556C4" w:rsidRPr="00D556C4" w:rsidRDefault="00D556C4" w:rsidP="00D556C4">
      <w:pPr>
        <w:rPr>
          <w:lang w:val="en-US"/>
        </w:rPr>
      </w:pPr>
    </w:p>
    <w:p w14:paraId="1B22330C" w14:textId="77777777" w:rsidR="00D556C4" w:rsidRPr="00D556C4" w:rsidRDefault="00D556C4" w:rsidP="00D556C4">
      <w:pPr>
        <w:rPr>
          <w:lang w:val="en-US"/>
        </w:rPr>
      </w:pPr>
      <w:r w:rsidRPr="00D556C4">
        <w:rPr>
          <w:lang w:val="en-US"/>
        </w:rPr>
        <w:t>S3_Guion_3</w:t>
      </w:r>
    </w:p>
    <w:p w14:paraId="0A0D081D" w14:textId="77777777" w:rsidR="00D556C4" w:rsidRPr="00D556C4" w:rsidRDefault="00D556C4" w:rsidP="00D556C4">
      <w:pPr>
        <w:rPr>
          <w:lang w:val="en-US"/>
        </w:rPr>
      </w:pPr>
      <w:r w:rsidRPr="00D556C4">
        <w:rPr>
          <w:lang w:val="en-US"/>
        </w:rPr>
        <w:t>&lt;iframe src="https://www.ediloja.com/recursos/2026-1/DISE_1034/Introduccion_al_dibujo_CAD.html" width="800" height="800" loading="lazy" title="Introduccion al dibujo CAD"&gt;&lt;/iframe&gt;</w:t>
      </w:r>
    </w:p>
    <w:p w14:paraId="30FCEF37" w14:textId="77777777" w:rsidR="00D556C4" w:rsidRPr="00D556C4" w:rsidRDefault="00D556C4" w:rsidP="00D556C4">
      <w:pPr>
        <w:rPr>
          <w:lang w:val="en-US"/>
        </w:rPr>
      </w:pPr>
    </w:p>
    <w:p w14:paraId="7271F109" w14:textId="77777777" w:rsidR="00D556C4" w:rsidRPr="00D556C4" w:rsidRDefault="00D556C4" w:rsidP="00D556C4">
      <w:pPr>
        <w:rPr>
          <w:lang w:val="en-US"/>
        </w:rPr>
      </w:pPr>
      <w:r w:rsidRPr="00D556C4">
        <w:rPr>
          <w:lang w:val="en-US"/>
        </w:rPr>
        <w:t>S4_Guion_4</w:t>
      </w:r>
    </w:p>
    <w:p w14:paraId="1838E13B" w14:textId="77777777" w:rsidR="00D556C4" w:rsidRPr="00D556C4" w:rsidRDefault="00D556C4" w:rsidP="00D556C4">
      <w:pPr>
        <w:rPr>
          <w:lang w:val="en-US"/>
        </w:rPr>
      </w:pPr>
      <w:r w:rsidRPr="00D556C4">
        <w:rPr>
          <w:lang w:val="en-US"/>
        </w:rPr>
        <w:t>&lt;iframe src="https://www.ediloja.com/recursos/2026-1/DISE_1034/Inicio_del_dibujo_CAD.html" width="800" height="800" loading="lazy" title="Inicio del dibujo CAD"&gt;&lt;/iframe&gt;</w:t>
      </w:r>
    </w:p>
    <w:p w14:paraId="59254AC1" w14:textId="77777777" w:rsidR="00D556C4" w:rsidRPr="00D556C4" w:rsidRDefault="00D556C4" w:rsidP="00D556C4">
      <w:pPr>
        <w:rPr>
          <w:lang w:val="en-US"/>
        </w:rPr>
      </w:pPr>
    </w:p>
    <w:p w14:paraId="06B1C268" w14:textId="77777777" w:rsidR="00D556C4" w:rsidRPr="00D556C4" w:rsidRDefault="00D556C4" w:rsidP="00D556C4">
      <w:pPr>
        <w:rPr>
          <w:lang w:val="en-US"/>
        </w:rPr>
      </w:pPr>
      <w:r w:rsidRPr="00D556C4">
        <w:rPr>
          <w:lang w:val="en-US"/>
        </w:rPr>
        <w:t>S5_Guion_5</w:t>
      </w:r>
    </w:p>
    <w:p w14:paraId="6C7BBFA8" w14:textId="77777777" w:rsidR="00D556C4" w:rsidRPr="00D556C4" w:rsidRDefault="00D556C4" w:rsidP="00D556C4">
      <w:pPr>
        <w:rPr>
          <w:lang w:val="en-US"/>
        </w:rPr>
      </w:pPr>
      <w:r w:rsidRPr="00D556C4">
        <w:rPr>
          <w:lang w:val="en-US"/>
        </w:rPr>
        <w:t>&lt;iframe src="https://www.ediloja.com/recursos/2026-1/DISE_1034/Vistas_cortes_y_secciones_en_componentes_energeticos.html" width="800" height="800" loading="lazy" title="Vistas cortes y secciones en componentes energeticos"&gt;&lt;/iframe&gt;</w:t>
      </w:r>
    </w:p>
    <w:p w14:paraId="627492DB" w14:textId="77777777" w:rsidR="00D556C4" w:rsidRPr="00D556C4" w:rsidRDefault="00D556C4" w:rsidP="00D556C4">
      <w:pPr>
        <w:rPr>
          <w:lang w:val="en-US"/>
        </w:rPr>
      </w:pPr>
    </w:p>
    <w:p w14:paraId="2D32BB18" w14:textId="77777777" w:rsidR="00D556C4" w:rsidRPr="00D556C4" w:rsidRDefault="00D556C4" w:rsidP="00D556C4">
      <w:pPr>
        <w:rPr>
          <w:lang w:val="en-US"/>
        </w:rPr>
      </w:pPr>
      <w:r w:rsidRPr="00D556C4">
        <w:rPr>
          <w:lang w:val="en-US"/>
        </w:rPr>
        <w:t>S5_Guion_6</w:t>
      </w:r>
    </w:p>
    <w:p w14:paraId="0E4051E7" w14:textId="77777777" w:rsidR="00D556C4" w:rsidRPr="00D556C4" w:rsidRDefault="00D556C4" w:rsidP="00D556C4">
      <w:pPr>
        <w:rPr>
          <w:lang w:val="en-US"/>
        </w:rPr>
      </w:pPr>
      <w:r w:rsidRPr="00D556C4">
        <w:rPr>
          <w:lang w:val="en-US"/>
        </w:rPr>
        <w:t>&lt;iframe src="https://www.ediloja.com/recursos/2026-1/DISE_1034/Proyecciones_y_vistas.html" width="800" height="800" loading="lazy" title="Proyecciones y vistas"&gt;&lt;/iframe&gt;</w:t>
      </w:r>
    </w:p>
    <w:p w14:paraId="5492B7A6" w14:textId="77777777" w:rsidR="00D556C4" w:rsidRPr="00D556C4" w:rsidRDefault="00D556C4" w:rsidP="00D556C4">
      <w:pPr>
        <w:rPr>
          <w:lang w:val="en-US"/>
        </w:rPr>
      </w:pPr>
    </w:p>
    <w:p w14:paraId="1B9C4601" w14:textId="77777777" w:rsidR="00D556C4" w:rsidRPr="00D556C4" w:rsidRDefault="00D556C4" w:rsidP="00D556C4">
      <w:pPr>
        <w:rPr>
          <w:lang w:val="en-US"/>
        </w:rPr>
      </w:pPr>
      <w:r w:rsidRPr="00D556C4">
        <w:rPr>
          <w:lang w:val="en-US"/>
        </w:rPr>
        <w:t>S6_Guion_7</w:t>
      </w:r>
    </w:p>
    <w:p w14:paraId="55366104" w14:textId="77777777" w:rsidR="00D556C4" w:rsidRPr="00D556C4" w:rsidRDefault="00D556C4" w:rsidP="00D556C4">
      <w:pPr>
        <w:rPr>
          <w:lang w:val="en-US"/>
        </w:rPr>
      </w:pPr>
      <w:r w:rsidRPr="00D556C4">
        <w:rPr>
          <w:lang w:val="en-US"/>
        </w:rPr>
        <w:t>&lt;iframe src="https://www.ediloja.com/recursos/2026-1/DISE_1034/Proyecciones_en_CAD.html" width="800" height="800" loading="lazy" title="Proyecciones en CAD"&gt;&lt;/iframe&gt;</w:t>
      </w:r>
    </w:p>
    <w:p w14:paraId="2234A953" w14:textId="77777777" w:rsidR="00D556C4" w:rsidRPr="00D556C4" w:rsidRDefault="00D556C4" w:rsidP="00D556C4">
      <w:pPr>
        <w:rPr>
          <w:lang w:val="en-US"/>
        </w:rPr>
      </w:pPr>
    </w:p>
    <w:p w14:paraId="5950AAF2" w14:textId="77777777" w:rsidR="00D556C4" w:rsidRPr="00D556C4" w:rsidRDefault="00D556C4" w:rsidP="00D556C4">
      <w:pPr>
        <w:rPr>
          <w:lang w:val="en-US"/>
        </w:rPr>
      </w:pPr>
      <w:r w:rsidRPr="00D556C4">
        <w:rPr>
          <w:lang w:val="en-US"/>
        </w:rPr>
        <w:t>S6_Guion_8</w:t>
      </w:r>
    </w:p>
    <w:p w14:paraId="06BADEEF" w14:textId="77777777" w:rsidR="00D556C4" w:rsidRPr="00D556C4" w:rsidRDefault="00D556C4" w:rsidP="00D556C4">
      <w:pPr>
        <w:rPr>
          <w:lang w:val="en-US"/>
        </w:rPr>
      </w:pPr>
      <w:r w:rsidRPr="00D556C4">
        <w:rPr>
          <w:lang w:val="en-US"/>
        </w:rPr>
        <w:t>&lt;iframe src="https://www.ediloja.com/recursos/2026-1/DISE_1034/Simbologia_energetica.html" width="800" height="800" loading="lazy" title="Simbologia energetica"&gt;&lt;/iframe&gt;</w:t>
      </w:r>
    </w:p>
    <w:p w14:paraId="4A072235" w14:textId="77777777" w:rsidR="00D556C4" w:rsidRPr="00D556C4" w:rsidRDefault="00D556C4" w:rsidP="00D556C4">
      <w:pPr>
        <w:rPr>
          <w:lang w:val="en-US"/>
        </w:rPr>
      </w:pPr>
    </w:p>
    <w:p w14:paraId="0EB82B9D" w14:textId="77777777" w:rsidR="00D556C4" w:rsidRPr="00D556C4" w:rsidRDefault="00D556C4" w:rsidP="00D556C4">
      <w:pPr>
        <w:rPr>
          <w:lang w:val="en-US"/>
        </w:rPr>
      </w:pPr>
      <w:r w:rsidRPr="00D556C4">
        <w:rPr>
          <w:lang w:val="en-US"/>
        </w:rPr>
        <w:t>S7_Guion_9</w:t>
      </w:r>
    </w:p>
    <w:p w14:paraId="4A6DF024" w14:textId="77777777" w:rsidR="00D556C4" w:rsidRPr="00D556C4" w:rsidRDefault="00D556C4" w:rsidP="00D556C4">
      <w:pPr>
        <w:rPr>
          <w:lang w:val="en-US"/>
        </w:rPr>
      </w:pPr>
      <w:r w:rsidRPr="00D556C4">
        <w:rPr>
          <w:lang w:val="en-US"/>
        </w:rPr>
        <w:t>&lt;iframe src="https://www.ediloja.com/recursos/2026-1/DISE_1034/Esquemas_en_energia.html" width="800" height="800" loading="lazy" title="Esquemas en energia"&gt;&lt;/iframe&gt;</w:t>
      </w:r>
    </w:p>
    <w:p w14:paraId="76A26134" w14:textId="77777777" w:rsidR="00D556C4" w:rsidRPr="00D556C4" w:rsidRDefault="00D556C4" w:rsidP="00D556C4">
      <w:pPr>
        <w:rPr>
          <w:lang w:val="en-US"/>
        </w:rPr>
      </w:pPr>
    </w:p>
    <w:p w14:paraId="4E77F6B6" w14:textId="77777777" w:rsidR="00D556C4" w:rsidRPr="00D556C4" w:rsidRDefault="00D556C4" w:rsidP="00D556C4">
      <w:pPr>
        <w:rPr>
          <w:lang w:val="en-US"/>
        </w:rPr>
      </w:pPr>
      <w:r w:rsidRPr="00D556C4">
        <w:rPr>
          <w:lang w:val="en-US"/>
        </w:rPr>
        <w:lastRenderedPageBreak/>
        <w:t>S7_Guion_10</w:t>
      </w:r>
    </w:p>
    <w:p w14:paraId="6B407078" w14:textId="77777777" w:rsidR="00D556C4" w:rsidRPr="00D556C4" w:rsidRDefault="00D556C4" w:rsidP="00D556C4">
      <w:pPr>
        <w:rPr>
          <w:lang w:val="en-US"/>
        </w:rPr>
      </w:pPr>
      <w:r w:rsidRPr="00D556C4">
        <w:rPr>
          <w:lang w:val="en-US"/>
        </w:rPr>
        <w:t>&lt;iframe src="https://www.ediloja.com/recursos/2026-1/DISE_1034/Acotaciones_en_CAD.html" width="800" height="800" loading="lazy" title="Acotaciones en CAD"&gt;&lt;/iframe&gt;</w:t>
      </w:r>
    </w:p>
    <w:p w14:paraId="222788F5" w14:textId="77777777" w:rsidR="00D556C4" w:rsidRPr="00D556C4" w:rsidRDefault="00D556C4" w:rsidP="00D556C4">
      <w:pPr>
        <w:rPr>
          <w:lang w:val="en-US"/>
        </w:rPr>
      </w:pPr>
    </w:p>
    <w:p w14:paraId="61BDDF11" w14:textId="77777777" w:rsidR="00D556C4" w:rsidRPr="00D556C4" w:rsidRDefault="00D556C4" w:rsidP="00D556C4">
      <w:pPr>
        <w:rPr>
          <w:lang w:val="en-US"/>
        </w:rPr>
      </w:pPr>
      <w:r w:rsidRPr="00D556C4">
        <w:rPr>
          <w:lang w:val="en-US"/>
        </w:rPr>
        <w:t>S7_Guion_11</w:t>
      </w:r>
    </w:p>
    <w:p w14:paraId="4C2374A1" w14:textId="77777777" w:rsidR="00D556C4" w:rsidRPr="00D556C4" w:rsidRDefault="00D556C4" w:rsidP="00D556C4">
      <w:pPr>
        <w:rPr>
          <w:lang w:val="en-US"/>
        </w:rPr>
      </w:pPr>
      <w:r w:rsidRPr="00D556C4">
        <w:rPr>
          <w:lang w:val="en-US"/>
        </w:rPr>
        <w:t>&lt;iframe src="https://www.ediloja.com/recursos/2026-1/DISE_1034/Esquemas_de_energia.html" width="800" height="800" loading="lazy" title="Esquemas de energia"&gt;&lt;/iframe&gt;</w:t>
      </w:r>
    </w:p>
    <w:p w14:paraId="073E1C15" w14:textId="77777777" w:rsidR="00D556C4" w:rsidRPr="00D556C4" w:rsidRDefault="00D556C4" w:rsidP="00D556C4">
      <w:pPr>
        <w:rPr>
          <w:lang w:val="en-US"/>
        </w:rPr>
      </w:pPr>
    </w:p>
    <w:p w14:paraId="74C81210" w14:textId="77777777" w:rsidR="00D556C4" w:rsidRPr="00D556C4" w:rsidRDefault="00D556C4" w:rsidP="00D556C4">
      <w:pPr>
        <w:rPr>
          <w:lang w:val="en-US"/>
        </w:rPr>
      </w:pPr>
      <w:r w:rsidRPr="00D556C4">
        <w:rPr>
          <w:lang w:val="en-US"/>
        </w:rPr>
        <w:t>S8_Guion_12</w:t>
      </w:r>
    </w:p>
    <w:p w14:paraId="3A69F81C" w14:textId="77777777" w:rsidR="00D556C4" w:rsidRPr="00D556C4" w:rsidRDefault="00D556C4" w:rsidP="00D556C4">
      <w:pPr>
        <w:rPr>
          <w:lang w:val="en-US"/>
        </w:rPr>
      </w:pPr>
      <w:r w:rsidRPr="00D556C4">
        <w:rPr>
          <w:lang w:val="en-US"/>
        </w:rPr>
        <w:t>&lt;iframe src="https://www.ediloja.com/recursos/2026-1/DISE_1034/Interpretacion_y_analisis_de_planos_tecnicos_en_proyectos_energeticos_complejos.html" width="800" height="800" loading="lazy" title="Interpretacion y analisis de planos tecnicos en proyectos energeticos complejos"&gt;&lt;/iframe&gt;</w:t>
      </w:r>
    </w:p>
    <w:p w14:paraId="0E600D3C" w14:textId="77777777" w:rsidR="00D556C4" w:rsidRPr="00D556C4" w:rsidRDefault="00D556C4" w:rsidP="00D556C4">
      <w:pPr>
        <w:rPr>
          <w:lang w:val="en-US"/>
        </w:rPr>
      </w:pPr>
    </w:p>
    <w:p w14:paraId="15E88014" w14:textId="77777777" w:rsidR="00D556C4" w:rsidRPr="00D556C4" w:rsidRDefault="00D556C4" w:rsidP="00D556C4">
      <w:pPr>
        <w:rPr>
          <w:lang w:val="en-US"/>
        </w:rPr>
      </w:pPr>
      <w:r w:rsidRPr="00D556C4">
        <w:rPr>
          <w:lang w:val="en-US"/>
        </w:rPr>
        <w:t>S8_Guion_13</w:t>
      </w:r>
    </w:p>
    <w:p w14:paraId="0C27202F" w14:textId="13864B79" w:rsidR="005321FF" w:rsidRPr="00D556C4" w:rsidRDefault="00D556C4" w:rsidP="00D556C4">
      <w:pPr>
        <w:rPr>
          <w:lang w:val="en-US"/>
        </w:rPr>
      </w:pPr>
      <w:r w:rsidRPr="00D556C4">
        <w:rPr>
          <w:lang w:val="en-US"/>
        </w:rPr>
        <w:t>&lt;iframe src="https://www.ediloja.com/recursos/2026-1/DISE_1034/Repaso_general.html" width="800" height="800" loading="lazy" title="Repaso general"&gt;&lt;/iframe&gt;</w:t>
      </w:r>
    </w:p>
    <w:sectPr w:rsidR="005321FF" w:rsidRPr="00D556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6C4"/>
    <w:rsid w:val="00061765"/>
    <w:rsid w:val="0015167D"/>
    <w:rsid w:val="002C7311"/>
    <w:rsid w:val="005321FF"/>
    <w:rsid w:val="009B6F0B"/>
    <w:rsid w:val="00B55A74"/>
    <w:rsid w:val="00C36E33"/>
    <w:rsid w:val="00C8457A"/>
    <w:rsid w:val="00D556C4"/>
    <w:rsid w:val="00EA0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B031A6"/>
  <w15:chartTrackingRefBased/>
  <w15:docId w15:val="{25011619-65D5-1545-8225-9031B9A16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D55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5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56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5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56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56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56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56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56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56C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56C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56C4"/>
    <w:rPr>
      <w:rFonts w:eastAsiaTheme="majorEastAsia" w:cstheme="majorBidi"/>
      <w:color w:val="2F5496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56C4"/>
    <w:rPr>
      <w:rFonts w:eastAsiaTheme="majorEastAsia" w:cstheme="majorBidi"/>
      <w:i/>
      <w:iCs/>
      <w:color w:val="2F5496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56C4"/>
    <w:rPr>
      <w:rFonts w:eastAsiaTheme="majorEastAsia" w:cstheme="majorBidi"/>
      <w:color w:val="2F5496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56C4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56C4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56C4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56C4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D556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56C4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D556C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56C4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D556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56C4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D556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56C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56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56C4"/>
    <w:rPr>
      <w:i/>
      <w:iCs/>
      <w:color w:val="2F5496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D556C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556C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5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58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406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HERMEL SANTIAGO AGUIRRE MONTAÑO</dc:creator>
  <cp:keywords/>
  <dc:description/>
  <cp:lastModifiedBy>HERMEL SANTIAGO AGUIRRE MONTAÑO</cp:lastModifiedBy>
  <cp:revision>1</cp:revision>
  <dcterms:created xsi:type="dcterms:W3CDTF">2026-04-20T20:48:00Z</dcterms:created>
  <dcterms:modified xsi:type="dcterms:W3CDTF">2026-04-20T20:53:00Z</dcterms:modified>
</cp:coreProperties>
</file>