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3C3C" w14:textId="02142F9C" w:rsidR="00B36B19" w:rsidRPr="00592B99" w:rsidRDefault="00F44F07" w:rsidP="00592B99">
      <w:pPr>
        <w:jc w:val="center"/>
        <w:rPr>
          <w:sz w:val="36"/>
          <w:szCs w:val="36"/>
        </w:rPr>
      </w:pPr>
      <w:proofErr w:type="spellStart"/>
      <w:r w:rsidRPr="00592B99">
        <w:rPr>
          <w:sz w:val="36"/>
          <w:szCs w:val="36"/>
        </w:rPr>
        <w:t>Reporting</w:t>
      </w:r>
      <w:proofErr w:type="spellEnd"/>
      <w:r w:rsidRPr="00592B99">
        <w:rPr>
          <w:sz w:val="36"/>
          <w:szCs w:val="36"/>
        </w:rPr>
        <w:t xml:space="preserve"> d’activité.</w:t>
      </w:r>
    </w:p>
    <w:p w14:paraId="5B731FF4" w14:textId="6A9DBAE4" w:rsidR="00F44F07" w:rsidRDefault="00F44F07"/>
    <w:p w14:paraId="4017B936" w14:textId="6095FD37" w:rsidR="00F44F07" w:rsidRPr="00CA18DF" w:rsidRDefault="00CA18DF">
      <w:pPr>
        <w:rPr>
          <w:u w:val="single"/>
        </w:rPr>
      </w:pPr>
      <w:r w:rsidRPr="00CA18DF">
        <w:rPr>
          <w:u w:val="single"/>
        </w:rPr>
        <w:t>Lundi 01 Juin</w:t>
      </w:r>
      <w:r w:rsidR="00F44F07" w:rsidRPr="00CA18DF">
        <w:rPr>
          <w:u w:val="single"/>
        </w:rPr>
        <w:t> :</w:t>
      </w:r>
    </w:p>
    <w:p w14:paraId="395EC285" w14:textId="366C623F" w:rsidR="00F44F07" w:rsidRDefault="00F44F07">
      <w:r>
        <w:t xml:space="preserve">Etablissement avec Mathilde </w:t>
      </w:r>
      <w:r w:rsidR="00592B99">
        <w:t>Elie</w:t>
      </w:r>
      <w:r>
        <w:t xml:space="preserve"> du cahier des charges et consolidation de la fiche d’identité de l’association.</w:t>
      </w:r>
    </w:p>
    <w:p w14:paraId="1734006F" w14:textId="77777777" w:rsidR="00EA0E62" w:rsidRDefault="00F44F07">
      <w:r>
        <w:t>Pour le contenu du site la méthode du jeu de carte a été utilisée.</w:t>
      </w:r>
    </w:p>
    <w:p w14:paraId="434EA9E0" w14:textId="77777777" w:rsidR="006F4F59" w:rsidRDefault="00EA0E62">
      <w:r>
        <w:t>Il en est ressorti le schéma du site suivant :</w:t>
      </w:r>
    </w:p>
    <w:p w14:paraId="5F227942" w14:textId="38457C25" w:rsidR="006F4F59" w:rsidRDefault="00592B99">
      <w:r>
        <w:rPr>
          <w:noProof/>
        </w:rPr>
        <w:drawing>
          <wp:inline distT="0" distB="0" distL="0" distR="0" wp14:anchorId="5CB8630B" wp14:editId="33825E15">
            <wp:extent cx="5743787" cy="3230880"/>
            <wp:effectExtent l="0" t="0" r="952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00529_13_07_57_P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43" cy="32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CA81" w14:textId="45F7D390" w:rsidR="00592B99" w:rsidRDefault="00F44F07">
      <w:r>
        <w:br/>
      </w:r>
      <w:r w:rsidR="00EA0E62">
        <w:t>Impressions sur la méthode du jeu de carte.</w:t>
      </w:r>
      <w:r w:rsidR="00EA0E62">
        <w:br/>
        <w:t>Cette méthode permet au client d’exposer pour lui-même clairement son besoin et de le cibler.</w:t>
      </w:r>
      <w:r w:rsidR="00EA0E62">
        <w:br/>
        <w:t>Elle permet pour les développeurs de savoir ce que le client souhaite et attend réellement.</w:t>
      </w:r>
      <w:r w:rsidR="00EA0E62">
        <w:br/>
      </w:r>
      <w:r w:rsidR="00EA0E62">
        <w:br/>
        <w:t>Un bon schéma peut permettre de définir clairement les besoins réels. Ce qui permettra en termes de développement de définir les fonctions correspondantes à développer.</w:t>
      </w:r>
      <w:r w:rsidR="00EA0E62">
        <w:br/>
        <w:t>Elle permet aussi de définir l’environnement qui sera utilisé.</w:t>
      </w:r>
      <w:r w:rsidR="00EA0E62">
        <w:br/>
        <w:t>Dans le cas présent et le contexte actuel, le site sera réalisé via WordPress pour la structure générale.</w:t>
      </w:r>
      <w:r w:rsidR="00EA0E62">
        <w:br/>
        <w:t>D’autres ajouts viendront par la suite. Je pense notamment à des animations javascripts (peut être un carrousel).</w:t>
      </w:r>
      <w:r w:rsidR="00EA0E62">
        <w:br/>
        <w:t>Il y a des chances (projet en réflexion pour identifier le besoin réel</w:t>
      </w:r>
      <w:r w:rsidR="00CA18DF">
        <w:t>)</w:t>
      </w:r>
      <w:r w:rsidR="00EA0E62">
        <w:t xml:space="preserve"> </w:t>
      </w:r>
      <w:r w:rsidR="00CA18DF">
        <w:t>qu’une boutique en ligne soit mise en place par la suite.</w:t>
      </w:r>
    </w:p>
    <w:p w14:paraId="50B927AE" w14:textId="68E7CC72" w:rsidR="00EA0E62" w:rsidRDefault="00592B99">
      <w:r>
        <w:br w:type="page"/>
      </w:r>
      <w:r w:rsidR="00CA18DF" w:rsidRPr="00CA18DF">
        <w:rPr>
          <w:u w:val="single"/>
        </w:rPr>
        <w:lastRenderedPageBreak/>
        <w:t>Mardi 02 Juin</w:t>
      </w:r>
      <w:r w:rsidR="00CA18DF">
        <w:rPr>
          <w:u w:val="single"/>
        </w:rPr>
        <w:t> :</w:t>
      </w:r>
      <w:r w:rsidR="00CA18DF">
        <w:rPr>
          <w:u w:val="single"/>
        </w:rPr>
        <w:br/>
      </w:r>
    </w:p>
    <w:p w14:paraId="17976CDF" w14:textId="77777777" w:rsidR="00592B99" w:rsidRDefault="006F4F59">
      <w:r>
        <w:t>Préparation de l’environnement de travail.</w:t>
      </w:r>
    </w:p>
    <w:p w14:paraId="45DCC077" w14:textId="554D753C" w:rsidR="006F4F59" w:rsidRPr="00CA18DF" w:rsidRDefault="006F4F59">
      <w:r>
        <w:br/>
        <w:t xml:space="preserve">Etablissement des différentes stratégies de communication de l’asso sur les réseaux </w:t>
      </w:r>
      <w:proofErr w:type="spellStart"/>
      <w:r>
        <w:t>socios</w:t>
      </w:r>
      <w:proofErr w:type="spellEnd"/>
      <w:r>
        <w:t>.</w:t>
      </w:r>
      <w:r>
        <w:br/>
        <w:t>Définition du thème WordPress sélectionné.</w:t>
      </w:r>
      <w:r>
        <w:br/>
        <w:t>Acquisitions des accès et établissements des dossiers de partages pour les médias.</w:t>
      </w:r>
      <w:r>
        <w:br/>
        <w:t>Etablissement de la stratégie de développement.</w:t>
      </w:r>
      <w:r>
        <w:br/>
      </w:r>
    </w:p>
    <w:sectPr w:rsidR="006F4F59" w:rsidRPr="00CA1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7"/>
    <w:rsid w:val="00592B99"/>
    <w:rsid w:val="006F4F59"/>
    <w:rsid w:val="00831421"/>
    <w:rsid w:val="00B36B19"/>
    <w:rsid w:val="00CA18DF"/>
    <w:rsid w:val="00EA0E62"/>
    <w:rsid w:val="00F4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4A43"/>
  <w15:chartTrackingRefBased/>
  <w15:docId w15:val="{CA750D85-09A2-4E3C-8801-98A284EF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Quillet</dc:creator>
  <cp:keywords/>
  <dc:description/>
  <cp:lastModifiedBy>Olivier Quillet</cp:lastModifiedBy>
  <cp:revision>4</cp:revision>
  <dcterms:created xsi:type="dcterms:W3CDTF">2020-05-29T07:24:00Z</dcterms:created>
  <dcterms:modified xsi:type="dcterms:W3CDTF">2020-06-02T08:42:00Z</dcterms:modified>
</cp:coreProperties>
</file>