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788" w:rsidRDefault="00FD6F25" w:rsidP="00D8667C">
      <w:pPr>
        <w:pStyle w:val="NormalWeb"/>
        <w:shd w:val="clear" w:color="auto" w:fill="FFFFFF"/>
        <w:spacing w:before="120" w:beforeAutospacing="0" w:after="120" w:afterAutospacing="0"/>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Brayan Jesús Román Ramírez</w:t>
      </w:r>
    </w:p>
    <w:p w:rsidR="00304788" w:rsidRDefault="00FD6F25" w:rsidP="00D8667C">
      <w:pPr>
        <w:pStyle w:val="NormalWeb"/>
        <w:shd w:val="clear" w:color="auto" w:fill="FFFFFF"/>
        <w:spacing w:before="120" w:beforeAutospacing="0" w:after="120" w:afterAutospacing="0"/>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21/01/2017</w:t>
      </w:r>
    </w:p>
    <w:p w:rsidR="00FD6F25" w:rsidRDefault="00FD6F25" w:rsidP="00D8667C">
      <w:pPr>
        <w:pStyle w:val="NormalWeb"/>
        <w:shd w:val="clear" w:color="auto" w:fill="FFFFFF"/>
        <w:spacing w:before="120" w:beforeAutospacing="0" w:after="120" w:afterAutospacing="0"/>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r>
    </w:p>
    <w:p w:rsidR="00304788" w:rsidRDefault="00FD6F25" w:rsidP="00D8667C">
      <w:pPr>
        <w:pStyle w:val="NormalWeb"/>
        <w:shd w:val="clear" w:color="auto" w:fill="FFFFFF"/>
        <w:spacing w:before="120" w:beforeAutospacing="0" w:after="120" w:afterAutospacing="0"/>
        <w:rPr>
          <w:rFonts w:ascii="Arial" w:hAnsi="Arial" w:cs="Arial"/>
          <w:sz w:val="21"/>
          <w:szCs w:val="21"/>
        </w:rPr>
      </w:pPr>
      <w:r>
        <w:rPr>
          <w:rFonts w:ascii="Arial" w:hAnsi="Arial" w:cs="Arial"/>
          <w:sz w:val="21"/>
          <w:szCs w:val="21"/>
        </w:rPr>
        <w:t>Tarea de investigación.</w:t>
      </w:r>
    </w:p>
    <w:p w:rsidR="00FD6F25" w:rsidRDefault="00FD6F25" w:rsidP="00D8667C">
      <w:pPr>
        <w:pStyle w:val="NormalWeb"/>
        <w:shd w:val="clear" w:color="auto" w:fill="FFFFFF"/>
        <w:spacing w:before="120" w:beforeAutospacing="0" w:after="120" w:afterAutospacing="0"/>
        <w:rPr>
          <w:rFonts w:ascii="Arial" w:hAnsi="Arial" w:cs="Arial"/>
          <w:sz w:val="21"/>
          <w:szCs w:val="21"/>
        </w:rPr>
      </w:pPr>
      <w:r>
        <w:rPr>
          <w:b/>
          <w:bCs/>
          <w:sz w:val="23"/>
          <w:szCs w:val="23"/>
        </w:rPr>
        <w:t xml:space="preserve">2.1 </w:t>
      </w:r>
      <w:r>
        <w:rPr>
          <w:sz w:val="23"/>
          <w:szCs w:val="23"/>
        </w:rPr>
        <w:t>Los lenguajes en la estructura y operación de una computadora</w:t>
      </w:r>
    </w:p>
    <w:p w:rsidR="00304788" w:rsidRDefault="00304788" w:rsidP="00D8667C">
      <w:pPr>
        <w:pStyle w:val="NormalWeb"/>
        <w:shd w:val="clear" w:color="auto" w:fill="FFFFFF"/>
        <w:spacing w:before="120" w:beforeAutospacing="0" w:after="120" w:afterAutospacing="0"/>
        <w:rPr>
          <w:rFonts w:ascii="Arial" w:hAnsi="Arial" w:cs="Arial"/>
          <w:sz w:val="21"/>
          <w:szCs w:val="21"/>
        </w:rPr>
      </w:pPr>
      <w:bookmarkStart w:id="0" w:name="_GoBack"/>
      <w:bookmarkEnd w:id="0"/>
    </w:p>
    <w:p w:rsidR="00FD6F25" w:rsidRDefault="00FD6F25" w:rsidP="00D8667C">
      <w:pPr>
        <w:pStyle w:val="NormalWeb"/>
        <w:shd w:val="clear" w:color="auto" w:fill="FFFFFF"/>
        <w:spacing w:before="120" w:beforeAutospacing="0" w:after="120" w:afterAutospacing="0"/>
        <w:rPr>
          <w:rFonts w:ascii="Arial" w:hAnsi="Arial" w:cs="Arial"/>
          <w:sz w:val="21"/>
          <w:szCs w:val="21"/>
        </w:rPr>
      </w:pPr>
    </w:p>
    <w:p w:rsidR="00FD6F25" w:rsidRPr="00FD6F25" w:rsidRDefault="00FD6F25" w:rsidP="00D8667C">
      <w:pPr>
        <w:pStyle w:val="NormalWeb"/>
        <w:shd w:val="clear" w:color="auto" w:fill="FFFFFF"/>
        <w:spacing w:before="120" w:beforeAutospacing="0" w:after="120" w:afterAutospacing="0"/>
        <w:rPr>
          <w:rFonts w:ascii="Arial" w:hAnsi="Arial" w:cs="Arial"/>
          <w:sz w:val="21"/>
          <w:szCs w:val="21"/>
        </w:rPr>
      </w:pPr>
    </w:p>
    <w:p w:rsidR="00D8667C" w:rsidRPr="00FD6F25" w:rsidRDefault="00D8667C" w:rsidP="00D8667C">
      <w:pPr>
        <w:pStyle w:val="NormalWeb"/>
        <w:shd w:val="clear" w:color="auto" w:fill="FFFFFF"/>
        <w:spacing w:before="120" w:beforeAutospacing="0" w:after="120" w:afterAutospacing="0"/>
        <w:rPr>
          <w:rFonts w:ascii="Arial" w:hAnsi="Arial" w:cs="Arial"/>
          <w:sz w:val="21"/>
          <w:szCs w:val="21"/>
        </w:rPr>
      </w:pPr>
      <w:r w:rsidRPr="00FD6F25">
        <w:rPr>
          <w:rFonts w:ascii="Arial" w:hAnsi="Arial" w:cs="Arial"/>
          <w:sz w:val="21"/>
          <w:szCs w:val="21"/>
        </w:rPr>
        <w:t>Para que la computadora entienda nuestras instrucciones debe usarse un lenguaje específico conocido como</w:t>
      </w:r>
      <w:r w:rsidRPr="00FD6F25">
        <w:rPr>
          <w:rStyle w:val="apple-converted-space"/>
          <w:rFonts w:ascii="Arial" w:hAnsi="Arial" w:cs="Arial"/>
          <w:sz w:val="21"/>
          <w:szCs w:val="21"/>
        </w:rPr>
        <w:t> </w:t>
      </w:r>
      <w:hyperlink r:id="rId5" w:tooltip="Lenguaje de máquina" w:history="1">
        <w:r w:rsidRPr="00FD6F25">
          <w:rPr>
            <w:rStyle w:val="Hyperlink"/>
            <w:rFonts w:ascii="Arial" w:eastAsiaTheme="majorEastAsia" w:hAnsi="Arial" w:cs="Arial"/>
            <w:color w:val="auto"/>
            <w:sz w:val="21"/>
            <w:szCs w:val="21"/>
            <w:u w:val="none"/>
          </w:rPr>
          <w:t>código máquina</w:t>
        </w:r>
      </w:hyperlink>
      <w:r w:rsidRPr="00FD6F25">
        <w:rPr>
          <w:rFonts w:ascii="Arial" w:hAnsi="Arial" w:cs="Arial"/>
          <w:sz w:val="21"/>
          <w:szCs w:val="21"/>
        </w:rPr>
        <w:t>, el cual la máquina comprende fácilmente, pero que lo hace excesivamente complicado para las personas. De hecho sólo consiste en cadenas extensas de</w:t>
      </w:r>
      <w:r w:rsidRPr="00FD6F25">
        <w:rPr>
          <w:rStyle w:val="apple-converted-space"/>
          <w:rFonts w:ascii="Arial" w:hAnsi="Arial" w:cs="Arial"/>
          <w:sz w:val="21"/>
          <w:szCs w:val="21"/>
        </w:rPr>
        <w:t> </w:t>
      </w:r>
      <w:hyperlink r:id="rId6" w:tooltip="Sistema binario" w:history="1">
        <w:r w:rsidRPr="00FD6F25">
          <w:rPr>
            <w:rStyle w:val="Hyperlink"/>
            <w:rFonts w:ascii="Arial" w:eastAsiaTheme="majorEastAsia" w:hAnsi="Arial" w:cs="Arial"/>
            <w:color w:val="auto"/>
            <w:sz w:val="21"/>
            <w:szCs w:val="21"/>
            <w:u w:val="none"/>
          </w:rPr>
          <w:t>números 0 y 1</w:t>
        </w:r>
      </w:hyperlink>
      <w:r w:rsidRPr="00FD6F25">
        <w:rPr>
          <w:rFonts w:ascii="Arial" w:hAnsi="Arial" w:cs="Arial"/>
          <w:sz w:val="21"/>
          <w:szCs w:val="21"/>
        </w:rPr>
        <w:t>.</w:t>
      </w:r>
    </w:p>
    <w:p w:rsidR="00D8667C" w:rsidRPr="00FD6F25" w:rsidRDefault="00D8667C" w:rsidP="00D8667C">
      <w:pPr>
        <w:pStyle w:val="NormalWeb"/>
        <w:shd w:val="clear" w:color="auto" w:fill="FFFFFF"/>
        <w:spacing w:before="120" w:beforeAutospacing="0" w:after="120" w:afterAutospacing="0"/>
        <w:rPr>
          <w:rFonts w:ascii="Arial" w:hAnsi="Arial" w:cs="Arial"/>
          <w:sz w:val="21"/>
          <w:szCs w:val="21"/>
        </w:rPr>
      </w:pPr>
      <w:r w:rsidRPr="00FD6F25">
        <w:rPr>
          <w:rFonts w:ascii="Arial" w:hAnsi="Arial" w:cs="Arial"/>
          <w:sz w:val="21"/>
          <w:szCs w:val="21"/>
        </w:rPr>
        <w:t>Para facilitar el trabajo, los primeros operadores de computadoras decidieron hacer un traductor para reemplazar los 0 y 1 por palabras o abstracción de palabras y letras provenientes del</w:t>
      </w:r>
      <w:r w:rsidRPr="00FD6F25">
        <w:rPr>
          <w:rStyle w:val="apple-converted-space"/>
          <w:rFonts w:ascii="Arial" w:hAnsi="Arial" w:cs="Arial"/>
          <w:sz w:val="21"/>
          <w:szCs w:val="21"/>
        </w:rPr>
        <w:t> </w:t>
      </w:r>
      <w:hyperlink r:id="rId7" w:tooltip="Idioma inglés" w:history="1">
        <w:r w:rsidRPr="00FD6F25">
          <w:rPr>
            <w:rStyle w:val="Hyperlink"/>
            <w:rFonts w:ascii="Arial" w:eastAsiaTheme="majorEastAsia" w:hAnsi="Arial" w:cs="Arial"/>
            <w:color w:val="auto"/>
            <w:sz w:val="21"/>
            <w:szCs w:val="21"/>
            <w:u w:val="none"/>
          </w:rPr>
          <w:t>inglés</w:t>
        </w:r>
      </w:hyperlink>
      <w:r w:rsidRPr="00FD6F25">
        <w:rPr>
          <w:rFonts w:ascii="Arial" w:hAnsi="Arial" w:cs="Arial"/>
          <w:sz w:val="21"/>
          <w:szCs w:val="21"/>
        </w:rPr>
        <w:t>; éste se conoce como</w:t>
      </w:r>
      <w:r w:rsidRPr="00FD6F25">
        <w:rPr>
          <w:rStyle w:val="apple-converted-space"/>
          <w:rFonts w:ascii="Arial" w:hAnsi="Arial" w:cs="Arial"/>
          <w:sz w:val="21"/>
          <w:szCs w:val="21"/>
        </w:rPr>
        <w:t> </w:t>
      </w:r>
      <w:hyperlink r:id="rId8" w:tooltip="Lenguaje ensamblador" w:history="1">
        <w:r w:rsidRPr="00FD6F25">
          <w:rPr>
            <w:rStyle w:val="Hyperlink"/>
            <w:rFonts w:ascii="Arial" w:eastAsiaTheme="majorEastAsia" w:hAnsi="Arial" w:cs="Arial"/>
            <w:color w:val="auto"/>
            <w:sz w:val="21"/>
            <w:szCs w:val="21"/>
            <w:u w:val="none"/>
          </w:rPr>
          <w:t>lenguaje ensamblador</w:t>
        </w:r>
      </w:hyperlink>
      <w:r w:rsidRPr="00FD6F25">
        <w:rPr>
          <w:rFonts w:ascii="Arial" w:hAnsi="Arial" w:cs="Arial"/>
          <w:sz w:val="21"/>
          <w:szCs w:val="21"/>
        </w:rPr>
        <w:t>.</w:t>
      </w:r>
      <w:r w:rsidRPr="00FD6F25">
        <w:rPr>
          <w:rStyle w:val="apple-converted-space"/>
          <w:rFonts w:ascii="Arial" w:hAnsi="Arial" w:cs="Arial"/>
          <w:sz w:val="21"/>
          <w:szCs w:val="21"/>
        </w:rPr>
        <w:t> </w:t>
      </w:r>
    </w:p>
    <w:p w:rsidR="00D8667C" w:rsidRDefault="00D8667C" w:rsidP="00D8667C">
      <w:pPr>
        <w:pStyle w:val="NormalWeb"/>
        <w:shd w:val="clear" w:color="auto" w:fill="FFFFFF"/>
        <w:spacing w:before="120" w:beforeAutospacing="0" w:after="120" w:afterAutospacing="0"/>
        <w:rPr>
          <w:rFonts w:ascii="Arial" w:hAnsi="Arial" w:cs="Arial"/>
          <w:sz w:val="21"/>
          <w:szCs w:val="21"/>
        </w:rPr>
      </w:pPr>
    </w:p>
    <w:p w:rsidR="00D8667C" w:rsidRPr="00D8667C" w:rsidRDefault="00D8667C" w:rsidP="00D8667C">
      <w:pPr>
        <w:shd w:val="clear" w:color="auto" w:fill="F7F7F7"/>
        <w:spacing w:before="300" w:after="150" w:line="240" w:lineRule="auto"/>
        <w:jc w:val="both"/>
        <w:outlineLvl w:val="1"/>
        <w:rPr>
          <w:rFonts w:ascii="Arial" w:eastAsia="Times New Roman" w:hAnsi="Arial" w:cs="Arial"/>
          <w:color w:val="161813"/>
          <w:sz w:val="28"/>
          <w:szCs w:val="28"/>
          <w:lang w:eastAsia="es-MX"/>
        </w:rPr>
      </w:pPr>
      <w:r w:rsidRPr="00304788">
        <w:rPr>
          <w:rFonts w:ascii="Arial" w:eastAsia="Times New Roman" w:hAnsi="Arial" w:cs="Arial"/>
          <w:color w:val="161813"/>
          <w:sz w:val="28"/>
          <w:szCs w:val="28"/>
          <w:lang w:eastAsia="es-MX"/>
        </w:rPr>
        <w:t>Lenguajes de Computadora</w:t>
      </w:r>
    </w:p>
    <w:p w:rsidR="00D8667C" w:rsidRPr="00D8667C" w:rsidRDefault="00D8667C" w:rsidP="00D8667C">
      <w:pPr>
        <w:shd w:val="clear" w:color="auto" w:fill="F7F7F7"/>
        <w:spacing w:after="150" w:line="240" w:lineRule="auto"/>
        <w:jc w:val="both"/>
        <w:rPr>
          <w:rFonts w:ascii="Arial" w:eastAsia="Times New Roman" w:hAnsi="Arial" w:cs="Arial"/>
          <w:color w:val="161813"/>
          <w:sz w:val="22"/>
          <w:szCs w:val="22"/>
          <w:lang w:eastAsia="es-MX"/>
        </w:rPr>
      </w:pPr>
      <w:r w:rsidRPr="00D8667C">
        <w:rPr>
          <w:rFonts w:ascii="Arial" w:eastAsia="Times New Roman" w:hAnsi="Arial" w:cs="Arial"/>
          <w:color w:val="161813"/>
          <w:sz w:val="22"/>
          <w:szCs w:val="22"/>
          <w:lang w:eastAsia="es-MX"/>
        </w:rPr>
        <w:t>Existen hoy día cientos de lenguajes de computadora. Estos pueden ser categorizados en tres tipos generales:</w:t>
      </w:r>
    </w:p>
    <w:p w:rsidR="00D8667C" w:rsidRPr="00D8667C" w:rsidRDefault="00D8667C" w:rsidP="00D8667C">
      <w:pPr>
        <w:numPr>
          <w:ilvl w:val="0"/>
          <w:numId w:val="1"/>
        </w:numPr>
        <w:shd w:val="clear" w:color="auto" w:fill="F7F7F7"/>
        <w:spacing w:before="100" w:beforeAutospacing="1" w:after="100" w:afterAutospacing="1" w:line="240" w:lineRule="auto"/>
        <w:ind w:left="384"/>
        <w:jc w:val="both"/>
        <w:rPr>
          <w:rFonts w:ascii="Arial" w:eastAsia="Times New Roman" w:hAnsi="Arial" w:cs="Arial"/>
          <w:color w:val="161813"/>
          <w:sz w:val="22"/>
          <w:szCs w:val="22"/>
          <w:lang w:eastAsia="es-MX"/>
        </w:rPr>
      </w:pPr>
      <w:r w:rsidRPr="00D8667C">
        <w:rPr>
          <w:rFonts w:ascii="Arial" w:eastAsia="Times New Roman" w:hAnsi="Arial" w:cs="Arial"/>
          <w:color w:val="161813"/>
          <w:sz w:val="22"/>
          <w:szCs w:val="22"/>
          <w:lang w:eastAsia="es-MX"/>
        </w:rPr>
        <w:t>Lenguajes de máquina</w:t>
      </w:r>
    </w:p>
    <w:p w:rsidR="00D8667C" w:rsidRPr="00D8667C" w:rsidRDefault="00D8667C" w:rsidP="00D8667C">
      <w:pPr>
        <w:numPr>
          <w:ilvl w:val="0"/>
          <w:numId w:val="1"/>
        </w:numPr>
        <w:shd w:val="clear" w:color="auto" w:fill="F7F7F7"/>
        <w:spacing w:before="100" w:beforeAutospacing="1" w:after="100" w:afterAutospacing="1" w:line="240" w:lineRule="auto"/>
        <w:ind w:left="384"/>
        <w:jc w:val="both"/>
        <w:rPr>
          <w:rFonts w:ascii="Arial" w:eastAsia="Times New Roman" w:hAnsi="Arial" w:cs="Arial"/>
          <w:color w:val="161813"/>
          <w:sz w:val="22"/>
          <w:szCs w:val="22"/>
          <w:lang w:eastAsia="es-MX"/>
        </w:rPr>
      </w:pPr>
      <w:r w:rsidRPr="00D8667C">
        <w:rPr>
          <w:rFonts w:ascii="Arial" w:eastAsia="Times New Roman" w:hAnsi="Arial" w:cs="Arial"/>
          <w:color w:val="161813"/>
          <w:sz w:val="22"/>
          <w:szCs w:val="22"/>
          <w:lang w:eastAsia="es-MX"/>
        </w:rPr>
        <w:t>Lenguajes ensambladores</w:t>
      </w:r>
    </w:p>
    <w:p w:rsidR="00D8667C" w:rsidRPr="00D8667C" w:rsidRDefault="00D8667C" w:rsidP="00D8667C">
      <w:pPr>
        <w:numPr>
          <w:ilvl w:val="0"/>
          <w:numId w:val="1"/>
        </w:numPr>
        <w:shd w:val="clear" w:color="auto" w:fill="F7F7F7"/>
        <w:spacing w:before="100" w:beforeAutospacing="1" w:after="100" w:afterAutospacing="1" w:line="240" w:lineRule="auto"/>
        <w:ind w:left="384"/>
        <w:jc w:val="both"/>
        <w:rPr>
          <w:rFonts w:ascii="Arial" w:eastAsia="Times New Roman" w:hAnsi="Arial" w:cs="Arial"/>
          <w:color w:val="161813"/>
          <w:sz w:val="22"/>
          <w:szCs w:val="22"/>
          <w:lang w:eastAsia="es-MX"/>
        </w:rPr>
      </w:pPr>
      <w:r w:rsidRPr="00D8667C">
        <w:rPr>
          <w:rFonts w:ascii="Arial" w:eastAsia="Times New Roman" w:hAnsi="Arial" w:cs="Arial"/>
          <w:color w:val="161813"/>
          <w:sz w:val="22"/>
          <w:szCs w:val="22"/>
          <w:lang w:eastAsia="es-MX"/>
        </w:rPr>
        <w:t>Lenguajes de alto nivel</w:t>
      </w:r>
    </w:p>
    <w:p w:rsidR="00D8667C" w:rsidRPr="00D8667C" w:rsidRDefault="00D8667C" w:rsidP="00D8667C">
      <w:pPr>
        <w:shd w:val="clear" w:color="auto" w:fill="F7F7F7"/>
        <w:spacing w:before="300" w:after="150" w:line="240" w:lineRule="auto"/>
        <w:jc w:val="both"/>
        <w:outlineLvl w:val="2"/>
        <w:rPr>
          <w:rFonts w:ascii="Helvetica" w:eastAsia="Times New Roman" w:hAnsi="Helvetica" w:cs="Helvetica"/>
          <w:color w:val="161813"/>
          <w:sz w:val="30"/>
          <w:szCs w:val="30"/>
          <w:lang w:eastAsia="es-MX"/>
        </w:rPr>
      </w:pPr>
      <w:r w:rsidRPr="00D8667C">
        <w:rPr>
          <w:rFonts w:ascii="Helvetica" w:eastAsia="Times New Roman" w:hAnsi="Helvetica" w:cs="Helvetica"/>
          <w:color w:val="161813"/>
          <w:sz w:val="30"/>
          <w:szCs w:val="30"/>
          <w:lang w:eastAsia="es-MX"/>
        </w:rPr>
        <w:t>Lenguajes de máquina</w:t>
      </w:r>
    </w:p>
    <w:p w:rsidR="00D8667C" w:rsidRPr="00D8667C" w:rsidRDefault="00D8667C" w:rsidP="00D8667C">
      <w:pPr>
        <w:spacing w:after="0" w:line="240" w:lineRule="auto"/>
        <w:rPr>
          <w:rFonts w:ascii="Arial" w:eastAsia="Times New Roman" w:hAnsi="Arial" w:cs="Arial"/>
          <w:sz w:val="22"/>
          <w:szCs w:val="22"/>
          <w:lang w:eastAsia="es-MX"/>
        </w:rPr>
      </w:pPr>
      <w:r w:rsidRPr="00D8667C">
        <w:rPr>
          <w:rFonts w:ascii="Arial" w:eastAsia="Times New Roman" w:hAnsi="Arial" w:cs="Arial"/>
          <w:color w:val="161813"/>
          <w:sz w:val="22"/>
          <w:szCs w:val="22"/>
          <w:shd w:val="clear" w:color="auto" w:fill="F7F7F7"/>
          <w:lang w:eastAsia="es-MX"/>
        </w:rPr>
        <w:t>Cualquier computadora sólo puede entender directamente su propio lenguaje máquina. El lenguaje máquina es el lenguaje natural</w:t>
      </w:r>
      <w:r w:rsidRPr="00304788">
        <w:rPr>
          <w:rFonts w:ascii="Arial" w:eastAsia="Times New Roman" w:hAnsi="Arial" w:cs="Arial"/>
          <w:color w:val="161813"/>
          <w:sz w:val="22"/>
          <w:szCs w:val="22"/>
          <w:shd w:val="clear" w:color="auto" w:fill="F7F7F7"/>
          <w:lang w:eastAsia="es-MX"/>
        </w:rPr>
        <w:t> </w:t>
      </w:r>
    </w:p>
    <w:p w:rsidR="00D8667C" w:rsidRPr="00D8667C" w:rsidRDefault="00D8667C" w:rsidP="00D8667C">
      <w:pPr>
        <w:shd w:val="clear" w:color="auto" w:fill="F7F7F7"/>
        <w:spacing w:after="0" w:line="240" w:lineRule="auto"/>
        <w:jc w:val="both"/>
        <w:rPr>
          <w:rFonts w:ascii="Helvetica" w:eastAsia="Times New Roman" w:hAnsi="Helvetica" w:cs="Helvetica"/>
          <w:color w:val="161813"/>
          <w:sz w:val="24"/>
          <w:szCs w:val="24"/>
          <w:lang w:eastAsia="es-MX"/>
        </w:rPr>
      </w:pPr>
      <w:r w:rsidRPr="00D8667C">
        <w:rPr>
          <w:rFonts w:ascii="Helvetica" w:eastAsia="Times New Roman" w:hAnsi="Helvetica" w:cs="Helvetica"/>
          <w:noProof/>
          <w:color w:val="236B9B"/>
          <w:sz w:val="24"/>
          <w:szCs w:val="24"/>
          <w:lang w:eastAsia="es-MX"/>
        </w:rPr>
        <w:drawing>
          <wp:inline distT="0" distB="0" distL="0" distR="0">
            <wp:extent cx="3302000" cy="990600"/>
            <wp:effectExtent l="0" t="0" r="0" b="0"/>
            <wp:docPr id="6" name="Picture 6" descr="https://www.ecured.cu/images/thumb/f/fc/Lenguaje_de_maquina.JPG/180px-Lenguaje_de_maquina.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cured.cu/images/thumb/f/fc/Lenguaje_de_maquina.JPG/180px-Lenguaje_de_maquina.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0" cy="990600"/>
                    </a:xfrm>
                    <a:prstGeom prst="rect">
                      <a:avLst/>
                    </a:prstGeom>
                    <a:noFill/>
                    <a:ln>
                      <a:noFill/>
                    </a:ln>
                  </pic:spPr>
                </pic:pic>
              </a:graphicData>
            </a:graphic>
          </wp:inline>
        </w:drawing>
      </w:r>
    </w:p>
    <w:p w:rsidR="00D8667C" w:rsidRPr="00D8667C" w:rsidRDefault="00D8667C" w:rsidP="00D8667C">
      <w:pPr>
        <w:shd w:val="clear" w:color="auto" w:fill="F7F7F7"/>
        <w:spacing w:after="0" w:line="240" w:lineRule="auto"/>
        <w:rPr>
          <w:rFonts w:ascii="Helvetica" w:eastAsia="Times New Roman" w:hAnsi="Helvetica" w:cs="Helvetica"/>
          <w:color w:val="161813"/>
          <w:lang w:eastAsia="es-MX"/>
        </w:rPr>
      </w:pPr>
      <w:r w:rsidRPr="00D8667C">
        <w:rPr>
          <w:rFonts w:ascii="Helvetica" w:eastAsia="Times New Roman" w:hAnsi="Helvetica" w:cs="Helvetica"/>
          <w:noProof/>
          <w:color w:val="236B9B"/>
          <w:lang w:eastAsia="es-MX"/>
        </w:rPr>
        <w:drawing>
          <wp:inline distT="0" distB="0" distL="0" distR="0">
            <wp:extent cx="142875" cy="104775"/>
            <wp:effectExtent l="0" t="0" r="9525" b="9525"/>
            <wp:docPr id="5" name="Picture 5" descr="https://www.ecured.cu/skins/common/images/magnify-clip.png">
              <a:hlinkClick xmlns:a="http://schemas.openxmlformats.org/drawingml/2006/main" r:id="rId9"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cured.cu/skins/common/images/magnify-clip.png">
                      <a:hlinkClick r:id="rId9" tooltip="&quot;Aumentar&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304788" w:rsidRDefault="00304788" w:rsidP="00D8667C">
      <w:pPr>
        <w:shd w:val="clear" w:color="auto" w:fill="F7F7F7"/>
        <w:spacing w:after="0" w:line="240" w:lineRule="auto"/>
        <w:rPr>
          <w:rFonts w:ascii="Helvetica" w:eastAsia="Times New Roman" w:hAnsi="Helvetica" w:cs="Helvetica"/>
          <w:color w:val="161813"/>
          <w:lang w:eastAsia="es-MX"/>
        </w:rPr>
      </w:pPr>
    </w:p>
    <w:p w:rsidR="00304788" w:rsidRDefault="00304788" w:rsidP="00D8667C">
      <w:pPr>
        <w:shd w:val="clear" w:color="auto" w:fill="F7F7F7"/>
        <w:spacing w:after="0" w:line="240" w:lineRule="auto"/>
        <w:rPr>
          <w:rFonts w:ascii="Helvetica" w:eastAsia="Times New Roman" w:hAnsi="Helvetica" w:cs="Helvetica"/>
          <w:color w:val="161813"/>
          <w:lang w:eastAsia="es-MX"/>
        </w:rPr>
      </w:pPr>
    </w:p>
    <w:p w:rsidR="00D8667C" w:rsidRPr="00D8667C" w:rsidRDefault="00D8667C" w:rsidP="00D8667C">
      <w:pPr>
        <w:shd w:val="clear" w:color="auto" w:fill="F7F7F7"/>
        <w:spacing w:after="0" w:line="240" w:lineRule="auto"/>
        <w:rPr>
          <w:rFonts w:ascii="Helvetica" w:eastAsia="Times New Roman" w:hAnsi="Helvetica" w:cs="Helvetica"/>
          <w:color w:val="161813"/>
          <w:lang w:eastAsia="es-MX"/>
        </w:rPr>
      </w:pPr>
      <w:r w:rsidRPr="00D8667C">
        <w:rPr>
          <w:rFonts w:ascii="Helvetica" w:eastAsia="Times New Roman" w:hAnsi="Helvetica" w:cs="Helvetica"/>
          <w:color w:val="161813"/>
          <w:lang w:eastAsia="es-MX"/>
        </w:rPr>
        <w:t>Lenguaje de máquina</w:t>
      </w:r>
    </w:p>
    <w:p w:rsidR="00D8667C" w:rsidRPr="00D8667C" w:rsidRDefault="00D8667C" w:rsidP="00D8667C">
      <w:pPr>
        <w:spacing w:after="0" w:line="240" w:lineRule="auto"/>
        <w:rPr>
          <w:rFonts w:ascii="Times New Roman" w:eastAsia="Times New Roman" w:hAnsi="Times New Roman" w:cs="Times New Roman"/>
          <w:sz w:val="24"/>
          <w:szCs w:val="24"/>
          <w:lang w:eastAsia="es-MX"/>
        </w:rPr>
      </w:pPr>
      <w:proofErr w:type="gramStart"/>
      <w:r w:rsidRPr="00D8667C">
        <w:rPr>
          <w:rFonts w:ascii="Helvetica" w:eastAsia="Times New Roman" w:hAnsi="Helvetica" w:cs="Helvetica"/>
          <w:color w:val="161813"/>
          <w:sz w:val="24"/>
          <w:szCs w:val="24"/>
          <w:shd w:val="clear" w:color="auto" w:fill="F7F7F7"/>
          <w:lang w:eastAsia="es-MX"/>
        </w:rPr>
        <w:t>de</w:t>
      </w:r>
      <w:proofErr w:type="gramEnd"/>
      <w:r w:rsidRPr="00D8667C">
        <w:rPr>
          <w:rFonts w:ascii="Helvetica" w:eastAsia="Times New Roman" w:hAnsi="Helvetica" w:cs="Helvetica"/>
          <w:color w:val="161813"/>
          <w:sz w:val="24"/>
          <w:szCs w:val="24"/>
          <w:shd w:val="clear" w:color="auto" w:fill="F7F7F7"/>
          <w:lang w:eastAsia="es-MX"/>
        </w:rPr>
        <w:t xml:space="preserve"> una computadora particular, aunque el conjunto de instrucciones disponibles pueda ser similar entre ellas. Está relacionado íntimamente con el diseño del </w:t>
      </w:r>
      <w:hyperlink r:id="rId12" w:tooltip="Hardware" w:history="1">
        <w:r w:rsidRPr="00D8667C">
          <w:rPr>
            <w:rFonts w:ascii="Helvetica" w:eastAsia="Times New Roman" w:hAnsi="Helvetica" w:cs="Helvetica"/>
            <w:color w:val="236B9B"/>
            <w:sz w:val="24"/>
            <w:szCs w:val="24"/>
            <w:shd w:val="clear" w:color="auto" w:fill="F7F7F7"/>
            <w:lang w:eastAsia="es-MX"/>
          </w:rPr>
          <w:t>Hardware</w:t>
        </w:r>
      </w:hyperlink>
      <w:r w:rsidRPr="00D8667C">
        <w:rPr>
          <w:rFonts w:ascii="Helvetica" w:eastAsia="Times New Roman" w:hAnsi="Helvetica" w:cs="Helvetica"/>
          <w:color w:val="161813"/>
          <w:sz w:val="24"/>
          <w:szCs w:val="24"/>
          <w:shd w:val="clear" w:color="auto" w:fill="F7F7F7"/>
          <w:lang w:eastAsia="es-MX"/>
        </w:rPr>
        <w:t xml:space="preserve"> de esa computadora. Los lenguajes máquina, por lo general consisten en cadenas de números (al final reducidos a unos y a ceros) para formar las órdenes entendibles por el hardware de la máquina. Este fue el primer lenguaje </w:t>
      </w:r>
      <w:r w:rsidRPr="00D8667C">
        <w:rPr>
          <w:rFonts w:ascii="Helvetica" w:eastAsia="Times New Roman" w:hAnsi="Helvetica" w:cs="Helvetica"/>
          <w:color w:val="161813"/>
          <w:sz w:val="24"/>
          <w:szCs w:val="24"/>
          <w:shd w:val="clear" w:color="auto" w:fill="F7F7F7"/>
          <w:lang w:eastAsia="es-MX"/>
        </w:rPr>
        <w:lastRenderedPageBreak/>
        <w:t>utilizado en la </w:t>
      </w:r>
      <w:hyperlink r:id="rId13" w:tooltip="Programación" w:history="1">
        <w:r w:rsidRPr="00D8667C">
          <w:rPr>
            <w:rFonts w:ascii="Helvetica" w:eastAsia="Times New Roman" w:hAnsi="Helvetica" w:cs="Helvetica"/>
            <w:color w:val="236B9B"/>
            <w:sz w:val="24"/>
            <w:szCs w:val="24"/>
            <w:shd w:val="clear" w:color="auto" w:fill="F7F7F7"/>
            <w:lang w:eastAsia="es-MX"/>
          </w:rPr>
          <w:t>Programación</w:t>
        </w:r>
      </w:hyperlink>
      <w:r w:rsidRPr="00D8667C">
        <w:rPr>
          <w:rFonts w:ascii="Helvetica" w:eastAsia="Times New Roman" w:hAnsi="Helvetica" w:cs="Helvetica"/>
          <w:color w:val="161813"/>
          <w:sz w:val="24"/>
          <w:szCs w:val="24"/>
          <w:shd w:val="clear" w:color="auto" w:fill="F7F7F7"/>
          <w:lang w:eastAsia="es-MX"/>
        </w:rPr>
        <w:t> de </w:t>
      </w:r>
      <w:hyperlink r:id="rId14" w:tooltip="Computadora" w:history="1">
        <w:r w:rsidRPr="00D8667C">
          <w:rPr>
            <w:rFonts w:ascii="Helvetica" w:eastAsia="Times New Roman" w:hAnsi="Helvetica" w:cs="Helvetica"/>
            <w:color w:val="236B9B"/>
            <w:sz w:val="24"/>
            <w:szCs w:val="24"/>
            <w:shd w:val="clear" w:color="auto" w:fill="F7F7F7"/>
            <w:lang w:eastAsia="es-MX"/>
          </w:rPr>
          <w:t>Computadoras</w:t>
        </w:r>
      </w:hyperlink>
      <w:r w:rsidRPr="00D8667C">
        <w:rPr>
          <w:rFonts w:ascii="Helvetica" w:eastAsia="Times New Roman" w:hAnsi="Helvetica" w:cs="Helvetica"/>
          <w:color w:val="161813"/>
          <w:sz w:val="24"/>
          <w:szCs w:val="24"/>
          <w:shd w:val="clear" w:color="auto" w:fill="F7F7F7"/>
          <w:lang w:eastAsia="es-MX"/>
        </w:rPr>
        <w:t>, pero dejó de utilizarse por su dificultad y complicación, siendo sustituido por otros lenguajes más fáciles e aprender y utilizar, que además reducen la posibilidad de cometer errores.</w:t>
      </w:r>
    </w:p>
    <w:p w:rsidR="00D8667C" w:rsidRPr="00D8667C" w:rsidRDefault="00D8667C" w:rsidP="00D8667C">
      <w:pPr>
        <w:shd w:val="clear" w:color="auto" w:fill="F7F7F7"/>
        <w:spacing w:after="150" w:line="240" w:lineRule="auto"/>
        <w:jc w:val="both"/>
        <w:rPr>
          <w:rFonts w:ascii="Helvetica" w:eastAsia="Times New Roman" w:hAnsi="Helvetica" w:cs="Helvetica"/>
          <w:color w:val="161813"/>
          <w:sz w:val="24"/>
          <w:szCs w:val="24"/>
          <w:lang w:eastAsia="es-MX"/>
        </w:rPr>
      </w:pPr>
      <w:r w:rsidRPr="00D8667C">
        <w:rPr>
          <w:rFonts w:ascii="Helvetica" w:eastAsia="Times New Roman" w:hAnsi="Helvetica" w:cs="Helvetica"/>
          <w:color w:val="161813"/>
          <w:sz w:val="24"/>
          <w:szCs w:val="24"/>
          <w:lang w:eastAsia="es-MX"/>
        </w:rPr>
        <w:t xml:space="preserve">Estas instrucciones serán fáciles de leer por la computadora y difíciles por un programador, por lo que se hace difícil escribir programas en código o lenguaje a máquina y requiere buscar otro lenguaje pare comunicarse con la computadora, pero que sea </w:t>
      </w:r>
      <w:proofErr w:type="spellStart"/>
      <w:r w:rsidRPr="00D8667C">
        <w:rPr>
          <w:rFonts w:ascii="Helvetica" w:eastAsia="Times New Roman" w:hAnsi="Helvetica" w:cs="Helvetica"/>
          <w:color w:val="161813"/>
          <w:sz w:val="24"/>
          <w:szCs w:val="24"/>
          <w:lang w:eastAsia="es-MX"/>
        </w:rPr>
        <w:t>mas</w:t>
      </w:r>
      <w:proofErr w:type="spellEnd"/>
      <w:r w:rsidRPr="00D8667C">
        <w:rPr>
          <w:rFonts w:ascii="Helvetica" w:eastAsia="Times New Roman" w:hAnsi="Helvetica" w:cs="Helvetica"/>
          <w:color w:val="161813"/>
          <w:sz w:val="24"/>
          <w:szCs w:val="24"/>
          <w:lang w:eastAsia="es-MX"/>
        </w:rPr>
        <w:t xml:space="preserve"> fácil de escribir y leer por el programador. Para evitar la tediosa tarea de escribir programas en lenguaje máquina, se han diseñado otros lenguajes de programación que facilitan la escritura y posterior ejecución de los programas.</w:t>
      </w:r>
    </w:p>
    <w:p w:rsidR="00D8667C" w:rsidRPr="00D8667C" w:rsidRDefault="00D8667C" w:rsidP="00D8667C">
      <w:pPr>
        <w:shd w:val="clear" w:color="auto" w:fill="F7F7F7"/>
        <w:spacing w:after="150" w:line="240" w:lineRule="auto"/>
        <w:jc w:val="both"/>
        <w:rPr>
          <w:rFonts w:ascii="Helvetica" w:eastAsia="Times New Roman" w:hAnsi="Helvetica" w:cs="Helvetica"/>
          <w:color w:val="161813"/>
          <w:sz w:val="24"/>
          <w:szCs w:val="24"/>
          <w:lang w:eastAsia="es-MX"/>
        </w:rPr>
      </w:pPr>
      <w:r w:rsidRPr="00D8667C">
        <w:rPr>
          <w:rFonts w:ascii="Helvetica" w:eastAsia="Times New Roman" w:hAnsi="Helvetica" w:cs="Helvetica"/>
          <w:color w:val="161813"/>
          <w:sz w:val="24"/>
          <w:szCs w:val="24"/>
          <w:lang w:eastAsia="es-MX"/>
        </w:rPr>
        <w:t>Las computadoras se hicieron más populares, se hizo aparente que la programación en lenguaje máquina era demasiado lenta, por lo que la mayor parte de los programadores empezaron a usar abreviaturas similares al inglés para representar las operaciones elementales de la computadora. Estas abreviaturas formaron la base de los lenguajes ensambladores.</w:t>
      </w:r>
    </w:p>
    <w:p w:rsidR="00D8667C" w:rsidRPr="00D8667C" w:rsidRDefault="00D8667C" w:rsidP="00D8667C">
      <w:pPr>
        <w:shd w:val="clear" w:color="auto" w:fill="F7F7F7"/>
        <w:spacing w:before="300" w:after="150" w:line="240" w:lineRule="auto"/>
        <w:jc w:val="both"/>
        <w:outlineLvl w:val="2"/>
        <w:rPr>
          <w:rFonts w:ascii="Arial" w:eastAsia="Times New Roman" w:hAnsi="Arial" w:cs="Arial"/>
          <w:color w:val="161813"/>
          <w:sz w:val="28"/>
          <w:szCs w:val="28"/>
          <w:lang w:eastAsia="es-MX"/>
        </w:rPr>
      </w:pPr>
      <w:r w:rsidRPr="00304788">
        <w:rPr>
          <w:rFonts w:ascii="Arial" w:eastAsia="Times New Roman" w:hAnsi="Arial" w:cs="Arial"/>
          <w:color w:val="161813"/>
          <w:sz w:val="28"/>
          <w:szCs w:val="28"/>
          <w:lang w:eastAsia="es-MX"/>
        </w:rPr>
        <w:t>Lenguajes ensambladores</w:t>
      </w:r>
    </w:p>
    <w:p w:rsidR="00D8667C" w:rsidRPr="00D8667C" w:rsidRDefault="00D8667C" w:rsidP="00D8667C">
      <w:pPr>
        <w:spacing w:after="0" w:line="240" w:lineRule="auto"/>
        <w:rPr>
          <w:rFonts w:ascii="Arial" w:eastAsia="Times New Roman" w:hAnsi="Arial" w:cs="Arial"/>
          <w:sz w:val="22"/>
          <w:szCs w:val="22"/>
          <w:lang w:eastAsia="es-MX"/>
        </w:rPr>
      </w:pPr>
      <w:r w:rsidRPr="00D8667C">
        <w:rPr>
          <w:rFonts w:ascii="Arial" w:eastAsia="Times New Roman" w:hAnsi="Arial" w:cs="Arial"/>
          <w:color w:val="161813"/>
          <w:sz w:val="22"/>
          <w:szCs w:val="22"/>
          <w:shd w:val="clear" w:color="auto" w:fill="F7F7F7"/>
          <w:lang w:eastAsia="es-MX"/>
        </w:rPr>
        <w:t>El lenguaje ensamblador es un derivado del lenguaje máquina y está formado por abreviaturas de letras y números llamadas</w:t>
      </w:r>
      <w:r w:rsidRPr="00FD6F25">
        <w:rPr>
          <w:rFonts w:ascii="Arial" w:eastAsia="Times New Roman" w:hAnsi="Arial" w:cs="Arial"/>
          <w:color w:val="161813"/>
          <w:sz w:val="22"/>
          <w:szCs w:val="22"/>
          <w:shd w:val="clear" w:color="auto" w:fill="F7F7F7"/>
          <w:lang w:eastAsia="es-MX"/>
        </w:rPr>
        <w:t> </w:t>
      </w:r>
    </w:p>
    <w:p w:rsidR="00D8667C" w:rsidRPr="00D8667C" w:rsidRDefault="00D8667C" w:rsidP="00D8667C">
      <w:pPr>
        <w:shd w:val="clear" w:color="auto" w:fill="F7F7F7"/>
        <w:spacing w:after="0" w:line="240" w:lineRule="auto"/>
        <w:jc w:val="both"/>
        <w:rPr>
          <w:rFonts w:ascii="Helvetica" w:eastAsia="Times New Roman" w:hAnsi="Helvetica" w:cs="Helvetica"/>
          <w:color w:val="161813"/>
          <w:sz w:val="24"/>
          <w:szCs w:val="24"/>
          <w:lang w:eastAsia="es-MX"/>
        </w:rPr>
      </w:pPr>
      <w:r w:rsidRPr="00D8667C">
        <w:rPr>
          <w:rFonts w:ascii="Helvetica" w:eastAsia="Times New Roman" w:hAnsi="Helvetica" w:cs="Helvetica"/>
          <w:noProof/>
          <w:color w:val="236B9B"/>
          <w:sz w:val="24"/>
          <w:szCs w:val="24"/>
          <w:lang w:eastAsia="es-MX"/>
        </w:rPr>
        <w:drawing>
          <wp:inline distT="0" distB="0" distL="0" distR="0">
            <wp:extent cx="1714500" cy="1638300"/>
            <wp:effectExtent l="0" t="0" r="0" b="0"/>
            <wp:docPr id="4" name="Picture 4" descr="https://www.ecured.cu/images/4/4b/Lenguajes_ensambladores.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cured.cu/images/4/4b/Lenguajes_ensambladores.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638300"/>
                    </a:xfrm>
                    <a:prstGeom prst="rect">
                      <a:avLst/>
                    </a:prstGeom>
                    <a:noFill/>
                    <a:ln>
                      <a:noFill/>
                    </a:ln>
                  </pic:spPr>
                </pic:pic>
              </a:graphicData>
            </a:graphic>
          </wp:inline>
        </w:drawing>
      </w:r>
    </w:p>
    <w:p w:rsidR="00D8667C" w:rsidRPr="00D8667C" w:rsidRDefault="00D8667C" w:rsidP="00D8667C">
      <w:pPr>
        <w:shd w:val="clear" w:color="auto" w:fill="F7F7F7"/>
        <w:spacing w:after="0" w:line="240" w:lineRule="auto"/>
        <w:rPr>
          <w:rFonts w:ascii="Helvetica" w:eastAsia="Times New Roman" w:hAnsi="Helvetica" w:cs="Helvetica"/>
          <w:color w:val="161813"/>
          <w:lang w:eastAsia="es-MX"/>
        </w:rPr>
      </w:pPr>
      <w:r w:rsidRPr="00D8667C">
        <w:rPr>
          <w:rFonts w:ascii="Helvetica" w:eastAsia="Times New Roman" w:hAnsi="Helvetica" w:cs="Helvetica"/>
          <w:noProof/>
          <w:color w:val="236B9B"/>
          <w:lang w:eastAsia="es-MX"/>
        </w:rPr>
        <w:drawing>
          <wp:inline distT="0" distB="0" distL="0" distR="0">
            <wp:extent cx="142875" cy="104775"/>
            <wp:effectExtent l="0" t="0" r="9525" b="9525"/>
            <wp:docPr id="3" name="Picture 3" descr="https://www.ecured.cu/skins/common/images/magnify-clip.png">
              <a:hlinkClick xmlns:a="http://schemas.openxmlformats.org/drawingml/2006/main" r:id="rId15"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cured.cu/skins/common/images/magnify-clip.png">
                      <a:hlinkClick r:id="rId15" tooltip="&quot;Aumentar&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D8667C" w:rsidRPr="00D8667C" w:rsidRDefault="00D8667C" w:rsidP="00D8667C">
      <w:pPr>
        <w:shd w:val="clear" w:color="auto" w:fill="F7F7F7"/>
        <w:spacing w:after="0" w:line="240" w:lineRule="auto"/>
        <w:rPr>
          <w:rFonts w:ascii="Arial" w:eastAsia="Times New Roman" w:hAnsi="Arial" w:cs="Arial"/>
          <w:color w:val="161813"/>
          <w:sz w:val="22"/>
          <w:szCs w:val="22"/>
          <w:lang w:eastAsia="es-MX"/>
        </w:rPr>
      </w:pPr>
      <w:r w:rsidRPr="00D8667C">
        <w:rPr>
          <w:rFonts w:ascii="Arial" w:eastAsia="Times New Roman" w:hAnsi="Arial" w:cs="Arial"/>
          <w:color w:val="161813"/>
          <w:sz w:val="22"/>
          <w:szCs w:val="22"/>
          <w:lang w:eastAsia="es-MX"/>
        </w:rPr>
        <w:t>Lenguajes ensambladores.JPG</w:t>
      </w:r>
    </w:p>
    <w:p w:rsidR="00D8667C" w:rsidRPr="00D8667C" w:rsidRDefault="00D8667C" w:rsidP="00D8667C">
      <w:pPr>
        <w:spacing w:after="0" w:line="240" w:lineRule="auto"/>
        <w:rPr>
          <w:rFonts w:ascii="Arial" w:eastAsia="Times New Roman" w:hAnsi="Arial" w:cs="Arial"/>
          <w:sz w:val="22"/>
          <w:szCs w:val="22"/>
          <w:lang w:eastAsia="es-MX"/>
        </w:rPr>
      </w:pPr>
      <w:proofErr w:type="gramStart"/>
      <w:r w:rsidRPr="00D8667C">
        <w:rPr>
          <w:rFonts w:ascii="Arial" w:eastAsia="Times New Roman" w:hAnsi="Arial" w:cs="Arial"/>
          <w:color w:val="161813"/>
          <w:sz w:val="22"/>
          <w:szCs w:val="22"/>
          <w:shd w:val="clear" w:color="auto" w:fill="F7F7F7"/>
          <w:lang w:eastAsia="es-MX"/>
        </w:rPr>
        <w:t>mnemotécnicos</w:t>
      </w:r>
      <w:proofErr w:type="gramEnd"/>
      <w:r w:rsidRPr="00D8667C">
        <w:rPr>
          <w:rFonts w:ascii="Arial" w:eastAsia="Times New Roman" w:hAnsi="Arial" w:cs="Arial"/>
          <w:color w:val="161813"/>
          <w:sz w:val="22"/>
          <w:szCs w:val="22"/>
          <w:shd w:val="clear" w:color="auto" w:fill="F7F7F7"/>
          <w:lang w:eastAsia="es-MX"/>
        </w:rPr>
        <w:t>. Con la aparición de este lenguaje se crearon los programas traductores para poder pasar los programas escritos en lenguaje ensamblador a lenguaje máquina, a la velocidad de las computadoras.</w:t>
      </w:r>
    </w:p>
    <w:p w:rsidR="00D8667C" w:rsidRPr="00D8667C" w:rsidRDefault="00D8667C" w:rsidP="00D8667C">
      <w:pPr>
        <w:shd w:val="clear" w:color="auto" w:fill="F7F7F7"/>
        <w:spacing w:after="150" w:line="240" w:lineRule="auto"/>
        <w:jc w:val="both"/>
        <w:rPr>
          <w:rFonts w:ascii="Arial" w:eastAsia="Times New Roman" w:hAnsi="Arial" w:cs="Arial"/>
          <w:color w:val="161813"/>
          <w:sz w:val="22"/>
          <w:szCs w:val="22"/>
          <w:lang w:eastAsia="es-MX"/>
        </w:rPr>
      </w:pPr>
      <w:r w:rsidRPr="00D8667C">
        <w:rPr>
          <w:rFonts w:ascii="Arial" w:eastAsia="Times New Roman" w:hAnsi="Arial" w:cs="Arial"/>
          <w:color w:val="161813"/>
          <w:sz w:val="22"/>
          <w:szCs w:val="22"/>
          <w:lang w:eastAsia="es-MX"/>
        </w:rPr>
        <w:t xml:space="preserve">El lenguaje ensamblador es un lenguaje de programación de bajo nivel para los computadores, microprocesadores, </w:t>
      </w:r>
      <w:proofErr w:type="spellStart"/>
      <w:r w:rsidRPr="00D8667C">
        <w:rPr>
          <w:rFonts w:ascii="Arial" w:eastAsia="Times New Roman" w:hAnsi="Arial" w:cs="Arial"/>
          <w:color w:val="161813"/>
          <w:sz w:val="22"/>
          <w:szCs w:val="22"/>
          <w:lang w:eastAsia="es-MX"/>
        </w:rPr>
        <w:t>microcontroladores</w:t>
      </w:r>
      <w:proofErr w:type="spellEnd"/>
      <w:r w:rsidRPr="00D8667C">
        <w:rPr>
          <w:rFonts w:ascii="Arial" w:eastAsia="Times New Roman" w:hAnsi="Arial" w:cs="Arial"/>
          <w:color w:val="161813"/>
          <w:sz w:val="22"/>
          <w:szCs w:val="22"/>
          <w:lang w:eastAsia="es-MX"/>
        </w:rPr>
        <w:t>, y otros circuitos integrados programables. En este lenguaje cada instrucción equivale a una instrucción en lenguaje máquina, utilizando para su escritura palabras mnemotécnicas en lugar de cadenas de bits.</w:t>
      </w:r>
    </w:p>
    <w:p w:rsidR="00D8667C" w:rsidRPr="00D8667C" w:rsidRDefault="00D8667C" w:rsidP="00D8667C">
      <w:pPr>
        <w:shd w:val="clear" w:color="auto" w:fill="F7F7F7"/>
        <w:spacing w:after="150" w:line="240" w:lineRule="auto"/>
        <w:jc w:val="both"/>
        <w:rPr>
          <w:rFonts w:ascii="Arial" w:eastAsia="Times New Roman" w:hAnsi="Arial" w:cs="Arial"/>
          <w:color w:val="161813"/>
          <w:sz w:val="22"/>
          <w:szCs w:val="22"/>
          <w:lang w:eastAsia="es-MX"/>
        </w:rPr>
      </w:pPr>
      <w:r w:rsidRPr="00D8667C">
        <w:rPr>
          <w:rFonts w:ascii="Arial" w:eastAsia="Times New Roman" w:hAnsi="Arial" w:cs="Arial"/>
          <w:color w:val="161813"/>
          <w:sz w:val="22"/>
          <w:szCs w:val="22"/>
          <w:lang w:eastAsia="es-MX"/>
        </w:rPr>
        <w:t>Este lenguaje permite una optimización que no se consigue con lenguajes de medio y alto nivel. Permite la creación de programas muy rápidos y muy pequeños, además se tiene un control que no se consigue con un lenguaje de alto nivel. Además, goza de la ventaja de mínima ocupación de memoria y mínimo tiempo de ejecución, en comparación con el resultado de la compilación del programa equivalente escrito en otros lenguajes.</w:t>
      </w:r>
    </w:p>
    <w:p w:rsidR="00D8667C" w:rsidRPr="00D8667C" w:rsidRDefault="00D8667C" w:rsidP="00D8667C">
      <w:pPr>
        <w:shd w:val="clear" w:color="auto" w:fill="F7F7F7"/>
        <w:spacing w:before="300" w:after="150" w:line="240" w:lineRule="auto"/>
        <w:jc w:val="both"/>
        <w:outlineLvl w:val="2"/>
        <w:rPr>
          <w:rFonts w:ascii="Arial" w:eastAsia="Times New Roman" w:hAnsi="Arial" w:cs="Arial"/>
          <w:color w:val="161813"/>
          <w:sz w:val="28"/>
          <w:szCs w:val="28"/>
          <w:lang w:eastAsia="es-MX"/>
        </w:rPr>
      </w:pPr>
      <w:r w:rsidRPr="00304788">
        <w:rPr>
          <w:rFonts w:ascii="Arial" w:eastAsia="Times New Roman" w:hAnsi="Arial" w:cs="Arial"/>
          <w:color w:val="161813"/>
          <w:sz w:val="28"/>
          <w:szCs w:val="28"/>
          <w:lang w:eastAsia="es-MX"/>
        </w:rPr>
        <w:t>Lenguajes de alto nivel</w:t>
      </w:r>
    </w:p>
    <w:p w:rsidR="00D8667C" w:rsidRPr="00D8667C" w:rsidRDefault="00D8667C" w:rsidP="00D8667C">
      <w:pPr>
        <w:spacing w:after="0" w:line="240" w:lineRule="auto"/>
        <w:rPr>
          <w:rFonts w:ascii="Arial" w:eastAsia="Times New Roman" w:hAnsi="Arial" w:cs="Arial"/>
          <w:sz w:val="22"/>
          <w:szCs w:val="22"/>
          <w:lang w:eastAsia="es-MX"/>
        </w:rPr>
      </w:pPr>
      <w:r w:rsidRPr="00D8667C">
        <w:rPr>
          <w:rFonts w:ascii="Arial" w:eastAsia="Times New Roman" w:hAnsi="Arial" w:cs="Arial"/>
          <w:color w:val="161813"/>
          <w:sz w:val="22"/>
          <w:szCs w:val="22"/>
          <w:shd w:val="clear" w:color="auto" w:fill="F7F7F7"/>
          <w:lang w:eastAsia="es-MX"/>
        </w:rPr>
        <w:t>La utilización de las computadoras aumentó con rapidez con la llegada de los lenguajes ensambladores, pero estos aún</w:t>
      </w:r>
      <w:r w:rsidRPr="00FD6F25">
        <w:rPr>
          <w:rFonts w:ascii="Arial" w:eastAsia="Times New Roman" w:hAnsi="Arial" w:cs="Arial"/>
          <w:color w:val="161813"/>
          <w:sz w:val="22"/>
          <w:szCs w:val="22"/>
          <w:shd w:val="clear" w:color="auto" w:fill="F7F7F7"/>
          <w:lang w:eastAsia="es-MX"/>
        </w:rPr>
        <w:t> </w:t>
      </w:r>
    </w:p>
    <w:p w:rsidR="00D8667C" w:rsidRPr="00D8667C" w:rsidRDefault="00D8667C" w:rsidP="00D8667C">
      <w:pPr>
        <w:shd w:val="clear" w:color="auto" w:fill="F7F7F7"/>
        <w:spacing w:after="0" w:line="240" w:lineRule="auto"/>
        <w:jc w:val="both"/>
        <w:rPr>
          <w:rFonts w:ascii="Helvetica" w:eastAsia="Times New Roman" w:hAnsi="Helvetica" w:cs="Helvetica"/>
          <w:color w:val="161813"/>
          <w:sz w:val="24"/>
          <w:szCs w:val="24"/>
          <w:lang w:eastAsia="es-MX"/>
        </w:rPr>
      </w:pPr>
      <w:r w:rsidRPr="00D8667C">
        <w:rPr>
          <w:rFonts w:ascii="Helvetica" w:eastAsia="Times New Roman" w:hAnsi="Helvetica" w:cs="Helvetica"/>
          <w:noProof/>
          <w:color w:val="236B9B"/>
          <w:sz w:val="24"/>
          <w:szCs w:val="24"/>
          <w:lang w:eastAsia="es-MX"/>
        </w:rPr>
        <w:lastRenderedPageBreak/>
        <w:drawing>
          <wp:inline distT="0" distB="0" distL="0" distR="0">
            <wp:extent cx="1714500" cy="1447800"/>
            <wp:effectExtent l="0" t="0" r="0" b="0"/>
            <wp:docPr id="2" name="Picture 2" descr="https://www.ecured.cu/images/thumb/d/d2/Lenguajes_de_alto_nivel.JPG/180px-Lenguajes_de_alto_nivel.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cured.cu/images/thumb/d/d2/Lenguajes_de_alto_nivel.JPG/180px-Lenguajes_de_alto_nivel.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447800"/>
                    </a:xfrm>
                    <a:prstGeom prst="rect">
                      <a:avLst/>
                    </a:prstGeom>
                    <a:noFill/>
                    <a:ln>
                      <a:noFill/>
                    </a:ln>
                  </pic:spPr>
                </pic:pic>
              </a:graphicData>
            </a:graphic>
          </wp:inline>
        </w:drawing>
      </w:r>
    </w:p>
    <w:p w:rsidR="00D8667C" w:rsidRPr="00D8667C" w:rsidRDefault="00D8667C" w:rsidP="00D8667C">
      <w:pPr>
        <w:shd w:val="clear" w:color="auto" w:fill="F7F7F7"/>
        <w:spacing w:after="0" w:line="240" w:lineRule="auto"/>
        <w:rPr>
          <w:rFonts w:ascii="Helvetica" w:eastAsia="Times New Roman" w:hAnsi="Helvetica" w:cs="Helvetica"/>
          <w:color w:val="161813"/>
          <w:lang w:eastAsia="es-MX"/>
        </w:rPr>
      </w:pPr>
      <w:r w:rsidRPr="00D8667C">
        <w:rPr>
          <w:rFonts w:ascii="Helvetica" w:eastAsia="Times New Roman" w:hAnsi="Helvetica" w:cs="Helvetica"/>
          <w:noProof/>
          <w:color w:val="236B9B"/>
          <w:lang w:eastAsia="es-MX"/>
        </w:rPr>
        <w:drawing>
          <wp:inline distT="0" distB="0" distL="0" distR="0">
            <wp:extent cx="142875" cy="104775"/>
            <wp:effectExtent l="0" t="0" r="9525" b="9525"/>
            <wp:docPr id="1" name="Picture 1" descr="https://www.ecured.cu/skins/common/images/magnify-clip.png">
              <a:hlinkClick xmlns:a="http://schemas.openxmlformats.org/drawingml/2006/main" r:id="rId17"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cured.cu/skins/common/images/magnify-clip.png">
                      <a:hlinkClick r:id="rId17" tooltip="&quot;Aumentar&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D8667C" w:rsidRPr="00D8667C" w:rsidRDefault="00D8667C" w:rsidP="00D8667C">
      <w:pPr>
        <w:shd w:val="clear" w:color="auto" w:fill="F7F7F7"/>
        <w:spacing w:after="0" w:line="240" w:lineRule="auto"/>
        <w:rPr>
          <w:rFonts w:ascii="Arial" w:eastAsia="Times New Roman" w:hAnsi="Arial" w:cs="Arial"/>
          <w:color w:val="161813"/>
          <w:sz w:val="22"/>
          <w:szCs w:val="22"/>
          <w:lang w:eastAsia="es-MX"/>
        </w:rPr>
      </w:pPr>
      <w:r w:rsidRPr="00D8667C">
        <w:rPr>
          <w:rFonts w:ascii="Arial" w:eastAsia="Times New Roman" w:hAnsi="Arial" w:cs="Arial"/>
          <w:color w:val="161813"/>
          <w:sz w:val="22"/>
          <w:szCs w:val="22"/>
          <w:lang w:eastAsia="es-MX"/>
        </w:rPr>
        <w:t>Lenguajes de alto nivel.JPG</w:t>
      </w:r>
    </w:p>
    <w:p w:rsidR="00D8667C" w:rsidRPr="00D8667C" w:rsidRDefault="00D8667C" w:rsidP="00D8667C">
      <w:pPr>
        <w:spacing w:after="0" w:line="240" w:lineRule="auto"/>
        <w:rPr>
          <w:rFonts w:ascii="Arial" w:eastAsia="Times New Roman" w:hAnsi="Arial" w:cs="Arial"/>
          <w:sz w:val="22"/>
          <w:szCs w:val="22"/>
          <w:lang w:eastAsia="es-MX"/>
        </w:rPr>
      </w:pPr>
      <w:proofErr w:type="gramStart"/>
      <w:r w:rsidRPr="00D8667C">
        <w:rPr>
          <w:rFonts w:ascii="Arial" w:eastAsia="Times New Roman" w:hAnsi="Arial" w:cs="Arial"/>
          <w:color w:val="161813"/>
          <w:sz w:val="22"/>
          <w:szCs w:val="22"/>
          <w:shd w:val="clear" w:color="auto" w:fill="F7F7F7"/>
          <w:lang w:eastAsia="es-MX"/>
        </w:rPr>
        <w:t>necesitaban</w:t>
      </w:r>
      <w:proofErr w:type="gramEnd"/>
      <w:r w:rsidRPr="00D8667C">
        <w:rPr>
          <w:rFonts w:ascii="Arial" w:eastAsia="Times New Roman" w:hAnsi="Arial" w:cs="Arial"/>
          <w:color w:val="161813"/>
          <w:sz w:val="22"/>
          <w:szCs w:val="22"/>
          <w:shd w:val="clear" w:color="auto" w:fill="F7F7F7"/>
          <w:lang w:eastAsia="es-MX"/>
        </w:rPr>
        <w:t xml:space="preserve"> de muchas instrucciones para llevar a cabo, inclusive, las tareas más sencillas. Para acelerar el proceso de programación, se desarrollaron lenguajes de alto nivel, en los cuales se podían escribir simples enunciados para poder llevar a cabo tareas sustanciales.</w:t>
      </w:r>
    </w:p>
    <w:p w:rsidR="00D8667C" w:rsidRPr="00D8667C" w:rsidRDefault="00D8667C" w:rsidP="00D8667C">
      <w:pPr>
        <w:shd w:val="clear" w:color="auto" w:fill="F7F7F7"/>
        <w:spacing w:after="150" w:line="240" w:lineRule="auto"/>
        <w:jc w:val="both"/>
        <w:rPr>
          <w:rFonts w:ascii="Arial" w:eastAsia="Times New Roman" w:hAnsi="Arial" w:cs="Arial"/>
          <w:color w:val="161813"/>
          <w:sz w:val="22"/>
          <w:szCs w:val="22"/>
          <w:lang w:eastAsia="es-MX"/>
        </w:rPr>
      </w:pPr>
      <w:r w:rsidRPr="00D8667C">
        <w:rPr>
          <w:rFonts w:ascii="Arial" w:eastAsia="Times New Roman" w:hAnsi="Arial" w:cs="Arial"/>
          <w:color w:val="161813"/>
          <w:sz w:val="22"/>
          <w:szCs w:val="22"/>
          <w:lang w:eastAsia="es-MX"/>
        </w:rPr>
        <w:t>Los programas de traducción que convierten los programas de lenguaje de alto nivel al lenguaje máquina se llaman compiladores. Los lenguajes de alto nivel les permiten a los programadores escribir instrucciones que parecen prácticamente como el inglés de todos los días y contiene notaciones matemáticas por lo común utilizadas.</w:t>
      </w:r>
    </w:p>
    <w:p w:rsidR="00D8667C" w:rsidRDefault="00D8667C" w:rsidP="00D8667C">
      <w:pPr>
        <w:pStyle w:val="NormalWeb"/>
        <w:shd w:val="clear" w:color="auto" w:fill="FFFFFF"/>
        <w:spacing w:before="120" w:beforeAutospacing="0" w:after="120" w:afterAutospacing="0"/>
        <w:rPr>
          <w:rFonts w:ascii="Arial" w:hAnsi="Arial" w:cs="Arial"/>
          <w:sz w:val="21"/>
          <w:szCs w:val="21"/>
        </w:rPr>
      </w:pPr>
    </w:p>
    <w:p w:rsidR="00D8667C" w:rsidRDefault="00D8667C" w:rsidP="00D8667C">
      <w:pPr>
        <w:pStyle w:val="NormalWeb"/>
        <w:shd w:val="clear" w:color="auto" w:fill="FFFFFF"/>
        <w:spacing w:before="120" w:beforeAutospacing="0" w:after="120" w:afterAutospacing="0"/>
        <w:rPr>
          <w:rFonts w:ascii="Arial" w:hAnsi="Arial" w:cs="Arial"/>
          <w:sz w:val="21"/>
          <w:szCs w:val="21"/>
        </w:rPr>
      </w:pPr>
    </w:p>
    <w:p w:rsidR="00D8667C" w:rsidRDefault="00D8667C" w:rsidP="00D8667C">
      <w:pPr>
        <w:pStyle w:val="NormalWeb"/>
        <w:shd w:val="clear" w:color="auto" w:fill="FFFFFF"/>
        <w:spacing w:before="120" w:beforeAutospacing="0" w:after="120" w:afterAutospacing="0"/>
        <w:rPr>
          <w:rFonts w:ascii="Arial" w:hAnsi="Arial" w:cs="Arial"/>
          <w:sz w:val="21"/>
          <w:szCs w:val="21"/>
        </w:rPr>
      </w:pPr>
    </w:p>
    <w:p w:rsidR="00D8667C" w:rsidRPr="00FD6F25" w:rsidRDefault="00D8667C" w:rsidP="00D8667C">
      <w:pPr>
        <w:pStyle w:val="NormalWeb"/>
        <w:shd w:val="clear" w:color="auto" w:fill="FFFFFF"/>
        <w:spacing w:before="120" w:beforeAutospacing="0" w:after="120" w:afterAutospacing="0"/>
        <w:rPr>
          <w:rFonts w:ascii="Arial" w:hAnsi="Arial" w:cs="Arial"/>
          <w:sz w:val="22"/>
          <w:szCs w:val="22"/>
        </w:rPr>
      </w:pPr>
      <w:r w:rsidRPr="00FD6F25">
        <w:rPr>
          <w:rFonts w:ascii="Arial" w:hAnsi="Arial" w:cs="Arial"/>
          <w:sz w:val="22"/>
          <w:szCs w:val="22"/>
        </w:rPr>
        <w:t>Un</w:t>
      </w:r>
      <w:r w:rsidRPr="00FD6F25">
        <w:rPr>
          <w:rStyle w:val="apple-converted-space"/>
          <w:rFonts w:ascii="Arial" w:hAnsi="Arial" w:cs="Arial"/>
          <w:sz w:val="22"/>
          <w:szCs w:val="22"/>
        </w:rPr>
        <w:t> </w:t>
      </w:r>
      <w:r w:rsidRPr="00FD6F25">
        <w:rPr>
          <w:rFonts w:ascii="Arial" w:hAnsi="Arial" w:cs="Arial"/>
          <w:b/>
          <w:bCs/>
          <w:sz w:val="22"/>
          <w:szCs w:val="22"/>
        </w:rPr>
        <w:t>lenguaje de programación</w:t>
      </w:r>
      <w:r w:rsidRPr="00FD6F25">
        <w:rPr>
          <w:rStyle w:val="apple-converted-space"/>
          <w:rFonts w:ascii="Arial" w:hAnsi="Arial" w:cs="Arial"/>
          <w:sz w:val="22"/>
          <w:szCs w:val="22"/>
        </w:rPr>
        <w:t> </w:t>
      </w:r>
      <w:r w:rsidRPr="00FD6F25">
        <w:rPr>
          <w:rFonts w:ascii="Arial" w:hAnsi="Arial" w:cs="Arial"/>
          <w:sz w:val="22"/>
          <w:szCs w:val="22"/>
        </w:rPr>
        <w:t>es un</w:t>
      </w:r>
      <w:r w:rsidRPr="00FD6F25">
        <w:rPr>
          <w:rStyle w:val="apple-converted-space"/>
          <w:rFonts w:ascii="Arial" w:hAnsi="Arial" w:cs="Arial"/>
          <w:sz w:val="22"/>
          <w:szCs w:val="22"/>
        </w:rPr>
        <w:t> </w:t>
      </w:r>
      <w:r w:rsidRPr="00FD6F25">
        <w:rPr>
          <w:rFonts w:ascii="Arial" w:eastAsiaTheme="majorEastAsia" w:hAnsi="Arial" w:cs="Arial"/>
          <w:sz w:val="22"/>
          <w:szCs w:val="22"/>
        </w:rPr>
        <w:t>lenguaje formal</w:t>
      </w:r>
      <w:r w:rsidRPr="00FD6F25">
        <w:rPr>
          <w:rFonts w:ascii="Arial" w:hAnsi="Arial" w:cs="Arial"/>
          <w:sz w:val="22"/>
          <w:szCs w:val="22"/>
        </w:rPr>
        <w:t xml:space="preserve"> </w:t>
      </w:r>
      <w:r w:rsidRPr="00FD6F25">
        <w:rPr>
          <w:rFonts w:ascii="Arial" w:hAnsi="Arial" w:cs="Arial"/>
          <w:sz w:val="22"/>
          <w:szCs w:val="22"/>
        </w:rPr>
        <w:t>diseñado para realizar</w:t>
      </w:r>
      <w:r w:rsidRPr="00FD6F25">
        <w:rPr>
          <w:rStyle w:val="apple-converted-space"/>
          <w:rFonts w:ascii="Arial" w:hAnsi="Arial" w:cs="Arial"/>
          <w:sz w:val="22"/>
          <w:szCs w:val="22"/>
        </w:rPr>
        <w:t> </w:t>
      </w:r>
      <w:r w:rsidRPr="00FD6F25">
        <w:rPr>
          <w:rFonts w:ascii="Arial" w:eastAsiaTheme="majorEastAsia" w:hAnsi="Arial" w:cs="Arial"/>
          <w:sz w:val="22"/>
          <w:szCs w:val="22"/>
        </w:rPr>
        <w:t>procesos</w:t>
      </w:r>
      <w:r w:rsidRPr="00FD6F25">
        <w:rPr>
          <w:rStyle w:val="apple-converted-space"/>
          <w:rFonts w:ascii="Arial" w:hAnsi="Arial" w:cs="Arial"/>
          <w:sz w:val="22"/>
          <w:szCs w:val="22"/>
        </w:rPr>
        <w:t> </w:t>
      </w:r>
      <w:r w:rsidRPr="00FD6F25">
        <w:rPr>
          <w:rFonts w:ascii="Arial" w:hAnsi="Arial" w:cs="Arial"/>
          <w:sz w:val="22"/>
          <w:szCs w:val="22"/>
        </w:rPr>
        <w:t>que pueden ser llevados a cabo por máquinas como las</w:t>
      </w:r>
      <w:r w:rsidRPr="00FD6F25">
        <w:rPr>
          <w:rStyle w:val="apple-converted-space"/>
          <w:rFonts w:ascii="Arial" w:hAnsi="Arial" w:cs="Arial"/>
          <w:sz w:val="22"/>
          <w:szCs w:val="22"/>
        </w:rPr>
        <w:t> </w:t>
      </w:r>
      <w:r w:rsidRPr="00FD6F25">
        <w:rPr>
          <w:rFonts w:ascii="Arial" w:eastAsiaTheme="majorEastAsia" w:hAnsi="Arial" w:cs="Arial"/>
          <w:sz w:val="22"/>
          <w:szCs w:val="22"/>
        </w:rPr>
        <w:t>computadoras</w:t>
      </w:r>
      <w:r w:rsidRPr="00FD6F25">
        <w:rPr>
          <w:rFonts w:ascii="Arial" w:hAnsi="Arial" w:cs="Arial"/>
          <w:sz w:val="22"/>
          <w:szCs w:val="22"/>
        </w:rPr>
        <w:t>.</w:t>
      </w:r>
    </w:p>
    <w:p w:rsidR="00D8667C" w:rsidRPr="00D8667C" w:rsidRDefault="00D8667C" w:rsidP="00D8667C">
      <w:pPr>
        <w:pStyle w:val="NormalWeb"/>
        <w:shd w:val="clear" w:color="auto" w:fill="FFFFFF"/>
        <w:spacing w:before="120" w:beforeAutospacing="0" w:after="120" w:afterAutospacing="0"/>
        <w:rPr>
          <w:rFonts w:ascii="Arial" w:hAnsi="Arial" w:cs="Arial"/>
          <w:sz w:val="21"/>
          <w:szCs w:val="21"/>
        </w:rPr>
      </w:pPr>
      <w:r w:rsidRPr="00D8667C">
        <w:rPr>
          <w:rFonts w:ascii="Arial" w:hAnsi="Arial" w:cs="Arial"/>
          <w:sz w:val="21"/>
          <w:szCs w:val="21"/>
        </w:rPr>
        <w:t>Pueden usarse para crear</w:t>
      </w:r>
      <w:r w:rsidRPr="00D8667C">
        <w:rPr>
          <w:rStyle w:val="apple-converted-space"/>
          <w:rFonts w:ascii="Arial" w:hAnsi="Arial" w:cs="Arial"/>
          <w:sz w:val="21"/>
          <w:szCs w:val="21"/>
        </w:rPr>
        <w:t> </w:t>
      </w:r>
      <w:r w:rsidRPr="00D8667C">
        <w:rPr>
          <w:rFonts w:ascii="Arial" w:eastAsiaTheme="majorEastAsia" w:hAnsi="Arial" w:cs="Arial"/>
          <w:sz w:val="21"/>
          <w:szCs w:val="21"/>
        </w:rPr>
        <w:t>programas</w:t>
      </w:r>
      <w:r w:rsidRPr="00D8667C">
        <w:rPr>
          <w:rStyle w:val="apple-converted-space"/>
          <w:rFonts w:ascii="Arial" w:hAnsi="Arial" w:cs="Arial"/>
          <w:sz w:val="21"/>
          <w:szCs w:val="21"/>
        </w:rPr>
        <w:t> </w:t>
      </w:r>
      <w:r w:rsidRPr="00D8667C">
        <w:rPr>
          <w:rFonts w:ascii="Arial" w:hAnsi="Arial" w:cs="Arial"/>
          <w:sz w:val="21"/>
          <w:szCs w:val="21"/>
        </w:rPr>
        <w:t>que controlen el comportamiento físico y lógico de una máquina, para expresar</w:t>
      </w:r>
      <w:r w:rsidRPr="00D8667C">
        <w:rPr>
          <w:rStyle w:val="apple-converted-space"/>
          <w:rFonts w:ascii="Arial" w:hAnsi="Arial" w:cs="Arial"/>
          <w:sz w:val="21"/>
          <w:szCs w:val="21"/>
        </w:rPr>
        <w:t> </w:t>
      </w:r>
      <w:r w:rsidRPr="00D8667C">
        <w:rPr>
          <w:rFonts w:ascii="Arial" w:eastAsiaTheme="majorEastAsia" w:hAnsi="Arial" w:cs="Arial"/>
          <w:sz w:val="21"/>
          <w:szCs w:val="21"/>
        </w:rPr>
        <w:t>algoritmos</w:t>
      </w:r>
      <w:r w:rsidRPr="00D8667C">
        <w:rPr>
          <w:rStyle w:val="apple-converted-space"/>
          <w:rFonts w:ascii="Arial" w:hAnsi="Arial" w:cs="Arial"/>
          <w:sz w:val="21"/>
          <w:szCs w:val="21"/>
        </w:rPr>
        <w:t> </w:t>
      </w:r>
      <w:r w:rsidRPr="00D8667C">
        <w:rPr>
          <w:rFonts w:ascii="Arial" w:hAnsi="Arial" w:cs="Arial"/>
          <w:sz w:val="21"/>
          <w:szCs w:val="21"/>
        </w:rPr>
        <w:t>con precisión, o como modo de comunicación humana.</w:t>
      </w:r>
      <w:hyperlink r:id="rId19" w:anchor="cite_note-1" w:history="1">
        <w:r w:rsidRPr="00D8667C">
          <w:rPr>
            <w:rStyle w:val="Hyperlink"/>
            <w:rFonts w:ascii="Arial" w:eastAsiaTheme="majorEastAsia" w:hAnsi="Arial" w:cs="Arial"/>
            <w:color w:val="auto"/>
            <w:sz w:val="21"/>
            <w:szCs w:val="21"/>
            <w:u w:val="none"/>
            <w:vertAlign w:val="superscript"/>
          </w:rPr>
          <w:t>1</w:t>
        </w:r>
      </w:hyperlink>
    </w:p>
    <w:p w:rsidR="00D8667C" w:rsidRPr="00D8667C" w:rsidRDefault="00D8667C" w:rsidP="00D8667C">
      <w:pPr>
        <w:pStyle w:val="NormalWeb"/>
        <w:shd w:val="clear" w:color="auto" w:fill="FFFFFF"/>
        <w:spacing w:before="120" w:beforeAutospacing="0" w:after="120" w:afterAutospacing="0"/>
        <w:rPr>
          <w:rFonts w:ascii="Arial" w:hAnsi="Arial" w:cs="Arial"/>
          <w:sz w:val="21"/>
          <w:szCs w:val="21"/>
        </w:rPr>
      </w:pPr>
      <w:r w:rsidRPr="00D8667C">
        <w:rPr>
          <w:rFonts w:ascii="Arial" w:hAnsi="Arial" w:cs="Arial"/>
          <w:sz w:val="21"/>
          <w:szCs w:val="21"/>
        </w:rPr>
        <w:t>Está formado por un conjunto de símbolos y reglas</w:t>
      </w:r>
      <w:r w:rsidRPr="00D8667C">
        <w:rPr>
          <w:rStyle w:val="apple-converted-space"/>
          <w:rFonts w:ascii="Arial" w:hAnsi="Arial" w:cs="Arial"/>
          <w:sz w:val="21"/>
          <w:szCs w:val="21"/>
        </w:rPr>
        <w:t> </w:t>
      </w:r>
      <w:hyperlink r:id="rId20" w:tooltip="Sintaxis" w:history="1">
        <w:r w:rsidRPr="00D8667C">
          <w:rPr>
            <w:rStyle w:val="Hyperlink"/>
            <w:rFonts w:ascii="Arial" w:eastAsiaTheme="majorEastAsia" w:hAnsi="Arial" w:cs="Arial"/>
            <w:color w:val="auto"/>
            <w:sz w:val="21"/>
            <w:szCs w:val="21"/>
            <w:u w:val="none"/>
          </w:rPr>
          <w:t>sintácticas</w:t>
        </w:r>
      </w:hyperlink>
      <w:r w:rsidRPr="00D8667C">
        <w:rPr>
          <w:rStyle w:val="apple-converted-space"/>
          <w:rFonts w:ascii="Arial" w:hAnsi="Arial" w:cs="Arial"/>
          <w:sz w:val="21"/>
          <w:szCs w:val="21"/>
        </w:rPr>
        <w:t> </w:t>
      </w:r>
      <w:r w:rsidRPr="00D8667C">
        <w:rPr>
          <w:rFonts w:ascii="Arial" w:hAnsi="Arial" w:cs="Arial"/>
          <w:sz w:val="21"/>
          <w:szCs w:val="21"/>
        </w:rPr>
        <w:t>y</w:t>
      </w:r>
      <w:r w:rsidRPr="00D8667C">
        <w:rPr>
          <w:rStyle w:val="apple-converted-space"/>
          <w:rFonts w:ascii="Arial" w:hAnsi="Arial" w:cs="Arial"/>
          <w:sz w:val="21"/>
          <w:szCs w:val="21"/>
        </w:rPr>
        <w:t> </w:t>
      </w:r>
      <w:hyperlink r:id="rId21" w:tooltip="Semántica" w:history="1">
        <w:r w:rsidRPr="00D8667C">
          <w:rPr>
            <w:rStyle w:val="Hyperlink"/>
            <w:rFonts w:ascii="Arial" w:eastAsiaTheme="majorEastAsia" w:hAnsi="Arial" w:cs="Arial"/>
            <w:color w:val="auto"/>
            <w:sz w:val="21"/>
            <w:szCs w:val="21"/>
            <w:u w:val="none"/>
          </w:rPr>
          <w:t>semánticas</w:t>
        </w:r>
      </w:hyperlink>
      <w:r w:rsidRPr="00D8667C">
        <w:rPr>
          <w:rStyle w:val="apple-converted-space"/>
          <w:rFonts w:ascii="Arial" w:hAnsi="Arial" w:cs="Arial"/>
          <w:sz w:val="21"/>
          <w:szCs w:val="21"/>
        </w:rPr>
        <w:t> </w:t>
      </w:r>
      <w:r w:rsidRPr="00D8667C">
        <w:rPr>
          <w:rFonts w:ascii="Arial" w:hAnsi="Arial" w:cs="Arial"/>
          <w:sz w:val="21"/>
          <w:szCs w:val="21"/>
        </w:rPr>
        <w:t>que definen su estructura y el significado de sus elementos y expresiones. Al proceso por el cual se escribe,</w:t>
      </w:r>
      <w:r w:rsidRPr="00D8667C">
        <w:rPr>
          <w:rStyle w:val="apple-converted-space"/>
          <w:rFonts w:ascii="Arial" w:hAnsi="Arial" w:cs="Arial"/>
          <w:sz w:val="21"/>
          <w:szCs w:val="21"/>
        </w:rPr>
        <w:t> </w:t>
      </w:r>
      <w:hyperlink r:id="rId22" w:tooltip="Beta tester" w:history="1">
        <w:r w:rsidRPr="00D8667C">
          <w:rPr>
            <w:rStyle w:val="Hyperlink"/>
            <w:rFonts w:ascii="Arial" w:eastAsiaTheme="majorEastAsia" w:hAnsi="Arial" w:cs="Arial"/>
            <w:color w:val="auto"/>
            <w:sz w:val="21"/>
            <w:szCs w:val="21"/>
            <w:u w:val="none"/>
          </w:rPr>
          <w:t>se prueba</w:t>
        </w:r>
      </w:hyperlink>
      <w:r w:rsidRPr="00D8667C">
        <w:rPr>
          <w:rFonts w:ascii="Arial" w:hAnsi="Arial" w:cs="Arial"/>
          <w:sz w:val="21"/>
          <w:szCs w:val="21"/>
        </w:rPr>
        <w:t>,</w:t>
      </w:r>
      <w:r w:rsidRPr="00D8667C">
        <w:rPr>
          <w:rStyle w:val="apple-converted-space"/>
          <w:rFonts w:ascii="Arial" w:hAnsi="Arial" w:cs="Arial"/>
          <w:sz w:val="21"/>
          <w:szCs w:val="21"/>
        </w:rPr>
        <w:t> </w:t>
      </w:r>
      <w:hyperlink r:id="rId23" w:tooltip="Depurador" w:history="1">
        <w:r w:rsidRPr="00D8667C">
          <w:rPr>
            <w:rStyle w:val="Hyperlink"/>
            <w:rFonts w:ascii="Arial" w:eastAsiaTheme="majorEastAsia" w:hAnsi="Arial" w:cs="Arial"/>
            <w:color w:val="auto"/>
            <w:sz w:val="21"/>
            <w:szCs w:val="21"/>
            <w:u w:val="none"/>
          </w:rPr>
          <w:t>se depura</w:t>
        </w:r>
      </w:hyperlink>
      <w:r w:rsidRPr="00D8667C">
        <w:rPr>
          <w:rFonts w:ascii="Arial" w:hAnsi="Arial" w:cs="Arial"/>
          <w:sz w:val="21"/>
          <w:szCs w:val="21"/>
        </w:rPr>
        <w:t>,</w:t>
      </w:r>
      <w:r w:rsidRPr="00D8667C">
        <w:rPr>
          <w:rStyle w:val="apple-converted-space"/>
          <w:rFonts w:ascii="Arial" w:hAnsi="Arial" w:cs="Arial"/>
          <w:sz w:val="21"/>
          <w:szCs w:val="21"/>
        </w:rPr>
        <w:t> </w:t>
      </w:r>
      <w:hyperlink r:id="rId24" w:tooltip="Compilador" w:history="1">
        <w:r w:rsidRPr="00D8667C">
          <w:rPr>
            <w:rStyle w:val="Hyperlink"/>
            <w:rFonts w:ascii="Arial" w:eastAsiaTheme="majorEastAsia" w:hAnsi="Arial" w:cs="Arial"/>
            <w:color w:val="auto"/>
            <w:sz w:val="21"/>
            <w:szCs w:val="21"/>
            <w:u w:val="none"/>
          </w:rPr>
          <w:t>se compila</w:t>
        </w:r>
      </w:hyperlink>
      <w:r w:rsidRPr="00D8667C">
        <w:rPr>
          <w:rStyle w:val="apple-converted-space"/>
          <w:rFonts w:ascii="Arial" w:hAnsi="Arial" w:cs="Arial"/>
          <w:sz w:val="21"/>
          <w:szCs w:val="21"/>
        </w:rPr>
        <w:t> </w:t>
      </w:r>
      <w:r w:rsidRPr="00D8667C">
        <w:rPr>
          <w:rFonts w:ascii="Arial" w:hAnsi="Arial" w:cs="Arial"/>
          <w:sz w:val="21"/>
          <w:szCs w:val="21"/>
        </w:rPr>
        <w:t>(de ser necesario) y se mantiene el</w:t>
      </w:r>
      <w:r w:rsidRPr="00D8667C">
        <w:rPr>
          <w:rStyle w:val="apple-converted-space"/>
          <w:rFonts w:ascii="Arial" w:hAnsi="Arial" w:cs="Arial"/>
          <w:sz w:val="21"/>
          <w:szCs w:val="21"/>
        </w:rPr>
        <w:t> </w:t>
      </w:r>
      <w:hyperlink r:id="rId25" w:tooltip="Código fuente" w:history="1">
        <w:r w:rsidRPr="00D8667C">
          <w:rPr>
            <w:rStyle w:val="Hyperlink"/>
            <w:rFonts w:ascii="Arial" w:eastAsiaTheme="majorEastAsia" w:hAnsi="Arial" w:cs="Arial"/>
            <w:color w:val="auto"/>
            <w:sz w:val="21"/>
            <w:szCs w:val="21"/>
            <w:u w:val="none"/>
          </w:rPr>
          <w:t>código fuente</w:t>
        </w:r>
      </w:hyperlink>
      <w:r w:rsidRPr="00D8667C">
        <w:rPr>
          <w:rStyle w:val="apple-converted-space"/>
          <w:rFonts w:ascii="Arial" w:hAnsi="Arial" w:cs="Arial"/>
          <w:sz w:val="21"/>
          <w:szCs w:val="21"/>
        </w:rPr>
        <w:t> </w:t>
      </w:r>
      <w:r w:rsidRPr="00D8667C">
        <w:rPr>
          <w:rFonts w:ascii="Arial" w:hAnsi="Arial" w:cs="Arial"/>
          <w:sz w:val="21"/>
          <w:szCs w:val="21"/>
        </w:rPr>
        <w:t>de un</w:t>
      </w:r>
      <w:r w:rsidRPr="00D8667C">
        <w:rPr>
          <w:rStyle w:val="apple-converted-space"/>
          <w:rFonts w:ascii="Arial" w:hAnsi="Arial" w:cs="Arial"/>
          <w:sz w:val="21"/>
          <w:szCs w:val="21"/>
        </w:rPr>
        <w:t> </w:t>
      </w:r>
      <w:hyperlink r:id="rId26" w:tooltip="Programa informático" w:history="1">
        <w:r w:rsidRPr="00D8667C">
          <w:rPr>
            <w:rStyle w:val="Hyperlink"/>
            <w:rFonts w:ascii="Arial" w:eastAsiaTheme="majorEastAsia" w:hAnsi="Arial" w:cs="Arial"/>
            <w:color w:val="auto"/>
            <w:sz w:val="21"/>
            <w:szCs w:val="21"/>
            <w:u w:val="none"/>
          </w:rPr>
          <w:t>programa informático</w:t>
        </w:r>
      </w:hyperlink>
      <w:r w:rsidRPr="00D8667C">
        <w:rPr>
          <w:rStyle w:val="apple-converted-space"/>
          <w:rFonts w:ascii="Arial" w:hAnsi="Arial" w:cs="Arial"/>
          <w:sz w:val="21"/>
          <w:szCs w:val="21"/>
        </w:rPr>
        <w:t> </w:t>
      </w:r>
      <w:r w:rsidRPr="00D8667C">
        <w:rPr>
          <w:rFonts w:ascii="Arial" w:hAnsi="Arial" w:cs="Arial"/>
          <w:sz w:val="21"/>
          <w:szCs w:val="21"/>
        </w:rPr>
        <w:t>se le llama</w:t>
      </w:r>
      <w:r w:rsidRPr="00D8667C">
        <w:rPr>
          <w:rStyle w:val="apple-converted-space"/>
          <w:rFonts w:ascii="Arial" w:hAnsi="Arial" w:cs="Arial"/>
          <w:sz w:val="21"/>
          <w:szCs w:val="21"/>
        </w:rPr>
        <w:t> </w:t>
      </w:r>
      <w:hyperlink r:id="rId27" w:tooltip="Programación" w:history="1">
        <w:r w:rsidRPr="00D8667C">
          <w:rPr>
            <w:rStyle w:val="Hyperlink"/>
            <w:rFonts w:ascii="Arial" w:eastAsiaTheme="majorEastAsia" w:hAnsi="Arial" w:cs="Arial"/>
            <w:color w:val="auto"/>
            <w:sz w:val="21"/>
            <w:szCs w:val="21"/>
            <w:u w:val="none"/>
          </w:rPr>
          <w:t>programación</w:t>
        </w:r>
      </w:hyperlink>
      <w:r w:rsidRPr="00D8667C">
        <w:rPr>
          <w:rFonts w:ascii="Arial" w:hAnsi="Arial" w:cs="Arial"/>
          <w:sz w:val="21"/>
          <w:szCs w:val="21"/>
        </w:rPr>
        <w:t>.</w:t>
      </w:r>
    </w:p>
    <w:p w:rsidR="00D8667C" w:rsidRDefault="00D8667C" w:rsidP="00D8667C">
      <w:pPr>
        <w:pStyle w:val="NormalWeb"/>
        <w:shd w:val="clear" w:color="auto" w:fill="FFFFFF"/>
        <w:spacing w:before="120" w:beforeAutospacing="0" w:after="120" w:afterAutospacing="0"/>
        <w:rPr>
          <w:rFonts w:ascii="Arial" w:hAnsi="Arial" w:cs="Arial"/>
          <w:sz w:val="21"/>
          <w:szCs w:val="21"/>
        </w:rPr>
      </w:pPr>
      <w:r w:rsidRPr="00D8667C">
        <w:rPr>
          <w:rFonts w:ascii="Arial" w:hAnsi="Arial" w:cs="Arial"/>
          <w:sz w:val="21"/>
          <w:szCs w:val="21"/>
        </w:rPr>
        <w:t>También la palabra programación se define como el proceso de creación de un</w:t>
      </w:r>
      <w:r w:rsidRPr="00D8667C">
        <w:rPr>
          <w:rStyle w:val="apple-converted-space"/>
          <w:rFonts w:ascii="Arial" w:hAnsi="Arial" w:cs="Arial"/>
          <w:sz w:val="21"/>
          <w:szCs w:val="21"/>
        </w:rPr>
        <w:t> </w:t>
      </w:r>
      <w:hyperlink r:id="rId28" w:tooltip="Programa informático" w:history="1">
        <w:r w:rsidRPr="00D8667C">
          <w:rPr>
            <w:rStyle w:val="Hyperlink"/>
            <w:rFonts w:ascii="Arial" w:eastAsiaTheme="majorEastAsia" w:hAnsi="Arial" w:cs="Arial"/>
            <w:color w:val="auto"/>
            <w:sz w:val="21"/>
            <w:szCs w:val="21"/>
            <w:u w:val="none"/>
          </w:rPr>
          <w:t>programa</w:t>
        </w:r>
      </w:hyperlink>
      <w:r w:rsidRPr="00D8667C">
        <w:rPr>
          <w:rStyle w:val="apple-converted-space"/>
          <w:rFonts w:ascii="Arial" w:hAnsi="Arial" w:cs="Arial"/>
          <w:sz w:val="21"/>
          <w:szCs w:val="21"/>
        </w:rPr>
        <w:t> </w:t>
      </w:r>
      <w:r w:rsidRPr="00D8667C">
        <w:rPr>
          <w:rFonts w:ascii="Arial" w:hAnsi="Arial" w:cs="Arial"/>
          <w:sz w:val="21"/>
          <w:szCs w:val="21"/>
        </w:rPr>
        <w:t>de</w:t>
      </w:r>
      <w:r w:rsidRPr="00D8667C">
        <w:rPr>
          <w:rStyle w:val="apple-converted-space"/>
          <w:rFonts w:ascii="Arial" w:hAnsi="Arial" w:cs="Arial"/>
          <w:sz w:val="21"/>
          <w:szCs w:val="21"/>
        </w:rPr>
        <w:t> </w:t>
      </w:r>
      <w:hyperlink r:id="rId29" w:tooltip="Computadora" w:history="1">
        <w:r w:rsidRPr="00D8667C">
          <w:rPr>
            <w:rStyle w:val="Hyperlink"/>
            <w:rFonts w:ascii="Arial" w:eastAsiaTheme="majorEastAsia" w:hAnsi="Arial" w:cs="Arial"/>
            <w:color w:val="auto"/>
            <w:sz w:val="21"/>
            <w:szCs w:val="21"/>
            <w:u w:val="none"/>
          </w:rPr>
          <w:t>computadora</w:t>
        </w:r>
      </w:hyperlink>
      <w:r w:rsidRPr="00D8667C">
        <w:rPr>
          <w:rFonts w:ascii="Arial" w:hAnsi="Arial" w:cs="Arial"/>
          <w:sz w:val="21"/>
          <w:szCs w:val="21"/>
        </w:rPr>
        <w:t>, mediante la aplicación de procedimientos lógicos, a través de los siguientes pasos:</w:t>
      </w:r>
    </w:p>
    <w:p w:rsidR="00084A81" w:rsidRDefault="00084A81" w:rsidP="00D8667C">
      <w:pPr>
        <w:pStyle w:val="NormalWeb"/>
        <w:shd w:val="clear" w:color="auto" w:fill="FFFFFF"/>
        <w:spacing w:before="120" w:beforeAutospacing="0" w:after="120" w:afterAutospacing="0"/>
        <w:rPr>
          <w:rFonts w:ascii="Arial" w:hAnsi="Arial" w:cs="Arial"/>
          <w:sz w:val="21"/>
          <w:szCs w:val="21"/>
        </w:rPr>
      </w:pPr>
    </w:p>
    <w:p w:rsidR="00084A81" w:rsidRDefault="00084A81" w:rsidP="00D8667C">
      <w:pPr>
        <w:pStyle w:val="NormalWeb"/>
        <w:shd w:val="clear" w:color="auto" w:fill="FFFFFF"/>
        <w:spacing w:before="120" w:beforeAutospacing="0" w:after="120" w:afterAutospacing="0"/>
        <w:rPr>
          <w:rFonts w:ascii="Arial" w:hAnsi="Arial" w:cs="Arial"/>
          <w:sz w:val="21"/>
          <w:szCs w:val="21"/>
        </w:rPr>
      </w:pPr>
    </w:p>
    <w:p w:rsidR="00084A81" w:rsidRDefault="00084A81" w:rsidP="00D8667C">
      <w:pPr>
        <w:pStyle w:val="NormalWeb"/>
        <w:shd w:val="clear" w:color="auto" w:fill="FFFFFF"/>
        <w:spacing w:before="120" w:beforeAutospacing="0" w:after="120" w:afterAutospacing="0"/>
        <w:rPr>
          <w:rFonts w:ascii="Arial" w:hAnsi="Arial" w:cs="Arial"/>
          <w:sz w:val="21"/>
          <w:szCs w:val="21"/>
        </w:rPr>
      </w:pPr>
    </w:p>
    <w:p w:rsidR="00084A81" w:rsidRDefault="00084A81" w:rsidP="00D8667C">
      <w:pPr>
        <w:pStyle w:val="NormalWeb"/>
        <w:shd w:val="clear" w:color="auto" w:fill="FFFFFF"/>
        <w:spacing w:before="120" w:beforeAutospacing="0" w:after="120" w:afterAutospacing="0"/>
        <w:rPr>
          <w:rFonts w:ascii="Arial" w:hAnsi="Arial" w:cs="Arial"/>
          <w:sz w:val="21"/>
          <w:szCs w:val="21"/>
        </w:rPr>
      </w:pPr>
    </w:p>
    <w:p w:rsidR="00084A81" w:rsidRDefault="00084A81" w:rsidP="00D8667C">
      <w:pPr>
        <w:pStyle w:val="NormalWeb"/>
        <w:shd w:val="clear" w:color="auto" w:fill="FFFFFF"/>
        <w:spacing w:before="120" w:beforeAutospacing="0" w:after="120" w:afterAutospacing="0"/>
        <w:rPr>
          <w:rFonts w:ascii="Arial" w:hAnsi="Arial" w:cs="Arial"/>
          <w:sz w:val="21"/>
          <w:szCs w:val="21"/>
        </w:rPr>
      </w:pPr>
    </w:p>
    <w:p w:rsidR="00084A81" w:rsidRDefault="00084A81" w:rsidP="00D8667C">
      <w:pPr>
        <w:pStyle w:val="NormalWeb"/>
        <w:shd w:val="clear" w:color="auto" w:fill="FFFFFF"/>
        <w:spacing w:before="120" w:beforeAutospacing="0" w:after="120" w:afterAutospacing="0"/>
        <w:rPr>
          <w:rFonts w:ascii="Arial" w:hAnsi="Arial" w:cs="Arial"/>
          <w:sz w:val="21"/>
          <w:szCs w:val="21"/>
        </w:rPr>
      </w:pPr>
    </w:p>
    <w:p w:rsidR="00084A81" w:rsidRPr="00084A81" w:rsidRDefault="00084A81" w:rsidP="00084A81">
      <w:pPr>
        <w:shd w:val="clear" w:color="auto" w:fill="FFFFFF"/>
        <w:spacing w:before="120" w:line="240" w:lineRule="auto"/>
        <w:rPr>
          <w:rFonts w:ascii="Arial" w:eastAsia="Times New Roman" w:hAnsi="Arial" w:cs="Arial"/>
          <w:color w:val="252525"/>
          <w:sz w:val="22"/>
          <w:szCs w:val="22"/>
          <w:lang w:eastAsia="es-MX"/>
        </w:rPr>
      </w:pPr>
      <w:r w:rsidRPr="00084A81">
        <w:rPr>
          <w:rFonts w:ascii="Arial" w:eastAsia="Times New Roman" w:hAnsi="Arial" w:cs="Arial"/>
          <w:color w:val="252525"/>
          <w:sz w:val="22"/>
          <w:szCs w:val="22"/>
          <w:lang w:eastAsia="es-MX"/>
        </w:rPr>
        <w:t>En</w:t>
      </w:r>
      <w:r w:rsidRPr="00FD6F25">
        <w:rPr>
          <w:rFonts w:ascii="Arial" w:eastAsia="Times New Roman" w:hAnsi="Arial" w:cs="Arial"/>
          <w:color w:val="252525"/>
          <w:sz w:val="22"/>
          <w:szCs w:val="22"/>
          <w:lang w:eastAsia="es-MX"/>
        </w:rPr>
        <w:t> </w:t>
      </w:r>
      <w:hyperlink r:id="rId30" w:tooltip="Ciencias de la computación" w:history="1">
        <w:r w:rsidRPr="00FD6F25">
          <w:rPr>
            <w:rFonts w:ascii="Arial" w:eastAsia="Times New Roman" w:hAnsi="Arial" w:cs="Arial"/>
            <w:color w:val="0B0080"/>
            <w:sz w:val="22"/>
            <w:szCs w:val="22"/>
            <w:lang w:eastAsia="es-MX"/>
          </w:rPr>
          <w:t>computación</w:t>
        </w:r>
      </w:hyperlink>
      <w:r w:rsidRPr="00084A81">
        <w:rPr>
          <w:rFonts w:ascii="Arial" w:eastAsia="Times New Roman" w:hAnsi="Arial" w:cs="Arial"/>
          <w:color w:val="252525"/>
          <w:sz w:val="22"/>
          <w:szCs w:val="22"/>
          <w:lang w:eastAsia="es-MX"/>
        </w:rPr>
        <w:t>, la</w:t>
      </w:r>
      <w:r w:rsidRPr="00FD6F25">
        <w:rPr>
          <w:rFonts w:ascii="Arial" w:eastAsia="Times New Roman" w:hAnsi="Arial" w:cs="Arial"/>
          <w:color w:val="252525"/>
          <w:sz w:val="22"/>
          <w:szCs w:val="22"/>
          <w:lang w:eastAsia="es-MX"/>
        </w:rPr>
        <w:t> </w:t>
      </w:r>
      <w:r w:rsidRPr="00084A81">
        <w:rPr>
          <w:rFonts w:ascii="Arial" w:eastAsia="Times New Roman" w:hAnsi="Arial" w:cs="Arial"/>
          <w:b/>
          <w:bCs/>
          <w:color w:val="252525"/>
          <w:sz w:val="22"/>
          <w:szCs w:val="22"/>
          <w:lang w:eastAsia="es-MX"/>
        </w:rPr>
        <w:t>unidad aritmética lógica</w:t>
      </w:r>
      <w:r w:rsidRPr="00FD6F25">
        <w:rPr>
          <w:rFonts w:ascii="Arial" w:eastAsia="Times New Roman" w:hAnsi="Arial" w:cs="Arial"/>
          <w:color w:val="252525"/>
          <w:sz w:val="22"/>
          <w:szCs w:val="22"/>
          <w:lang w:eastAsia="es-MX"/>
        </w:rPr>
        <w:t> </w:t>
      </w:r>
      <w:r w:rsidRPr="00084A81">
        <w:rPr>
          <w:rFonts w:ascii="Arial" w:eastAsia="Times New Roman" w:hAnsi="Arial" w:cs="Arial"/>
          <w:color w:val="252525"/>
          <w:sz w:val="22"/>
          <w:szCs w:val="22"/>
          <w:lang w:eastAsia="es-MX"/>
        </w:rPr>
        <w:t>o</w:t>
      </w:r>
      <w:r w:rsidRPr="00FD6F25">
        <w:rPr>
          <w:rFonts w:ascii="Arial" w:eastAsia="Times New Roman" w:hAnsi="Arial" w:cs="Arial"/>
          <w:color w:val="252525"/>
          <w:sz w:val="22"/>
          <w:szCs w:val="22"/>
          <w:lang w:eastAsia="es-MX"/>
        </w:rPr>
        <w:t> </w:t>
      </w:r>
      <w:r w:rsidRPr="00084A81">
        <w:rPr>
          <w:rFonts w:ascii="Arial" w:eastAsia="Times New Roman" w:hAnsi="Arial" w:cs="Arial"/>
          <w:b/>
          <w:bCs/>
          <w:color w:val="252525"/>
          <w:sz w:val="22"/>
          <w:szCs w:val="22"/>
          <w:lang w:eastAsia="es-MX"/>
        </w:rPr>
        <w:t>unidad aritmético-lógica</w:t>
      </w:r>
      <w:r w:rsidRPr="00084A81">
        <w:rPr>
          <w:rFonts w:ascii="Arial" w:eastAsia="Times New Roman" w:hAnsi="Arial" w:cs="Arial"/>
          <w:color w:val="252525"/>
          <w:sz w:val="22"/>
          <w:szCs w:val="22"/>
          <w:lang w:eastAsia="es-MX"/>
        </w:rPr>
        <w:t>, también conocida como</w:t>
      </w:r>
      <w:r w:rsidRPr="00FD6F25">
        <w:rPr>
          <w:rFonts w:ascii="Arial" w:eastAsia="Times New Roman" w:hAnsi="Arial" w:cs="Arial"/>
          <w:color w:val="252525"/>
          <w:sz w:val="22"/>
          <w:szCs w:val="22"/>
          <w:lang w:eastAsia="es-MX"/>
        </w:rPr>
        <w:t> </w:t>
      </w:r>
      <w:r w:rsidRPr="00084A81">
        <w:rPr>
          <w:rFonts w:ascii="Arial" w:eastAsia="Times New Roman" w:hAnsi="Arial" w:cs="Arial"/>
          <w:b/>
          <w:bCs/>
          <w:color w:val="252525"/>
          <w:sz w:val="22"/>
          <w:szCs w:val="22"/>
          <w:lang w:eastAsia="es-MX"/>
        </w:rPr>
        <w:t>ALU</w:t>
      </w:r>
      <w:r w:rsidRPr="00FD6F25">
        <w:rPr>
          <w:rFonts w:ascii="Arial" w:eastAsia="Times New Roman" w:hAnsi="Arial" w:cs="Arial"/>
          <w:color w:val="252525"/>
          <w:sz w:val="22"/>
          <w:szCs w:val="22"/>
          <w:lang w:eastAsia="es-MX"/>
        </w:rPr>
        <w:t> </w:t>
      </w:r>
      <w:r w:rsidRPr="00084A81">
        <w:rPr>
          <w:rFonts w:ascii="Arial" w:eastAsia="Times New Roman" w:hAnsi="Arial" w:cs="Arial"/>
          <w:color w:val="252525"/>
          <w:sz w:val="22"/>
          <w:szCs w:val="22"/>
          <w:lang w:eastAsia="es-MX"/>
        </w:rPr>
        <w:t>(siglas en inglés de</w:t>
      </w:r>
      <w:r w:rsidRPr="00FD6F25">
        <w:rPr>
          <w:rFonts w:ascii="Arial" w:eastAsia="Times New Roman" w:hAnsi="Arial" w:cs="Arial"/>
          <w:color w:val="252525"/>
          <w:sz w:val="22"/>
          <w:szCs w:val="22"/>
          <w:lang w:eastAsia="es-MX"/>
        </w:rPr>
        <w:t> </w:t>
      </w:r>
      <w:proofErr w:type="spellStart"/>
      <w:r w:rsidRPr="00084A81">
        <w:rPr>
          <w:rFonts w:ascii="Arial" w:eastAsia="Times New Roman" w:hAnsi="Arial" w:cs="Arial"/>
          <w:i/>
          <w:iCs/>
          <w:color w:val="252525"/>
          <w:sz w:val="22"/>
          <w:szCs w:val="22"/>
          <w:lang w:eastAsia="es-MX"/>
        </w:rPr>
        <w:t>arithmetic</w:t>
      </w:r>
      <w:proofErr w:type="spellEnd"/>
      <w:r w:rsidRPr="00084A81">
        <w:rPr>
          <w:rFonts w:ascii="Arial" w:eastAsia="Times New Roman" w:hAnsi="Arial" w:cs="Arial"/>
          <w:i/>
          <w:iCs/>
          <w:color w:val="252525"/>
          <w:sz w:val="22"/>
          <w:szCs w:val="22"/>
          <w:lang w:eastAsia="es-MX"/>
        </w:rPr>
        <w:t xml:space="preserve"> </w:t>
      </w:r>
      <w:proofErr w:type="spellStart"/>
      <w:r w:rsidRPr="00084A81">
        <w:rPr>
          <w:rFonts w:ascii="Arial" w:eastAsia="Times New Roman" w:hAnsi="Arial" w:cs="Arial"/>
          <w:i/>
          <w:iCs/>
          <w:color w:val="252525"/>
          <w:sz w:val="22"/>
          <w:szCs w:val="22"/>
          <w:lang w:eastAsia="es-MX"/>
        </w:rPr>
        <w:t>logic</w:t>
      </w:r>
      <w:proofErr w:type="spellEnd"/>
      <w:r w:rsidRPr="00084A81">
        <w:rPr>
          <w:rFonts w:ascii="Arial" w:eastAsia="Times New Roman" w:hAnsi="Arial" w:cs="Arial"/>
          <w:i/>
          <w:iCs/>
          <w:color w:val="252525"/>
          <w:sz w:val="22"/>
          <w:szCs w:val="22"/>
          <w:lang w:eastAsia="es-MX"/>
        </w:rPr>
        <w:t xml:space="preserve"> </w:t>
      </w:r>
      <w:proofErr w:type="spellStart"/>
      <w:r w:rsidRPr="00084A81">
        <w:rPr>
          <w:rFonts w:ascii="Arial" w:eastAsia="Times New Roman" w:hAnsi="Arial" w:cs="Arial"/>
          <w:i/>
          <w:iCs/>
          <w:color w:val="252525"/>
          <w:sz w:val="22"/>
          <w:szCs w:val="22"/>
          <w:lang w:eastAsia="es-MX"/>
        </w:rPr>
        <w:t>unit</w:t>
      </w:r>
      <w:proofErr w:type="spellEnd"/>
      <w:r w:rsidRPr="00084A81">
        <w:rPr>
          <w:rFonts w:ascii="Arial" w:eastAsia="Times New Roman" w:hAnsi="Arial" w:cs="Arial"/>
          <w:color w:val="252525"/>
          <w:sz w:val="22"/>
          <w:szCs w:val="22"/>
          <w:lang w:eastAsia="es-MX"/>
        </w:rPr>
        <w:t>), es un</w:t>
      </w:r>
      <w:r w:rsidRPr="00FD6F25">
        <w:rPr>
          <w:rFonts w:ascii="Arial" w:eastAsia="Times New Roman" w:hAnsi="Arial" w:cs="Arial"/>
          <w:color w:val="252525"/>
          <w:sz w:val="22"/>
          <w:szCs w:val="22"/>
          <w:lang w:eastAsia="es-MX"/>
        </w:rPr>
        <w:t> </w:t>
      </w:r>
      <w:hyperlink r:id="rId31" w:tooltip="Circuito digital" w:history="1">
        <w:r w:rsidRPr="00FD6F25">
          <w:rPr>
            <w:rFonts w:ascii="Arial" w:eastAsia="Times New Roman" w:hAnsi="Arial" w:cs="Arial"/>
            <w:color w:val="0B0080"/>
            <w:sz w:val="22"/>
            <w:szCs w:val="22"/>
            <w:lang w:eastAsia="es-MX"/>
          </w:rPr>
          <w:t>circuito digital</w:t>
        </w:r>
      </w:hyperlink>
      <w:r w:rsidRPr="00FD6F25">
        <w:rPr>
          <w:rFonts w:ascii="Arial" w:eastAsia="Times New Roman" w:hAnsi="Arial" w:cs="Arial"/>
          <w:color w:val="252525"/>
          <w:sz w:val="22"/>
          <w:szCs w:val="22"/>
          <w:lang w:eastAsia="es-MX"/>
        </w:rPr>
        <w:t> </w:t>
      </w:r>
      <w:r w:rsidRPr="00084A81">
        <w:rPr>
          <w:rFonts w:ascii="Arial" w:eastAsia="Times New Roman" w:hAnsi="Arial" w:cs="Arial"/>
          <w:color w:val="252525"/>
          <w:sz w:val="22"/>
          <w:szCs w:val="22"/>
          <w:lang w:eastAsia="es-MX"/>
        </w:rPr>
        <w:t>que calcula operaciones aritméticas (como suma, resta, multiplicación, etc.) y operaciones lógicas (si, y, o, no), entre valores (generalmente uno o dos) de los argumentos.</w:t>
      </w:r>
    </w:p>
    <w:p w:rsidR="00084A81" w:rsidRPr="00084A81" w:rsidRDefault="00084A81" w:rsidP="00084A81">
      <w:pPr>
        <w:shd w:val="clear" w:color="auto" w:fill="FFFFFF"/>
        <w:spacing w:before="120" w:line="240" w:lineRule="auto"/>
        <w:rPr>
          <w:rFonts w:ascii="Arial" w:eastAsia="Times New Roman" w:hAnsi="Arial" w:cs="Arial"/>
          <w:color w:val="252525"/>
          <w:sz w:val="22"/>
          <w:szCs w:val="22"/>
          <w:lang w:eastAsia="es-MX"/>
        </w:rPr>
      </w:pPr>
      <w:r w:rsidRPr="00084A81">
        <w:rPr>
          <w:rFonts w:ascii="Arial" w:eastAsia="Times New Roman" w:hAnsi="Arial" w:cs="Arial"/>
          <w:color w:val="252525"/>
          <w:sz w:val="22"/>
          <w:szCs w:val="22"/>
          <w:lang w:eastAsia="es-MX"/>
        </w:rPr>
        <w:t xml:space="preserve">Muchos tipos de circuitos electrónicos necesitan realizar algún tipo de operación aritmética, así que incluso el circuito dentro de un reloj digital tendrá una ALU minúscula </w:t>
      </w:r>
      <w:r w:rsidRPr="00084A81">
        <w:rPr>
          <w:rFonts w:ascii="Arial" w:eastAsia="Times New Roman" w:hAnsi="Arial" w:cs="Arial"/>
          <w:color w:val="252525"/>
          <w:sz w:val="22"/>
          <w:szCs w:val="22"/>
          <w:lang w:eastAsia="es-MX"/>
        </w:rPr>
        <w:lastRenderedPageBreak/>
        <w:t>que se mantiene sumando 1 al tiempo actual, y se mantiene comprobando si debe activar el sonido de la alarma, etc.</w:t>
      </w:r>
    </w:p>
    <w:p w:rsidR="00084A81" w:rsidRPr="00084A81" w:rsidRDefault="00084A81" w:rsidP="00084A81">
      <w:pPr>
        <w:shd w:val="clear" w:color="auto" w:fill="FFFFFF"/>
        <w:spacing w:before="120" w:line="240" w:lineRule="auto"/>
        <w:rPr>
          <w:rFonts w:ascii="Arial" w:eastAsia="Times New Roman" w:hAnsi="Arial" w:cs="Arial"/>
          <w:color w:val="252525"/>
          <w:sz w:val="22"/>
          <w:szCs w:val="22"/>
          <w:lang w:eastAsia="es-MX"/>
        </w:rPr>
      </w:pPr>
      <w:r w:rsidRPr="00084A81">
        <w:rPr>
          <w:rFonts w:ascii="Arial" w:eastAsia="Times New Roman" w:hAnsi="Arial" w:cs="Arial"/>
          <w:color w:val="252525"/>
          <w:sz w:val="22"/>
          <w:szCs w:val="22"/>
          <w:lang w:eastAsia="es-MX"/>
        </w:rPr>
        <w:t>Por mucho, los circuitos electrónicos más complejos son los que están construidos dentro de los chips de</w:t>
      </w:r>
      <w:r w:rsidRPr="00FD6F25">
        <w:rPr>
          <w:rFonts w:ascii="Arial" w:eastAsia="Times New Roman" w:hAnsi="Arial" w:cs="Arial"/>
          <w:color w:val="252525"/>
          <w:sz w:val="22"/>
          <w:szCs w:val="22"/>
          <w:lang w:eastAsia="es-MX"/>
        </w:rPr>
        <w:t> </w:t>
      </w:r>
      <w:hyperlink r:id="rId32" w:tooltip="Microprocesador" w:history="1">
        <w:r w:rsidRPr="00FD6F25">
          <w:rPr>
            <w:rFonts w:ascii="Arial" w:eastAsia="Times New Roman" w:hAnsi="Arial" w:cs="Arial"/>
            <w:color w:val="0B0080"/>
            <w:sz w:val="22"/>
            <w:szCs w:val="22"/>
            <w:lang w:eastAsia="es-MX"/>
          </w:rPr>
          <w:t>microprocesadores</w:t>
        </w:r>
      </w:hyperlink>
      <w:r w:rsidRPr="00FD6F25">
        <w:rPr>
          <w:rFonts w:ascii="Arial" w:eastAsia="Times New Roman" w:hAnsi="Arial" w:cs="Arial"/>
          <w:color w:val="252525"/>
          <w:sz w:val="22"/>
          <w:szCs w:val="22"/>
          <w:lang w:eastAsia="es-MX"/>
        </w:rPr>
        <w:t> </w:t>
      </w:r>
      <w:r w:rsidRPr="00084A81">
        <w:rPr>
          <w:rFonts w:ascii="Arial" w:eastAsia="Times New Roman" w:hAnsi="Arial" w:cs="Arial"/>
          <w:color w:val="252525"/>
          <w:sz w:val="22"/>
          <w:szCs w:val="22"/>
          <w:lang w:eastAsia="es-MX"/>
        </w:rPr>
        <w:t>modernos. Por lo tanto, estos procesadores tienen dentro de ellos un ALU muy complejo y potente. De hecho, un microprocesador moderno (y los</w:t>
      </w:r>
      <w:r w:rsidRPr="00FD6F25">
        <w:rPr>
          <w:rFonts w:ascii="Arial" w:eastAsia="Times New Roman" w:hAnsi="Arial" w:cs="Arial"/>
          <w:color w:val="252525"/>
          <w:sz w:val="22"/>
          <w:szCs w:val="22"/>
          <w:lang w:eastAsia="es-MX"/>
        </w:rPr>
        <w:t> </w:t>
      </w:r>
      <w:hyperlink r:id="rId33" w:tooltip="Computadora central" w:history="1">
        <w:r w:rsidRPr="00FD6F25">
          <w:rPr>
            <w:rFonts w:ascii="Arial" w:eastAsia="Times New Roman" w:hAnsi="Arial" w:cs="Arial"/>
            <w:color w:val="0B0080"/>
            <w:sz w:val="22"/>
            <w:szCs w:val="22"/>
            <w:lang w:eastAsia="es-MX"/>
          </w:rPr>
          <w:t>mainframes</w:t>
        </w:r>
      </w:hyperlink>
      <w:r w:rsidRPr="00084A81">
        <w:rPr>
          <w:rFonts w:ascii="Arial" w:eastAsia="Times New Roman" w:hAnsi="Arial" w:cs="Arial"/>
          <w:color w:val="252525"/>
          <w:sz w:val="22"/>
          <w:szCs w:val="22"/>
          <w:lang w:eastAsia="es-MX"/>
        </w:rPr>
        <w:t>) puede tener múltiples</w:t>
      </w:r>
      <w:r w:rsidRPr="00FD6F25">
        <w:rPr>
          <w:rFonts w:ascii="Arial" w:eastAsia="Times New Roman" w:hAnsi="Arial" w:cs="Arial"/>
          <w:color w:val="252525"/>
          <w:sz w:val="22"/>
          <w:szCs w:val="22"/>
          <w:lang w:eastAsia="es-MX"/>
        </w:rPr>
        <w:t> </w:t>
      </w:r>
      <w:hyperlink r:id="rId34" w:tooltip="Multinúcleo" w:history="1">
        <w:r w:rsidRPr="00FD6F25">
          <w:rPr>
            <w:rFonts w:ascii="Arial" w:eastAsia="Times New Roman" w:hAnsi="Arial" w:cs="Arial"/>
            <w:color w:val="0B0080"/>
            <w:sz w:val="22"/>
            <w:szCs w:val="22"/>
            <w:lang w:eastAsia="es-MX"/>
          </w:rPr>
          <w:t>núcleos</w:t>
        </w:r>
      </w:hyperlink>
      <w:r w:rsidRPr="00084A81">
        <w:rPr>
          <w:rFonts w:ascii="Arial" w:eastAsia="Times New Roman" w:hAnsi="Arial" w:cs="Arial"/>
          <w:color w:val="252525"/>
          <w:sz w:val="22"/>
          <w:szCs w:val="22"/>
          <w:lang w:eastAsia="es-MX"/>
        </w:rPr>
        <w:t>, cada núcleo con múltiples</w:t>
      </w:r>
      <w:r w:rsidRPr="00FD6F25">
        <w:rPr>
          <w:rFonts w:ascii="Arial" w:eastAsia="Times New Roman" w:hAnsi="Arial" w:cs="Arial"/>
          <w:color w:val="252525"/>
          <w:sz w:val="22"/>
          <w:szCs w:val="22"/>
          <w:lang w:eastAsia="es-MX"/>
        </w:rPr>
        <w:t> </w:t>
      </w:r>
      <w:hyperlink r:id="rId35" w:tooltip="Unidad funcional" w:history="1">
        <w:r w:rsidRPr="00FD6F25">
          <w:rPr>
            <w:rFonts w:ascii="Arial" w:eastAsia="Times New Roman" w:hAnsi="Arial" w:cs="Arial"/>
            <w:color w:val="0B0080"/>
            <w:sz w:val="22"/>
            <w:szCs w:val="22"/>
            <w:lang w:eastAsia="es-MX"/>
          </w:rPr>
          <w:t>unidades de ejecución</w:t>
        </w:r>
      </w:hyperlink>
      <w:r w:rsidRPr="00084A81">
        <w:rPr>
          <w:rFonts w:ascii="Arial" w:eastAsia="Times New Roman" w:hAnsi="Arial" w:cs="Arial"/>
          <w:color w:val="252525"/>
          <w:sz w:val="22"/>
          <w:szCs w:val="22"/>
          <w:lang w:eastAsia="es-MX"/>
        </w:rPr>
        <w:t>, cada una de ellas con múltiples ALU.</w:t>
      </w:r>
    </w:p>
    <w:p w:rsidR="00084A81" w:rsidRPr="00FD6F25" w:rsidRDefault="00084A81" w:rsidP="00084A81">
      <w:pPr>
        <w:shd w:val="clear" w:color="auto" w:fill="FFFFFF"/>
        <w:spacing w:before="120" w:line="240" w:lineRule="auto"/>
        <w:rPr>
          <w:rFonts w:ascii="Arial" w:eastAsia="Times New Roman" w:hAnsi="Arial" w:cs="Arial"/>
          <w:color w:val="252525"/>
          <w:sz w:val="22"/>
          <w:szCs w:val="22"/>
          <w:lang w:eastAsia="es-MX"/>
        </w:rPr>
      </w:pPr>
      <w:r w:rsidRPr="00084A81">
        <w:rPr>
          <w:rFonts w:ascii="Arial" w:eastAsia="Times New Roman" w:hAnsi="Arial" w:cs="Arial"/>
          <w:color w:val="252525"/>
          <w:sz w:val="22"/>
          <w:szCs w:val="22"/>
          <w:lang w:eastAsia="es-MX"/>
        </w:rPr>
        <w:t xml:space="preserve">Muchos otros circuitos pueden contener en el interior una unidad </w:t>
      </w:r>
      <w:proofErr w:type="gramStart"/>
      <w:r w:rsidRPr="00084A81">
        <w:rPr>
          <w:rFonts w:ascii="Arial" w:eastAsia="Times New Roman" w:hAnsi="Arial" w:cs="Arial"/>
          <w:color w:val="252525"/>
          <w:sz w:val="22"/>
          <w:szCs w:val="22"/>
          <w:lang w:eastAsia="es-MX"/>
        </w:rPr>
        <w:t>aritmético</w:t>
      </w:r>
      <w:proofErr w:type="gramEnd"/>
      <w:r w:rsidRPr="00084A81">
        <w:rPr>
          <w:rFonts w:ascii="Arial" w:eastAsia="Times New Roman" w:hAnsi="Arial" w:cs="Arial"/>
          <w:color w:val="252525"/>
          <w:sz w:val="22"/>
          <w:szCs w:val="22"/>
          <w:lang w:eastAsia="es-MX"/>
        </w:rPr>
        <w:t xml:space="preserve"> lógica:</w:t>
      </w:r>
      <w:r w:rsidRPr="00FD6F25">
        <w:rPr>
          <w:rFonts w:ascii="Arial" w:eastAsia="Times New Roman" w:hAnsi="Arial" w:cs="Arial"/>
          <w:color w:val="252525"/>
          <w:sz w:val="22"/>
          <w:szCs w:val="22"/>
          <w:lang w:eastAsia="es-MX"/>
        </w:rPr>
        <w:t> </w:t>
      </w:r>
      <w:hyperlink r:id="rId36" w:tooltip="Unidad de procesamiento gráfico" w:history="1">
        <w:r w:rsidRPr="00FD6F25">
          <w:rPr>
            <w:rFonts w:ascii="Arial" w:eastAsia="Times New Roman" w:hAnsi="Arial" w:cs="Arial"/>
            <w:color w:val="0B0080"/>
            <w:sz w:val="22"/>
            <w:szCs w:val="22"/>
            <w:lang w:eastAsia="es-MX"/>
          </w:rPr>
          <w:t>unidades de procesamiento gráfico</w:t>
        </w:r>
      </w:hyperlink>
      <w:r w:rsidRPr="00FD6F25">
        <w:rPr>
          <w:rFonts w:ascii="Arial" w:eastAsia="Times New Roman" w:hAnsi="Arial" w:cs="Arial"/>
          <w:color w:val="252525"/>
          <w:sz w:val="22"/>
          <w:szCs w:val="22"/>
          <w:lang w:eastAsia="es-MX"/>
        </w:rPr>
        <w:t> </w:t>
      </w:r>
      <w:r w:rsidRPr="00084A81">
        <w:rPr>
          <w:rFonts w:ascii="Arial" w:eastAsia="Times New Roman" w:hAnsi="Arial" w:cs="Arial"/>
          <w:color w:val="252525"/>
          <w:sz w:val="22"/>
          <w:szCs w:val="22"/>
          <w:lang w:eastAsia="es-MX"/>
        </w:rPr>
        <w:t>como las que están en las GPU modernas</w:t>
      </w:r>
    </w:p>
    <w:p w:rsidR="00084A81" w:rsidRDefault="00084A81" w:rsidP="00084A81">
      <w:pPr>
        <w:shd w:val="clear" w:color="auto" w:fill="FFFFFF"/>
        <w:spacing w:before="120" w:line="240" w:lineRule="auto"/>
        <w:rPr>
          <w:rFonts w:ascii="Arial" w:eastAsia="Times New Roman" w:hAnsi="Arial" w:cs="Arial"/>
          <w:color w:val="252525"/>
          <w:lang w:eastAsia="es-MX"/>
        </w:rPr>
      </w:pPr>
    </w:p>
    <w:p w:rsidR="00084A81" w:rsidRDefault="00084A81" w:rsidP="00084A81">
      <w:pPr>
        <w:shd w:val="clear" w:color="auto" w:fill="FFFFFF"/>
        <w:spacing w:before="120" w:line="240" w:lineRule="auto"/>
        <w:rPr>
          <w:rFonts w:ascii="Arial" w:eastAsia="Times New Roman" w:hAnsi="Arial" w:cs="Arial"/>
          <w:color w:val="252525"/>
          <w:lang w:eastAsia="es-MX"/>
        </w:rPr>
      </w:pPr>
    </w:p>
    <w:p w:rsidR="00084A81" w:rsidRPr="00084A81" w:rsidRDefault="00084A81" w:rsidP="00084A81">
      <w:pPr>
        <w:spacing w:before="100" w:beforeAutospacing="1" w:after="100" w:afterAutospacing="1" w:line="240" w:lineRule="auto"/>
        <w:outlineLvl w:val="2"/>
        <w:rPr>
          <w:rFonts w:ascii="Arial" w:eastAsia="Times New Roman" w:hAnsi="Arial" w:cs="Arial"/>
          <w:b/>
          <w:bCs/>
          <w:color w:val="000000"/>
          <w:sz w:val="28"/>
          <w:szCs w:val="28"/>
          <w:lang w:eastAsia="es-MX"/>
        </w:rPr>
      </w:pPr>
      <w:r w:rsidRPr="00084A81">
        <w:rPr>
          <w:rFonts w:ascii="Arial" w:eastAsia="Times New Roman" w:hAnsi="Arial" w:cs="Arial"/>
          <w:b/>
          <w:bCs/>
          <w:color w:val="000000"/>
          <w:sz w:val="28"/>
          <w:szCs w:val="28"/>
          <w:lang w:eastAsia="es-MX"/>
        </w:rPr>
        <w:t>La unidad de procesamiento central</w:t>
      </w:r>
    </w:p>
    <w:p w:rsidR="00084A81" w:rsidRPr="00084A81" w:rsidRDefault="00084A81" w:rsidP="00084A81">
      <w:pPr>
        <w:spacing w:after="0" w:line="240" w:lineRule="auto"/>
        <w:rPr>
          <w:rFonts w:ascii="Arial" w:eastAsia="Times New Roman" w:hAnsi="Arial" w:cs="Arial"/>
          <w:sz w:val="22"/>
          <w:szCs w:val="22"/>
          <w:lang w:eastAsia="es-MX"/>
        </w:rPr>
      </w:pPr>
      <w:r w:rsidRPr="00084A81">
        <w:rPr>
          <w:rFonts w:ascii="Arial" w:eastAsia="Times New Roman" w:hAnsi="Arial" w:cs="Arial"/>
          <w:sz w:val="22"/>
          <w:szCs w:val="22"/>
          <w:shd w:val="clear" w:color="auto" w:fill="F2F3BC"/>
          <w:lang w:eastAsia="es-MX"/>
        </w:rPr>
        <w:t>La unidad de procesamiento central (CPU) es donde se manipulan los datos. En una microcomputadora, el CPU completo está contenido en un chip muy pequeño llamado</w:t>
      </w:r>
      <w:r w:rsidRPr="00304788">
        <w:rPr>
          <w:rFonts w:ascii="Arial" w:eastAsia="Times New Roman" w:hAnsi="Arial" w:cs="Arial"/>
          <w:sz w:val="22"/>
          <w:szCs w:val="22"/>
          <w:shd w:val="clear" w:color="auto" w:fill="F2F3BC"/>
          <w:lang w:eastAsia="es-MX"/>
        </w:rPr>
        <w:t> </w:t>
      </w:r>
      <w:r w:rsidRPr="00084A81">
        <w:rPr>
          <w:rFonts w:ascii="Arial" w:eastAsia="Times New Roman" w:hAnsi="Arial" w:cs="Arial"/>
          <w:i/>
          <w:iCs/>
          <w:sz w:val="22"/>
          <w:szCs w:val="22"/>
          <w:lang w:eastAsia="es-MX"/>
        </w:rPr>
        <w:t>microprocesador</w:t>
      </w:r>
      <w:r w:rsidRPr="00084A81">
        <w:rPr>
          <w:rFonts w:ascii="Arial" w:eastAsia="Times New Roman" w:hAnsi="Arial" w:cs="Arial"/>
          <w:sz w:val="22"/>
          <w:szCs w:val="22"/>
          <w:shd w:val="clear" w:color="auto" w:fill="F2F3BC"/>
          <w:lang w:eastAsia="es-MX"/>
        </w:rPr>
        <w:t>. Todas las CPU tienen por lo menos dos partes básicas, la</w:t>
      </w:r>
      <w:r w:rsidRPr="00304788">
        <w:rPr>
          <w:rFonts w:ascii="Arial" w:eastAsia="Times New Roman" w:hAnsi="Arial" w:cs="Arial"/>
          <w:sz w:val="22"/>
          <w:szCs w:val="22"/>
          <w:shd w:val="clear" w:color="auto" w:fill="F2F3BC"/>
          <w:lang w:eastAsia="es-MX"/>
        </w:rPr>
        <w:t> </w:t>
      </w:r>
      <w:r w:rsidRPr="00084A81">
        <w:rPr>
          <w:rFonts w:ascii="Arial" w:eastAsia="Times New Roman" w:hAnsi="Arial" w:cs="Arial"/>
          <w:i/>
          <w:iCs/>
          <w:sz w:val="22"/>
          <w:szCs w:val="22"/>
          <w:lang w:eastAsia="es-MX"/>
        </w:rPr>
        <w:t>unidad de control</w:t>
      </w:r>
      <w:r w:rsidRPr="00304788">
        <w:rPr>
          <w:rFonts w:ascii="Arial" w:eastAsia="Times New Roman" w:hAnsi="Arial" w:cs="Arial"/>
          <w:sz w:val="22"/>
          <w:szCs w:val="22"/>
          <w:shd w:val="clear" w:color="auto" w:fill="F2F3BC"/>
          <w:lang w:eastAsia="es-MX"/>
        </w:rPr>
        <w:t> </w:t>
      </w:r>
      <w:r w:rsidRPr="00084A81">
        <w:rPr>
          <w:rFonts w:ascii="Arial" w:eastAsia="Times New Roman" w:hAnsi="Arial" w:cs="Arial"/>
          <w:sz w:val="22"/>
          <w:szCs w:val="22"/>
          <w:shd w:val="clear" w:color="auto" w:fill="F2F3BC"/>
          <w:lang w:eastAsia="es-MX"/>
        </w:rPr>
        <w:t>y la</w:t>
      </w:r>
      <w:r w:rsidRPr="00304788">
        <w:rPr>
          <w:rFonts w:ascii="Arial" w:eastAsia="Times New Roman" w:hAnsi="Arial" w:cs="Arial"/>
          <w:sz w:val="22"/>
          <w:szCs w:val="22"/>
          <w:shd w:val="clear" w:color="auto" w:fill="F2F3BC"/>
          <w:lang w:eastAsia="es-MX"/>
        </w:rPr>
        <w:t> </w:t>
      </w:r>
      <w:r w:rsidRPr="00084A81">
        <w:rPr>
          <w:rFonts w:ascii="Arial" w:eastAsia="Times New Roman" w:hAnsi="Arial" w:cs="Arial"/>
          <w:i/>
          <w:iCs/>
          <w:sz w:val="22"/>
          <w:szCs w:val="22"/>
          <w:lang w:eastAsia="es-MX"/>
        </w:rPr>
        <w:t xml:space="preserve">unidad </w:t>
      </w:r>
      <w:proofErr w:type="spellStart"/>
      <w:r w:rsidRPr="00084A81">
        <w:rPr>
          <w:rFonts w:ascii="Arial" w:eastAsia="Times New Roman" w:hAnsi="Arial" w:cs="Arial"/>
          <w:i/>
          <w:iCs/>
          <w:sz w:val="22"/>
          <w:szCs w:val="22"/>
          <w:lang w:eastAsia="es-MX"/>
        </w:rPr>
        <w:t>aritméticológica</w:t>
      </w:r>
      <w:proofErr w:type="spellEnd"/>
      <w:r w:rsidRPr="00084A81">
        <w:rPr>
          <w:rFonts w:ascii="Arial" w:eastAsia="Times New Roman" w:hAnsi="Arial" w:cs="Arial"/>
          <w:sz w:val="22"/>
          <w:szCs w:val="22"/>
          <w:shd w:val="clear" w:color="auto" w:fill="F2F3BC"/>
          <w:lang w:eastAsia="es-MX"/>
        </w:rPr>
        <w:t>. Todos los recursos de la computadora son administrados desde la</w:t>
      </w:r>
      <w:r w:rsidRPr="00304788">
        <w:rPr>
          <w:rFonts w:ascii="Arial" w:eastAsia="Times New Roman" w:hAnsi="Arial" w:cs="Arial"/>
          <w:sz w:val="22"/>
          <w:szCs w:val="22"/>
          <w:shd w:val="clear" w:color="auto" w:fill="F2F3BC"/>
          <w:lang w:eastAsia="es-MX"/>
        </w:rPr>
        <w:t> </w:t>
      </w:r>
      <w:r w:rsidRPr="00084A81">
        <w:rPr>
          <w:rFonts w:ascii="Arial" w:eastAsia="Times New Roman" w:hAnsi="Arial" w:cs="Arial"/>
          <w:bCs/>
          <w:sz w:val="22"/>
          <w:szCs w:val="22"/>
          <w:lang w:eastAsia="es-MX"/>
        </w:rPr>
        <w:t>unidad de control</w:t>
      </w:r>
      <w:r w:rsidRPr="00084A81">
        <w:rPr>
          <w:rFonts w:ascii="Arial" w:eastAsia="Times New Roman" w:hAnsi="Arial" w:cs="Arial"/>
          <w:sz w:val="22"/>
          <w:szCs w:val="22"/>
          <w:shd w:val="clear" w:color="auto" w:fill="F2F3BC"/>
          <w:lang w:eastAsia="es-MX"/>
        </w:rPr>
        <w:t>, cuya función es coordinar todas las actividades de la computadora. La unidad de control contiene las instrucciones de la CPU para llevar a cabo comandos. El</w:t>
      </w:r>
      <w:r w:rsidRPr="00304788">
        <w:rPr>
          <w:rFonts w:ascii="Arial" w:eastAsia="Times New Roman" w:hAnsi="Arial" w:cs="Arial"/>
          <w:sz w:val="22"/>
          <w:szCs w:val="22"/>
          <w:shd w:val="clear" w:color="auto" w:fill="F2F3BC"/>
          <w:lang w:eastAsia="es-MX"/>
        </w:rPr>
        <w:t> </w:t>
      </w:r>
      <w:r w:rsidRPr="00084A81">
        <w:rPr>
          <w:rFonts w:ascii="Arial" w:eastAsia="Times New Roman" w:hAnsi="Arial" w:cs="Arial"/>
          <w:bCs/>
          <w:sz w:val="22"/>
          <w:szCs w:val="22"/>
          <w:lang w:eastAsia="es-MX"/>
        </w:rPr>
        <w:t>conjunto de instrucciones</w:t>
      </w:r>
      <w:r w:rsidRPr="00084A81">
        <w:rPr>
          <w:rFonts w:ascii="Arial" w:eastAsia="Times New Roman" w:hAnsi="Arial" w:cs="Arial"/>
          <w:sz w:val="22"/>
          <w:szCs w:val="22"/>
          <w:shd w:val="clear" w:color="auto" w:fill="F2F3BC"/>
          <w:lang w:eastAsia="es-MX"/>
        </w:rPr>
        <w:t xml:space="preserve">, que está incluido dentro de los circuitos de la unidad de control, es una lista de todas las operaciones que realiza la CPU. Cada instrucción en el conjunto de instrucciones es </w:t>
      </w:r>
      <w:proofErr w:type="gramStart"/>
      <w:r w:rsidRPr="00084A81">
        <w:rPr>
          <w:rFonts w:ascii="Arial" w:eastAsia="Times New Roman" w:hAnsi="Arial" w:cs="Arial"/>
          <w:sz w:val="22"/>
          <w:szCs w:val="22"/>
          <w:shd w:val="clear" w:color="auto" w:fill="F2F3BC"/>
          <w:lang w:eastAsia="es-MX"/>
        </w:rPr>
        <w:t>acompañado</w:t>
      </w:r>
      <w:proofErr w:type="gramEnd"/>
      <w:r w:rsidRPr="00084A81">
        <w:rPr>
          <w:rFonts w:ascii="Arial" w:eastAsia="Times New Roman" w:hAnsi="Arial" w:cs="Arial"/>
          <w:sz w:val="22"/>
          <w:szCs w:val="22"/>
          <w:shd w:val="clear" w:color="auto" w:fill="F2F3BC"/>
          <w:lang w:eastAsia="es-MX"/>
        </w:rPr>
        <w:t xml:space="preserve"> por un</w:t>
      </w:r>
      <w:r w:rsidRPr="00304788">
        <w:rPr>
          <w:rFonts w:ascii="Arial" w:eastAsia="Times New Roman" w:hAnsi="Arial" w:cs="Arial"/>
          <w:sz w:val="22"/>
          <w:szCs w:val="22"/>
          <w:shd w:val="clear" w:color="auto" w:fill="F2F3BC"/>
          <w:lang w:eastAsia="es-MX"/>
        </w:rPr>
        <w:t> </w:t>
      </w:r>
      <w:proofErr w:type="spellStart"/>
      <w:r w:rsidRPr="00084A81">
        <w:rPr>
          <w:rFonts w:ascii="Arial" w:eastAsia="Times New Roman" w:hAnsi="Arial" w:cs="Arial"/>
          <w:bCs/>
          <w:sz w:val="22"/>
          <w:szCs w:val="22"/>
          <w:lang w:eastAsia="es-MX"/>
        </w:rPr>
        <w:t>microcódigo</w:t>
      </w:r>
      <w:proofErr w:type="spellEnd"/>
      <w:r w:rsidRPr="00084A81">
        <w:rPr>
          <w:rFonts w:ascii="Arial" w:eastAsia="Times New Roman" w:hAnsi="Arial" w:cs="Arial"/>
          <w:sz w:val="22"/>
          <w:szCs w:val="22"/>
          <w:shd w:val="clear" w:color="auto" w:fill="F2F3BC"/>
          <w:lang w:eastAsia="es-MX"/>
        </w:rPr>
        <w:t>, que son instrucciones muy básicas que le dicen a la CPU cómo ejecutar las instrucciones. Cuando la computadora corre un programa, busca los comandos del programa dentro del conjunto de instrucciones de la CPU y las ejecuta en orden.</w:t>
      </w:r>
      <w:r w:rsidRPr="00304788">
        <w:rPr>
          <w:rFonts w:ascii="Arial" w:eastAsia="Times New Roman" w:hAnsi="Arial" w:cs="Arial"/>
          <w:sz w:val="22"/>
          <w:szCs w:val="22"/>
          <w:shd w:val="clear" w:color="auto" w:fill="F2F3BC"/>
          <w:lang w:eastAsia="es-MX"/>
        </w:rPr>
        <w:t> </w:t>
      </w:r>
      <w:r w:rsidRPr="00084A81">
        <w:rPr>
          <w:rFonts w:ascii="Arial" w:eastAsia="Times New Roman" w:hAnsi="Arial" w:cs="Arial"/>
          <w:i/>
          <w:iCs/>
          <w:sz w:val="22"/>
          <w:szCs w:val="22"/>
          <w:lang w:eastAsia="es-MX"/>
        </w:rPr>
        <w:t>La unidad aritmético-lógico (ALU</w:t>
      </w:r>
      <w:proofErr w:type="gramStart"/>
      <w:r w:rsidRPr="00084A81">
        <w:rPr>
          <w:rFonts w:ascii="Arial" w:eastAsia="Times New Roman" w:hAnsi="Arial" w:cs="Arial"/>
          <w:i/>
          <w:iCs/>
          <w:sz w:val="22"/>
          <w:szCs w:val="22"/>
          <w:lang w:eastAsia="es-MX"/>
        </w:rPr>
        <w:t>)</w:t>
      </w:r>
      <w:r w:rsidRPr="00084A81">
        <w:rPr>
          <w:rFonts w:ascii="Arial" w:eastAsia="Times New Roman" w:hAnsi="Arial" w:cs="Arial"/>
          <w:sz w:val="22"/>
          <w:szCs w:val="22"/>
          <w:shd w:val="clear" w:color="auto" w:fill="F2F3BC"/>
          <w:lang w:eastAsia="es-MX"/>
        </w:rPr>
        <w:t>es</w:t>
      </w:r>
      <w:proofErr w:type="gramEnd"/>
      <w:r w:rsidRPr="00084A81">
        <w:rPr>
          <w:rFonts w:ascii="Arial" w:eastAsia="Times New Roman" w:hAnsi="Arial" w:cs="Arial"/>
          <w:sz w:val="22"/>
          <w:szCs w:val="22"/>
          <w:shd w:val="clear" w:color="auto" w:fill="F2F3BC"/>
          <w:lang w:eastAsia="es-MX"/>
        </w:rPr>
        <w:t xml:space="preserve"> cuando la unidad de control encuentra una instrucción que involucra aritmética o lógica, le pasa el control al segundo componente de la CPU. La ALU incluye un grupo de registros, es decir, memoria construida directamente en la CPU que se usa para guardar datos que están siendo procesados por la instrucción actual.</w:t>
      </w:r>
    </w:p>
    <w:p w:rsidR="00084A81" w:rsidRPr="00084A81" w:rsidRDefault="00084A81" w:rsidP="00084A81">
      <w:pPr>
        <w:spacing w:before="100" w:beforeAutospacing="1" w:after="100" w:afterAutospacing="1" w:line="240" w:lineRule="auto"/>
        <w:outlineLvl w:val="2"/>
        <w:rPr>
          <w:rFonts w:ascii="Arial" w:eastAsia="Times New Roman" w:hAnsi="Arial" w:cs="Arial"/>
          <w:b/>
          <w:bCs/>
          <w:color w:val="000000"/>
          <w:sz w:val="28"/>
          <w:szCs w:val="28"/>
          <w:lang w:eastAsia="es-MX"/>
        </w:rPr>
      </w:pPr>
      <w:r w:rsidRPr="00084A81">
        <w:rPr>
          <w:rFonts w:ascii="Arial" w:eastAsia="Times New Roman" w:hAnsi="Arial" w:cs="Arial"/>
          <w:b/>
          <w:bCs/>
          <w:color w:val="000000"/>
          <w:sz w:val="28"/>
          <w:szCs w:val="28"/>
          <w:lang w:eastAsia="es-MX"/>
        </w:rPr>
        <w:t>Memoria</w:t>
      </w:r>
    </w:p>
    <w:p w:rsidR="00084A81" w:rsidRPr="00084A81" w:rsidRDefault="00084A81" w:rsidP="00084A81">
      <w:pPr>
        <w:shd w:val="clear" w:color="auto" w:fill="FFFFFF"/>
        <w:spacing w:before="120" w:line="240" w:lineRule="auto"/>
        <w:rPr>
          <w:rFonts w:ascii="Arial" w:eastAsia="Times New Roman" w:hAnsi="Arial" w:cs="Arial"/>
          <w:sz w:val="22"/>
          <w:szCs w:val="22"/>
          <w:lang w:eastAsia="es-MX"/>
        </w:rPr>
      </w:pPr>
      <w:r w:rsidRPr="00304788">
        <w:rPr>
          <w:rFonts w:ascii="Arial" w:eastAsia="Times New Roman" w:hAnsi="Arial" w:cs="Arial"/>
          <w:sz w:val="22"/>
          <w:szCs w:val="22"/>
          <w:shd w:val="clear" w:color="auto" w:fill="F2F3BC"/>
          <w:lang w:eastAsia="es-MX"/>
        </w:rPr>
        <w:t>La CPU contiene lógica y los circuitos para que pueda funcionar la computadora, pero una cosa que no tiene construida internamente es espacio para guardar programas y datos.</w:t>
      </w:r>
    </w:p>
    <w:p w:rsidR="00084A81" w:rsidRPr="00D8667C" w:rsidRDefault="00084A81" w:rsidP="00D8667C">
      <w:pPr>
        <w:pStyle w:val="NormalWeb"/>
        <w:shd w:val="clear" w:color="auto" w:fill="FFFFFF"/>
        <w:spacing w:before="120" w:beforeAutospacing="0" w:after="120" w:afterAutospacing="0"/>
        <w:rPr>
          <w:rFonts w:ascii="Arial" w:hAnsi="Arial" w:cs="Arial"/>
          <w:sz w:val="21"/>
          <w:szCs w:val="21"/>
        </w:rPr>
      </w:pPr>
    </w:p>
    <w:p w:rsidR="00304788" w:rsidRDefault="00304788">
      <w:pPr>
        <w:rPr>
          <w:rFonts w:ascii="Arial" w:hAnsi="Arial" w:cs="Arial"/>
          <w:sz w:val="22"/>
          <w:szCs w:val="22"/>
          <w:shd w:val="clear" w:color="auto" w:fill="F8F9FA"/>
        </w:rPr>
      </w:pPr>
    </w:p>
    <w:p w:rsidR="00304788" w:rsidRDefault="00304788">
      <w:pPr>
        <w:rPr>
          <w:rFonts w:ascii="Arial" w:hAnsi="Arial" w:cs="Arial"/>
          <w:sz w:val="22"/>
          <w:szCs w:val="22"/>
          <w:shd w:val="clear" w:color="auto" w:fill="F8F9FA"/>
        </w:rPr>
      </w:pPr>
    </w:p>
    <w:p w:rsidR="00304788" w:rsidRDefault="00304788">
      <w:pPr>
        <w:rPr>
          <w:rFonts w:ascii="Arial" w:hAnsi="Arial" w:cs="Arial"/>
          <w:sz w:val="22"/>
          <w:szCs w:val="22"/>
          <w:shd w:val="clear" w:color="auto" w:fill="F8F9FA"/>
        </w:rPr>
      </w:pPr>
    </w:p>
    <w:p w:rsidR="00304788" w:rsidRDefault="00304788">
      <w:pPr>
        <w:rPr>
          <w:rFonts w:ascii="Arial" w:hAnsi="Arial" w:cs="Arial"/>
          <w:sz w:val="22"/>
          <w:szCs w:val="22"/>
          <w:shd w:val="clear" w:color="auto" w:fill="F8F9FA"/>
        </w:rPr>
      </w:pPr>
    </w:p>
    <w:p w:rsidR="00304788" w:rsidRDefault="00304788">
      <w:pPr>
        <w:rPr>
          <w:rFonts w:ascii="Arial" w:hAnsi="Arial" w:cs="Arial"/>
          <w:sz w:val="22"/>
          <w:szCs w:val="22"/>
          <w:shd w:val="clear" w:color="auto" w:fill="F8F9FA"/>
        </w:rPr>
      </w:pPr>
    </w:p>
    <w:p w:rsidR="00304788" w:rsidRDefault="00304788">
      <w:pPr>
        <w:rPr>
          <w:rFonts w:ascii="Arial" w:hAnsi="Arial" w:cs="Arial"/>
          <w:sz w:val="22"/>
          <w:szCs w:val="22"/>
          <w:shd w:val="clear" w:color="auto" w:fill="F8F9FA"/>
        </w:rPr>
      </w:pPr>
    </w:p>
    <w:p w:rsidR="00900D7E" w:rsidRPr="00304788" w:rsidRDefault="00FD6F25">
      <w:pPr>
        <w:rPr>
          <w:rFonts w:ascii="Arial" w:hAnsi="Arial" w:cs="Arial"/>
          <w:sz w:val="22"/>
          <w:szCs w:val="22"/>
        </w:rPr>
      </w:pPr>
    </w:p>
    <w:sectPr w:rsidR="00900D7E" w:rsidRPr="003047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059F"/>
    <w:multiLevelType w:val="multilevel"/>
    <w:tmpl w:val="994C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D8"/>
    <w:rsid w:val="00084A81"/>
    <w:rsid w:val="00304788"/>
    <w:rsid w:val="00364402"/>
    <w:rsid w:val="00415AD8"/>
    <w:rsid w:val="006C3E98"/>
    <w:rsid w:val="00923EAC"/>
    <w:rsid w:val="00D8667C"/>
    <w:rsid w:val="00F2021E"/>
    <w:rsid w:val="00F3662F"/>
    <w:rsid w:val="00FD6F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528E8C-6153-4AD6-A97F-75BF0668B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s-MX"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E98"/>
  </w:style>
  <w:style w:type="paragraph" w:styleId="Heading1">
    <w:name w:val="heading 1"/>
    <w:basedOn w:val="Normal"/>
    <w:next w:val="Normal"/>
    <w:link w:val="Heading1Char"/>
    <w:uiPriority w:val="9"/>
    <w:qFormat/>
    <w:rsid w:val="006C3E9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6C3E98"/>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6C3E9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C3E9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C3E9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C3E9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C3E9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C3E9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C3E9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6C3E98"/>
    <w:pPr>
      <w:spacing w:line="240" w:lineRule="auto"/>
    </w:pPr>
  </w:style>
  <w:style w:type="character" w:customStyle="1" w:styleId="Style1Char">
    <w:name w:val="Style1 Char"/>
    <w:basedOn w:val="DefaultParagraphFont"/>
    <w:link w:val="Style1"/>
    <w:rsid w:val="006C3E98"/>
  </w:style>
  <w:style w:type="character" w:customStyle="1" w:styleId="Heading1Char">
    <w:name w:val="Heading 1 Char"/>
    <w:basedOn w:val="DefaultParagraphFont"/>
    <w:link w:val="Heading1"/>
    <w:uiPriority w:val="9"/>
    <w:rsid w:val="006C3E98"/>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6C3E9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6C3E9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C3E9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C3E9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C3E9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C3E9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C3E9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C3E9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C3E98"/>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C3E9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6C3E98"/>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6C3E9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C3E9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C3E98"/>
    <w:rPr>
      <w:b/>
      <w:bCs/>
    </w:rPr>
  </w:style>
  <w:style w:type="character" w:styleId="Emphasis">
    <w:name w:val="Emphasis"/>
    <w:basedOn w:val="DefaultParagraphFont"/>
    <w:uiPriority w:val="20"/>
    <w:qFormat/>
    <w:rsid w:val="006C3E98"/>
    <w:rPr>
      <w:i/>
      <w:iCs/>
    </w:rPr>
  </w:style>
  <w:style w:type="paragraph" w:styleId="NoSpacing">
    <w:name w:val="No Spacing"/>
    <w:uiPriority w:val="1"/>
    <w:qFormat/>
    <w:rsid w:val="006C3E98"/>
    <w:pPr>
      <w:spacing w:after="0" w:line="240" w:lineRule="auto"/>
    </w:pPr>
  </w:style>
  <w:style w:type="paragraph" w:styleId="ListParagraph">
    <w:name w:val="List Paragraph"/>
    <w:basedOn w:val="Normal"/>
    <w:uiPriority w:val="34"/>
    <w:qFormat/>
    <w:rsid w:val="006C3E98"/>
    <w:pPr>
      <w:ind w:left="720"/>
      <w:contextualSpacing/>
    </w:pPr>
  </w:style>
  <w:style w:type="paragraph" w:styleId="Quote">
    <w:name w:val="Quote"/>
    <w:basedOn w:val="Normal"/>
    <w:next w:val="Normal"/>
    <w:link w:val="QuoteChar"/>
    <w:uiPriority w:val="29"/>
    <w:qFormat/>
    <w:rsid w:val="006C3E9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C3E98"/>
    <w:rPr>
      <w:i/>
      <w:iCs/>
    </w:rPr>
  </w:style>
  <w:style w:type="paragraph" w:styleId="IntenseQuote">
    <w:name w:val="Intense Quote"/>
    <w:basedOn w:val="Normal"/>
    <w:next w:val="Normal"/>
    <w:link w:val="IntenseQuoteChar"/>
    <w:uiPriority w:val="30"/>
    <w:qFormat/>
    <w:rsid w:val="006C3E9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C3E9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C3E98"/>
    <w:rPr>
      <w:i/>
      <w:iCs/>
      <w:color w:val="595959" w:themeColor="text1" w:themeTint="A6"/>
    </w:rPr>
  </w:style>
  <w:style w:type="character" w:styleId="IntenseEmphasis">
    <w:name w:val="Intense Emphasis"/>
    <w:basedOn w:val="DefaultParagraphFont"/>
    <w:uiPriority w:val="21"/>
    <w:qFormat/>
    <w:rsid w:val="006C3E98"/>
    <w:rPr>
      <w:b/>
      <w:bCs/>
      <w:i/>
      <w:iCs/>
    </w:rPr>
  </w:style>
  <w:style w:type="character" w:styleId="SubtleReference">
    <w:name w:val="Subtle Reference"/>
    <w:basedOn w:val="DefaultParagraphFont"/>
    <w:uiPriority w:val="31"/>
    <w:qFormat/>
    <w:rsid w:val="006C3E98"/>
    <w:rPr>
      <w:smallCaps/>
      <w:color w:val="404040" w:themeColor="text1" w:themeTint="BF"/>
    </w:rPr>
  </w:style>
  <w:style w:type="character" w:styleId="IntenseReference">
    <w:name w:val="Intense Reference"/>
    <w:basedOn w:val="DefaultParagraphFont"/>
    <w:uiPriority w:val="32"/>
    <w:qFormat/>
    <w:rsid w:val="006C3E98"/>
    <w:rPr>
      <w:b/>
      <w:bCs/>
      <w:smallCaps/>
      <w:u w:val="single"/>
    </w:rPr>
  </w:style>
  <w:style w:type="character" w:styleId="BookTitle">
    <w:name w:val="Book Title"/>
    <w:basedOn w:val="DefaultParagraphFont"/>
    <w:uiPriority w:val="33"/>
    <w:qFormat/>
    <w:rsid w:val="006C3E98"/>
    <w:rPr>
      <w:b/>
      <w:bCs/>
      <w:smallCaps/>
    </w:rPr>
  </w:style>
  <w:style w:type="paragraph" w:styleId="TOCHeading">
    <w:name w:val="TOC Heading"/>
    <w:basedOn w:val="Heading1"/>
    <w:next w:val="Normal"/>
    <w:uiPriority w:val="39"/>
    <w:semiHidden/>
    <w:unhideWhenUsed/>
    <w:qFormat/>
    <w:rsid w:val="006C3E98"/>
    <w:pPr>
      <w:outlineLvl w:val="9"/>
    </w:pPr>
  </w:style>
  <w:style w:type="paragraph" w:styleId="NormalWeb">
    <w:name w:val="Normal (Web)"/>
    <w:basedOn w:val="Normal"/>
    <w:uiPriority w:val="99"/>
    <w:semiHidden/>
    <w:unhideWhenUsed/>
    <w:rsid w:val="00D8667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DefaultParagraphFont"/>
    <w:rsid w:val="00D8667C"/>
  </w:style>
  <w:style w:type="character" w:styleId="Hyperlink">
    <w:name w:val="Hyperlink"/>
    <w:basedOn w:val="DefaultParagraphFont"/>
    <w:uiPriority w:val="99"/>
    <w:semiHidden/>
    <w:unhideWhenUsed/>
    <w:rsid w:val="00D8667C"/>
    <w:rPr>
      <w:color w:val="0000FF"/>
      <w:u w:val="single"/>
    </w:rPr>
  </w:style>
  <w:style w:type="character" w:customStyle="1" w:styleId="mw-headline">
    <w:name w:val="mw-headline"/>
    <w:basedOn w:val="DefaultParagraphFont"/>
    <w:rsid w:val="00D86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446211">
      <w:bodyDiv w:val="1"/>
      <w:marLeft w:val="0"/>
      <w:marRight w:val="0"/>
      <w:marTop w:val="0"/>
      <w:marBottom w:val="0"/>
      <w:divBdr>
        <w:top w:val="none" w:sz="0" w:space="0" w:color="auto"/>
        <w:left w:val="none" w:sz="0" w:space="0" w:color="auto"/>
        <w:bottom w:val="none" w:sz="0" w:space="0" w:color="auto"/>
        <w:right w:val="none" w:sz="0" w:space="0" w:color="auto"/>
      </w:divBdr>
    </w:div>
    <w:div w:id="902838531">
      <w:bodyDiv w:val="1"/>
      <w:marLeft w:val="0"/>
      <w:marRight w:val="0"/>
      <w:marTop w:val="0"/>
      <w:marBottom w:val="0"/>
      <w:divBdr>
        <w:top w:val="none" w:sz="0" w:space="0" w:color="auto"/>
        <w:left w:val="none" w:sz="0" w:space="0" w:color="auto"/>
        <w:bottom w:val="none" w:sz="0" w:space="0" w:color="auto"/>
        <w:right w:val="none" w:sz="0" w:space="0" w:color="auto"/>
      </w:divBdr>
      <w:divsChild>
        <w:div w:id="2082170816">
          <w:marLeft w:val="0"/>
          <w:marRight w:val="0"/>
          <w:marTop w:val="0"/>
          <w:marBottom w:val="0"/>
          <w:divBdr>
            <w:top w:val="none" w:sz="0" w:space="0" w:color="auto"/>
            <w:left w:val="none" w:sz="0" w:space="0" w:color="auto"/>
            <w:bottom w:val="none" w:sz="0" w:space="0" w:color="auto"/>
            <w:right w:val="none" w:sz="0" w:space="0" w:color="auto"/>
          </w:divBdr>
          <w:divsChild>
            <w:div w:id="1742830577">
              <w:marLeft w:val="0"/>
              <w:marRight w:val="0"/>
              <w:marTop w:val="0"/>
              <w:marBottom w:val="0"/>
              <w:divBdr>
                <w:top w:val="none" w:sz="0" w:space="0" w:color="auto"/>
                <w:left w:val="none" w:sz="0" w:space="0" w:color="auto"/>
                <w:bottom w:val="none" w:sz="0" w:space="0" w:color="auto"/>
                <w:right w:val="none" w:sz="0" w:space="0" w:color="auto"/>
              </w:divBdr>
            </w:div>
          </w:divsChild>
        </w:div>
        <w:div w:id="804469995">
          <w:marLeft w:val="0"/>
          <w:marRight w:val="0"/>
          <w:marTop w:val="0"/>
          <w:marBottom w:val="0"/>
          <w:divBdr>
            <w:top w:val="none" w:sz="0" w:space="0" w:color="auto"/>
            <w:left w:val="none" w:sz="0" w:space="0" w:color="auto"/>
            <w:bottom w:val="none" w:sz="0" w:space="0" w:color="auto"/>
            <w:right w:val="none" w:sz="0" w:space="0" w:color="auto"/>
          </w:divBdr>
          <w:divsChild>
            <w:div w:id="1342122251">
              <w:marLeft w:val="0"/>
              <w:marRight w:val="0"/>
              <w:marTop w:val="0"/>
              <w:marBottom w:val="0"/>
              <w:divBdr>
                <w:top w:val="none" w:sz="0" w:space="0" w:color="auto"/>
                <w:left w:val="none" w:sz="0" w:space="0" w:color="auto"/>
                <w:bottom w:val="none" w:sz="0" w:space="0" w:color="auto"/>
                <w:right w:val="none" w:sz="0" w:space="0" w:color="auto"/>
              </w:divBdr>
            </w:div>
          </w:divsChild>
        </w:div>
        <w:div w:id="1431240872">
          <w:marLeft w:val="0"/>
          <w:marRight w:val="0"/>
          <w:marTop w:val="0"/>
          <w:marBottom w:val="0"/>
          <w:divBdr>
            <w:top w:val="none" w:sz="0" w:space="0" w:color="auto"/>
            <w:left w:val="none" w:sz="0" w:space="0" w:color="auto"/>
            <w:bottom w:val="none" w:sz="0" w:space="0" w:color="auto"/>
            <w:right w:val="none" w:sz="0" w:space="0" w:color="auto"/>
          </w:divBdr>
          <w:divsChild>
            <w:div w:id="7153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280">
      <w:bodyDiv w:val="1"/>
      <w:marLeft w:val="0"/>
      <w:marRight w:val="0"/>
      <w:marTop w:val="0"/>
      <w:marBottom w:val="0"/>
      <w:divBdr>
        <w:top w:val="none" w:sz="0" w:space="0" w:color="auto"/>
        <w:left w:val="none" w:sz="0" w:space="0" w:color="auto"/>
        <w:bottom w:val="none" w:sz="0" w:space="0" w:color="auto"/>
        <w:right w:val="none" w:sz="0" w:space="0" w:color="auto"/>
      </w:divBdr>
    </w:div>
    <w:div w:id="1315720871">
      <w:bodyDiv w:val="1"/>
      <w:marLeft w:val="0"/>
      <w:marRight w:val="0"/>
      <w:marTop w:val="0"/>
      <w:marBottom w:val="0"/>
      <w:divBdr>
        <w:top w:val="none" w:sz="0" w:space="0" w:color="auto"/>
        <w:left w:val="none" w:sz="0" w:space="0" w:color="auto"/>
        <w:bottom w:val="none" w:sz="0" w:space="0" w:color="auto"/>
        <w:right w:val="none" w:sz="0" w:space="0" w:color="auto"/>
      </w:divBdr>
    </w:div>
    <w:div w:id="172513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enguaje_ensamblador" TargetMode="External"/><Relationship Id="rId13" Type="http://schemas.openxmlformats.org/officeDocument/2006/relationships/hyperlink" Target="https://www.ecured.cu/Programaci%C3%B3n" TargetMode="External"/><Relationship Id="rId18" Type="http://schemas.openxmlformats.org/officeDocument/2006/relationships/image" Target="media/image4.jpeg"/><Relationship Id="rId26" Type="http://schemas.openxmlformats.org/officeDocument/2006/relationships/hyperlink" Target="https://es.wikipedia.org/wiki/Programa_inform%C3%A1tico" TargetMode="External"/><Relationship Id="rId3" Type="http://schemas.openxmlformats.org/officeDocument/2006/relationships/settings" Target="settings.xml"/><Relationship Id="rId21" Type="http://schemas.openxmlformats.org/officeDocument/2006/relationships/hyperlink" Target="https://es.wikipedia.org/wiki/Sem%C3%A1ntica" TargetMode="External"/><Relationship Id="rId34" Type="http://schemas.openxmlformats.org/officeDocument/2006/relationships/hyperlink" Target="https://es.wikipedia.org/wiki/Multin%C3%BAcleo" TargetMode="External"/><Relationship Id="rId7" Type="http://schemas.openxmlformats.org/officeDocument/2006/relationships/hyperlink" Target="https://es.wikipedia.org/wiki/Idioma_ingl%C3%A9s" TargetMode="External"/><Relationship Id="rId12" Type="http://schemas.openxmlformats.org/officeDocument/2006/relationships/hyperlink" Target="https://www.ecured.cu/Hardware" TargetMode="External"/><Relationship Id="rId17" Type="http://schemas.openxmlformats.org/officeDocument/2006/relationships/hyperlink" Target="https://www.ecured.cu/Archivo:Lenguajes_de_alto_nivel.JPG" TargetMode="External"/><Relationship Id="rId25" Type="http://schemas.openxmlformats.org/officeDocument/2006/relationships/hyperlink" Target="https://es.wikipedia.org/wiki/C%C3%B3digo_fuente" TargetMode="External"/><Relationship Id="rId33" Type="http://schemas.openxmlformats.org/officeDocument/2006/relationships/hyperlink" Target="https://es.wikipedia.org/wiki/Computadora_centra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es.wikipedia.org/wiki/Sintaxis" TargetMode="External"/><Relationship Id="rId29" Type="http://schemas.openxmlformats.org/officeDocument/2006/relationships/hyperlink" Target="https://es.wikipedia.org/wiki/Computadora" TargetMode="External"/><Relationship Id="rId1" Type="http://schemas.openxmlformats.org/officeDocument/2006/relationships/numbering" Target="numbering.xml"/><Relationship Id="rId6" Type="http://schemas.openxmlformats.org/officeDocument/2006/relationships/hyperlink" Target="https://es.wikipedia.org/wiki/Sistema_binario" TargetMode="External"/><Relationship Id="rId11" Type="http://schemas.openxmlformats.org/officeDocument/2006/relationships/image" Target="media/image2.png"/><Relationship Id="rId24" Type="http://schemas.openxmlformats.org/officeDocument/2006/relationships/hyperlink" Target="https://es.wikipedia.org/wiki/Compilador" TargetMode="External"/><Relationship Id="rId32" Type="http://schemas.openxmlformats.org/officeDocument/2006/relationships/hyperlink" Target="https://es.wikipedia.org/wiki/Microprocesador" TargetMode="External"/><Relationship Id="rId37" Type="http://schemas.openxmlformats.org/officeDocument/2006/relationships/fontTable" Target="fontTable.xml"/><Relationship Id="rId5" Type="http://schemas.openxmlformats.org/officeDocument/2006/relationships/hyperlink" Target="https://es.wikipedia.org/wiki/Lenguaje_de_m%C3%A1quina" TargetMode="External"/><Relationship Id="rId15" Type="http://schemas.openxmlformats.org/officeDocument/2006/relationships/hyperlink" Target="https://www.ecured.cu/Archivo:Lenguajes_ensambladores.JPG" TargetMode="External"/><Relationship Id="rId23" Type="http://schemas.openxmlformats.org/officeDocument/2006/relationships/hyperlink" Target="https://es.wikipedia.org/wiki/Depurador" TargetMode="External"/><Relationship Id="rId28" Type="http://schemas.openxmlformats.org/officeDocument/2006/relationships/hyperlink" Target="https://es.wikipedia.org/wiki/Programa_inform%C3%A1tico" TargetMode="External"/><Relationship Id="rId36" Type="http://schemas.openxmlformats.org/officeDocument/2006/relationships/hyperlink" Target="https://es.wikipedia.org/wiki/Unidad_de_procesamiento_gr%C3%A1fico" TargetMode="External"/><Relationship Id="rId10" Type="http://schemas.openxmlformats.org/officeDocument/2006/relationships/image" Target="media/image1.jpeg"/><Relationship Id="rId19" Type="http://schemas.openxmlformats.org/officeDocument/2006/relationships/hyperlink" Target="https://es.wikipedia.org/wiki/Lenguaje_de_programaci%C3%B3n" TargetMode="External"/><Relationship Id="rId31" Type="http://schemas.openxmlformats.org/officeDocument/2006/relationships/hyperlink" Target="https://es.wikipedia.org/wiki/Circuito_digital" TargetMode="External"/><Relationship Id="rId4" Type="http://schemas.openxmlformats.org/officeDocument/2006/relationships/webSettings" Target="webSettings.xml"/><Relationship Id="rId9" Type="http://schemas.openxmlformats.org/officeDocument/2006/relationships/hyperlink" Target="https://www.ecured.cu/Archivo:Lenguaje_de_maquina.JPG" TargetMode="External"/><Relationship Id="rId14" Type="http://schemas.openxmlformats.org/officeDocument/2006/relationships/hyperlink" Target="https://www.ecured.cu/Computadora" TargetMode="External"/><Relationship Id="rId22" Type="http://schemas.openxmlformats.org/officeDocument/2006/relationships/hyperlink" Target="https://es.wikipedia.org/wiki/Beta_tester" TargetMode="External"/><Relationship Id="rId27" Type="http://schemas.openxmlformats.org/officeDocument/2006/relationships/hyperlink" Target="https://es.wikipedia.org/wiki/Programaci%C3%B3n" TargetMode="External"/><Relationship Id="rId30" Type="http://schemas.openxmlformats.org/officeDocument/2006/relationships/hyperlink" Target="https://es.wikipedia.org/wiki/Ciencias_de_la_computaci%C3%B3n" TargetMode="External"/><Relationship Id="rId35" Type="http://schemas.openxmlformats.org/officeDocument/2006/relationships/hyperlink" Target="https://es.wikipedia.org/wiki/Unidad_funcion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3603</TotalTime>
  <Pages>4</Pages>
  <Words>1558</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Román</dc:creator>
  <cp:keywords/>
  <dc:description/>
  <cp:lastModifiedBy>Brian Román</cp:lastModifiedBy>
  <cp:revision>1</cp:revision>
  <dcterms:created xsi:type="dcterms:W3CDTF">2017-01-20T18:10:00Z</dcterms:created>
  <dcterms:modified xsi:type="dcterms:W3CDTF">2017-01-23T06:14:00Z</dcterms:modified>
</cp:coreProperties>
</file>