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42D49" w14:textId="77777777" w:rsidR="00D512E1" w:rsidRDefault="00D512E1" w:rsidP="00D512E1">
      <w:pPr>
        <w:jc w:val="center"/>
      </w:pPr>
      <w:r>
        <w:rPr>
          <w:noProof/>
        </w:rPr>
        <w:drawing>
          <wp:inline distT="0" distB="0" distL="0" distR="0" wp14:anchorId="7301E746" wp14:editId="2B12644A">
            <wp:extent cx="695325" cy="790575"/>
            <wp:effectExtent l="0" t="0" r="9525" b="9525"/>
            <wp:docPr id="1" name="Picture 1" descr="A red logo with a glob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logo with a globe and text&#10;&#10;Description automatically generated"/>
                    <pic:cNvPicPr/>
                  </pic:nvPicPr>
                  <pic:blipFill>
                    <a:blip r:embed="rId5"/>
                    <a:stretch>
                      <a:fillRect/>
                    </a:stretch>
                  </pic:blipFill>
                  <pic:spPr>
                    <a:xfrm>
                      <a:off x="0" y="0"/>
                      <a:ext cx="695325" cy="790575"/>
                    </a:xfrm>
                    <a:prstGeom prst="rect">
                      <a:avLst/>
                    </a:prstGeom>
                  </pic:spPr>
                </pic:pic>
              </a:graphicData>
            </a:graphic>
          </wp:inline>
        </w:drawing>
      </w:r>
    </w:p>
    <w:p w14:paraId="76BA0C5A" w14:textId="77777777" w:rsidR="00D512E1" w:rsidRPr="00784CF1" w:rsidRDefault="00D512E1" w:rsidP="00D512E1">
      <w:pPr>
        <w:jc w:val="center"/>
        <w:rPr>
          <w:rFonts w:ascii="Times New Roman" w:hAnsi="Times New Roman" w:cs="Times New Roman"/>
          <w:b/>
          <w:sz w:val="52"/>
          <w:szCs w:val="52"/>
        </w:rPr>
      </w:pPr>
      <w:r w:rsidRPr="00784CF1">
        <w:rPr>
          <w:rFonts w:ascii="Times New Roman" w:hAnsi="Times New Roman" w:cs="Times New Roman"/>
          <w:b/>
          <w:sz w:val="52"/>
          <w:szCs w:val="52"/>
        </w:rPr>
        <w:t>Symbiosis Institute of Technology</w:t>
      </w:r>
    </w:p>
    <w:p w14:paraId="5A78D9CC" w14:textId="77777777" w:rsidR="00D512E1" w:rsidRPr="00784CF1" w:rsidRDefault="00D512E1" w:rsidP="00D512E1">
      <w:pPr>
        <w:jc w:val="center"/>
        <w:rPr>
          <w:rFonts w:ascii="Times New Roman" w:hAnsi="Times New Roman" w:cs="Times New Roman"/>
          <w:sz w:val="28"/>
          <w:szCs w:val="28"/>
        </w:rPr>
      </w:pPr>
      <w:r>
        <w:rPr>
          <w:rFonts w:ascii="Times New Roman" w:hAnsi="Times New Roman" w:cs="Times New Roman"/>
          <w:sz w:val="28"/>
          <w:szCs w:val="28"/>
        </w:rPr>
        <w:t>Report</w:t>
      </w:r>
    </w:p>
    <w:p w14:paraId="69483FBF" w14:textId="77777777" w:rsidR="00D512E1" w:rsidRPr="00784CF1" w:rsidRDefault="00D512E1" w:rsidP="00D512E1">
      <w:pPr>
        <w:jc w:val="center"/>
        <w:rPr>
          <w:rFonts w:ascii="Times New Roman" w:hAnsi="Times New Roman" w:cs="Times New Roman"/>
          <w:sz w:val="28"/>
          <w:szCs w:val="28"/>
        </w:rPr>
      </w:pPr>
      <w:r w:rsidRPr="00784CF1">
        <w:rPr>
          <w:rFonts w:ascii="Times New Roman" w:hAnsi="Times New Roman" w:cs="Times New Roman"/>
          <w:sz w:val="28"/>
          <w:szCs w:val="28"/>
        </w:rPr>
        <w:t xml:space="preserve">For </w:t>
      </w:r>
    </w:p>
    <w:p w14:paraId="0ED8551B" w14:textId="284C00F8" w:rsidR="00D512E1" w:rsidRPr="00DE35E7" w:rsidRDefault="00DE35E7" w:rsidP="00D512E1">
      <w:pPr>
        <w:jc w:val="center"/>
        <w:rPr>
          <w:rFonts w:ascii="Times New Roman" w:hAnsi="Times New Roman" w:cs="Times New Roman"/>
          <w:b/>
          <w:sz w:val="48"/>
          <w:szCs w:val="48"/>
        </w:rPr>
      </w:pPr>
      <w:r w:rsidRPr="00DE35E7">
        <w:rPr>
          <w:rFonts w:ascii="Times New Roman" w:hAnsi="Times New Roman" w:cs="Times New Roman"/>
          <w:b/>
          <w:sz w:val="48"/>
          <w:szCs w:val="48"/>
        </w:rPr>
        <w:t>AIBF</w:t>
      </w:r>
    </w:p>
    <w:p w14:paraId="1C45A42F" w14:textId="7932D836" w:rsidR="00D512E1" w:rsidRDefault="00D512E1" w:rsidP="00D512E1">
      <w:pPr>
        <w:jc w:val="center"/>
        <w:rPr>
          <w:rFonts w:ascii="Times New Roman" w:hAnsi="Times New Roman" w:cs="Times New Roman"/>
          <w:b/>
          <w:sz w:val="52"/>
          <w:szCs w:val="52"/>
        </w:rPr>
      </w:pPr>
      <w:r w:rsidRPr="00D512E1">
        <w:rPr>
          <w:rFonts w:ascii="Times New Roman" w:hAnsi="Times New Roman" w:cs="Times New Roman"/>
          <w:b/>
          <w:sz w:val="52"/>
          <w:szCs w:val="52"/>
        </w:rPr>
        <w:t xml:space="preserve">Trading Bot using OpenAI Gym </w:t>
      </w:r>
      <w:proofErr w:type="spellStart"/>
      <w:r w:rsidRPr="00D512E1">
        <w:rPr>
          <w:rFonts w:ascii="Times New Roman" w:hAnsi="Times New Roman" w:cs="Times New Roman"/>
          <w:b/>
          <w:sz w:val="52"/>
          <w:szCs w:val="52"/>
        </w:rPr>
        <w:t>AnyTrading</w:t>
      </w:r>
      <w:proofErr w:type="spellEnd"/>
    </w:p>
    <w:p w14:paraId="36B85B78" w14:textId="77777777" w:rsidR="00D512E1" w:rsidRDefault="00D512E1" w:rsidP="00D512E1">
      <w:pPr>
        <w:jc w:val="center"/>
        <w:rPr>
          <w:rFonts w:ascii="Times New Roman" w:hAnsi="Times New Roman" w:cs="Times New Roman"/>
          <w:b/>
          <w:sz w:val="52"/>
          <w:szCs w:val="52"/>
        </w:rPr>
      </w:pPr>
    </w:p>
    <w:p w14:paraId="5999CD81" w14:textId="77777777" w:rsidR="00D512E1" w:rsidRPr="00C9085F" w:rsidRDefault="00D512E1" w:rsidP="00D512E1">
      <w:pPr>
        <w:jc w:val="center"/>
        <w:rPr>
          <w:rFonts w:ascii="Times New Roman" w:hAnsi="Times New Roman" w:cs="Times New Roman"/>
          <w:b/>
          <w:sz w:val="28"/>
          <w:szCs w:val="28"/>
        </w:rPr>
      </w:pPr>
      <w:r>
        <w:rPr>
          <w:rFonts w:ascii="Times New Roman" w:hAnsi="Times New Roman" w:cs="Times New Roman"/>
          <w:b/>
          <w:sz w:val="28"/>
          <w:szCs w:val="28"/>
        </w:rPr>
        <w:t>AIML B2 2021-2025</w:t>
      </w:r>
    </w:p>
    <w:p w14:paraId="16F5487C" w14:textId="261B34C9" w:rsidR="00D512E1" w:rsidRDefault="00D512E1" w:rsidP="00D512E1">
      <w:pPr>
        <w:jc w:val="center"/>
        <w:rPr>
          <w:rFonts w:ascii="Times New Roman" w:hAnsi="Times New Roman" w:cs="Times New Roman"/>
          <w:sz w:val="36"/>
          <w:szCs w:val="36"/>
        </w:rPr>
      </w:pPr>
    </w:p>
    <w:p w14:paraId="29EB69FF" w14:textId="1F2788D6" w:rsidR="00D512E1" w:rsidRDefault="00D512E1" w:rsidP="00D512E1">
      <w:pPr>
        <w:jc w:val="center"/>
        <w:rPr>
          <w:rFonts w:ascii="Times New Roman" w:hAnsi="Times New Roman" w:cs="Times New Roman"/>
          <w:sz w:val="36"/>
          <w:szCs w:val="36"/>
        </w:rPr>
      </w:pPr>
      <w:r>
        <w:rPr>
          <w:rFonts w:ascii="Times New Roman" w:hAnsi="Times New Roman" w:cs="Times New Roman"/>
          <w:sz w:val="36"/>
          <w:szCs w:val="36"/>
        </w:rPr>
        <w:t>Utsav Kalra (21070126108)</w:t>
      </w:r>
    </w:p>
    <w:p w14:paraId="0B8877B0" w14:textId="7823565B" w:rsidR="00D512E1" w:rsidRDefault="00DE35E7" w:rsidP="00D512E1">
      <w:pPr>
        <w:jc w:val="center"/>
        <w:rPr>
          <w:rFonts w:ascii="Times New Roman" w:hAnsi="Times New Roman" w:cs="Times New Roman"/>
          <w:sz w:val="36"/>
          <w:szCs w:val="36"/>
        </w:rPr>
      </w:pPr>
      <w:r>
        <w:rPr>
          <w:rFonts w:ascii="Times New Roman" w:hAnsi="Times New Roman" w:cs="Times New Roman"/>
          <w:sz w:val="36"/>
          <w:szCs w:val="36"/>
        </w:rPr>
        <w:t xml:space="preserve">Mohammed </w:t>
      </w:r>
      <w:proofErr w:type="spellStart"/>
      <w:proofErr w:type="gramStart"/>
      <w:r>
        <w:rPr>
          <w:rFonts w:ascii="Times New Roman" w:hAnsi="Times New Roman" w:cs="Times New Roman"/>
          <w:sz w:val="36"/>
          <w:szCs w:val="36"/>
        </w:rPr>
        <w:t>Basumeih</w:t>
      </w:r>
      <w:proofErr w:type="spellEnd"/>
      <w:r>
        <w:rPr>
          <w:rFonts w:ascii="Times New Roman" w:hAnsi="Times New Roman" w:cs="Times New Roman"/>
          <w:sz w:val="36"/>
          <w:szCs w:val="36"/>
        </w:rPr>
        <w:t>(</w:t>
      </w:r>
      <w:proofErr w:type="gramEnd"/>
      <w:r>
        <w:rPr>
          <w:rFonts w:ascii="Times New Roman" w:hAnsi="Times New Roman" w:cs="Times New Roman"/>
          <w:sz w:val="36"/>
          <w:szCs w:val="36"/>
        </w:rPr>
        <w:t>21070126105)</w:t>
      </w:r>
    </w:p>
    <w:p w14:paraId="731B9907" w14:textId="6B1C6008" w:rsidR="00865E0E" w:rsidRDefault="00865E0E" w:rsidP="00865E0E">
      <w:pPr>
        <w:ind w:left="360"/>
        <w:rPr>
          <w:lang w:val="en-US"/>
        </w:rPr>
      </w:pPr>
    </w:p>
    <w:p w14:paraId="598CA4D9" w14:textId="77777777" w:rsidR="00D512E1" w:rsidRDefault="00D512E1" w:rsidP="00865E0E">
      <w:pPr>
        <w:ind w:left="360"/>
        <w:rPr>
          <w:lang w:val="en-US"/>
        </w:rPr>
      </w:pPr>
    </w:p>
    <w:p w14:paraId="39ABA469" w14:textId="77777777" w:rsidR="00D512E1" w:rsidRDefault="00D512E1" w:rsidP="00865E0E">
      <w:pPr>
        <w:ind w:left="360"/>
        <w:rPr>
          <w:lang w:val="en-US"/>
        </w:rPr>
      </w:pPr>
    </w:p>
    <w:p w14:paraId="10286799" w14:textId="77777777" w:rsidR="00D512E1" w:rsidRDefault="00D512E1" w:rsidP="00865E0E">
      <w:pPr>
        <w:ind w:left="360"/>
        <w:rPr>
          <w:lang w:val="en-US"/>
        </w:rPr>
      </w:pPr>
    </w:p>
    <w:p w14:paraId="20A70AB9" w14:textId="77777777" w:rsidR="00D512E1" w:rsidRPr="00942B87" w:rsidRDefault="00D512E1" w:rsidP="00865E0E">
      <w:pPr>
        <w:ind w:left="360"/>
        <w:rPr>
          <w:sz w:val="36"/>
          <w:szCs w:val="36"/>
          <w:lang w:val="en-US"/>
        </w:rPr>
      </w:pPr>
    </w:p>
    <w:p w14:paraId="31F71F17" w14:textId="64BA1A9E" w:rsidR="001A36BB" w:rsidRDefault="00942B87" w:rsidP="001A36BB">
      <w:pPr>
        <w:rPr>
          <w:sz w:val="22"/>
          <w:szCs w:val="22"/>
        </w:rPr>
      </w:pPr>
      <w:r w:rsidRPr="00942B87">
        <w:rPr>
          <w:b/>
          <w:bCs/>
          <w:sz w:val="36"/>
          <w:szCs w:val="36"/>
        </w:rPr>
        <w:t>Problem Statement</w:t>
      </w:r>
      <w:r w:rsidRPr="00942B87">
        <w:rPr>
          <w:sz w:val="36"/>
          <w:szCs w:val="36"/>
        </w:rPr>
        <w:br/>
      </w:r>
      <w:r w:rsidRPr="00942B87">
        <w:rPr>
          <w:sz w:val="22"/>
          <w:szCs w:val="22"/>
        </w:rPr>
        <w:t xml:space="preserve">Stock prices are determined by supply and demand in the stock market, or more precisely, by market forces. In this project, we will focus on developing a reinforcement learning-based trading bot that learns to create profitable trades from historical market data. The basic idea behind this project is to achieve the maximum possible value of cumulative rewards, which represent profits, by taking actions such as buying, selling, and holding stocks, considering the </w:t>
      </w:r>
      <w:r w:rsidRPr="00942B87">
        <w:rPr>
          <w:sz w:val="22"/>
          <w:szCs w:val="22"/>
        </w:rPr>
        <w:lastRenderedPageBreak/>
        <w:t>different market situations, transaction costs, and risks.</w:t>
      </w:r>
      <w:r w:rsidRPr="00942B87">
        <w:rPr>
          <w:sz w:val="22"/>
          <w:szCs w:val="22"/>
        </w:rPr>
        <w:br/>
        <w:t>a. Need Analysis / Statement of Need</w:t>
      </w:r>
      <w:r w:rsidRPr="00942B87">
        <w:rPr>
          <w:sz w:val="22"/>
          <w:szCs w:val="22"/>
        </w:rPr>
        <w:br/>
        <w:t>Given the fact that the stock market situation is very unpredictable and volatile, traders commonly attempt to sell high and buy low to have the maximum profit. However, human decisions are clouded by emotional biases, slow speed of reaction, and a lack of ability to process large amounts of data in an appropriate time scale.</w:t>
      </w:r>
      <w:r w:rsidRPr="00942B87">
        <w:rPr>
          <w:sz w:val="22"/>
          <w:szCs w:val="22"/>
        </w:rPr>
        <w:br/>
      </w:r>
      <w:r w:rsidRPr="00942B87">
        <w:rPr>
          <w:sz w:val="22"/>
          <w:szCs w:val="22"/>
        </w:rPr>
        <w:br/>
        <w:t>An RL algorithm would be able to automatically make decisions by constantly learning from historical data and adjusting its strategy in accordance with changes in the market. It is capable of making decisions at speeds and accuracies that no human can possibly equal. It has optimality concerning long-term gains because of the exploration of a wide range of trading strategies due to the use of RL.</w:t>
      </w:r>
      <w:r w:rsidRPr="00942B87">
        <w:rPr>
          <w:sz w:val="22"/>
          <w:szCs w:val="22"/>
        </w:rPr>
        <w:br/>
        <w:t>Specific needs:</w:t>
      </w:r>
      <w:r w:rsidRPr="00942B87">
        <w:rPr>
          <w:sz w:val="22"/>
          <w:szCs w:val="22"/>
        </w:rPr>
        <w:br/>
      </w:r>
      <w:r w:rsidRPr="00942B87">
        <w:rPr>
          <w:sz w:val="22"/>
          <w:szCs w:val="22"/>
        </w:rPr>
        <w:br/>
        <w:t>Automated Decision Making: To avoid as much human instinct as possible a bot can arrive at uniform emotional decision-making in trading.</w:t>
      </w:r>
      <w:r w:rsidRPr="00942B87">
        <w:rPr>
          <w:sz w:val="22"/>
          <w:szCs w:val="22"/>
        </w:rPr>
        <w:br/>
        <w:t>Handling Huge Data: Financial markets generate enormous amounts of data; a trading bot can evaluate and train through gigantic datasets effectively.</w:t>
      </w:r>
      <w:r w:rsidRPr="00942B87">
        <w:rPr>
          <w:sz w:val="22"/>
          <w:szCs w:val="22"/>
        </w:rPr>
        <w:br/>
        <w:t>Profit Maximization: Since the bot learns from historical data, it gains a sense of pattern and trend, ultimately aiding profit maximization over time.</w:t>
      </w:r>
      <w:r w:rsidRPr="00942B87">
        <w:rPr>
          <w:sz w:val="22"/>
          <w:szCs w:val="22"/>
        </w:rPr>
        <w:br/>
        <w:t>Risk Management: With reinforcement learning, a bot can learn to become risk-averse by making a balance between short-term rewards and long-term gains.</w:t>
      </w:r>
      <w:r w:rsidRPr="00942B87">
        <w:rPr>
          <w:sz w:val="22"/>
          <w:szCs w:val="22"/>
        </w:rPr>
        <w:br/>
        <w:t>b. Technical Functionality</w:t>
      </w:r>
      <w:r w:rsidRPr="00942B87">
        <w:rPr>
          <w:sz w:val="22"/>
          <w:szCs w:val="22"/>
        </w:rPr>
        <w:br/>
        <w:t>1. States</w:t>
      </w:r>
      <w:r w:rsidRPr="00942B87">
        <w:rPr>
          <w:sz w:val="22"/>
          <w:szCs w:val="22"/>
        </w:rPr>
        <w:br/>
        <w:t>The states in the reinforcement learning environment delineate the current conditions in terms of market and portfolio. The state space can include:</w:t>
      </w:r>
      <w:r w:rsidRPr="00942B87">
        <w:rPr>
          <w:sz w:val="22"/>
          <w:szCs w:val="22"/>
        </w:rPr>
        <w:br/>
        <w:t>Current Market Prices: Price of stocks, commodities, and cryptocurrencies.</w:t>
      </w:r>
      <w:r w:rsidRPr="00942B87">
        <w:rPr>
          <w:sz w:val="22"/>
          <w:szCs w:val="22"/>
        </w:rPr>
        <w:br/>
        <w:t>Technical Indicators: Popular ones among them includes Moving Averages, Relative Strength Index (RSI), Bollinger Bands, etc.</w:t>
      </w:r>
      <w:r w:rsidRPr="00942B87">
        <w:rPr>
          <w:sz w:val="22"/>
          <w:szCs w:val="22"/>
        </w:rPr>
        <w:br/>
        <w:t>Portfolio Position: Different asset holdings and available capitals in hand for trading.</w:t>
      </w:r>
      <w:r w:rsidRPr="00942B87">
        <w:rPr>
          <w:sz w:val="22"/>
          <w:szCs w:val="22"/>
        </w:rPr>
        <w:br/>
        <w:t>Supplemental Market Information: News sentiment, earnings announcements, or any other macroeconomic information.</w:t>
      </w:r>
      <w:r w:rsidRPr="00942B87">
        <w:rPr>
          <w:sz w:val="22"/>
          <w:szCs w:val="22"/>
        </w:rPr>
        <w:br/>
        <w:t>2. Actions</w:t>
      </w:r>
      <w:r w:rsidRPr="00942B87">
        <w:rPr>
          <w:sz w:val="22"/>
          <w:szCs w:val="22"/>
        </w:rPr>
        <w:br/>
        <w:t>At each time step, the agent is capable of making one of three following possible actions:</w:t>
      </w:r>
      <w:r w:rsidRPr="00942B87">
        <w:rPr>
          <w:sz w:val="22"/>
          <w:szCs w:val="22"/>
        </w:rPr>
        <w:br/>
        <w:t>Buy: Buys a specified quantity of a particular asset; exhausts the available capital and increases the portfolio holding</w:t>
      </w:r>
      <w:r w:rsidRPr="00942B87">
        <w:rPr>
          <w:sz w:val="22"/>
          <w:szCs w:val="22"/>
        </w:rPr>
        <w:br/>
        <w:t>Sell: Sells a specified quantity of the particular asset; increases available capital and reduces portfolio holding.</w:t>
      </w:r>
      <w:r w:rsidRPr="00942B87">
        <w:rPr>
          <w:sz w:val="22"/>
          <w:szCs w:val="22"/>
        </w:rPr>
        <w:br/>
        <w:t>Hold: Do nothing and allow the portfolio to be the same as is.</w:t>
      </w:r>
      <w:r w:rsidRPr="00942B87">
        <w:rPr>
          <w:sz w:val="22"/>
          <w:szCs w:val="22"/>
        </w:rPr>
        <w:br/>
        <w:t>3. Reinforces</w:t>
      </w:r>
      <w:r w:rsidRPr="00942B87">
        <w:rPr>
          <w:sz w:val="22"/>
          <w:szCs w:val="22"/>
        </w:rPr>
        <w:br/>
        <w:t xml:space="preserve">The reinforcing function is of great importance to the trading </w:t>
      </w:r>
      <w:proofErr w:type="spellStart"/>
      <w:r w:rsidRPr="00942B87">
        <w:rPr>
          <w:sz w:val="22"/>
          <w:szCs w:val="22"/>
        </w:rPr>
        <w:t>behavior</w:t>
      </w:r>
      <w:proofErr w:type="spellEnd"/>
      <w:r w:rsidRPr="00942B87">
        <w:rPr>
          <w:sz w:val="22"/>
          <w:szCs w:val="22"/>
        </w:rPr>
        <w:t xml:space="preserve"> of the agent. It is calculated as:</w:t>
      </w:r>
      <w:r w:rsidRPr="00942B87">
        <w:rPr>
          <w:sz w:val="22"/>
          <w:szCs w:val="22"/>
        </w:rPr>
        <w:br/>
      </w:r>
      <w:proofErr w:type="gramStart"/>
      <w:r w:rsidRPr="00942B87">
        <w:rPr>
          <w:sz w:val="22"/>
          <w:szCs w:val="22"/>
        </w:rPr>
        <w:t>Profit :Reward</w:t>
      </w:r>
      <w:proofErr w:type="gramEnd"/>
      <w:r w:rsidRPr="00942B87">
        <w:rPr>
          <w:sz w:val="22"/>
          <w:szCs w:val="22"/>
        </w:rPr>
        <w:t xml:space="preserve"> for profitable trades 2.</w:t>
      </w:r>
      <w:r w:rsidRPr="00942B87">
        <w:rPr>
          <w:sz w:val="22"/>
          <w:szCs w:val="22"/>
        </w:rPr>
        <w:br/>
        <w:t>Loss: Negative reward for unprofitable trades</w:t>
      </w:r>
      <w:r w:rsidRPr="00942B87">
        <w:rPr>
          <w:sz w:val="22"/>
          <w:szCs w:val="22"/>
        </w:rPr>
        <w:br/>
        <w:t xml:space="preserve">Trading </w:t>
      </w:r>
      <w:proofErr w:type="spellStart"/>
      <w:r w:rsidRPr="00942B87">
        <w:rPr>
          <w:sz w:val="22"/>
          <w:szCs w:val="22"/>
        </w:rPr>
        <w:t>Costs:Small</w:t>
      </w:r>
      <w:proofErr w:type="spellEnd"/>
      <w:r w:rsidRPr="00942B87">
        <w:rPr>
          <w:sz w:val="22"/>
          <w:szCs w:val="22"/>
        </w:rPr>
        <w:t xml:space="preserve"> penalty to avoid overtrading, an equivalent of brokerage fees or slippage.</w:t>
      </w:r>
      <w:r w:rsidRPr="00942B87">
        <w:rPr>
          <w:sz w:val="22"/>
          <w:szCs w:val="22"/>
        </w:rPr>
        <w:br/>
      </w:r>
      <w:r w:rsidRPr="00942B87">
        <w:rPr>
          <w:sz w:val="22"/>
          <w:szCs w:val="22"/>
        </w:rPr>
        <w:lastRenderedPageBreak/>
        <w:t>Risk-Adjusted Returns: Rewards might be risk-adjusted using performance metrics such as Sharpe ratio.</w:t>
      </w:r>
      <w:r w:rsidRPr="00942B87">
        <w:rPr>
          <w:sz w:val="22"/>
          <w:szCs w:val="22"/>
        </w:rPr>
        <w:br/>
        <w:t>4. Algorithm</w:t>
      </w:r>
      <w:r w:rsidRPr="00942B87">
        <w:rPr>
          <w:sz w:val="22"/>
          <w:szCs w:val="22"/>
        </w:rPr>
        <w:br/>
        <w:t>The selected reinforcement learning algorithm is Q-Learning, which is a model-free one to update the Q-values. The latter ones represent the expected reward of the Q-function when taking a particular action in the present state. The update rule is given by</w:t>
      </w:r>
    </w:p>
    <w:p w14:paraId="74829389" w14:textId="77777777" w:rsidR="00942B87" w:rsidRPr="00942B87" w:rsidRDefault="00942B87" w:rsidP="00942B87">
      <w:r w:rsidRPr="00942B87">
        <w:t>Q(</w:t>
      </w:r>
      <w:proofErr w:type="spellStart"/>
      <w:proofErr w:type="gramStart"/>
      <w:r w:rsidRPr="00942B87">
        <w:t>st</w:t>
      </w:r>
      <w:proofErr w:type="spellEnd"/>
      <w:r w:rsidRPr="00942B87">
        <w:rPr>
          <w:rFonts w:ascii="Arial" w:hAnsi="Arial" w:cs="Arial"/>
        </w:rPr>
        <w:t>​</w:t>
      </w:r>
      <w:r w:rsidRPr="00942B87">
        <w:t>,at</w:t>
      </w:r>
      <w:r w:rsidRPr="00942B87">
        <w:rPr>
          <w:rFonts w:ascii="Arial" w:hAnsi="Arial" w:cs="Arial"/>
        </w:rPr>
        <w:t>​</w:t>
      </w:r>
      <w:proofErr w:type="gramEnd"/>
      <w:r w:rsidRPr="00942B87">
        <w:t>)←(1−α)</w:t>
      </w:r>
      <w:r w:rsidRPr="00942B87">
        <w:rPr>
          <w:rFonts w:ascii="Cambria Math" w:hAnsi="Cambria Math" w:cs="Cambria Math"/>
        </w:rPr>
        <w:t>⋅</w:t>
      </w:r>
      <w:r w:rsidRPr="00942B87">
        <w:t>Q(</w:t>
      </w:r>
      <w:proofErr w:type="spellStart"/>
      <w:r w:rsidRPr="00942B87">
        <w:t>st</w:t>
      </w:r>
      <w:proofErr w:type="spellEnd"/>
      <w:r w:rsidRPr="00942B87">
        <w:rPr>
          <w:rFonts w:ascii="Arial" w:hAnsi="Arial" w:cs="Arial"/>
        </w:rPr>
        <w:t>​</w:t>
      </w:r>
      <w:r w:rsidRPr="00942B87">
        <w:t>,at</w:t>
      </w:r>
      <w:r w:rsidRPr="00942B87">
        <w:rPr>
          <w:rFonts w:ascii="Arial" w:hAnsi="Arial" w:cs="Arial"/>
        </w:rPr>
        <w:t>​</w:t>
      </w:r>
      <w:r w:rsidRPr="00942B87">
        <w:t>)+α</w:t>
      </w:r>
      <w:r w:rsidRPr="00942B87">
        <w:rPr>
          <w:rFonts w:ascii="Cambria Math" w:hAnsi="Cambria Math" w:cs="Cambria Math"/>
        </w:rPr>
        <w:t>⋅</w:t>
      </w:r>
      <w:r w:rsidRPr="00942B87">
        <w:t>(rt</w:t>
      </w:r>
      <w:r w:rsidRPr="00942B87">
        <w:rPr>
          <w:rFonts w:ascii="Arial" w:hAnsi="Arial" w:cs="Arial"/>
        </w:rPr>
        <w:t>​</w:t>
      </w:r>
      <w:r w:rsidRPr="00942B87">
        <w:t>+</w:t>
      </w:r>
      <w:proofErr w:type="spellStart"/>
      <w:r w:rsidRPr="00942B87">
        <w:t>γ</w:t>
      </w:r>
      <w:r w:rsidRPr="00942B87">
        <w:rPr>
          <w:rFonts w:ascii="Cambria Math" w:hAnsi="Cambria Math" w:cs="Cambria Math"/>
        </w:rPr>
        <w:t>⋅</w:t>
      </w:r>
      <w:r w:rsidRPr="00942B87">
        <w:t>a′max</w:t>
      </w:r>
      <w:proofErr w:type="spellEnd"/>
      <w:r w:rsidRPr="00942B87">
        <w:rPr>
          <w:rFonts w:ascii="Arial" w:hAnsi="Arial" w:cs="Arial"/>
        </w:rPr>
        <w:t>​</w:t>
      </w:r>
      <w:r w:rsidRPr="00942B87">
        <w:t>Q(st+1</w:t>
      </w:r>
      <w:r w:rsidRPr="00942B87">
        <w:rPr>
          <w:rFonts w:ascii="Arial" w:hAnsi="Arial" w:cs="Arial"/>
        </w:rPr>
        <w:t>​</w:t>
      </w:r>
      <w:r w:rsidRPr="00942B87">
        <w:t>,a′))</w:t>
      </w:r>
    </w:p>
    <w:p w14:paraId="5062D532" w14:textId="77777777" w:rsidR="00942B87" w:rsidRPr="00942B87" w:rsidRDefault="00942B87" w:rsidP="00942B87">
      <w:r w:rsidRPr="00942B87">
        <w:t>Where:</w:t>
      </w:r>
    </w:p>
    <w:p w14:paraId="7A99C4B0" w14:textId="77777777" w:rsidR="00942B87" w:rsidRPr="00942B87" w:rsidRDefault="00942B87" w:rsidP="00942B87">
      <w:pPr>
        <w:numPr>
          <w:ilvl w:val="0"/>
          <w:numId w:val="14"/>
        </w:numPr>
      </w:pPr>
      <w:r w:rsidRPr="00942B87">
        <w:t>Q(</w:t>
      </w:r>
      <w:proofErr w:type="spellStart"/>
      <w:proofErr w:type="gramStart"/>
      <w:r w:rsidRPr="00942B87">
        <w:t>st,at</w:t>
      </w:r>
      <w:proofErr w:type="spellEnd"/>
      <w:proofErr w:type="gramEnd"/>
      <w:r w:rsidRPr="00942B87">
        <w:t>)Q(</w:t>
      </w:r>
      <w:proofErr w:type="spellStart"/>
      <w:r w:rsidRPr="00942B87">
        <w:t>s_t</w:t>
      </w:r>
      <w:proofErr w:type="spellEnd"/>
      <w:r w:rsidRPr="00942B87">
        <w:t xml:space="preserve">, </w:t>
      </w:r>
      <w:proofErr w:type="spellStart"/>
      <w:r w:rsidRPr="00942B87">
        <w:t>a_t</w:t>
      </w:r>
      <w:proofErr w:type="spellEnd"/>
      <w:r w:rsidRPr="00942B87">
        <w:t>)Q(</w:t>
      </w:r>
      <w:proofErr w:type="spellStart"/>
      <w:r w:rsidRPr="00942B87">
        <w:t>st</w:t>
      </w:r>
      <w:proofErr w:type="spellEnd"/>
      <w:r w:rsidRPr="00942B87">
        <w:rPr>
          <w:rFonts w:ascii="Arial" w:hAnsi="Arial" w:cs="Arial"/>
        </w:rPr>
        <w:t>​</w:t>
      </w:r>
      <w:r w:rsidRPr="00942B87">
        <w:t>,at</w:t>
      </w:r>
      <w:r w:rsidRPr="00942B87">
        <w:rPr>
          <w:rFonts w:ascii="Arial" w:hAnsi="Arial" w:cs="Arial"/>
        </w:rPr>
        <w:t>​</w:t>
      </w:r>
      <w:r w:rsidRPr="00942B87">
        <w:t xml:space="preserve">) is the current Q-value for state </w:t>
      </w:r>
      <w:proofErr w:type="spellStart"/>
      <w:r w:rsidRPr="00942B87">
        <w:t>sts_tst</w:t>
      </w:r>
      <w:proofErr w:type="spellEnd"/>
      <w:r w:rsidRPr="00942B87">
        <w:rPr>
          <w:rFonts w:ascii="Arial" w:hAnsi="Arial" w:cs="Arial"/>
        </w:rPr>
        <w:t>​</w:t>
      </w:r>
      <w:r w:rsidRPr="00942B87">
        <w:t xml:space="preserve"> and action </w:t>
      </w:r>
      <w:proofErr w:type="spellStart"/>
      <w:r w:rsidRPr="00942B87">
        <w:t>ata_tat</w:t>
      </w:r>
      <w:proofErr w:type="spellEnd"/>
      <w:r w:rsidRPr="00942B87">
        <w:rPr>
          <w:rFonts w:ascii="Arial" w:hAnsi="Arial" w:cs="Arial"/>
        </w:rPr>
        <w:t>​</w:t>
      </w:r>
      <w:r w:rsidRPr="00942B87">
        <w:t>.</w:t>
      </w:r>
    </w:p>
    <w:p w14:paraId="781B98DB" w14:textId="77777777" w:rsidR="00942B87" w:rsidRPr="00942B87" w:rsidRDefault="00942B87" w:rsidP="00942B87">
      <w:pPr>
        <w:numPr>
          <w:ilvl w:val="0"/>
          <w:numId w:val="14"/>
        </w:numPr>
      </w:pPr>
      <w:r w:rsidRPr="00942B87">
        <w:t>α\alphaα is the learning rate.</w:t>
      </w:r>
    </w:p>
    <w:p w14:paraId="55C412C0" w14:textId="77777777" w:rsidR="00942B87" w:rsidRPr="00942B87" w:rsidRDefault="00942B87" w:rsidP="00942B87">
      <w:pPr>
        <w:numPr>
          <w:ilvl w:val="0"/>
          <w:numId w:val="14"/>
        </w:numPr>
      </w:pPr>
      <w:proofErr w:type="spellStart"/>
      <w:r w:rsidRPr="00942B87">
        <w:t>rtr_trt</w:t>
      </w:r>
      <w:proofErr w:type="spellEnd"/>
      <w:r w:rsidRPr="00942B87">
        <w:rPr>
          <w:rFonts w:ascii="Arial" w:hAnsi="Arial" w:cs="Arial"/>
        </w:rPr>
        <w:t>​</w:t>
      </w:r>
      <w:r w:rsidRPr="00942B87">
        <w:t xml:space="preserve"> is the immediate reward after taking action </w:t>
      </w:r>
      <w:proofErr w:type="spellStart"/>
      <w:r w:rsidRPr="00942B87">
        <w:t>ata_tat</w:t>
      </w:r>
      <w:proofErr w:type="spellEnd"/>
      <w:r w:rsidRPr="00942B87">
        <w:rPr>
          <w:rFonts w:ascii="Arial" w:hAnsi="Arial" w:cs="Arial"/>
        </w:rPr>
        <w:t>​</w:t>
      </w:r>
      <w:r w:rsidRPr="00942B87">
        <w:t xml:space="preserve"> in state </w:t>
      </w:r>
      <w:proofErr w:type="spellStart"/>
      <w:r w:rsidRPr="00942B87">
        <w:t>sts_tst</w:t>
      </w:r>
      <w:proofErr w:type="spellEnd"/>
      <w:r w:rsidRPr="00942B87">
        <w:rPr>
          <w:rFonts w:ascii="Arial" w:hAnsi="Arial" w:cs="Arial"/>
        </w:rPr>
        <w:t>​</w:t>
      </w:r>
      <w:r w:rsidRPr="00942B87">
        <w:t>.</w:t>
      </w:r>
    </w:p>
    <w:p w14:paraId="5E104011" w14:textId="77777777" w:rsidR="00942B87" w:rsidRPr="00942B87" w:rsidRDefault="00942B87" w:rsidP="00942B87">
      <w:pPr>
        <w:numPr>
          <w:ilvl w:val="0"/>
          <w:numId w:val="14"/>
        </w:numPr>
      </w:pPr>
      <w:r w:rsidRPr="00942B87">
        <w:t>γ\</w:t>
      </w:r>
      <w:proofErr w:type="spellStart"/>
      <w:r w:rsidRPr="00942B87">
        <w:t>gammaγ</w:t>
      </w:r>
      <w:proofErr w:type="spellEnd"/>
      <w:r w:rsidRPr="00942B87">
        <w:t xml:space="preserve"> is the discount factor, representing the importance of future rewards.</w:t>
      </w:r>
    </w:p>
    <w:p w14:paraId="3076B0BB" w14:textId="77777777" w:rsidR="00942B87" w:rsidRPr="00942B87" w:rsidRDefault="00942B87" w:rsidP="00942B87">
      <w:pPr>
        <w:numPr>
          <w:ilvl w:val="0"/>
          <w:numId w:val="14"/>
        </w:numPr>
      </w:pPr>
      <w:r w:rsidRPr="00942B87">
        <w:t>st+1s_{t+1}st+1</w:t>
      </w:r>
      <w:r w:rsidRPr="00942B87">
        <w:rPr>
          <w:rFonts w:ascii="Arial" w:hAnsi="Arial" w:cs="Arial"/>
        </w:rPr>
        <w:t>​</w:t>
      </w:r>
      <w:r w:rsidRPr="00942B87">
        <w:t xml:space="preserve"> is the next state after action </w:t>
      </w:r>
      <w:proofErr w:type="spellStart"/>
      <w:r w:rsidRPr="00942B87">
        <w:t>ata_tat</w:t>
      </w:r>
      <w:proofErr w:type="spellEnd"/>
      <w:r w:rsidRPr="00942B87">
        <w:rPr>
          <w:rFonts w:ascii="Arial" w:hAnsi="Arial" w:cs="Arial"/>
        </w:rPr>
        <w:t>​</w:t>
      </w:r>
      <w:r w:rsidRPr="00942B87">
        <w:t>.</w:t>
      </w:r>
    </w:p>
    <w:p w14:paraId="5466C6A1" w14:textId="77777777" w:rsidR="00942B87" w:rsidRPr="00942B87" w:rsidRDefault="00942B87" w:rsidP="00942B87">
      <w:pPr>
        <w:numPr>
          <w:ilvl w:val="0"/>
          <w:numId w:val="14"/>
        </w:numPr>
      </w:pPr>
      <w:proofErr w:type="spellStart"/>
      <w:r w:rsidRPr="00942B87">
        <w:t>max</w:t>
      </w:r>
      <w:r w:rsidRPr="00942B87">
        <w:rPr>
          <w:rFonts w:ascii="Cambria Math" w:hAnsi="Cambria Math" w:cs="Cambria Math"/>
        </w:rPr>
        <w:t>⁡</w:t>
      </w:r>
      <w:r w:rsidRPr="00942B87">
        <w:t>a</w:t>
      </w:r>
      <w:r w:rsidRPr="00942B87">
        <w:rPr>
          <w:rFonts w:ascii="Aptos" w:hAnsi="Aptos" w:cs="Aptos"/>
        </w:rPr>
        <w:t>′</w:t>
      </w:r>
      <w:r w:rsidRPr="00942B87">
        <w:t>Q</w:t>
      </w:r>
      <w:proofErr w:type="spellEnd"/>
      <w:r w:rsidRPr="00942B87">
        <w:t>(st+</w:t>
      </w:r>
      <w:proofErr w:type="gramStart"/>
      <w:r w:rsidRPr="00942B87">
        <w:t>1,a</w:t>
      </w:r>
      <w:proofErr w:type="gramEnd"/>
      <w:r w:rsidRPr="00942B87">
        <w:rPr>
          <w:rFonts w:ascii="Aptos" w:hAnsi="Aptos" w:cs="Aptos"/>
        </w:rPr>
        <w:t>′</w:t>
      </w:r>
      <w:r w:rsidRPr="00942B87">
        <w:t>)\max_{a'} Q(s_{t+1}, a')</w:t>
      </w:r>
      <w:proofErr w:type="spellStart"/>
      <w:r w:rsidRPr="00942B87">
        <w:t>maxa</w:t>
      </w:r>
      <w:proofErr w:type="spellEnd"/>
      <w:r w:rsidRPr="00942B87">
        <w:t>′</w:t>
      </w:r>
      <w:r w:rsidRPr="00942B87">
        <w:rPr>
          <w:rFonts w:ascii="Arial" w:hAnsi="Arial" w:cs="Arial"/>
        </w:rPr>
        <w:t>​</w:t>
      </w:r>
      <w:r w:rsidRPr="00942B87">
        <w:t>Q(st+1</w:t>
      </w:r>
      <w:r w:rsidRPr="00942B87">
        <w:rPr>
          <w:rFonts w:ascii="Arial" w:hAnsi="Arial" w:cs="Arial"/>
        </w:rPr>
        <w:t>​</w:t>
      </w:r>
      <w:r w:rsidRPr="00942B87">
        <w:t>,a′) is the maximum Q-value for the next state</w:t>
      </w:r>
    </w:p>
    <w:p w14:paraId="15E2431E" w14:textId="77777777" w:rsidR="00942B87" w:rsidRPr="00942B87" w:rsidRDefault="00942B87" w:rsidP="00942B87">
      <w:pPr>
        <w:rPr>
          <w:b/>
          <w:bCs/>
          <w:sz w:val="20"/>
          <w:szCs w:val="20"/>
        </w:rPr>
      </w:pPr>
      <w:r w:rsidRPr="00942B87">
        <w:rPr>
          <w:b/>
          <w:bCs/>
          <w:sz w:val="20"/>
          <w:szCs w:val="20"/>
        </w:rPr>
        <w:t>5. Discount Factor (γ)</w:t>
      </w:r>
    </w:p>
    <w:p w14:paraId="243599A3" w14:textId="7C2D00F6" w:rsidR="00942B87" w:rsidRDefault="00942B87" w:rsidP="00942B87">
      <w:pPr>
        <w:rPr>
          <w:sz w:val="22"/>
          <w:szCs w:val="22"/>
        </w:rPr>
      </w:pPr>
      <w:r w:rsidRPr="00942B87">
        <w:rPr>
          <w:sz w:val="22"/>
          <w:szCs w:val="22"/>
        </w:rPr>
        <w:t xml:space="preserve">The discount factor </w:t>
      </w:r>
    </w:p>
    <w:p w14:paraId="19A56FC2" w14:textId="77777777" w:rsidR="00942B87" w:rsidRPr="00942B87" w:rsidRDefault="00942B87" w:rsidP="00942B87">
      <w:pPr>
        <w:rPr>
          <w:sz w:val="22"/>
          <w:szCs w:val="22"/>
        </w:rPr>
      </w:pPr>
    </w:p>
    <w:p w14:paraId="22990B86" w14:textId="77777777" w:rsidR="00942B87" w:rsidRPr="00942B87" w:rsidRDefault="00942B87" w:rsidP="00942B87">
      <w:pPr>
        <w:rPr>
          <w:sz w:val="22"/>
          <w:szCs w:val="22"/>
        </w:rPr>
      </w:pPr>
      <w:r w:rsidRPr="00942B87">
        <w:rPr>
          <w:sz w:val="22"/>
          <w:szCs w:val="22"/>
        </w:rPr>
        <w:t>γ) is the weighting of getting rewards that are located in the future compared to those in the immediate future. In trading, a higher discount factor makes the bot have to aim at future earnings since long-term profitable trades are worth more than short-term ones.</w:t>
      </w:r>
    </w:p>
    <w:p w14:paraId="645BE679" w14:textId="77777777" w:rsidR="00942B87" w:rsidRPr="00942B87" w:rsidRDefault="00942B87" w:rsidP="00942B87">
      <w:pPr>
        <w:rPr>
          <w:sz w:val="22"/>
          <w:szCs w:val="22"/>
        </w:rPr>
      </w:pPr>
      <w:r w:rsidRPr="00942B87">
        <w:rPr>
          <w:sz w:val="22"/>
          <w:szCs w:val="22"/>
        </w:rPr>
        <w:t> </w:t>
      </w:r>
    </w:p>
    <w:p w14:paraId="34A5A525" w14:textId="77777777" w:rsidR="00942B87" w:rsidRPr="00942B87" w:rsidRDefault="00942B87" w:rsidP="00942B87">
      <w:pPr>
        <w:rPr>
          <w:b/>
          <w:bCs/>
          <w:sz w:val="28"/>
          <w:szCs w:val="28"/>
        </w:rPr>
      </w:pPr>
      <w:r w:rsidRPr="00942B87">
        <w:rPr>
          <w:b/>
          <w:bCs/>
          <w:sz w:val="28"/>
          <w:szCs w:val="28"/>
        </w:rPr>
        <w:t>c. Architecture</w:t>
      </w:r>
    </w:p>
    <w:p w14:paraId="51BD5994" w14:textId="77777777" w:rsidR="00942B87" w:rsidRPr="00942B87" w:rsidRDefault="00942B87" w:rsidP="00942B87">
      <w:pPr>
        <w:rPr>
          <w:sz w:val="22"/>
          <w:szCs w:val="22"/>
        </w:rPr>
      </w:pPr>
      <w:r w:rsidRPr="00942B87">
        <w:rPr>
          <w:sz w:val="22"/>
          <w:szCs w:val="22"/>
        </w:rPr>
        <w:t>High-Level Overview</w:t>
      </w:r>
    </w:p>
    <w:p w14:paraId="68225423" w14:textId="77777777" w:rsidR="00942B87" w:rsidRPr="00942B87" w:rsidRDefault="00942B87" w:rsidP="00942B87">
      <w:pPr>
        <w:rPr>
          <w:sz w:val="22"/>
          <w:szCs w:val="22"/>
        </w:rPr>
      </w:pPr>
      <w:r w:rsidRPr="00942B87">
        <w:rPr>
          <w:sz w:val="22"/>
          <w:szCs w:val="22"/>
        </w:rPr>
        <w:t>The architecture has several components that work together for efficient and profitable trading. Below is the flow of the system:</w:t>
      </w:r>
    </w:p>
    <w:p w14:paraId="0802A699" w14:textId="77777777" w:rsidR="00942B87" w:rsidRPr="00942B87" w:rsidRDefault="00942B87" w:rsidP="00942B87">
      <w:pPr>
        <w:rPr>
          <w:sz w:val="22"/>
          <w:szCs w:val="22"/>
        </w:rPr>
      </w:pPr>
    </w:p>
    <w:p w14:paraId="68BDF3ED" w14:textId="77777777" w:rsidR="00942B87" w:rsidRPr="00942B87" w:rsidRDefault="00942B87" w:rsidP="00942B87">
      <w:pPr>
        <w:rPr>
          <w:sz w:val="22"/>
          <w:szCs w:val="22"/>
        </w:rPr>
      </w:pPr>
      <w:r w:rsidRPr="00942B87">
        <w:rPr>
          <w:sz w:val="22"/>
          <w:szCs w:val="22"/>
        </w:rPr>
        <w:t>Market Data and Indicators: Real-time or historical data that the bot uses to observe conditions in the market.</w:t>
      </w:r>
    </w:p>
    <w:p w14:paraId="5A43BBB7" w14:textId="77777777" w:rsidR="00942B87" w:rsidRPr="00942B87" w:rsidRDefault="00942B87" w:rsidP="00942B87">
      <w:pPr>
        <w:rPr>
          <w:sz w:val="22"/>
          <w:szCs w:val="22"/>
        </w:rPr>
      </w:pPr>
      <w:r w:rsidRPr="00942B87">
        <w:rPr>
          <w:sz w:val="22"/>
          <w:szCs w:val="22"/>
        </w:rPr>
        <w:t>Agent (Trading Bot): Based on the current state-current market prices and indicators-it responds through actions, determining what it should buy, sell, or hold based on its learned policy.</w:t>
      </w:r>
    </w:p>
    <w:p w14:paraId="7385358B" w14:textId="77777777" w:rsidR="00942B87" w:rsidRPr="00942B87" w:rsidRDefault="00942B87" w:rsidP="00942B87">
      <w:pPr>
        <w:rPr>
          <w:sz w:val="22"/>
          <w:szCs w:val="22"/>
        </w:rPr>
      </w:pPr>
      <w:r w:rsidRPr="00942B87">
        <w:rPr>
          <w:sz w:val="22"/>
          <w:szCs w:val="22"/>
        </w:rPr>
        <w:lastRenderedPageBreak/>
        <w:t>Environment: It simulates the market, its state changing after each action and providing rewards according to the movement in the market.</w:t>
      </w:r>
    </w:p>
    <w:p w14:paraId="5863FC12" w14:textId="77777777" w:rsidR="00942B87" w:rsidRPr="00942B87" w:rsidRDefault="00942B87" w:rsidP="00942B87">
      <w:pPr>
        <w:rPr>
          <w:sz w:val="22"/>
          <w:szCs w:val="22"/>
        </w:rPr>
      </w:pPr>
      <w:r w:rsidRPr="00942B87">
        <w:rPr>
          <w:sz w:val="22"/>
          <w:szCs w:val="22"/>
        </w:rPr>
        <w:t>Algorithm: Q-Learning, an algorithm used to update Q-values by observed reward and transitions with time to change its policy.</w:t>
      </w:r>
    </w:p>
    <w:p w14:paraId="0ECA3202" w14:textId="77777777" w:rsidR="00942B87" w:rsidRPr="00942B87" w:rsidRDefault="00942B87" w:rsidP="00942B87">
      <w:pPr>
        <w:rPr>
          <w:sz w:val="22"/>
          <w:szCs w:val="22"/>
        </w:rPr>
      </w:pPr>
      <w:r w:rsidRPr="00942B87">
        <w:rPr>
          <w:sz w:val="22"/>
          <w:szCs w:val="22"/>
        </w:rPr>
        <w:t>Execution: Actions are executed within the system to buy, sell, or hold. The bot learns over time iteratively.</w:t>
      </w:r>
    </w:p>
    <w:p w14:paraId="7DED26AD" w14:textId="77777777" w:rsidR="00942B87" w:rsidRPr="00942B87" w:rsidRDefault="00942B87" w:rsidP="00942B87">
      <w:pPr>
        <w:rPr>
          <w:sz w:val="22"/>
          <w:szCs w:val="22"/>
        </w:rPr>
      </w:pPr>
      <w:r w:rsidRPr="00942B87">
        <w:rPr>
          <w:sz w:val="22"/>
          <w:szCs w:val="22"/>
        </w:rPr>
        <w:t>Detailed Architecture Flow Diagram</w:t>
      </w:r>
    </w:p>
    <w:p w14:paraId="0DF1C4A5" w14:textId="77777777" w:rsidR="00942B87" w:rsidRPr="00942B87" w:rsidRDefault="00942B87" w:rsidP="00942B87">
      <w:pPr>
        <w:rPr>
          <w:sz w:val="22"/>
          <w:szCs w:val="22"/>
        </w:rPr>
      </w:pPr>
    </w:p>
    <w:p w14:paraId="0F11A2EB" w14:textId="77777777" w:rsidR="00942B87" w:rsidRPr="00942B87" w:rsidRDefault="00942B87" w:rsidP="00942B87">
      <w:pPr>
        <w:rPr>
          <w:sz w:val="22"/>
          <w:szCs w:val="22"/>
        </w:rPr>
      </w:pPr>
      <w:r w:rsidRPr="00942B87">
        <w:rPr>
          <w:sz w:val="22"/>
          <w:szCs w:val="22"/>
        </w:rPr>
        <w:t>System Components</w:t>
      </w:r>
    </w:p>
    <w:p w14:paraId="32A3D4F5" w14:textId="77777777" w:rsidR="00942B87" w:rsidRPr="00942B87" w:rsidRDefault="00942B87" w:rsidP="00942B87">
      <w:pPr>
        <w:rPr>
          <w:sz w:val="22"/>
          <w:szCs w:val="22"/>
        </w:rPr>
      </w:pPr>
      <w:r w:rsidRPr="00942B87">
        <w:rPr>
          <w:sz w:val="22"/>
          <w:szCs w:val="22"/>
        </w:rPr>
        <w:t xml:space="preserve">Data Collection </w:t>
      </w:r>
      <w:proofErr w:type="gramStart"/>
      <w:r w:rsidRPr="00942B87">
        <w:rPr>
          <w:sz w:val="22"/>
          <w:szCs w:val="22"/>
        </w:rPr>
        <w:t>Layer :</w:t>
      </w:r>
      <w:proofErr w:type="gramEnd"/>
      <w:r w:rsidRPr="00942B87">
        <w:rPr>
          <w:sz w:val="22"/>
          <w:szCs w:val="22"/>
        </w:rPr>
        <w:t xml:space="preserve"> Historical market data collection and technical indicator computations </w:t>
      </w:r>
    </w:p>
    <w:p w14:paraId="522D8EB3" w14:textId="77777777" w:rsidR="00942B87" w:rsidRPr="00942B87" w:rsidRDefault="00942B87" w:rsidP="00942B87">
      <w:pPr>
        <w:rPr>
          <w:sz w:val="22"/>
          <w:szCs w:val="22"/>
        </w:rPr>
      </w:pPr>
      <w:r w:rsidRPr="00942B87">
        <w:rPr>
          <w:sz w:val="22"/>
          <w:szCs w:val="22"/>
        </w:rPr>
        <w:t>Learning Agent: Core bot, which actually executes the decisions as an action and updates its policy based on a Q-learning algorithm.</w:t>
      </w:r>
    </w:p>
    <w:p w14:paraId="38C83EBF" w14:textId="77777777" w:rsidR="00942B87" w:rsidRPr="00942B87" w:rsidRDefault="00942B87" w:rsidP="00942B87">
      <w:pPr>
        <w:rPr>
          <w:sz w:val="22"/>
          <w:szCs w:val="22"/>
        </w:rPr>
      </w:pPr>
      <w:r w:rsidRPr="00942B87">
        <w:rPr>
          <w:sz w:val="22"/>
          <w:szCs w:val="22"/>
        </w:rPr>
        <w:t>Trading Environment: The stock price changes are simulated based on the decisions of the agents and the market conditions.</w:t>
      </w:r>
    </w:p>
    <w:p w14:paraId="751BF76E" w14:textId="77777777" w:rsidR="00942B87" w:rsidRPr="00942B87" w:rsidRDefault="00942B87" w:rsidP="00942B87">
      <w:pPr>
        <w:rPr>
          <w:sz w:val="22"/>
          <w:szCs w:val="22"/>
        </w:rPr>
      </w:pPr>
      <w:r w:rsidRPr="00942B87">
        <w:rPr>
          <w:sz w:val="22"/>
          <w:szCs w:val="22"/>
        </w:rPr>
        <w:t>Action Executor: Buy /Sell action along with the portfolio performance consequence.</w:t>
      </w:r>
    </w:p>
    <w:p w14:paraId="4CF03331" w14:textId="77777777" w:rsidR="00942B87" w:rsidRPr="00942B87" w:rsidRDefault="00942B87" w:rsidP="00942B87">
      <w:pPr>
        <w:rPr>
          <w:sz w:val="22"/>
          <w:szCs w:val="22"/>
        </w:rPr>
      </w:pPr>
      <w:r w:rsidRPr="00942B87">
        <w:rPr>
          <w:sz w:val="22"/>
          <w:szCs w:val="22"/>
        </w:rPr>
        <w:t>Reward Evaluator: The rewards evaluation on the profit/loss along with transaction costs after every trade.</w:t>
      </w:r>
    </w:p>
    <w:p w14:paraId="35E8BEEF" w14:textId="77777777" w:rsidR="00942B87" w:rsidRPr="00942B87" w:rsidRDefault="00942B87" w:rsidP="00942B87">
      <w:pPr>
        <w:rPr>
          <w:sz w:val="22"/>
          <w:szCs w:val="22"/>
        </w:rPr>
      </w:pPr>
      <w:r w:rsidRPr="00942B87">
        <w:rPr>
          <w:sz w:val="22"/>
          <w:szCs w:val="22"/>
        </w:rPr>
        <w:t>d. Usage / Scope</w:t>
      </w:r>
    </w:p>
    <w:p w14:paraId="3CF1B263" w14:textId="77777777" w:rsidR="00942B87" w:rsidRPr="00942B87" w:rsidRDefault="00942B87" w:rsidP="00942B87">
      <w:pPr>
        <w:rPr>
          <w:sz w:val="22"/>
          <w:szCs w:val="22"/>
        </w:rPr>
      </w:pPr>
      <w:r w:rsidRPr="00942B87">
        <w:rPr>
          <w:sz w:val="22"/>
          <w:szCs w:val="22"/>
        </w:rPr>
        <w:t>Usage</w:t>
      </w:r>
    </w:p>
    <w:p w14:paraId="1F555875" w14:textId="77777777" w:rsidR="00942B87" w:rsidRPr="00942B87" w:rsidRDefault="00942B87" w:rsidP="00942B87">
      <w:pPr>
        <w:rPr>
          <w:sz w:val="22"/>
          <w:szCs w:val="22"/>
        </w:rPr>
      </w:pPr>
      <w:r w:rsidRPr="00942B87">
        <w:rPr>
          <w:sz w:val="22"/>
          <w:szCs w:val="22"/>
        </w:rPr>
        <w:t xml:space="preserve">Automated Trading: This bot can be put to work for real-time automated stock trading or as a </w:t>
      </w:r>
      <w:proofErr w:type="spellStart"/>
      <w:r w:rsidRPr="00942B87">
        <w:rPr>
          <w:sz w:val="22"/>
          <w:szCs w:val="22"/>
        </w:rPr>
        <w:t>backtesting</w:t>
      </w:r>
      <w:proofErr w:type="spellEnd"/>
      <w:r w:rsidRPr="00942B87">
        <w:rPr>
          <w:sz w:val="22"/>
          <w:szCs w:val="22"/>
        </w:rPr>
        <w:t xml:space="preserve"> tool for testing varied strategies in historical data.</w:t>
      </w:r>
    </w:p>
    <w:p w14:paraId="282F47D6" w14:textId="77777777" w:rsidR="00942B87" w:rsidRPr="00942B87" w:rsidRDefault="00942B87" w:rsidP="00942B87">
      <w:pPr>
        <w:rPr>
          <w:sz w:val="22"/>
          <w:szCs w:val="22"/>
        </w:rPr>
      </w:pPr>
      <w:r w:rsidRPr="00942B87">
        <w:rPr>
          <w:sz w:val="22"/>
          <w:szCs w:val="22"/>
        </w:rPr>
        <w:t>Portfolio Management: It can manage multiple assets and will balance buying and selling decisions while having regard for the market conditions and optimize the performance of a portfolio.</w:t>
      </w:r>
    </w:p>
    <w:p w14:paraId="38E3B396" w14:textId="77777777" w:rsidR="00942B87" w:rsidRPr="00942B87" w:rsidRDefault="00942B87" w:rsidP="00942B87">
      <w:pPr>
        <w:rPr>
          <w:sz w:val="22"/>
          <w:szCs w:val="22"/>
        </w:rPr>
      </w:pPr>
      <w:r w:rsidRPr="00942B87">
        <w:rPr>
          <w:sz w:val="22"/>
          <w:szCs w:val="22"/>
        </w:rPr>
        <w:t>Algorithmic Trading: It is applied by the quantitative traders to trade more effectively as well as efficiently with data-driven decision-making.</w:t>
      </w:r>
    </w:p>
    <w:p w14:paraId="126D48FA" w14:textId="77777777" w:rsidR="00942B87" w:rsidRPr="00942B87" w:rsidRDefault="00942B87" w:rsidP="00942B87">
      <w:pPr>
        <w:rPr>
          <w:sz w:val="22"/>
          <w:szCs w:val="22"/>
        </w:rPr>
      </w:pPr>
      <w:r w:rsidRPr="00942B87">
        <w:rPr>
          <w:sz w:val="22"/>
          <w:szCs w:val="22"/>
        </w:rPr>
        <w:t>Scope</w:t>
      </w:r>
    </w:p>
    <w:p w14:paraId="05955D3D" w14:textId="77777777" w:rsidR="00942B87" w:rsidRPr="00942B87" w:rsidRDefault="00942B87" w:rsidP="00942B87">
      <w:pPr>
        <w:rPr>
          <w:sz w:val="22"/>
          <w:szCs w:val="22"/>
        </w:rPr>
      </w:pPr>
      <w:r w:rsidRPr="00942B87">
        <w:rPr>
          <w:sz w:val="22"/>
          <w:szCs w:val="22"/>
        </w:rPr>
        <w:t>Scalability: The model can be scaled across a number of financial markets, such as commodities, forex, or even cryptocurrencies from just stock trading.</w:t>
      </w:r>
    </w:p>
    <w:p w14:paraId="4E26AC66" w14:textId="77777777" w:rsidR="00942B87" w:rsidRPr="00942B87" w:rsidRDefault="00942B87" w:rsidP="00942B87">
      <w:pPr>
        <w:rPr>
          <w:sz w:val="22"/>
          <w:szCs w:val="22"/>
        </w:rPr>
      </w:pPr>
      <w:r w:rsidRPr="00942B87">
        <w:rPr>
          <w:sz w:val="22"/>
          <w:szCs w:val="22"/>
        </w:rPr>
        <w:t>Customizable Strategies: Diversified reward functions and technical indicators can be incorporated into the algorithm to customize the bot for trade strategies.</w:t>
      </w:r>
    </w:p>
    <w:p w14:paraId="3CB0AA95" w14:textId="77777777" w:rsidR="00942B87" w:rsidRPr="00942B87" w:rsidRDefault="00942B87" w:rsidP="00942B87">
      <w:pPr>
        <w:rPr>
          <w:sz w:val="22"/>
          <w:szCs w:val="22"/>
        </w:rPr>
      </w:pPr>
      <w:r w:rsidRPr="00942B87">
        <w:rPr>
          <w:sz w:val="22"/>
          <w:szCs w:val="22"/>
        </w:rPr>
        <w:t>Risk Management: The bot could employ advanced algorithms like Value at Risk (</w:t>
      </w:r>
      <w:proofErr w:type="spellStart"/>
      <w:r w:rsidRPr="00942B87">
        <w:rPr>
          <w:sz w:val="22"/>
          <w:szCs w:val="22"/>
        </w:rPr>
        <w:t>VaR</w:t>
      </w:r>
      <w:proofErr w:type="spellEnd"/>
      <w:r w:rsidRPr="00942B87">
        <w:rPr>
          <w:sz w:val="22"/>
          <w:szCs w:val="22"/>
        </w:rPr>
        <w:t>) or a portfolio optimization strategy.</w:t>
      </w:r>
    </w:p>
    <w:p w14:paraId="608CF4B0" w14:textId="77777777" w:rsidR="00942B87" w:rsidRPr="00942B87" w:rsidRDefault="00942B87" w:rsidP="00942B87">
      <w:pPr>
        <w:rPr>
          <w:sz w:val="22"/>
          <w:szCs w:val="22"/>
        </w:rPr>
      </w:pPr>
      <w:r w:rsidRPr="00942B87">
        <w:rPr>
          <w:sz w:val="22"/>
          <w:szCs w:val="22"/>
        </w:rPr>
        <w:lastRenderedPageBreak/>
        <w:t>Real-Time Trading: If a brokerage API is integrated into the bot, it would execute real-time trades according to its learned policy.</w:t>
      </w:r>
    </w:p>
    <w:p w14:paraId="1A93E69F" w14:textId="77777777" w:rsidR="00942B87" w:rsidRPr="00942B87" w:rsidRDefault="00942B87" w:rsidP="00942B87">
      <w:pPr>
        <w:rPr>
          <w:sz w:val="22"/>
          <w:szCs w:val="22"/>
        </w:rPr>
      </w:pPr>
      <w:r w:rsidRPr="00942B87">
        <w:rPr>
          <w:sz w:val="22"/>
          <w:szCs w:val="22"/>
        </w:rPr>
        <w:t>e. Impact Overview Statement</w:t>
      </w:r>
    </w:p>
    <w:p w14:paraId="37031DB5" w14:textId="77777777" w:rsidR="00942B87" w:rsidRPr="00942B87" w:rsidRDefault="00942B87" w:rsidP="00942B87">
      <w:pPr>
        <w:rPr>
          <w:sz w:val="22"/>
          <w:szCs w:val="22"/>
        </w:rPr>
      </w:pPr>
      <w:r w:rsidRPr="00942B87">
        <w:rPr>
          <w:sz w:val="22"/>
          <w:szCs w:val="22"/>
        </w:rPr>
        <w:t>The proposed trading bot may bring revolutionary change to the traders' relationship with financial markets. With the use of data-driven reinforcement learning, the bot could make better decisions for trades and improve the strategy for trades.</w:t>
      </w:r>
    </w:p>
    <w:p w14:paraId="0D976839" w14:textId="77777777" w:rsidR="00942B87" w:rsidRPr="00942B87" w:rsidRDefault="00942B87" w:rsidP="00942B87">
      <w:pPr>
        <w:rPr>
          <w:sz w:val="22"/>
          <w:szCs w:val="22"/>
        </w:rPr>
      </w:pPr>
    </w:p>
    <w:p w14:paraId="0486006B" w14:textId="77777777" w:rsidR="00942B87" w:rsidRPr="00942B87" w:rsidRDefault="00942B87" w:rsidP="00942B87">
      <w:pPr>
        <w:rPr>
          <w:sz w:val="22"/>
          <w:szCs w:val="22"/>
        </w:rPr>
      </w:pPr>
      <w:r w:rsidRPr="00942B87">
        <w:rPr>
          <w:sz w:val="22"/>
          <w:szCs w:val="22"/>
        </w:rPr>
        <w:t>Key effects include:</w:t>
      </w:r>
    </w:p>
    <w:p w14:paraId="23CAB4B5" w14:textId="77777777" w:rsidR="00942B87" w:rsidRPr="00942B87" w:rsidRDefault="00942B87" w:rsidP="00942B87">
      <w:pPr>
        <w:rPr>
          <w:sz w:val="22"/>
          <w:szCs w:val="22"/>
        </w:rPr>
      </w:pPr>
    </w:p>
    <w:p w14:paraId="32834132" w14:textId="77777777" w:rsidR="00942B87" w:rsidRPr="00942B87" w:rsidRDefault="00942B87" w:rsidP="00942B87">
      <w:pPr>
        <w:rPr>
          <w:sz w:val="22"/>
          <w:szCs w:val="22"/>
        </w:rPr>
      </w:pPr>
      <w:r w:rsidRPr="00942B87">
        <w:rPr>
          <w:sz w:val="22"/>
          <w:szCs w:val="22"/>
        </w:rPr>
        <w:t>Increased Profitability: The bot keeps adapting itself to ever-changing market conditions through continuous learning, thus maximizing efficient trading and increasing long-term profits.</w:t>
      </w:r>
    </w:p>
    <w:p w14:paraId="7068F2E7" w14:textId="77777777" w:rsidR="00942B87" w:rsidRPr="00942B87" w:rsidRDefault="00942B87" w:rsidP="00942B87">
      <w:pPr>
        <w:rPr>
          <w:sz w:val="22"/>
          <w:szCs w:val="22"/>
        </w:rPr>
      </w:pPr>
      <w:r w:rsidRPr="00942B87">
        <w:rPr>
          <w:sz w:val="22"/>
          <w:szCs w:val="22"/>
        </w:rPr>
        <w:t>Less Human Bias: By automating trades, emotional decision-making is eliminated. Thus, the bot strictly adheres to best strategies without giving in to fear or greed.</w:t>
      </w:r>
    </w:p>
    <w:p w14:paraId="053B7CA9" w14:textId="77777777" w:rsidR="00942B87" w:rsidRPr="00942B87" w:rsidRDefault="00942B87" w:rsidP="00942B87">
      <w:pPr>
        <w:rPr>
          <w:sz w:val="22"/>
          <w:szCs w:val="22"/>
        </w:rPr>
      </w:pPr>
      <w:r w:rsidRPr="00942B87">
        <w:rPr>
          <w:sz w:val="22"/>
          <w:szCs w:val="22"/>
        </w:rPr>
        <w:t>Efficiency: It crunches a huge amount of market data and trades faster than any human will, capturing profit-generating opportunities in real-time.</w:t>
      </w:r>
    </w:p>
    <w:p w14:paraId="562A12DF" w14:textId="77777777" w:rsidR="00942B87" w:rsidRPr="00942B87" w:rsidRDefault="00942B87" w:rsidP="00942B87">
      <w:pPr>
        <w:rPr>
          <w:sz w:val="22"/>
          <w:szCs w:val="22"/>
        </w:rPr>
      </w:pPr>
      <w:r w:rsidRPr="00942B87">
        <w:rPr>
          <w:sz w:val="22"/>
          <w:szCs w:val="22"/>
        </w:rPr>
        <w:t>Customizable Strategies: The action space and the reward functions of it are flexible and can be customized based on the risk tolerance and market conditions. This way, it is more versatile for different types of traders.</w:t>
      </w:r>
    </w:p>
    <w:p w14:paraId="14DC86D7" w14:textId="2722C6AF" w:rsidR="00942B87" w:rsidRDefault="00942B87" w:rsidP="00942B87">
      <w:pPr>
        <w:rPr>
          <w:sz w:val="22"/>
          <w:szCs w:val="22"/>
        </w:rPr>
      </w:pPr>
      <w:r w:rsidRPr="00942B87">
        <w:rPr>
          <w:sz w:val="22"/>
          <w:szCs w:val="22"/>
        </w:rPr>
        <w:t>This way, the bot is trained in risk-averse strategies and makes trades to maximize long-term gains over short-term wins, hence better management of the portfolio.</w:t>
      </w:r>
    </w:p>
    <w:p w14:paraId="74F64895" w14:textId="77777777" w:rsidR="00942B87" w:rsidRPr="00942B87" w:rsidRDefault="00942B87" w:rsidP="001A36BB">
      <w:pPr>
        <w:rPr>
          <w:sz w:val="22"/>
          <w:szCs w:val="22"/>
        </w:rPr>
      </w:pPr>
    </w:p>
    <w:p w14:paraId="294941CE" w14:textId="56BDC503" w:rsidR="001A36BB" w:rsidRPr="001A36BB" w:rsidRDefault="001A36BB" w:rsidP="001A36BB">
      <w:pPr>
        <w:rPr>
          <w:sz w:val="52"/>
          <w:szCs w:val="52"/>
        </w:rPr>
      </w:pPr>
      <w:r w:rsidRPr="001A36BB">
        <w:rPr>
          <w:sz w:val="52"/>
          <w:szCs w:val="52"/>
        </w:rPr>
        <w:t>Results:</w:t>
      </w:r>
    </w:p>
    <w:p w14:paraId="05D56E0C" w14:textId="77777777" w:rsidR="00700614" w:rsidRPr="00700614" w:rsidRDefault="00700614" w:rsidP="001A36BB"/>
    <w:p w14:paraId="7E5A3759" w14:textId="209ED202" w:rsidR="00D512E1" w:rsidRPr="00D512E1" w:rsidRDefault="00D512E1" w:rsidP="00700614">
      <w:pPr>
        <w:rPr>
          <w:lang w:val="en-US"/>
        </w:rPr>
      </w:pPr>
    </w:p>
    <w:p w14:paraId="08C39677" w14:textId="2C741B54" w:rsidR="00D512E1" w:rsidRDefault="001A36BB" w:rsidP="00F30447">
      <w:pPr>
        <w:rPr>
          <w:lang w:val="en-US"/>
        </w:rPr>
      </w:pPr>
      <w:r w:rsidRPr="001A36BB">
        <w:rPr>
          <w:noProof/>
        </w:rPr>
        <w:drawing>
          <wp:inline distT="0" distB="0" distL="0" distR="0" wp14:anchorId="1F7164E6" wp14:editId="2521FD9E">
            <wp:extent cx="2680307" cy="2186940"/>
            <wp:effectExtent l="0" t="0" r="6350" b="3810"/>
            <wp:docPr id="1026" name="Picture 2" descr="A graph with numbers and lines&#10;&#10;Description automatically generated">
              <a:extLst xmlns:a="http://schemas.openxmlformats.org/drawingml/2006/main">
                <a:ext uri="{FF2B5EF4-FFF2-40B4-BE49-F238E27FC236}">
                  <a16:creationId xmlns:a16="http://schemas.microsoft.com/office/drawing/2014/main" id="{B7AAFBF9-9EA6-7C23-01AB-5E5CD8173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numbers and lines&#10;&#10;Description automatically generated">
                      <a:extLst>
                        <a:ext uri="{FF2B5EF4-FFF2-40B4-BE49-F238E27FC236}">
                          <a16:creationId xmlns:a16="http://schemas.microsoft.com/office/drawing/2014/main" id="{B7AAFBF9-9EA6-7C23-01AB-5E5CD81730D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716" cy="2188905"/>
                    </a:xfrm>
                    <a:prstGeom prst="rect">
                      <a:avLst/>
                    </a:prstGeom>
                    <a:noFill/>
                  </pic:spPr>
                </pic:pic>
              </a:graphicData>
            </a:graphic>
          </wp:inline>
        </w:drawing>
      </w:r>
      <w:r w:rsidRPr="001A36BB">
        <w:rPr>
          <w:noProof/>
        </w:rPr>
        <w:t xml:space="preserve"> </w:t>
      </w:r>
      <w:r w:rsidRPr="001A36BB">
        <w:rPr>
          <w:noProof/>
        </w:rPr>
        <w:drawing>
          <wp:inline distT="0" distB="0" distL="0" distR="0" wp14:anchorId="67E968D7" wp14:editId="45EBF8BB">
            <wp:extent cx="2381456" cy="1943100"/>
            <wp:effectExtent l="0" t="0" r="0" b="0"/>
            <wp:docPr id="1028" name="Picture 4" descr="A graph with red and green dots&#10;&#10;Description automatically generated">
              <a:extLst xmlns:a="http://schemas.openxmlformats.org/drawingml/2006/main">
                <a:ext uri="{FF2B5EF4-FFF2-40B4-BE49-F238E27FC236}">
                  <a16:creationId xmlns:a16="http://schemas.microsoft.com/office/drawing/2014/main" id="{BE483F12-21B9-D9DE-6698-623FC8AFF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aph with red and green dots&#10;&#10;Description automatically generated">
                      <a:extLst>
                        <a:ext uri="{FF2B5EF4-FFF2-40B4-BE49-F238E27FC236}">
                          <a16:creationId xmlns:a16="http://schemas.microsoft.com/office/drawing/2014/main" id="{BE483F12-21B9-D9DE-6698-623FC8AFFCF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039" cy="1946840"/>
                    </a:xfrm>
                    <a:prstGeom prst="rect">
                      <a:avLst/>
                    </a:prstGeom>
                    <a:noFill/>
                  </pic:spPr>
                </pic:pic>
              </a:graphicData>
            </a:graphic>
          </wp:inline>
        </w:drawing>
      </w:r>
    </w:p>
    <w:p w14:paraId="2C2EBCEA" w14:textId="77777777" w:rsidR="00D512E1" w:rsidRDefault="00D512E1" w:rsidP="00865E0E">
      <w:pPr>
        <w:ind w:left="360"/>
        <w:rPr>
          <w:lang w:val="en-US"/>
        </w:rPr>
      </w:pPr>
    </w:p>
    <w:p w14:paraId="153B1DD4" w14:textId="77777777" w:rsidR="00865E0E" w:rsidRPr="00865E0E" w:rsidRDefault="00865E0E">
      <w:pPr>
        <w:rPr>
          <w:lang w:val="en-US"/>
        </w:rPr>
      </w:pPr>
    </w:p>
    <w:sectPr w:rsidR="00865E0E" w:rsidRPr="0086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3024"/>
    <w:multiLevelType w:val="hybridMultilevel"/>
    <w:tmpl w:val="1A1E4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D35D3"/>
    <w:multiLevelType w:val="hybridMultilevel"/>
    <w:tmpl w:val="22BA926E"/>
    <w:lvl w:ilvl="0" w:tplc="FBE4F766">
      <w:start w:val="1"/>
      <w:numFmt w:val="bullet"/>
      <w:lvlText w:val="•"/>
      <w:lvlJc w:val="left"/>
      <w:pPr>
        <w:tabs>
          <w:tab w:val="num" w:pos="720"/>
        </w:tabs>
        <w:ind w:left="720" w:hanging="360"/>
      </w:pPr>
      <w:rPr>
        <w:rFonts w:ascii="Arial" w:hAnsi="Arial" w:hint="default"/>
      </w:rPr>
    </w:lvl>
    <w:lvl w:ilvl="1" w:tplc="92A44042" w:tentative="1">
      <w:start w:val="1"/>
      <w:numFmt w:val="bullet"/>
      <w:lvlText w:val="•"/>
      <w:lvlJc w:val="left"/>
      <w:pPr>
        <w:tabs>
          <w:tab w:val="num" w:pos="1440"/>
        </w:tabs>
        <w:ind w:left="1440" w:hanging="360"/>
      </w:pPr>
      <w:rPr>
        <w:rFonts w:ascii="Arial" w:hAnsi="Arial" w:hint="default"/>
      </w:rPr>
    </w:lvl>
    <w:lvl w:ilvl="2" w:tplc="8416D8A8" w:tentative="1">
      <w:start w:val="1"/>
      <w:numFmt w:val="bullet"/>
      <w:lvlText w:val="•"/>
      <w:lvlJc w:val="left"/>
      <w:pPr>
        <w:tabs>
          <w:tab w:val="num" w:pos="2160"/>
        </w:tabs>
        <w:ind w:left="2160" w:hanging="360"/>
      </w:pPr>
      <w:rPr>
        <w:rFonts w:ascii="Arial" w:hAnsi="Arial" w:hint="default"/>
      </w:rPr>
    </w:lvl>
    <w:lvl w:ilvl="3" w:tplc="68945412" w:tentative="1">
      <w:start w:val="1"/>
      <w:numFmt w:val="bullet"/>
      <w:lvlText w:val="•"/>
      <w:lvlJc w:val="left"/>
      <w:pPr>
        <w:tabs>
          <w:tab w:val="num" w:pos="2880"/>
        </w:tabs>
        <w:ind w:left="2880" w:hanging="360"/>
      </w:pPr>
      <w:rPr>
        <w:rFonts w:ascii="Arial" w:hAnsi="Arial" w:hint="default"/>
      </w:rPr>
    </w:lvl>
    <w:lvl w:ilvl="4" w:tplc="8E42F3F0" w:tentative="1">
      <w:start w:val="1"/>
      <w:numFmt w:val="bullet"/>
      <w:lvlText w:val="•"/>
      <w:lvlJc w:val="left"/>
      <w:pPr>
        <w:tabs>
          <w:tab w:val="num" w:pos="3600"/>
        </w:tabs>
        <w:ind w:left="3600" w:hanging="360"/>
      </w:pPr>
      <w:rPr>
        <w:rFonts w:ascii="Arial" w:hAnsi="Arial" w:hint="default"/>
      </w:rPr>
    </w:lvl>
    <w:lvl w:ilvl="5" w:tplc="FACC0124" w:tentative="1">
      <w:start w:val="1"/>
      <w:numFmt w:val="bullet"/>
      <w:lvlText w:val="•"/>
      <w:lvlJc w:val="left"/>
      <w:pPr>
        <w:tabs>
          <w:tab w:val="num" w:pos="4320"/>
        </w:tabs>
        <w:ind w:left="4320" w:hanging="360"/>
      </w:pPr>
      <w:rPr>
        <w:rFonts w:ascii="Arial" w:hAnsi="Arial" w:hint="default"/>
      </w:rPr>
    </w:lvl>
    <w:lvl w:ilvl="6" w:tplc="085E6E9A" w:tentative="1">
      <w:start w:val="1"/>
      <w:numFmt w:val="bullet"/>
      <w:lvlText w:val="•"/>
      <w:lvlJc w:val="left"/>
      <w:pPr>
        <w:tabs>
          <w:tab w:val="num" w:pos="5040"/>
        </w:tabs>
        <w:ind w:left="5040" w:hanging="360"/>
      </w:pPr>
      <w:rPr>
        <w:rFonts w:ascii="Arial" w:hAnsi="Arial" w:hint="default"/>
      </w:rPr>
    </w:lvl>
    <w:lvl w:ilvl="7" w:tplc="8FAAF214" w:tentative="1">
      <w:start w:val="1"/>
      <w:numFmt w:val="bullet"/>
      <w:lvlText w:val="•"/>
      <w:lvlJc w:val="left"/>
      <w:pPr>
        <w:tabs>
          <w:tab w:val="num" w:pos="5760"/>
        </w:tabs>
        <w:ind w:left="5760" w:hanging="360"/>
      </w:pPr>
      <w:rPr>
        <w:rFonts w:ascii="Arial" w:hAnsi="Arial" w:hint="default"/>
      </w:rPr>
    </w:lvl>
    <w:lvl w:ilvl="8" w:tplc="736680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B07DC2"/>
    <w:multiLevelType w:val="hybridMultilevel"/>
    <w:tmpl w:val="AD5E7D26"/>
    <w:lvl w:ilvl="0" w:tplc="BB703DCE">
      <w:start w:val="1"/>
      <w:numFmt w:val="bullet"/>
      <w:lvlText w:val="•"/>
      <w:lvlJc w:val="left"/>
      <w:pPr>
        <w:tabs>
          <w:tab w:val="num" w:pos="720"/>
        </w:tabs>
        <w:ind w:left="720" w:hanging="360"/>
      </w:pPr>
      <w:rPr>
        <w:rFonts w:ascii="Arial" w:hAnsi="Arial" w:hint="default"/>
      </w:rPr>
    </w:lvl>
    <w:lvl w:ilvl="1" w:tplc="78ACFFCA" w:tentative="1">
      <w:start w:val="1"/>
      <w:numFmt w:val="bullet"/>
      <w:lvlText w:val="•"/>
      <w:lvlJc w:val="left"/>
      <w:pPr>
        <w:tabs>
          <w:tab w:val="num" w:pos="1440"/>
        </w:tabs>
        <w:ind w:left="1440" w:hanging="360"/>
      </w:pPr>
      <w:rPr>
        <w:rFonts w:ascii="Arial" w:hAnsi="Arial" w:hint="default"/>
      </w:rPr>
    </w:lvl>
    <w:lvl w:ilvl="2" w:tplc="94E23F20" w:tentative="1">
      <w:start w:val="1"/>
      <w:numFmt w:val="bullet"/>
      <w:lvlText w:val="•"/>
      <w:lvlJc w:val="left"/>
      <w:pPr>
        <w:tabs>
          <w:tab w:val="num" w:pos="2160"/>
        </w:tabs>
        <w:ind w:left="2160" w:hanging="360"/>
      </w:pPr>
      <w:rPr>
        <w:rFonts w:ascii="Arial" w:hAnsi="Arial" w:hint="default"/>
      </w:rPr>
    </w:lvl>
    <w:lvl w:ilvl="3" w:tplc="2EB080B8" w:tentative="1">
      <w:start w:val="1"/>
      <w:numFmt w:val="bullet"/>
      <w:lvlText w:val="•"/>
      <w:lvlJc w:val="left"/>
      <w:pPr>
        <w:tabs>
          <w:tab w:val="num" w:pos="2880"/>
        </w:tabs>
        <w:ind w:left="2880" w:hanging="360"/>
      </w:pPr>
      <w:rPr>
        <w:rFonts w:ascii="Arial" w:hAnsi="Arial" w:hint="default"/>
      </w:rPr>
    </w:lvl>
    <w:lvl w:ilvl="4" w:tplc="99E201DC" w:tentative="1">
      <w:start w:val="1"/>
      <w:numFmt w:val="bullet"/>
      <w:lvlText w:val="•"/>
      <w:lvlJc w:val="left"/>
      <w:pPr>
        <w:tabs>
          <w:tab w:val="num" w:pos="3600"/>
        </w:tabs>
        <w:ind w:left="3600" w:hanging="360"/>
      </w:pPr>
      <w:rPr>
        <w:rFonts w:ascii="Arial" w:hAnsi="Arial" w:hint="default"/>
      </w:rPr>
    </w:lvl>
    <w:lvl w:ilvl="5" w:tplc="BF56E33A" w:tentative="1">
      <w:start w:val="1"/>
      <w:numFmt w:val="bullet"/>
      <w:lvlText w:val="•"/>
      <w:lvlJc w:val="left"/>
      <w:pPr>
        <w:tabs>
          <w:tab w:val="num" w:pos="4320"/>
        </w:tabs>
        <w:ind w:left="4320" w:hanging="360"/>
      </w:pPr>
      <w:rPr>
        <w:rFonts w:ascii="Arial" w:hAnsi="Arial" w:hint="default"/>
      </w:rPr>
    </w:lvl>
    <w:lvl w:ilvl="6" w:tplc="B71078C6" w:tentative="1">
      <w:start w:val="1"/>
      <w:numFmt w:val="bullet"/>
      <w:lvlText w:val="•"/>
      <w:lvlJc w:val="left"/>
      <w:pPr>
        <w:tabs>
          <w:tab w:val="num" w:pos="5040"/>
        </w:tabs>
        <w:ind w:left="5040" w:hanging="360"/>
      </w:pPr>
      <w:rPr>
        <w:rFonts w:ascii="Arial" w:hAnsi="Arial" w:hint="default"/>
      </w:rPr>
    </w:lvl>
    <w:lvl w:ilvl="7" w:tplc="B6661E9C" w:tentative="1">
      <w:start w:val="1"/>
      <w:numFmt w:val="bullet"/>
      <w:lvlText w:val="•"/>
      <w:lvlJc w:val="left"/>
      <w:pPr>
        <w:tabs>
          <w:tab w:val="num" w:pos="5760"/>
        </w:tabs>
        <w:ind w:left="5760" w:hanging="360"/>
      </w:pPr>
      <w:rPr>
        <w:rFonts w:ascii="Arial" w:hAnsi="Arial" w:hint="default"/>
      </w:rPr>
    </w:lvl>
    <w:lvl w:ilvl="8" w:tplc="BAE6B0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9D0D99"/>
    <w:multiLevelType w:val="multilevel"/>
    <w:tmpl w:val="C3E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73222"/>
    <w:multiLevelType w:val="hybridMultilevel"/>
    <w:tmpl w:val="15083406"/>
    <w:lvl w:ilvl="0" w:tplc="4526485E">
      <w:start w:val="1"/>
      <w:numFmt w:val="bullet"/>
      <w:lvlText w:val="•"/>
      <w:lvlJc w:val="left"/>
      <w:pPr>
        <w:tabs>
          <w:tab w:val="num" w:pos="720"/>
        </w:tabs>
        <w:ind w:left="720" w:hanging="360"/>
      </w:pPr>
      <w:rPr>
        <w:rFonts w:ascii="Arial" w:hAnsi="Arial" w:hint="default"/>
      </w:rPr>
    </w:lvl>
    <w:lvl w:ilvl="1" w:tplc="A82660D4" w:tentative="1">
      <w:start w:val="1"/>
      <w:numFmt w:val="bullet"/>
      <w:lvlText w:val="•"/>
      <w:lvlJc w:val="left"/>
      <w:pPr>
        <w:tabs>
          <w:tab w:val="num" w:pos="1440"/>
        </w:tabs>
        <w:ind w:left="1440" w:hanging="360"/>
      </w:pPr>
      <w:rPr>
        <w:rFonts w:ascii="Arial" w:hAnsi="Arial" w:hint="default"/>
      </w:rPr>
    </w:lvl>
    <w:lvl w:ilvl="2" w:tplc="04381084" w:tentative="1">
      <w:start w:val="1"/>
      <w:numFmt w:val="bullet"/>
      <w:lvlText w:val="•"/>
      <w:lvlJc w:val="left"/>
      <w:pPr>
        <w:tabs>
          <w:tab w:val="num" w:pos="2160"/>
        </w:tabs>
        <w:ind w:left="2160" w:hanging="360"/>
      </w:pPr>
      <w:rPr>
        <w:rFonts w:ascii="Arial" w:hAnsi="Arial" w:hint="default"/>
      </w:rPr>
    </w:lvl>
    <w:lvl w:ilvl="3" w:tplc="D6180CCC" w:tentative="1">
      <w:start w:val="1"/>
      <w:numFmt w:val="bullet"/>
      <w:lvlText w:val="•"/>
      <w:lvlJc w:val="left"/>
      <w:pPr>
        <w:tabs>
          <w:tab w:val="num" w:pos="2880"/>
        </w:tabs>
        <w:ind w:left="2880" w:hanging="360"/>
      </w:pPr>
      <w:rPr>
        <w:rFonts w:ascii="Arial" w:hAnsi="Arial" w:hint="default"/>
      </w:rPr>
    </w:lvl>
    <w:lvl w:ilvl="4" w:tplc="4C747314" w:tentative="1">
      <w:start w:val="1"/>
      <w:numFmt w:val="bullet"/>
      <w:lvlText w:val="•"/>
      <w:lvlJc w:val="left"/>
      <w:pPr>
        <w:tabs>
          <w:tab w:val="num" w:pos="3600"/>
        </w:tabs>
        <w:ind w:left="3600" w:hanging="360"/>
      </w:pPr>
      <w:rPr>
        <w:rFonts w:ascii="Arial" w:hAnsi="Arial" w:hint="default"/>
      </w:rPr>
    </w:lvl>
    <w:lvl w:ilvl="5" w:tplc="2A324504" w:tentative="1">
      <w:start w:val="1"/>
      <w:numFmt w:val="bullet"/>
      <w:lvlText w:val="•"/>
      <w:lvlJc w:val="left"/>
      <w:pPr>
        <w:tabs>
          <w:tab w:val="num" w:pos="4320"/>
        </w:tabs>
        <w:ind w:left="4320" w:hanging="360"/>
      </w:pPr>
      <w:rPr>
        <w:rFonts w:ascii="Arial" w:hAnsi="Arial" w:hint="default"/>
      </w:rPr>
    </w:lvl>
    <w:lvl w:ilvl="6" w:tplc="25D0F11E" w:tentative="1">
      <w:start w:val="1"/>
      <w:numFmt w:val="bullet"/>
      <w:lvlText w:val="•"/>
      <w:lvlJc w:val="left"/>
      <w:pPr>
        <w:tabs>
          <w:tab w:val="num" w:pos="5040"/>
        </w:tabs>
        <w:ind w:left="5040" w:hanging="360"/>
      </w:pPr>
      <w:rPr>
        <w:rFonts w:ascii="Arial" w:hAnsi="Arial" w:hint="default"/>
      </w:rPr>
    </w:lvl>
    <w:lvl w:ilvl="7" w:tplc="B37AE5B8" w:tentative="1">
      <w:start w:val="1"/>
      <w:numFmt w:val="bullet"/>
      <w:lvlText w:val="•"/>
      <w:lvlJc w:val="left"/>
      <w:pPr>
        <w:tabs>
          <w:tab w:val="num" w:pos="5760"/>
        </w:tabs>
        <w:ind w:left="5760" w:hanging="360"/>
      </w:pPr>
      <w:rPr>
        <w:rFonts w:ascii="Arial" w:hAnsi="Arial" w:hint="default"/>
      </w:rPr>
    </w:lvl>
    <w:lvl w:ilvl="8" w:tplc="75D4C5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523C5E"/>
    <w:multiLevelType w:val="hybridMultilevel"/>
    <w:tmpl w:val="E4342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71EBF"/>
    <w:multiLevelType w:val="hybridMultilevel"/>
    <w:tmpl w:val="6F462BC4"/>
    <w:lvl w:ilvl="0" w:tplc="57E6A620">
      <w:start w:val="1"/>
      <w:numFmt w:val="bullet"/>
      <w:lvlText w:val="•"/>
      <w:lvlJc w:val="left"/>
      <w:pPr>
        <w:tabs>
          <w:tab w:val="num" w:pos="720"/>
        </w:tabs>
        <w:ind w:left="720" w:hanging="360"/>
      </w:pPr>
      <w:rPr>
        <w:rFonts w:ascii="Arial" w:hAnsi="Arial" w:hint="default"/>
      </w:rPr>
    </w:lvl>
    <w:lvl w:ilvl="1" w:tplc="9C7A9052" w:tentative="1">
      <w:start w:val="1"/>
      <w:numFmt w:val="bullet"/>
      <w:lvlText w:val="•"/>
      <w:lvlJc w:val="left"/>
      <w:pPr>
        <w:tabs>
          <w:tab w:val="num" w:pos="1440"/>
        </w:tabs>
        <w:ind w:left="1440" w:hanging="360"/>
      </w:pPr>
      <w:rPr>
        <w:rFonts w:ascii="Arial" w:hAnsi="Arial" w:hint="default"/>
      </w:rPr>
    </w:lvl>
    <w:lvl w:ilvl="2" w:tplc="1DF4856E" w:tentative="1">
      <w:start w:val="1"/>
      <w:numFmt w:val="bullet"/>
      <w:lvlText w:val="•"/>
      <w:lvlJc w:val="left"/>
      <w:pPr>
        <w:tabs>
          <w:tab w:val="num" w:pos="2160"/>
        </w:tabs>
        <w:ind w:left="2160" w:hanging="360"/>
      </w:pPr>
      <w:rPr>
        <w:rFonts w:ascii="Arial" w:hAnsi="Arial" w:hint="default"/>
      </w:rPr>
    </w:lvl>
    <w:lvl w:ilvl="3" w:tplc="46F22514" w:tentative="1">
      <w:start w:val="1"/>
      <w:numFmt w:val="bullet"/>
      <w:lvlText w:val="•"/>
      <w:lvlJc w:val="left"/>
      <w:pPr>
        <w:tabs>
          <w:tab w:val="num" w:pos="2880"/>
        </w:tabs>
        <w:ind w:left="2880" w:hanging="360"/>
      </w:pPr>
      <w:rPr>
        <w:rFonts w:ascii="Arial" w:hAnsi="Arial" w:hint="default"/>
      </w:rPr>
    </w:lvl>
    <w:lvl w:ilvl="4" w:tplc="C8305A26" w:tentative="1">
      <w:start w:val="1"/>
      <w:numFmt w:val="bullet"/>
      <w:lvlText w:val="•"/>
      <w:lvlJc w:val="left"/>
      <w:pPr>
        <w:tabs>
          <w:tab w:val="num" w:pos="3600"/>
        </w:tabs>
        <w:ind w:left="3600" w:hanging="360"/>
      </w:pPr>
      <w:rPr>
        <w:rFonts w:ascii="Arial" w:hAnsi="Arial" w:hint="default"/>
      </w:rPr>
    </w:lvl>
    <w:lvl w:ilvl="5" w:tplc="F7EE0E0E" w:tentative="1">
      <w:start w:val="1"/>
      <w:numFmt w:val="bullet"/>
      <w:lvlText w:val="•"/>
      <w:lvlJc w:val="left"/>
      <w:pPr>
        <w:tabs>
          <w:tab w:val="num" w:pos="4320"/>
        </w:tabs>
        <w:ind w:left="4320" w:hanging="360"/>
      </w:pPr>
      <w:rPr>
        <w:rFonts w:ascii="Arial" w:hAnsi="Arial" w:hint="default"/>
      </w:rPr>
    </w:lvl>
    <w:lvl w:ilvl="6" w:tplc="900A60DA" w:tentative="1">
      <w:start w:val="1"/>
      <w:numFmt w:val="bullet"/>
      <w:lvlText w:val="•"/>
      <w:lvlJc w:val="left"/>
      <w:pPr>
        <w:tabs>
          <w:tab w:val="num" w:pos="5040"/>
        </w:tabs>
        <w:ind w:left="5040" w:hanging="360"/>
      </w:pPr>
      <w:rPr>
        <w:rFonts w:ascii="Arial" w:hAnsi="Arial" w:hint="default"/>
      </w:rPr>
    </w:lvl>
    <w:lvl w:ilvl="7" w:tplc="0C627C6A" w:tentative="1">
      <w:start w:val="1"/>
      <w:numFmt w:val="bullet"/>
      <w:lvlText w:val="•"/>
      <w:lvlJc w:val="left"/>
      <w:pPr>
        <w:tabs>
          <w:tab w:val="num" w:pos="5760"/>
        </w:tabs>
        <w:ind w:left="5760" w:hanging="360"/>
      </w:pPr>
      <w:rPr>
        <w:rFonts w:ascii="Arial" w:hAnsi="Arial" w:hint="default"/>
      </w:rPr>
    </w:lvl>
    <w:lvl w:ilvl="8" w:tplc="71681E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93497F"/>
    <w:multiLevelType w:val="hybridMultilevel"/>
    <w:tmpl w:val="9000C586"/>
    <w:lvl w:ilvl="0" w:tplc="198ED35E">
      <w:start w:val="1"/>
      <w:numFmt w:val="bullet"/>
      <w:lvlText w:val="•"/>
      <w:lvlJc w:val="left"/>
      <w:pPr>
        <w:tabs>
          <w:tab w:val="num" w:pos="720"/>
        </w:tabs>
        <w:ind w:left="720" w:hanging="360"/>
      </w:pPr>
      <w:rPr>
        <w:rFonts w:ascii="Arial" w:hAnsi="Arial" w:hint="default"/>
      </w:rPr>
    </w:lvl>
    <w:lvl w:ilvl="1" w:tplc="6D0E5054" w:tentative="1">
      <w:start w:val="1"/>
      <w:numFmt w:val="bullet"/>
      <w:lvlText w:val="•"/>
      <w:lvlJc w:val="left"/>
      <w:pPr>
        <w:tabs>
          <w:tab w:val="num" w:pos="1440"/>
        </w:tabs>
        <w:ind w:left="1440" w:hanging="360"/>
      </w:pPr>
      <w:rPr>
        <w:rFonts w:ascii="Arial" w:hAnsi="Arial" w:hint="default"/>
      </w:rPr>
    </w:lvl>
    <w:lvl w:ilvl="2" w:tplc="21D40E3C" w:tentative="1">
      <w:start w:val="1"/>
      <w:numFmt w:val="bullet"/>
      <w:lvlText w:val="•"/>
      <w:lvlJc w:val="left"/>
      <w:pPr>
        <w:tabs>
          <w:tab w:val="num" w:pos="2160"/>
        </w:tabs>
        <w:ind w:left="2160" w:hanging="360"/>
      </w:pPr>
      <w:rPr>
        <w:rFonts w:ascii="Arial" w:hAnsi="Arial" w:hint="default"/>
      </w:rPr>
    </w:lvl>
    <w:lvl w:ilvl="3" w:tplc="8EC48CCC" w:tentative="1">
      <w:start w:val="1"/>
      <w:numFmt w:val="bullet"/>
      <w:lvlText w:val="•"/>
      <w:lvlJc w:val="left"/>
      <w:pPr>
        <w:tabs>
          <w:tab w:val="num" w:pos="2880"/>
        </w:tabs>
        <w:ind w:left="2880" w:hanging="360"/>
      </w:pPr>
      <w:rPr>
        <w:rFonts w:ascii="Arial" w:hAnsi="Arial" w:hint="default"/>
      </w:rPr>
    </w:lvl>
    <w:lvl w:ilvl="4" w:tplc="E8F0F1A8" w:tentative="1">
      <w:start w:val="1"/>
      <w:numFmt w:val="bullet"/>
      <w:lvlText w:val="•"/>
      <w:lvlJc w:val="left"/>
      <w:pPr>
        <w:tabs>
          <w:tab w:val="num" w:pos="3600"/>
        </w:tabs>
        <w:ind w:left="3600" w:hanging="360"/>
      </w:pPr>
      <w:rPr>
        <w:rFonts w:ascii="Arial" w:hAnsi="Arial" w:hint="default"/>
      </w:rPr>
    </w:lvl>
    <w:lvl w:ilvl="5" w:tplc="453C7156" w:tentative="1">
      <w:start w:val="1"/>
      <w:numFmt w:val="bullet"/>
      <w:lvlText w:val="•"/>
      <w:lvlJc w:val="left"/>
      <w:pPr>
        <w:tabs>
          <w:tab w:val="num" w:pos="4320"/>
        </w:tabs>
        <w:ind w:left="4320" w:hanging="360"/>
      </w:pPr>
      <w:rPr>
        <w:rFonts w:ascii="Arial" w:hAnsi="Arial" w:hint="default"/>
      </w:rPr>
    </w:lvl>
    <w:lvl w:ilvl="6" w:tplc="6748A03C" w:tentative="1">
      <w:start w:val="1"/>
      <w:numFmt w:val="bullet"/>
      <w:lvlText w:val="•"/>
      <w:lvlJc w:val="left"/>
      <w:pPr>
        <w:tabs>
          <w:tab w:val="num" w:pos="5040"/>
        </w:tabs>
        <w:ind w:left="5040" w:hanging="360"/>
      </w:pPr>
      <w:rPr>
        <w:rFonts w:ascii="Arial" w:hAnsi="Arial" w:hint="default"/>
      </w:rPr>
    </w:lvl>
    <w:lvl w:ilvl="7" w:tplc="CC9066D8" w:tentative="1">
      <w:start w:val="1"/>
      <w:numFmt w:val="bullet"/>
      <w:lvlText w:val="•"/>
      <w:lvlJc w:val="left"/>
      <w:pPr>
        <w:tabs>
          <w:tab w:val="num" w:pos="5760"/>
        </w:tabs>
        <w:ind w:left="5760" w:hanging="360"/>
      </w:pPr>
      <w:rPr>
        <w:rFonts w:ascii="Arial" w:hAnsi="Arial" w:hint="default"/>
      </w:rPr>
    </w:lvl>
    <w:lvl w:ilvl="8" w:tplc="F7089C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F170C0"/>
    <w:multiLevelType w:val="hybridMultilevel"/>
    <w:tmpl w:val="9AF4F998"/>
    <w:lvl w:ilvl="0" w:tplc="03A4FC08">
      <w:start w:val="1"/>
      <w:numFmt w:val="bullet"/>
      <w:lvlText w:val="•"/>
      <w:lvlJc w:val="left"/>
      <w:pPr>
        <w:tabs>
          <w:tab w:val="num" w:pos="720"/>
        </w:tabs>
        <w:ind w:left="720" w:hanging="360"/>
      </w:pPr>
      <w:rPr>
        <w:rFonts w:ascii="Arial" w:hAnsi="Arial" w:hint="default"/>
      </w:rPr>
    </w:lvl>
    <w:lvl w:ilvl="1" w:tplc="858E00AC" w:tentative="1">
      <w:start w:val="1"/>
      <w:numFmt w:val="bullet"/>
      <w:lvlText w:val="•"/>
      <w:lvlJc w:val="left"/>
      <w:pPr>
        <w:tabs>
          <w:tab w:val="num" w:pos="1440"/>
        </w:tabs>
        <w:ind w:left="1440" w:hanging="360"/>
      </w:pPr>
      <w:rPr>
        <w:rFonts w:ascii="Arial" w:hAnsi="Arial" w:hint="default"/>
      </w:rPr>
    </w:lvl>
    <w:lvl w:ilvl="2" w:tplc="3CE45326" w:tentative="1">
      <w:start w:val="1"/>
      <w:numFmt w:val="bullet"/>
      <w:lvlText w:val="•"/>
      <w:lvlJc w:val="left"/>
      <w:pPr>
        <w:tabs>
          <w:tab w:val="num" w:pos="2160"/>
        </w:tabs>
        <w:ind w:left="2160" w:hanging="360"/>
      </w:pPr>
      <w:rPr>
        <w:rFonts w:ascii="Arial" w:hAnsi="Arial" w:hint="default"/>
      </w:rPr>
    </w:lvl>
    <w:lvl w:ilvl="3" w:tplc="589A63F6" w:tentative="1">
      <w:start w:val="1"/>
      <w:numFmt w:val="bullet"/>
      <w:lvlText w:val="•"/>
      <w:lvlJc w:val="left"/>
      <w:pPr>
        <w:tabs>
          <w:tab w:val="num" w:pos="2880"/>
        </w:tabs>
        <w:ind w:left="2880" w:hanging="360"/>
      </w:pPr>
      <w:rPr>
        <w:rFonts w:ascii="Arial" w:hAnsi="Arial" w:hint="default"/>
      </w:rPr>
    </w:lvl>
    <w:lvl w:ilvl="4" w:tplc="638A19A4" w:tentative="1">
      <w:start w:val="1"/>
      <w:numFmt w:val="bullet"/>
      <w:lvlText w:val="•"/>
      <w:lvlJc w:val="left"/>
      <w:pPr>
        <w:tabs>
          <w:tab w:val="num" w:pos="3600"/>
        </w:tabs>
        <w:ind w:left="3600" w:hanging="360"/>
      </w:pPr>
      <w:rPr>
        <w:rFonts w:ascii="Arial" w:hAnsi="Arial" w:hint="default"/>
      </w:rPr>
    </w:lvl>
    <w:lvl w:ilvl="5" w:tplc="05E8168C" w:tentative="1">
      <w:start w:val="1"/>
      <w:numFmt w:val="bullet"/>
      <w:lvlText w:val="•"/>
      <w:lvlJc w:val="left"/>
      <w:pPr>
        <w:tabs>
          <w:tab w:val="num" w:pos="4320"/>
        </w:tabs>
        <w:ind w:left="4320" w:hanging="360"/>
      </w:pPr>
      <w:rPr>
        <w:rFonts w:ascii="Arial" w:hAnsi="Arial" w:hint="default"/>
      </w:rPr>
    </w:lvl>
    <w:lvl w:ilvl="6" w:tplc="6E3674BE" w:tentative="1">
      <w:start w:val="1"/>
      <w:numFmt w:val="bullet"/>
      <w:lvlText w:val="•"/>
      <w:lvlJc w:val="left"/>
      <w:pPr>
        <w:tabs>
          <w:tab w:val="num" w:pos="5040"/>
        </w:tabs>
        <w:ind w:left="5040" w:hanging="360"/>
      </w:pPr>
      <w:rPr>
        <w:rFonts w:ascii="Arial" w:hAnsi="Arial" w:hint="default"/>
      </w:rPr>
    </w:lvl>
    <w:lvl w:ilvl="7" w:tplc="11C89CD4" w:tentative="1">
      <w:start w:val="1"/>
      <w:numFmt w:val="bullet"/>
      <w:lvlText w:val="•"/>
      <w:lvlJc w:val="left"/>
      <w:pPr>
        <w:tabs>
          <w:tab w:val="num" w:pos="5760"/>
        </w:tabs>
        <w:ind w:left="5760" w:hanging="360"/>
      </w:pPr>
      <w:rPr>
        <w:rFonts w:ascii="Arial" w:hAnsi="Arial" w:hint="default"/>
      </w:rPr>
    </w:lvl>
    <w:lvl w:ilvl="8" w:tplc="ED6E1E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333241"/>
    <w:multiLevelType w:val="hybridMultilevel"/>
    <w:tmpl w:val="660651DA"/>
    <w:lvl w:ilvl="0" w:tplc="67825634">
      <w:start w:val="1"/>
      <w:numFmt w:val="decimal"/>
      <w:lvlText w:val="%1."/>
      <w:lvlJc w:val="left"/>
      <w:pPr>
        <w:tabs>
          <w:tab w:val="num" w:pos="720"/>
        </w:tabs>
        <w:ind w:left="720" w:hanging="360"/>
      </w:pPr>
    </w:lvl>
    <w:lvl w:ilvl="1" w:tplc="67302B8C" w:tentative="1">
      <w:start w:val="1"/>
      <w:numFmt w:val="decimal"/>
      <w:lvlText w:val="%2."/>
      <w:lvlJc w:val="left"/>
      <w:pPr>
        <w:tabs>
          <w:tab w:val="num" w:pos="1440"/>
        </w:tabs>
        <w:ind w:left="1440" w:hanging="360"/>
      </w:pPr>
    </w:lvl>
    <w:lvl w:ilvl="2" w:tplc="2578E008" w:tentative="1">
      <w:start w:val="1"/>
      <w:numFmt w:val="decimal"/>
      <w:lvlText w:val="%3."/>
      <w:lvlJc w:val="left"/>
      <w:pPr>
        <w:tabs>
          <w:tab w:val="num" w:pos="2160"/>
        </w:tabs>
        <w:ind w:left="2160" w:hanging="360"/>
      </w:pPr>
    </w:lvl>
    <w:lvl w:ilvl="3" w:tplc="4C84E604" w:tentative="1">
      <w:start w:val="1"/>
      <w:numFmt w:val="decimal"/>
      <w:lvlText w:val="%4."/>
      <w:lvlJc w:val="left"/>
      <w:pPr>
        <w:tabs>
          <w:tab w:val="num" w:pos="2880"/>
        </w:tabs>
        <w:ind w:left="2880" w:hanging="360"/>
      </w:pPr>
    </w:lvl>
    <w:lvl w:ilvl="4" w:tplc="CEB8E8F2" w:tentative="1">
      <w:start w:val="1"/>
      <w:numFmt w:val="decimal"/>
      <w:lvlText w:val="%5."/>
      <w:lvlJc w:val="left"/>
      <w:pPr>
        <w:tabs>
          <w:tab w:val="num" w:pos="3600"/>
        </w:tabs>
        <w:ind w:left="3600" w:hanging="360"/>
      </w:pPr>
    </w:lvl>
    <w:lvl w:ilvl="5" w:tplc="244A760A" w:tentative="1">
      <w:start w:val="1"/>
      <w:numFmt w:val="decimal"/>
      <w:lvlText w:val="%6."/>
      <w:lvlJc w:val="left"/>
      <w:pPr>
        <w:tabs>
          <w:tab w:val="num" w:pos="4320"/>
        </w:tabs>
        <w:ind w:left="4320" w:hanging="360"/>
      </w:pPr>
    </w:lvl>
    <w:lvl w:ilvl="6" w:tplc="DE1EC506" w:tentative="1">
      <w:start w:val="1"/>
      <w:numFmt w:val="decimal"/>
      <w:lvlText w:val="%7."/>
      <w:lvlJc w:val="left"/>
      <w:pPr>
        <w:tabs>
          <w:tab w:val="num" w:pos="5040"/>
        </w:tabs>
        <w:ind w:left="5040" w:hanging="360"/>
      </w:pPr>
    </w:lvl>
    <w:lvl w:ilvl="7" w:tplc="2BF60190" w:tentative="1">
      <w:start w:val="1"/>
      <w:numFmt w:val="decimal"/>
      <w:lvlText w:val="%8."/>
      <w:lvlJc w:val="left"/>
      <w:pPr>
        <w:tabs>
          <w:tab w:val="num" w:pos="5760"/>
        </w:tabs>
        <w:ind w:left="5760" w:hanging="360"/>
      </w:pPr>
    </w:lvl>
    <w:lvl w:ilvl="8" w:tplc="2CC015DC" w:tentative="1">
      <w:start w:val="1"/>
      <w:numFmt w:val="decimal"/>
      <w:lvlText w:val="%9."/>
      <w:lvlJc w:val="left"/>
      <w:pPr>
        <w:tabs>
          <w:tab w:val="num" w:pos="6480"/>
        </w:tabs>
        <w:ind w:left="6480" w:hanging="360"/>
      </w:pPr>
    </w:lvl>
  </w:abstractNum>
  <w:abstractNum w:abstractNumId="10" w15:restartNumberingAfterBreak="0">
    <w:nsid w:val="59CE708F"/>
    <w:multiLevelType w:val="hybridMultilevel"/>
    <w:tmpl w:val="C7B4C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513D42"/>
    <w:multiLevelType w:val="hybridMultilevel"/>
    <w:tmpl w:val="B5807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B32692"/>
    <w:multiLevelType w:val="hybridMultilevel"/>
    <w:tmpl w:val="6D6896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BEA0417"/>
    <w:multiLevelType w:val="hybridMultilevel"/>
    <w:tmpl w:val="203E3B30"/>
    <w:lvl w:ilvl="0" w:tplc="1EB8FA1E">
      <w:start w:val="1"/>
      <w:numFmt w:val="bullet"/>
      <w:lvlText w:val="•"/>
      <w:lvlJc w:val="left"/>
      <w:pPr>
        <w:tabs>
          <w:tab w:val="num" w:pos="720"/>
        </w:tabs>
        <w:ind w:left="720" w:hanging="360"/>
      </w:pPr>
      <w:rPr>
        <w:rFonts w:ascii="Arial" w:hAnsi="Arial" w:hint="default"/>
      </w:rPr>
    </w:lvl>
    <w:lvl w:ilvl="1" w:tplc="1CAC6954" w:tentative="1">
      <w:start w:val="1"/>
      <w:numFmt w:val="bullet"/>
      <w:lvlText w:val="•"/>
      <w:lvlJc w:val="left"/>
      <w:pPr>
        <w:tabs>
          <w:tab w:val="num" w:pos="1440"/>
        </w:tabs>
        <w:ind w:left="1440" w:hanging="360"/>
      </w:pPr>
      <w:rPr>
        <w:rFonts w:ascii="Arial" w:hAnsi="Arial" w:hint="default"/>
      </w:rPr>
    </w:lvl>
    <w:lvl w:ilvl="2" w:tplc="2E1A05A4" w:tentative="1">
      <w:start w:val="1"/>
      <w:numFmt w:val="bullet"/>
      <w:lvlText w:val="•"/>
      <w:lvlJc w:val="left"/>
      <w:pPr>
        <w:tabs>
          <w:tab w:val="num" w:pos="2160"/>
        </w:tabs>
        <w:ind w:left="2160" w:hanging="360"/>
      </w:pPr>
      <w:rPr>
        <w:rFonts w:ascii="Arial" w:hAnsi="Arial" w:hint="default"/>
      </w:rPr>
    </w:lvl>
    <w:lvl w:ilvl="3" w:tplc="A6F8F334" w:tentative="1">
      <w:start w:val="1"/>
      <w:numFmt w:val="bullet"/>
      <w:lvlText w:val="•"/>
      <w:lvlJc w:val="left"/>
      <w:pPr>
        <w:tabs>
          <w:tab w:val="num" w:pos="2880"/>
        </w:tabs>
        <w:ind w:left="2880" w:hanging="360"/>
      </w:pPr>
      <w:rPr>
        <w:rFonts w:ascii="Arial" w:hAnsi="Arial" w:hint="default"/>
      </w:rPr>
    </w:lvl>
    <w:lvl w:ilvl="4" w:tplc="A3A6A77C" w:tentative="1">
      <w:start w:val="1"/>
      <w:numFmt w:val="bullet"/>
      <w:lvlText w:val="•"/>
      <w:lvlJc w:val="left"/>
      <w:pPr>
        <w:tabs>
          <w:tab w:val="num" w:pos="3600"/>
        </w:tabs>
        <w:ind w:left="3600" w:hanging="360"/>
      </w:pPr>
      <w:rPr>
        <w:rFonts w:ascii="Arial" w:hAnsi="Arial" w:hint="default"/>
      </w:rPr>
    </w:lvl>
    <w:lvl w:ilvl="5" w:tplc="AC96AC1A" w:tentative="1">
      <w:start w:val="1"/>
      <w:numFmt w:val="bullet"/>
      <w:lvlText w:val="•"/>
      <w:lvlJc w:val="left"/>
      <w:pPr>
        <w:tabs>
          <w:tab w:val="num" w:pos="4320"/>
        </w:tabs>
        <w:ind w:left="4320" w:hanging="360"/>
      </w:pPr>
      <w:rPr>
        <w:rFonts w:ascii="Arial" w:hAnsi="Arial" w:hint="default"/>
      </w:rPr>
    </w:lvl>
    <w:lvl w:ilvl="6" w:tplc="14E86A5C" w:tentative="1">
      <w:start w:val="1"/>
      <w:numFmt w:val="bullet"/>
      <w:lvlText w:val="•"/>
      <w:lvlJc w:val="left"/>
      <w:pPr>
        <w:tabs>
          <w:tab w:val="num" w:pos="5040"/>
        </w:tabs>
        <w:ind w:left="5040" w:hanging="360"/>
      </w:pPr>
      <w:rPr>
        <w:rFonts w:ascii="Arial" w:hAnsi="Arial" w:hint="default"/>
      </w:rPr>
    </w:lvl>
    <w:lvl w:ilvl="7" w:tplc="B582D742" w:tentative="1">
      <w:start w:val="1"/>
      <w:numFmt w:val="bullet"/>
      <w:lvlText w:val="•"/>
      <w:lvlJc w:val="left"/>
      <w:pPr>
        <w:tabs>
          <w:tab w:val="num" w:pos="5760"/>
        </w:tabs>
        <w:ind w:left="5760" w:hanging="360"/>
      </w:pPr>
      <w:rPr>
        <w:rFonts w:ascii="Arial" w:hAnsi="Arial" w:hint="default"/>
      </w:rPr>
    </w:lvl>
    <w:lvl w:ilvl="8" w:tplc="B712A166" w:tentative="1">
      <w:start w:val="1"/>
      <w:numFmt w:val="bullet"/>
      <w:lvlText w:val="•"/>
      <w:lvlJc w:val="left"/>
      <w:pPr>
        <w:tabs>
          <w:tab w:val="num" w:pos="6480"/>
        </w:tabs>
        <w:ind w:left="6480" w:hanging="360"/>
      </w:pPr>
      <w:rPr>
        <w:rFonts w:ascii="Arial" w:hAnsi="Arial" w:hint="default"/>
      </w:rPr>
    </w:lvl>
  </w:abstractNum>
  <w:num w:numId="1" w16cid:durableId="477455693">
    <w:abstractNumId w:val="12"/>
  </w:num>
  <w:num w:numId="2" w16cid:durableId="1639339634">
    <w:abstractNumId w:val="0"/>
  </w:num>
  <w:num w:numId="3" w16cid:durableId="914972514">
    <w:abstractNumId w:val="5"/>
  </w:num>
  <w:num w:numId="4" w16cid:durableId="934173701">
    <w:abstractNumId w:val="7"/>
  </w:num>
  <w:num w:numId="5" w16cid:durableId="780220117">
    <w:abstractNumId w:val="13"/>
  </w:num>
  <w:num w:numId="6" w16cid:durableId="1340111771">
    <w:abstractNumId w:val="4"/>
  </w:num>
  <w:num w:numId="7" w16cid:durableId="1531146616">
    <w:abstractNumId w:val="8"/>
  </w:num>
  <w:num w:numId="8" w16cid:durableId="1021905209">
    <w:abstractNumId w:val="11"/>
  </w:num>
  <w:num w:numId="9" w16cid:durableId="885067775">
    <w:abstractNumId w:val="10"/>
  </w:num>
  <w:num w:numId="10" w16cid:durableId="970398770">
    <w:abstractNumId w:val="6"/>
  </w:num>
  <w:num w:numId="11" w16cid:durableId="1685202629">
    <w:abstractNumId w:val="1"/>
  </w:num>
  <w:num w:numId="12" w16cid:durableId="427846054">
    <w:abstractNumId w:val="2"/>
  </w:num>
  <w:num w:numId="13" w16cid:durableId="286088188">
    <w:abstractNumId w:val="9"/>
  </w:num>
  <w:num w:numId="14" w16cid:durableId="1495098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0E"/>
    <w:rsid w:val="001A36BB"/>
    <w:rsid w:val="00427219"/>
    <w:rsid w:val="006504E3"/>
    <w:rsid w:val="006C7E37"/>
    <w:rsid w:val="00700614"/>
    <w:rsid w:val="00761EC9"/>
    <w:rsid w:val="00865E0E"/>
    <w:rsid w:val="00942B87"/>
    <w:rsid w:val="00D512E1"/>
    <w:rsid w:val="00DE35E7"/>
    <w:rsid w:val="00F30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59AD"/>
  <w15:chartTrackingRefBased/>
  <w15:docId w15:val="{3D9EDA02-537F-3541-B7B9-DEB18A16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E0E"/>
    <w:rPr>
      <w:rFonts w:eastAsiaTheme="majorEastAsia" w:cstheme="majorBidi"/>
      <w:color w:val="272727" w:themeColor="text1" w:themeTint="D8"/>
    </w:rPr>
  </w:style>
  <w:style w:type="paragraph" w:styleId="Title">
    <w:name w:val="Title"/>
    <w:basedOn w:val="Normal"/>
    <w:next w:val="Normal"/>
    <w:link w:val="TitleChar"/>
    <w:uiPriority w:val="10"/>
    <w:qFormat/>
    <w:rsid w:val="00865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E0E"/>
    <w:pPr>
      <w:spacing w:before="160"/>
      <w:jc w:val="center"/>
    </w:pPr>
    <w:rPr>
      <w:i/>
      <w:iCs/>
      <w:color w:val="404040" w:themeColor="text1" w:themeTint="BF"/>
    </w:rPr>
  </w:style>
  <w:style w:type="character" w:customStyle="1" w:styleId="QuoteChar">
    <w:name w:val="Quote Char"/>
    <w:basedOn w:val="DefaultParagraphFont"/>
    <w:link w:val="Quote"/>
    <w:uiPriority w:val="29"/>
    <w:rsid w:val="00865E0E"/>
    <w:rPr>
      <w:i/>
      <w:iCs/>
      <w:color w:val="404040" w:themeColor="text1" w:themeTint="BF"/>
    </w:rPr>
  </w:style>
  <w:style w:type="paragraph" w:styleId="ListParagraph">
    <w:name w:val="List Paragraph"/>
    <w:basedOn w:val="Normal"/>
    <w:uiPriority w:val="34"/>
    <w:qFormat/>
    <w:rsid w:val="00865E0E"/>
    <w:pPr>
      <w:ind w:left="720"/>
      <w:contextualSpacing/>
    </w:pPr>
  </w:style>
  <w:style w:type="character" w:styleId="IntenseEmphasis">
    <w:name w:val="Intense Emphasis"/>
    <w:basedOn w:val="DefaultParagraphFont"/>
    <w:uiPriority w:val="21"/>
    <w:qFormat/>
    <w:rsid w:val="00865E0E"/>
    <w:rPr>
      <w:i/>
      <w:iCs/>
      <w:color w:val="0F4761" w:themeColor="accent1" w:themeShade="BF"/>
    </w:rPr>
  </w:style>
  <w:style w:type="paragraph" w:styleId="IntenseQuote">
    <w:name w:val="Intense Quote"/>
    <w:basedOn w:val="Normal"/>
    <w:next w:val="Normal"/>
    <w:link w:val="IntenseQuoteChar"/>
    <w:uiPriority w:val="30"/>
    <w:qFormat/>
    <w:rsid w:val="0086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E0E"/>
    <w:rPr>
      <w:i/>
      <w:iCs/>
      <w:color w:val="0F4761" w:themeColor="accent1" w:themeShade="BF"/>
    </w:rPr>
  </w:style>
  <w:style w:type="character" w:styleId="IntenseReference">
    <w:name w:val="Intense Reference"/>
    <w:basedOn w:val="DefaultParagraphFont"/>
    <w:uiPriority w:val="32"/>
    <w:qFormat/>
    <w:rsid w:val="00865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5474">
      <w:bodyDiv w:val="1"/>
      <w:marLeft w:val="0"/>
      <w:marRight w:val="0"/>
      <w:marTop w:val="0"/>
      <w:marBottom w:val="0"/>
      <w:divBdr>
        <w:top w:val="none" w:sz="0" w:space="0" w:color="auto"/>
        <w:left w:val="none" w:sz="0" w:space="0" w:color="auto"/>
        <w:bottom w:val="none" w:sz="0" w:space="0" w:color="auto"/>
        <w:right w:val="none" w:sz="0" w:space="0" w:color="auto"/>
      </w:divBdr>
    </w:div>
    <w:div w:id="561983842">
      <w:bodyDiv w:val="1"/>
      <w:marLeft w:val="0"/>
      <w:marRight w:val="0"/>
      <w:marTop w:val="0"/>
      <w:marBottom w:val="0"/>
      <w:divBdr>
        <w:top w:val="none" w:sz="0" w:space="0" w:color="auto"/>
        <w:left w:val="none" w:sz="0" w:space="0" w:color="auto"/>
        <w:bottom w:val="none" w:sz="0" w:space="0" w:color="auto"/>
        <w:right w:val="none" w:sz="0" w:space="0" w:color="auto"/>
      </w:divBdr>
    </w:div>
    <w:div w:id="872574800">
      <w:bodyDiv w:val="1"/>
      <w:marLeft w:val="0"/>
      <w:marRight w:val="0"/>
      <w:marTop w:val="0"/>
      <w:marBottom w:val="0"/>
      <w:divBdr>
        <w:top w:val="none" w:sz="0" w:space="0" w:color="auto"/>
        <w:left w:val="none" w:sz="0" w:space="0" w:color="auto"/>
        <w:bottom w:val="none" w:sz="0" w:space="0" w:color="auto"/>
        <w:right w:val="none" w:sz="0" w:space="0" w:color="auto"/>
      </w:divBdr>
      <w:divsChild>
        <w:div w:id="1518228017">
          <w:marLeft w:val="360"/>
          <w:marRight w:val="0"/>
          <w:marTop w:val="200"/>
          <w:marBottom w:val="0"/>
          <w:divBdr>
            <w:top w:val="none" w:sz="0" w:space="0" w:color="auto"/>
            <w:left w:val="none" w:sz="0" w:space="0" w:color="auto"/>
            <w:bottom w:val="none" w:sz="0" w:space="0" w:color="auto"/>
            <w:right w:val="none" w:sz="0" w:space="0" w:color="auto"/>
          </w:divBdr>
        </w:div>
        <w:div w:id="982347540">
          <w:marLeft w:val="360"/>
          <w:marRight w:val="0"/>
          <w:marTop w:val="200"/>
          <w:marBottom w:val="0"/>
          <w:divBdr>
            <w:top w:val="none" w:sz="0" w:space="0" w:color="auto"/>
            <w:left w:val="none" w:sz="0" w:space="0" w:color="auto"/>
            <w:bottom w:val="none" w:sz="0" w:space="0" w:color="auto"/>
            <w:right w:val="none" w:sz="0" w:space="0" w:color="auto"/>
          </w:divBdr>
        </w:div>
        <w:div w:id="15546125">
          <w:marLeft w:val="360"/>
          <w:marRight w:val="0"/>
          <w:marTop w:val="200"/>
          <w:marBottom w:val="0"/>
          <w:divBdr>
            <w:top w:val="none" w:sz="0" w:space="0" w:color="auto"/>
            <w:left w:val="none" w:sz="0" w:space="0" w:color="auto"/>
            <w:bottom w:val="none" w:sz="0" w:space="0" w:color="auto"/>
            <w:right w:val="none" w:sz="0" w:space="0" w:color="auto"/>
          </w:divBdr>
        </w:div>
        <w:div w:id="1200582670">
          <w:marLeft w:val="360"/>
          <w:marRight w:val="0"/>
          <w:marTop w:val="200"/>
          <w:marBottom w:val="0"/>
          <w:divBdr>
            <w:top w:val="none" w:sz="0" w:space="0" w:color="auto"/>
            <w:left w:val="none" w:sz="0" w:space="0" w:color="auto"/>
            <w:bottom w:val="none" w:sz="0" w:space="0" w:color="auto"/>
            <w:right w:val="none" w:sz="0" w:space="0" w:color="auto"/>
          </w:divBdr>
        </w:div>
        <w:div w:id="758864328">
          <w:marLeft w:val="360"/>
          <w:marRight w:val="0"/>
          <w:marTop w:val="200"/>
          <w:marBottom w:val="0"/>
          <w:divBdr>
            <w:top w:val="none" w:sz="0" w:space="0" w:color="auto"/>
            <w:left w:val="none" w:sz="0" w:space="0" w:color="auto"/>
            <w:bottom w:val="none" w:sz="0" w:space="0" w:color="auto"/>
            <w:right w:val="none" w:sz="0" w:space="0" w:color="auto"/>
          </w:divBdr>
        </w:div>
        <w:div w:id="926618143">
          <w:marLeft w:val="360"/>
          <w:marRight w:val="0"/>
          <w:marTop w:val="200"/>
          <w:marBottom w:val="0"/>
          <w:divBdr>
            <w:top w:val="none" w:sz="0" w:space="0" w:color="auto"/>
            <w:left w:val="none" w:sz="0" w:space="0" w:color="auto"/>
            <w:bottom w:val="none" w:sz="0" w:space="0" w:color="auto"/>
            <w:right w:val="none" w:sz="0" w:space="0" w:color="auto"/>
          </w:divBdr>
        </w:div>
        <w:div w:id="1057778093">
          <w:marLeft w:val="360"/>
          <w:marRight w:val="0"/>
          <w:marTop w:val="200"/>
          <w:marBottom w:val="0"/>
          <w:divBdr>
            <w:top w:val="none" w:sz="0" w:space="0" w:color="auto"/>
            <w:left w:val="none" w:sz="0" w:space="0" w:color="auto"/>
            <w:bottom w:val="none" w:sz="0" w:space="0" w:color="auto"/>
            <w:right w:val="none" w:sz="0" w:space="0" w:color="auto"/>
          </w:divBdr>
        </w:div>
      </w:divsChild>
    </w:div>
    <w:div w:id="1085610509">
      <w:bodyDiv w:val="1"/>
      <w:marLeft w:val="0"/>
      <w:marRight w:val="0"/>
      <w:marTop w:val="0"/>
      <w:marBottom w:val="0"/>
      <w:divBdr>
        <w:top w:val="none" w:sz="0" w:space="0" w:color="auto"/>
        <w:left w:val="none" w:sz="0" w:space="0" w:color="auto"/>
        <w:bottom w:val="none" w:sz="0" w:space="0" w:color="auto"/>
        <w:right w:val="none" w:sz="0" w:space="0" w:color="auto"/>
      </w:divBdr>
      <w:divsChild>
        <w:div w:id="1866825001">
          <w:marLeft w:val="0"/>
          <w:marRight w:val="0"/>
          <w:marTop w:val="0"/>
          <w:marBottom w:val="0"/>
          <w:divBdr>
            <w:top w:val="none" w:sz="0" w:space="0" w:color="auto"/>
            <w:left w:val="none" w:sz="0" w:space="0" w:color="auto"/>
            <w:bottom w:val="none" w:sz="0" w:space="0" w:color="auto"/>
            <w:right w:val="none" w:sz="0" w:space="0" w:color="auto"/>
          </w:divBdr>
          <w:divsChild>
            <w:div w:id="1077481633">
              <w:marLeft w:val="0"/>
              <w:marRight w:val="0"/>
              <w:marTop w:val="0"/>
              <w:marBottom w:val="0"/>
              <w:divBdr>
                <w:top w:val="none" w:sz="0" w:space="0" w:color="auto"/>
                <w:left w:val="none" w:sz="0" w:space="0" w:color="auto"/>
                <w:bottom w:val="none" w:sz="0" w:space="0" w:color="auto"/>
                <w:right w:val="none" w:sz="0" w:space="0" w:color="auto"/>
              </w:divBdr>
              <w:divsChild>
                <w:div w:id="18491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08779">
      <w:bodyDiv w:val="1"/>
      <w:marLeft w:val="0"/>
      <w:marRight w:val="0"/>
      <w:marTop w:val="0"/>
      <w:marBottom w:val="0"/>
      <w:divBdr>
        <w:top w:val="none" w:sz="0" w:space="0" w:color="auto"/>
        <w:left w:val="none" w:sz="0" w:space="0" w:color="auto"/>
        <w:bottom w:val="none" w:sz="0" w:space="0" w:color="auto"/>
        <w:right w:val="none" w:sz="0" w:space="0" w:color="auto"/>
      </w:divBdr>
    </w:div>
    <w:div w:id="1251431090">
      <w:bodyDiv w:val="1"/>
      <w:marLeft w:val="0"/>
      <w:marRight w:val="0"/>
      <w:marTop w:val="0"/>
      <w:marBottom w:val="0"/>
      <w:divBdr>
        <w:top w:val="none" w:sz="0" w:space="0" w:color="auto"/>
        <w:left w:val="none" w:sz="0" w:space="0" w:color="auto"/>
        <w:bottom w:val="none" w:sz="0" w:space="0" w:color="auto"/>
        <w:right w:val="none" w:sz="0" w:space="0" w:color="auto"/>
      </w:divBdr>
      <w:divsChild>
        <w:div w:id="800927134">
          <w:marLeft w:val="360"/>
          <w:marRight w:val="0"/>
          <w:marTop w:val="200"/>
          <w:marBottom w:val="0"/>
          <w:divBdr>
            <w:top w:val="none" w:sz="0" w:space="0" w:color="auto"/>
            <w:left w:val="none" w:sz="0" w:space="0" w:color="auto"/>
            <w:bottom w:val="none" w:sz="0" w:space="0" w:color="auto"/>
            <w:right w:val="none" w:sz="0" w:space="0" w:color="auto"/>
          </w:divBdr>
        </w:div>
        <w:div w:id="208299579">
          <w:marLeft w:val="360"/>
          <w:marRight w:val="0"/>
          <w:marTop w:val="200"/>
          <w:marBottom w:val="0"/>
          <w:divBdr>
            <w:top w:val="none" w:sz="0" w:space="0" w:color="auto"/>
            <w:left w:val="none" w:sz="0" w:space="0" w:color="auto"/>
            <w:bottom w:val="none" w:sz="0" w:space="0" w:color="auto"/>
            <w:right w:val="none" w:sz="0" w:space="0" w:color="auto"/>
          </w:divBdr>
        </w:div>
        <w:div w:id="685062431">
          <w:marLeft w:val="360"/>
          <w:marRight w:val="0"/>
          <w:marTop w:val="200"/>
          <w:marBottom w:val="0"/>
          <w:divBdr>
            <w:top w:val="none" w:sz="0" w:space="0" w:color="auto"/>
            <w:left w:val="none" w:sz="0" w:space="0" w:color="auto"/>
            <w:bottom w:val="none" w:sz="0" w:space="0" w:color="auto"/>
            <w:right w:val="none" w:sz="0" w:space="0" w:color="auto"/>
          </w:divBdr>
        </w:div>
        <w:div w:id="152962328">
          <w:marLeft w:val="360"/>
          <w:marRight w:val="0"/>
          <w:marTop w:val="200"/>
          <w:marBottom w:val="0"/>
          <w:divBdr>
            <w:top w:val="none" w:sz="0" w:space="0" w:color="auto"/>
            <w:left w:val="none" w:sz="0" w:space="0" w:color="auto"/>
            <w:bottom w:val="none" w:sz="0" w:space="0" w:color="auto"/>
            <w:right w:val="none" w:sz="0" w:space="0" w:color="auto"/>
          </w:divBdr>
        </w:div>
        <w:div w:id="948703717">
          <w:marLeft w:val="360"/>
          <w:marRight w:val="0"/>
          <w:marTop w:val="200"/>
          <w:marBottom w:val="0"/>
          <w:divBdr>
            <w:top w:val="none" w:sz="0" w:space="0" w:color="auto"/>
            <w:left w:val="none" w:sz="0" w:space="0" w:color="auto"/>
            <w:bottom w:val="none" w:sz="0" w:space="0" w:color="auto"/>
            <w:right w:val="none" w:sz="0" w:space="0" w:color="auto"/>
          </w:divBdr>
        </w:div>
        <w:div w:id="355541322">
          <w:marLeft w:val="360"/>
          <w:marRight w:val="0"/>
          <w:marTop w:val="200"/>
          <w:marBottom w:val="0"/>
          <w:divBdr>
            <w:top w:val="none" w:sz="0" w:space="0" w:color="auto"/>
            <w:left w:val="none" w:sz="0" w:space="0" w:color="auto"/>
            <w:bottom w:val="none" w:sz="0" w:space="0" w:color="auto"/>
            <w:right w:val="none" w:sz="0" w:space="0" w:color="auto"/>
          </w:divBdr>
        </w:div>
        <w:div w:id="1944263989">
          <w:marLeft w:val="360"/>
          <w:marRight w:val="0"/>
          <w:marTop w:val="200"/>
          <w:marBottom w:val="0"/>
          <w:divBdr>
            <w:top w:val="none" w:sz="0" w:space="0" w:color="auto"/>
            <w:left w:val="none" w:sz="0" w:space="0" w:color="auto"/>
            <w:bottom w:val="none" w:sz="0" w:space="0" w:color="auto"/>
            <w:right w:val="none" w:sz="0" w:space="0" w:color="auto"/>
          </w:divBdr>
        </w:div>
        <w:div w:id="469323303">
          <w:marLeft w:val="360"/>
          <w:marRight w:val="0"/>
          <w:marTop w:val="200"/>
          <w:marBottom w:val="0"/>
          <w:divBdr>
            <w:top w:val="none" w:sz="0" w:space="0" w:color="auto"/>
            <w:left w:val="none" w:sz="0" w:space="0" w:color="auto"/>
            <w:bottom w:val="none" w:sz="0" w:space="0" w:color="auto"/>
            <w:right w:val="none" w:sz="0" w:space="0" w:color="auto"/>
          </w:divBdr>
        </w:div>
        <w:div w:id="1768580866">
          <w:marLeft w:val="360"/>
          <w:marRight w:val="0"/>
          <w:marTop w:val="200"/>
          <w:marBottom w:val="0"/>
          <w:divBdr>
            <w:top w:val="none" w:sz="0" w:space="0" w:color="auto"/>
            <w:left w:val="none" w:sz="0" w:space="0" w:color="auto"/>
            <w:bottom w:val="none" w:sz="0" w:space="0" w:color="auto"/>
            <w:right w:val="none" w:sz="0" w:space="0" w:color="auto"/>
          </w:divBdr>
        </w:div>
        <w:div w:id="776758372">
          <w:marLeft w:val="360"/>
          <w:marRight w:val="0"/>
          <w:marTop w:val="200"/>
          <w:marBottom w:val="0"/>
          <w:divBdr>
            <w:top w:val="none" w:sz="0" w:space="0" w:color="auto"/>
            <w:left w:val="none" w:sz="0" w:space="0" w:color="auto"/>
            <w:bottom w:val="none" w:sz="0" w:space="0" w:color="auto"/>
            <w:right w:val="none" w:sz="0" w:space="0" w:color="auto"/>
          </w:divBdr>
        </w:div>
        <w:div w:id="946692293">
          <w:marLeft w:val="360"/>
          <w:marRight w:val="0"/>
          <w:marTop w:val="200"/>
          <w:marBottom w:val="0"/>
          <w:divBdr>
            <w:top w:val="none" w:sz="0" w:space="0" w:color="auto"/>
            <w:left w:val="none" w:sz="0" w:space="0" w:color="auto"/>
            <w:bottom w:val="none" w:sz="0" w:space="0" w:color="auto"/>
            <w:right w:val="none" w:sz="0" w:space="0" w:color="auto"/>
          </w:divBdr>
        </w:div>
        <w:div w:id="338696262">
          <w:marLeft w:val="360"/>
          <w:marRight w:val="0"/>
          <w:marTop w:val="200"/>
          <w:marBottom w:val="0"/>
          <w:divBdr>
            <w:top w:val="none" w:sz="0" w:space="0" w:color="auto"/>
            <w:left w:val="none" w:sz="0" w:space="0" w:color="auto"/>
            <w:bottom w:val="none" w:sz="0" w:space="0" w:color="auto"/>
            <w:right w:val="none" w:sz="0" w:space="0" w:color="auto"/>
          </w:divBdr>
        </w:div>
        <w:div w:id="508299810">
          <w:marLeft w:val="360"/>
          <w:marRight w:val="0"/>
          <w:marTop w:val="200"/>
          <w:marBottom w:val="0"/>
          <w:divBdr>
            <w:top w:val="none" w:sz="0" w:space="0" w:color="auto"/>
            <w:left w:val="none" w:sz="0" w:space="0" w:color="auto"/>
            <w:bottom w:val="none" w:sz="0" w:space="0" w:color="auto"/>
            <w:right w:val="none" w:sz="0" w:space="0" w:color="auto"/>
          </w:divBdr>
        </w:div>
      </w:divsChild>
    </w:div>
    <w:div w:id="1301619964">
      <w:bodyDiv w:val="1"/>
      <w:marLeft w:val="0"/>
      <w:marRight w:val="0"/>
      <w:marTop w:val="0"/>
      <w:marBottom w:val="0"/>
      <w:divBdr>
        <w:top w:val="none" w:sz="0" w:space="0" w:color="auto"/>
        <w:left w:val="none" w:sz="0" w:space="0" w:color="auto"/>
        <w:bottom w:val="none" w:sz="0" w:space="0" w:color="auto"/>
        <w:right w:val="none" w:sz="0" w:space="0" w:color="auto"/>
      </w:divBdr>
    </w:div>
    <w:div w:id="1333726456">
      <w:bodyDiv w:val="1"/>
      <w:marLeft w:val="0"/>
      <w:marRight w:val="0"/>
      <w:marTop w:val="0"/>
      <w:marBottom w:val="0"/>
      <w:divBdr>
        <w:top w:val="none" w:sz="0" w:space="0" w:color="auto"/>
        <w:left w:val="none" w:sz="0" w:space="0" w:color="auto"/>
        <w:bottom w:val="none" w:sz="0" w:space="0" w:color="auto"/>
        <w:right w:val="none" w:sz="0" w:space="0" w:color="auto"/>
      </w:divBdr>
    </w:div>
    <w:div w:id="1974866749">
      <w:bodyDiv w:val="1"/>
      <w:marLeft w:val="0"/>
      <w:marRight w:val="0"/>
      <w:marTop w:val="0"/>
      <w:marBottom w:val="0"/>
      <w:divBdr>
        <w:top w:val="none" w:sz="0" w:space="0" w:color="auto"/>
        <w:left w:val="none" w:sz="0" w:space="0" w:color="auto"/>
        <w:bottom w:val="none" w:sz="0" w:space="0" w:color="auto"/>
        <w:right w:val="none" w:sz="0" w:space="0" w:color="auto"/>
      </w:divBdr>
      <w:divsChild>
        <w:div w:id="374937478">
          <w:marLeft w:val="360"/>
          <w:marRight w:val="0"/>
          <w:marTop w:val="200"/>
          <w:marBottom w:val="0"/>
          <w:divBdr>
            <w:top w:val="none" w:sz="0" w:space="0" w:color="auto"/>
            <w:left w:val="none" w:sz="0" w:space="0" w:color="auto"/>
            <w:bottom w:val="none" w:sz="0" w:space="0" w:color="auto"/>
            <w:right w:val="none" w:sz="0" w:space="0" w:color="auto"/>
          </w:divBdr>
        </w:div>
        <w:div w:id="458912876">
          <w:marLeft w:val="360"/>
          <w:marRight w:val="0"/>
          <w:marTop w:val="200"/>
          <w:marBottom w:val="0"/>
          <w:divBdr>
            <w:top w:val="none" w:sz="0" w:space="0" w:color="auto"/>
            <w:left w:val="none" w:sz="0" w:space="0" w:color="auto"/>
            <w:bottom w:val="none" w:sz="0" w:space="0" w:color="auto"/>
            <w:right w:val="none" w:sz="0" w:space="0" w:color="auto"/>
          </w:divBdr>
        </w:div>
        <w:div w:id="572007243">
          <w:marLeft w:val="360"/>
          <w:marRight w:val="0"/>
          <w:marTop w:val="200"/>
          <w:marBottom w:val="0"/>
          <w:divBdr>
            <w:top w:val="none" w:sz="0" w:space="0" w:color="auto"/>
            <w:left w:val="none" w:sz="0" w:space="0" w:color="auto"/>
            <w:bottom w:val="none" w:sz="0" w:space="0" w:color="auto"/>
            <w:right w:val="none" w:sz="0" w:space="0" w:color="auto"/>
          </w:divBdr>
        </w:div>
        <w:div w:id="1218279568">
          <w:marLeft w:val="360"/>
          <w:marRight w:val="0"/>
          <w:marTop w:val="200"/>
          <w:marBottom w:val="0"/>
          <w:divBdr>
            <w:top w:val="none" w:sz="0" w:space="0" w:color="auto"/>
            <w:left w:val="none" w:sz="0" w:space="0" w:color="auto"/>
            <w:bottom w:val="none" w:sz="0" w:space="0" w:color="auto"/>
            <w:right w:val="none" w:sz="0" w:space="0" w:color="auto"/>
          </w:divBdr>
        </w:div>
        <w:div w:id="1978873917">
          <w:marLeft w:val="360"/>
          <w:marRight w:val="0"/>
          <w:marTop w:val="200"/>
          <w:marBottom w:val="0"/>
          <w:divBdr>
            <w:top w:val="none" w:sz="0" w:space="0" w:color="auto"/>
            <w:left w:val="none" w:sz="0" w:space="0" w:color="auto"/>
            <w:bottom w:val="none" w:sz="0" w:space="0" w:color="auto"/>
            <w:right w:val="none" w:sz="0" w:space="0" w:color="auto"/>
          </w:divBdr>
        </w:div>
        <w:div w:id="1660452228">
          <w:marLeft w:val="360"/>
          <w:marRight w:val="0"/>
          <w:marTop w:val="200"/>
          <w:marBottom w:val="0"/>
          <w:divBdr>
            <w:top w:val="none" w:sz="0" w:space="0" w:color="auto"/>
            <w:left w:val="none" w:sz="0" w:space="0" w:color="auto"/>
            <w:bottom w:val="none" w:sz="0" w:space="0" w:color="auto"/>
            <w:right w:val="none" w:sz="0" w:space="0" w:color="auto"/>
          </w:divBdr>
        </w:div>
        <w:div w:id="312731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 Walambe</dc:creator>
  <cp:keywords/>
  <dc:description/>
  <cp:lastModifiedBy>Utsav kalra</cp:lastModifiedBy>
  <cp:revision>2</cp:revision>
  <cp:lastPrinted>2024-09-30T17:25:00Z</cp:lastPrinted>
  <dcterms:created xsi:type="dcterms:W3CDTF">2024-09-30T18:09:00Z</dcterms:created>
  <dcterms:modified xsi:type="dcterms:W3CDTF">2024-09-30T18:09:00Z</dcterms:modified>
</cp:coreProperties>
</file>