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NBA_Fixed_Effects.R</w:t>
      </w:r>
    </w:p>
    <w:p>
      <w:pPr>
        <w:pStyle w:val="Author"/>
      </w:pPr>
      <w:r>
        <w:t xml:space="preserve">utsav</w:t>
      </w:r>
    </w:p>
    <w:p>
      <w:pPr>
        <w:pStyle w:val="Date"/>
      </w:pPr>
      <w:r>
        <w:t xml:space="preserve">2020-05-05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"/Users/Utsav/Desktop/SDM"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CommentTok"/>
        </w:rPr>
        <w:t xml:space="preserve"># Reading file in a dataframe</w:t>
      </w:r>
      <w:r>
        <w:br/>
      </w:r>
      <w:r>
        <w:rPr>
          <w:rStyle w:val="NormalTok"/>
        </w:rPr>
        <w:t xml:space="preserve">nba_f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"Power_Ranking_Final_Data.xlsx"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(nba_f)</w:t>
      </w:r>
      <w:r>
        <w:br/>
      </w:r>
      <w:r>
        <w:br/>
      </w:r>
      <w:r>
        <w:rPr>
          <w:rStyle w:val="CommentTok"/>
        </w:rPr>
        <w:t xml:space="preserve"># Making week as a factor</w:t>
      </w:r>
      <w:r>
        <w:br/>
      </w:r>
      <w:r>
        <w:rPr>
          <w:rStyle w:val="CommentTok"/>
        </w:rPr>
        <w:t xml:space="preserve"># nba_f$Week &lt;- as.factor(nba_f$Week)</w:t>
      </w:r>
      <w:r>
        <w:br/>
      </w:r>
      <w:r>
        <w:br/>
      </w:r>
      <w:r>
        <w:rPr>
          <w:rStyle w:val="CommentTok"/>
        </w:rPr>
        <w:t xml:space="preserve"># Checking correlations of variables 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(nba_f[,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Correlation Matrix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3.6.3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A_Fixed_Effec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boxplot</w:t>
      </w:r>
      <w:r>
        <w:br/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Team,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nba_f,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"Power Ranking 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"NBA Teams"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"Power Ranking"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A_Fixed_Effec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(OR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Team,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nba_f,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"Offensive Rating 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"NBA Teams"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"Offensive Rating"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A_Fixed_Effect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Team,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nba_f,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"Defensive Rating 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"NBA Teams"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"Defensive Rating"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A_Fixed_Effect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Creating a win% column</w:t>
      </w:r>
      <w:r>
        <w:br/>
      </w:r>
      <w:r>
        <w:rPr>
          <w:rStyle w:val="NormalTok"/>
        </w:rPr>
        <w:t xml:space="preserve">nba_f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winp=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((nba_f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(nba_f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sequence to make lags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(nba_f)</w:t>
      </w:r>
      <w:r>
        <w:br/>
      </w:r>
      <w:r>
        <w:br/>
      </w:r>
      <w:r>
        <w:rPr>
          <w:rStyle w:val="NormalTok"/>
        </w:rPr>
        <w:t xml:space="preserve">nba_f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nba_f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nba_f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SOS1Lag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,nba_f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SOS1[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Linear model</w:t>
      </w:r>
      <w:r>
        <w:br/>
      </w:r>
      <w:r>
        <w:rPr>
          <w:rStyle w:val="NormalTok"/>
        </w:rPr>
        <w:t xml:space="preserve">ols_base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PRLag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SOS1,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nba_f)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(ols_base)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 ~ OR + DR + PRLag + SOS1, data = nba_f)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-15.3084  -1.5956   0.0076   1.9515   9.2238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18.65225    5.88004   3.172  0.00159 ** </w:t>
      </w:r>
      <w:r>
        <w:br/>
      </w:r>
      <w:r>
        <w:rPr>
          <w:rStyle w:val="VerbatimChar"/>
        </w:rPr>
        <w:t xml:space="preserve">## OR          -1.01052    0.04386 -23.037  &lt; 2e-16 ***</w:t>
      </w:r>
      <w:r>
        <w:br/>
      </w:r>
      <w:r>
        <w:rPr>
          <w:rStyle w:val="VerbatimChar"/>
        </w:rPr>
        <w:t xml:space="preserve">## DR           0.92614    0.04560  20.310  &lt; 2e-16 ***</w:t>
      </w:r>
      <w:r>
        <w:br/>
      </w:r>
      <w:r>
        <w:rPr>
          <w:rStyle w:val="VerbatimChar"/>
        </w:rPr>
        <w:t xml:space="preserve">## PRLag        0.37594    0.02264  16.605  &lt; 2e-16 ***</w:t>
      </w:r>
      <w:r>
        <w:br/>
      </w:r>
      <w:r>
        <w:rPr>
          <w:rStyle w:val="VerbatimChar"/>
        </w:rPr>
        <w:t xml:space="preserve">## SOS1         0.01310    0.01605   0.816  0.41456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3.352 on 594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0.8508, Adjusted R-squared:  0.8498 </w:t>
      </w:r>
      <w:r>
        <w:br/>
      </w:r>
      <w:r>
        <w:rPr>
          <w:rStyle w:val="VerbatimChar"/>
        </w:rPr>
        <w:t xml:space="preserve">## F-statistic: 846.6 on 4 and 594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(ols_base)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A_Fixed_Effect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A_Fixed_Effect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A_Fixed_Effect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residual plot shows that the model is violating linearity and </w:t>
      </w:r>
      <w:r>
        <w:br/>
      </w:r>
      <w:r>
        <w:rPr>
          <w:rStyle w:val="CommentTok"/>
        </w:rPr>
        <w:t xml:space="preserve"># independence assumptions. The residual plot is also heteroskedastic.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(plm)</w:t>
      </w:r>
    </w:p>
    <w:p>
      <w:pPr>
        <w:pStyle w:val="SourceCode"/>
      </w:pPr>
      <w:r>
        <w:rPr>
          <w:rStyle w:val="VerbatimChar"/>
        </w:rPr>
        <w:t xml:space="preserve">## Warning: package 'plm' was built under R version 3.6.3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A_Fixed_Effect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Panel Data Analysis</w:t>
      </w:r>
      <w:r>
        <w:br/>
      </w:r>
      <w:r>
        <w:rPr>
          <w:rStyle w:val="CommentTok"/>
        </w:rPr>
        <w:t xml:space="preserve"># Fixed Effect Model With Lag</w:t>
      </w:r>
      <w:r>
        <w:br/>
      </w:r>
      <w:r>
        <w:rPr>
          <w:rStyle w:val="NormalTok"/>
        </w:rPr>
        <w:t xml:space="preserve">fixed_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PRLag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SOS1,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nba_f,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(fixed_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PR ~ OR + DR + PRLag + SOS1, data = nba_f, model = "within", </w:t>
      </w:r>
      <w:r>
        <w:br/>
      </w:r>
      <w:r>
        <w:rPr>
          <w:rStyle w:val="VerbatimChar"/>
        </w:rPr>
        <w:t xml:space="preserve">##     index = c("Team", "Week"))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30, T = 19-20, N = 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-12.952113  -1.434572   0.095455   1.628025   7.556587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Estimate Std. Error  t-value Pr(&gt;|t|)    </w:t>
      </w:r>
      <w:r>
        <w:br/>
      </w:r>
      <w:r>
        <w:rPr>
          <w:rStyle w:val="VerbatimChar"/>
        </w:rPr>
        <w:t xml:space="preserve">## OR    -0.7645397  0.0560805 -13.6329   &lt;2e-16 ***</w:t>
      </w:r>
      <w:r>
        <w:br/>
      </w:r>
      <w:r>
        <w:rPr>
          <w:rStyle w:val="VerbatimChar"/>
        </w:rPr>
        <w:t xml:space="preserve">## DR     0.6986344  0.0559342  12.4903   &lt;2e-16 ***</w:t>
      </w:r>
      <w:r>
        <w:br/>
      </w:r>
      <w:r>
        <w:rPr>
          <w:rStyle w:val="VerbatimChar"/>
        </w:rPr>
        <w:t xml:space="preserve">## PRLag  0.2658874  0.0210328  12.6416   &lt;2e-16 ***</w:t>
      </w:r>
      <w:r>
        <w:br/>
      </w:r>
      <w:r>
        <w:rPr>
          <w:rStyle w:val="VerbatimChar"/>
        </w:rPr>
        <w:t xml:space="preserve">## SOS1   0.0067195  0.0128702   0.5221   0.6018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8361.8</w:t>
      </w:r>
      <w:r>
        <w:br/>
      </w:r>
      <w:r>
        <w:rPr>
          <w:rStyle w:val="VerbatimChar"/>
        </w:rPr>
        <w:t xml:space="preserve">## Residual Sum of Squares: 3915</w:t>
      </w:r>
      <w:r>
        <w:br/>
      </w:r>
      <w:r>
        <w:rPr>
          <w:rStyle w:val="VerbatimChar"/>
        </w:rPr>
        <w:t xml:space="preserve">## R-Squared:      0.53181</w:t>
      </w:r>
      <w:r>
        <w:br/>
      </w:r>
      <w:r>
        <w:rPr>
          <w:rStyle w:val="VerbatimChar"/>
        </w:rPr>
        <w:t xml:space="preserve">## Adj. R-Squared: 0.50446</w:t>
      </w:r>
      <w:r>
        <w:br/>
      </w:r>
      <w:r>
        <w:rPr>
          <w:rStyle w:val="VerbatimChar"/>
        </w:rPr>
        <w:t xml:space="preserve">## F-statistic: 160.442 on 4 and 565 DF, p-value: &lt; 2.22e-16</w:t>
      </w:r>
    </w:p>
    <w:p>
      <w:pPr>
        <w:pStyle w:val="SourceCode"/>
      </w:pPr>
      <w:r>
        <w:rPr>
          <w:rStyle w:val="NormalTok"/>
        </w:rPr>
        <w:t xml:space="preserve">df_nba&lt;-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(fixed_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assumptions for auto correlation and heteroskedasticity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pdwtest</w:t>
      </w:r>
      <w:r>
        <w:rPr>
          <w:rStyle w:val="NormalTok"/>
        </w:rPr>
        <w:t xml:space="preserve">(fixed_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 ~ OR + DR + PRLag + SOS1</w:t>
      </w:r>
      <w:r>
        <w:br/>
      </w:r>
      <w:r>
        <w:rPr>
          <w:rStyle w:val="VerbatimChar"/>
        </w:rPr>
        <w:t xml:space="preserve">## DW = 1.1665, p-value &lt; 2.2e-16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Checking for </w:t>
      </w:r>
      <w:r>
        <w:br/>
      </w:r>
      <w:r>
        <w:rPr>
          <w:rStyle w:val="KeywordTok"/>
        </w:rPr>
        <w:t xml:space="preserve">pbgtest</w:t>
      </w:r>
      <w:r>
        <w:rPr>
          <w:rStyle w:val="NormalTok"/>
        </w:rPr>
        <w:t xml:space="preserve">(fixed_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</w:t>
      </w:r>
      <w:r>
        <w:br/>
      </w:r>
      <w:r>
        <w:rPr>
          <w:rStyle w:val="VerbatimChar"/>
        </w:rPr>
        <w:t xml:space="preserve">## 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 ~ OR + DR + PRLag + SOS1</w:t>
      </w:r>
      <w:r>
        <w:br/>
      </w:r>
      <w:r>
        <w:rPr>
          <w:rStyle w:val="VerbatimChar"/>
        </w:rPr>
        <w:t xml:space="preserve">## chisq = 136.7, df = 19, p-value &lt; 2.2e-16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The test shows that our model has auto correlation and heteroskedasticity.</w:t>
      </w:r>
      <w:r>
        <w:br/>
      </w:r>
      <w:r>
        <w:rPr>
          <w:rStyle w:val="CommentTok"/>
        </w:rPr>
        <w:t xml:space="preserve"># We will have to correct for these in order to do a better prediction.</w:t>
      </w:r>
      <w:r>
        <w:br/>
      </w:r>
      <w:r>
        <w:br/>
      </w:r>
      <w:r>
        <w:br/>
      </w:r>
      <w:r>
        <w:rPr>
          <w:rStyle w:val="CommentTok"/>
        </w:rPr>
        <w:t xml:space="preserve"># Random Effect Model with Lag and SOS</w:t>
      </w:r>
      <w:r>
        <w:br/>
      </w:r>
      <w:r>
        <w:br/>
      </w:r>
      <w:r>
        <w:rPr>
          <w:rStyle w:val="NormalTok"/>
        </w:rPr>
        <w:t xml:space="preserve">random_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PRLag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SOS1,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nba_f,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(random_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Oneway (individual) effect Random Effect Model </w:t>
      </w:r>
      <w:r>
        <w:br/>
      </w:r>
      <w:r>
        <w:rPr>
          <w:rStyle w:val="VerbatimChar"/>
        </w:rPr>
        <w:t xml:space="preserve"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PR ~ OR + DR + PRLag + SOS1, data = nba_f, model = "random", </w:t>
      </w:r>
      <w:r>
        <w:br/>
      </w:r>
      <w:r>
        <w:rPr>
          <w:rStyle w:val="VerbatimChar"/>
        </w:rPr>
        <w:t xml:space="preserve">##     index = c("Team"))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30, T = 19-20, N = 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Effects:</w:t>
      </w:r>
      <w:r>
        <w:br/>
      </w:r>
      <w:r>
        <w:rPr>
          <w:rStyle w:val="VerbatimChar"/>
        </w:rPr>
        <w:t xml:space="preserve">##                 var std.dev share</w:t>
      </w:r>
      <w:r>
        <w:br/>
      </w:r>
      <w:r>
        <w:rPr>
          <w:rStyle w:val="VerbatimChar"/>
        </w:rPr>
        <w:t xml:space="preserve">## idiosyncratic 6.929   2.632 0.688</w:t>
      </w:r>
      <w:r>
        <w:br/>
      </w:r>
      <w:r>
        <w:rPr>
          <w:rStyle w:val="VerbatimChar"/>
        </w:rPr>
        <w:t xml:space="preserve">## individual    3.138   1.772 0.312</w:t>
      </w:r>
      <w:r>
        <w:br/>
      </w:r>
      <w:r>
        <w:rPr>
          <w:rStyle w:val="VerbatimChar"/>
        </w:rPr>
        <w:t xml:space="preserve">## theta: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0.6773  0.6847  0.6847  0.6845  0.6847  0.6847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-13.6070  -1.3189   0.2220   0.0008   1.6264   6.9068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z-value  Pr(&gt;|z|)    </w:t>
      </w:r>
      <w:r>
        <w:br/>
      </w:r>
      <w:r>
        <w:rPr>
          <w:rStyle w:val="VerbatimChar"/>
        </w:rPr>
        <w:t xml:space="preserve">## (Intercept) 19.0954255  6.7160935   2.8432  0.004466 ** </w:t>
      </w:r>
      <w:r>
        <w:br/>
      </w:r>
      <w:r>
        <w:rPr>
          <w:rStyle w:val="VerbatimChar"/>
        </w:rPr>
        <w:t xml:space="preserve">## OR          -0.8734441  0.0520911 -16.7676 &lt; 2.2e-16 ***</w:t>
      </w:r>
      <w:r>
        <w:br/>
      </w:r>
      <w:r>
        <w:rPr>
          <w:rStyle w:val="VerbatimChar"/>
        </w:rPr>
        <w:t xml:space="preserve">## DR           0.7982889  0.0525704  15.1851 &lt; 2.2e-16 ***</w:t>
      </w:r>
      <w:r>
        <w:br/>
      </w:r>
      <w:r>
        <w:rPr>
          <w:rStyle w:val="VerbatimChar"/>
        </w:rPr>
        <w:t xml:space="preserve">## PRLag        0.2891779  0.0211449  13.6760 &lt; 2.2e-16 ***</w:t>
      </w:r>
      <w:r>
        <w:br/>
      </w:r>
      <w:r>
        <w:rPr>
          <w:rStyle w:val="VerbatimChar"/>
        </w:rPr>
        <w:t xml:space="preserve">## SOS1         0.0062245  0.0132150   0.4710  0.637628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11974</w:t>
      </w:r>
      <w:r>
        <w:br/>
      </w:r>
      <w:r>
        <w:rPr>
          <w:rStyle w:val="VerbatimChar"/>
        </w:rPr>
        <w:t xml:space="preserve">## Residual Sum of Squares: 4360.4</w:t>
      </w:r>
      <w:r>
        <w:br/>
      </w:r>
      <w:r>
        <w:rPr>
          <w:rStyle w:val="VerbatimChar"/>
        </w:rPr>
        <w:t xml:space="preserve">## R-Squared:      0.63584</w:t>
      </w:r>
      <w:r>
        <w:br/>
      </w:r>
      <w:r>
        <w:rPr>
          <w:rStyle w:val="VerbatimChar"/>
        </w:rPr>
        <w:t xml:space="preserve">## Adj. R-Squared: 0.63339</w:t>
      </w:r>
      <w:r>
        <w:br/>
      </w:r>
      <w:r>
        <w:rPr>
          <w:rStyle w:val="VerbatimChar"/>
        </w:rPr>
        <w:t xml:space="preserve">## Chisq: 1037.16 on 4 DF, p-value: &lt; 2.22e-16</w:t>
      </w:r>
    </w:p>
    <w:p>
      <w:pPr>
        <w:pStyle w:val="SourceCode"/>
      </w:pPr>
      <w:r>
        <w:rPr>
          <w:rStyle w:val="NormalTok"/>
        </w:rPr>
        <w:t xml:space="preserve">df_nba_rn&lt;-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(random_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(df_nba_rn)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(ols_base,fixed_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,random_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Dependent variable: 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PR                              </w:t>
      </w:r>
      <w:r>
        <w:br/>
      </w:r>
      <w:r>
        <w:rPr>
          <w:rStyle w:val="VerbatimChar"/>
        </w:rPr>
        <w:t xml:space="preserve">##                               OLS                            panel                </w:t>
      </w:r>
      <w:r>
        <w:br/>
      </w:r>
      <w:r>
        <w:rPr>
          <w:rStyle w:val="VerbatimChar"/>
        </w:rPr>
        <w:t xml:space="preserve">##                                                             linear                </w:t>
      </w:r>
      <w:r>
        <w:br/>
      </w:r>
      <w:r>
        <w:rPr>
          <w:rStyle w:val="VerbatimChar"/>
        </w:rPr>
        <w:t xml:space="preserve">##                               (1)                      (2)                (3)     </w:t>
      </w:r>
      <w:r>
        <w:br/>
      </w:r>
      <w:r>
        <w:rPr>
          <w:rStyle w:val="VerbatimChar"/>
        </w:rPr>
        <w:t xml:space="preserve">## ----------------------------------------------------------------------------------</w:t>
      </w:r>
      <w:r>
        <w:br/>
      </w:r>
      <w:r>
        <w:rPr>
          <w:rStyle w:val="VerbatimChar"/>
        </w:rPr>
        <w:t xml:space="preserve">## OR                         -1.011***                -0.765***          -0.873***  </w:t>
      </w:r>
      <w:r>
        <w:br/>
      </w:r>
      <w:r>
        <w:rPr>
          <w:rStyle w:val="VerbatimChar"/>
        </w:rPr>
        <w:t xml:space="preserve">##                             (0.044)                  (0.056)            (0.052)   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DR                          0.926***                 0.699***           0.798***  </w:t>
      </w:r>
      <w:r>
        <w:br/>
      </w:r>
      <w:r>
        <w:rPr>
          <w:rStyle w:val="VerbatimChar"/>
        </w:rPr>
        <w:t xml:space="preserve">##                             (0.046)                  (0.056)            (0.053)   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PRLag                       0.376***                 0.266***           0.289***  </w:t>
      </w:r>
      <w:r>
        <w:br/>
      </w:r>
      <w:r>
        <w:rPr>
          <w:rStyle w:val="VerbatimChar"/>
        </w:rPr>
        <w:t xml:space="preserve">##                             (0.023)                  (0.021)            (0.021)   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SOS1                         0.013                    0.007              0.006    </w:t>
      </w:r>
      <w:r>
        <w:br/>
      </w:r>
      <w:r>
        <w:rPr>
          <w:rStyle w:val="VerbatimChar"/>
        </w:rPr>
        <w:t xml:space="preserve">##                             (0.016)                  (0.013)            (0.013)   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18.652***                                   19.095***  </w:t>
      </w:r>
      <w:r>
        <w:br/>
      </w:r>
      <w:r>
        <w:rPr>
          <w:rStyle w:val="VerbatimChar"/>
        </w:rPr>
        <w:t xml:space="preserve">##                             (5.880)                                     (6.716)   </w:t>
      </w:r>
      <w:r>
        <w:br/>
      </w: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599                      599                599     </w:t>
      </w:r>
      <w:r>
        <w:br/>
      </w:r>
      <w:r>
        <w:rPr>
          <w:rStyle w:val="VerbatimChar"/>
        </w:rPr>
        <w:t xml:space="preserve">## R2                           0.851                    0.532              0.636    </w:t>
      </w:r>
      <w:r>
        <w:br/>
      </w:r>
      <w:r>
        <w:rPr>
          <w:rStyle w:val="VerbatimChar"/>
        </w:rPr>
        <w:t xml:space="preserve">## Adjusted R2                  0.850                    0.504              0.633    </w:t>
      </w:r>
      <w:r>
        <w:br/>
      </w:r>
      <w:r>
        <w:rPr>
          <w:rStyle w:val="VerbatimChar"/>
        </w:rPr>
        <w:t xml:space="preserve">## Residual Std. Error     3.352 (df = 594)                                          </w:t>
      </w:r>
      <w:r>
        <w:br/>
      </w:r>
      <w:r>
        <w:rPr>
          <w:rStyle w:val="VerbatimChar"/>
        </w:rPr>
        <w:t xml:space="preserve">## F Statistic         846.621*** (df = 4; 594) 160.442*** (df = 4; 565) 1,037.159***</w:t>
      </w:r>
      <w:r>
        <w:br/>
      </w:r>
      <w:r>
        <w:rPr>
          <w:rStyle w:val="VerbatimChar"/>
        </w:rPr>
        <w:t xml:space="preserve">## 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Hausman Test</w:t>
      </w:r>
      <w:r>
        <w:br/>
      </w:r>
      <w:r>
        <w:rPr>
          <w:rStyle w:val="KeywordTok"/>
        </w:rPr>
        <w:t xml:space="preserve">phtest</w:t>
      </w:r>
      <w:r>
        <w:rPr>
          <w:rStyle w:val="NormalTok"/>
        </w:rPr>
        <w:t xml:space="preserve">(fixed_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random_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Null hypothesis is random effects model is consistent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 ~ OR + DR + PRLag + SOS1</w:t>
      </w:r>
      <w:r>
        <w:br/>
      </w:r>
      <w:r>
        <w:rPr>
          <w:rStyle w:val="VerbatimChar"/>
        </w:rPr>
        <w:t xml:space="preserve">## chisq = 28.689, df = 4, p-value = 9.04e-06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CommentTok"/>
        </w:rPr>
        <w:t xml:space="preserve"># but since p-value is less than 0.05, we can reject the null hypothesis</w:t>
      </w:r>
      <w:r>
        <w:br/>
      </w:r>
      <w:r>
        <w:rPr>
          <w:rStyle w:val="CommentTok"/>
        </w:rPr>
        <w:t xml:space="preserve"># and say that fixed effects model is better.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NBA_Fixed_Effects.R</dc:title>
  <dc:creator>utsav</dc:creator>
  <cp:keywords/>
  <dcterms:created xsi:type="dcterms:W3CDTF">2020-05-05T18:30:24Z</dcterms:created>
  <dcterms:modified xsi:type="dcterms:W3CDTF">2020-05-05T18:30:24Z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2020-05-05</vt:lpwstr>
  </property>
</Properties>
</file>