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98DE" w14:textId="77777777" w:rsidR="00434DE9" w:rsidRPr="00434DE9" w:rsidRDefault="00434DE9" w:rsidP="00434DE9">
      <w:r w:rsidRPr="00434DE9">
        <w:rPr>
          <w:b/>
          <w:bCs/>
        </w:rPr>
        <w:t>Healthcare Patient Engagement &amp; Care Coordination Platform</w:t>
      </w:r>
      <w:r w:rsidRPr="00434DE9">
        <w:t>, and fully consistent with:</w:t>
      </w:r>
    </w:p>
    <w:p w14:paraId="5A7251FE" w14:textId="77777777" w:rsidR="00434DE9" w:rsidRPr="00434DE9" w:rsidRDefault="00434DE9" w:rsidP="00434DE9">
      <w:pPr>
        <w:numPr>
          <w:ilvl w:val="0"/>
          <w:numId w:val="1"/>
        </w:numPr>
      </w:pPr>
      <w:r w:rsidRPr="00434DE9">
        <w:rPr>
          <w:rFonts w:ascii="Segoe UI Emoji" w:hAnsi="Segoe UI Emoji" w:cs="Segoe UI Emoji"/>
        </w:rPr>
        <w:t>✅</w:t>
      </w:r>
      <w:r w:rsidRPr="00434DE9">
        <w:t xml:space="preserve"> Your </w:t>
      </w:r>
      <w:r w:rsidRPr="00434DE9">
        <w:rPr>
          <w:b/>
          <w:bCs/>
        </w:rPr>
        <w:t>conceptual &amp; logical data models</w:t>
      </w:r>
    </w:p>
    <w:p w14:paraId="6EC052D7" w14:textId="77777777" w:rsidR="00434DE9" w:rsidRPr="00434DE9" w:rsidRDefault="00434DE9" w:rsidP="00434DE9">
      <w:pPr>
        <w:numPr>
          <w:ilvl w:val="0"/>
          <w:numId w:val="1"/>
        </w:numPr>
      </w:pPr>
      <w:r w:rsidRPr="00434DE9">
        <w:rPr>
          <w:rFonts w:ascii="Segoe UI Emoji" w:hAnsi="Segoe UI Emoji" w:cs="Segoe UI Emoji"/>
        </w:rPr>
        <w:t>✅</w:t>
      </w:r>
      <w:r w:rsidRPr="00434DE9">
        <w:t xml:space="preserve"> </w:t>
      </w:r>
      <w:r w:rsidRPr="00434DE9">
        <w:rPr>
          <w:b/>
          <w:bCs/>
        </w:rPr>
        <w:t>CQRS pattern</w:t>
      </w:r>
      <w:r w:rsidRPr="00434DE9">
        <w:t xml:space="preserve"> (write models vs read models)</w:t>
      </w:r>
    </w:p>
    <w:p w14:paraId="6336EC94" w14:textId="77777777" w:rsidR="00434DE9" w:rsidRPr="00434DE9" w:rsidRDefault="00434DE9" w:rsidP="00434DE9">
      <w:pPr>
        <w:numPr>
          <w:ilvl w:val="0"/>
          <w:numId w:val="1"/>
        </w:numPr>
      </w:pPr>
      <w:r w:rsidRPr="00434DE9">
        <w:rPr>
          <w:rFonts w:ascii="Segoe UI Emoji" w:hAnsi="Segoe UI Emoji" w:cs="Segoe UI Emoji"/>
        </w:rPr>
        <w:t>✅</w:t>
      </w:r>
      <w:r w:rsidRPr="00434DE9">
        <w:t xml:space="preserve"> </w:t>
      </w:r>
      <w:r w:rsidRPr="00434DE9">
        <w:rPr>
          <w:b/>
          <w:bCs/>
        </w:rPr>
        <w:t>FHIR</w:t>
      </w:r>
      <w:r w:rsidRPr="00434DE9">
        <w:rPr>
          <w:b/>
          <w:bCs/>
        </w:rPr>
        <w:noBreakHyphen/>
        <w:t>centric clinical system</w:t>
      </w:r>
    </w:p>
    <w:p w14:paraId="4D1EC7F3" w14:textId="77777777" w:rsidR="00434DE9" w:rsidRPr="00434DE9" w:rsidRDefault="00434DE9" w:rsidP="00434DE9">
      <w:pPr>
        <w:numPr>
          <w:ilvl w:val="0"/>
          <w:numId w:val="1"/>
        </w:numPr>
      </w:pPr>
      <w:r w:rsidRPr="00434DE9">
        <w:rPr>
          <w:rFonts w:ascii="Segoe UI Emoji" w:hAnsi="Segoe UI Emoji" w:cs="Segoe UI Emoji"/>
        </w:rPr>
        <w:t>✅</w:t>
      </w:r>
      <w:r w:rsidRPr="00434DE9">
        <w:t xml:space="preserve"> </w:t>
      </w:r>
      <w:r w:rsidRPr="00434DE9">
        <w:rPr>
          <w:b/>
          <w:bCs/>
        </w:rPr>
        <w:t>Healthcare compliance</w:t>
      </w:r>
      <w:r w:rsidRPr="00434DE9">
        <w:t xml:space="preserve"> (no direct reporting on live clinical tables)</w:t>
      </w:r>
    </w:p>
    <w:p w14:paraId="30E99B7B" w14:textId="77777777" w:rsidR="00434DE9" w:rsidRPr="00434DE9" w:rsidRDefault="00434DE9" w:rsidP="00434DE9">
      <w:pPr>
        <w:numPr>
          <w:ilvl w:val="0"/>
          <w:numId w:val="1"/>
        </w:numPr>
      </w:pPr>
      <w:r w:rsidRPr="00434DE9">
        <w:rPr>
          <w:rFonts w:ascii="Segoe UI Emoji" w:hAnsi="Segoe UI Emoji" w:cs="Segoe UI Emoji"/>
        </w:rPr>
        <w:t>✅</w:t>
      </w:r>
      <w:r w:rsidRPr="00434DE9">
        <w:t xml:space="preserve"> </w:t>
      </w:r>
      <w:r w:rsidRPr="00434DE9">
        <w:rPr>
          <w:b/>
          <w:bCs/>
        </w:rPr>
        <w:t>HLD expectations</w:t>
      </w:r>
      <w:r w:rsidRPr="00434DE9">
        <w:t xml:space="preserve"> (granular, but not LLD tuning)</w:t>
      </w:r>
    </w:p>
    <w:p w14:paraId="0CFE8E3C" w14:textId="77777777" w:rsidR="00434DE9" w:rsidRPr="00434DE9" w:rsidRDefault="00434DE9" w:rsidP="00434DE9">
      <w:r w:rsidRPr="00434DE9">
        <w:t xml:space="preserve">This section can be placed under </w:t>
      </w:r>
      <w:r w:rsidRPr="00434DE9">
        <w:rPr>
          <w:b/>
          <w:bCs/>
        </w:rPr>
        <w:t>2.1.8 Data View / Reporting / Information View</w:t>
      </w:r>
      <w:r w:rsidRPr="00434DE9">
        <w:t xml:space="preserve"> in your HLD.</w:t>
      </w:r>
    </w:p>
    <w:p w14:paraId="1CA35164" w14:textId="77777777" w:rsidR="00434DE9" w:rsidRPr="00434DE9" w:rsidRDefault="00434DE9" w:rsidP="00434DE9">
      <w:r w:rsidRPr="00434DE9">
        <w:pict w14:anchorId="00ABC4C7">
          <v:rect id="_x0000_i1109" style="width:0;height:1.5pt" o:hralign="center" o:hrstd="t" o:hr="t" fillcolor="#a0a0a0" stroked="f"/>
        </w:pict>
      </w:r>
    </w:p>
    <w:p w14:paraId="407628A5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1. Reporting / Read Model – Design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4852"/>
      </w:tblGrid>
      <w:tr w:rsidR="00434DE9" w:rsidRPr="00434DE9" w14:paraId="4DE03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020814" w14:textId="77777777" w:rsidR="00434DE9" w:rsidRPr="00434DE9" w:rsidRDefault="00434DE9" w:rsidP="00434DE9">
            <w:pPr>
              <w:rPr>
                <w:b/>
                <w:bCs/>
              </w:rPr>
            </w:pPr>
            <w:r w:rsidRPr="00434DE9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FC9B57" w14:textId="77777777" w:rsidR="00434DE9" w:rsidRPr="00434DE9" w:rsidRDefault="00434DE9" w:rsidP="00434DE9">
            <w:pPr>
              <w:rPr>
                <w:b/>
                <w:bCs/>
              </w:rPr>
            </w:pPr>
            <w:r w:rsidRPr="00434DE9">
              <w:rPr>
                <w:b/>
                <w:bCs/>
              </w:rPr>
              <w:t>Application</w:t>
            </w:r>
          </w:p>
        </w:tc>
      </w:tr>
      <w:tr w:rsidR="00434DE9" w:rsidRPr="00434DE9" w14:paraId="0497D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DA12E" w14:textId="77777777" w:rsidR="00434DE9" w:rsidRPr="00434DE9" w:rsidRDefault="00434DE9" w:rsidP="00434DE9">
            <w:r w:rsidRPr="00434DE9">
              <w:t>CQRS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D32EF" w14:textId="77777777" w:rsidR="00434DE9" w:rsidRPr="00434DE9" w:rsidRDefault="00434DE9" w:rsidP="00434DE9">
            <w:r w:rsidRPr="00434DE9">
              <w:t xml:space="preserve">Reporting uses </w:t>
            </w:r>
            <w:r w:rsidRPr="00434DE9">
              <w:rPr>
                <w:b/>
                <w:bCs/>
              </w:rPr>
              <w:t>read</w:t>
            </w:r>
            <w:r w:rsidRPr="00434DE9">
              <w:rPr>
                <w:b/>
                <w:bCs/>
              </w:rPr>
              <w:noBreakHyphen/>
              <w:t>optimized projections</w:t>
            </w:r>
          </w:p>
        </w:tc>
      </w:tr>
      <w:tr w:rsidR="00434DE9" w:rsidRPr="00434DE9" w14:paraId="1FE6E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0D627" w14:textId="77777777" w:rsidR="00434DE9" w:rsidRPr="00434DE9" w:rsidRDefault="00434DE9" w:rsidP="00434DE9">
            <w:r w:rsidRPr="00434DE9">
              <w:t>Separation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4860A" w14:textId="77777777" w:rsidR="00434DE9" w:rsidRPr="00434DE9" w:rsidRDefault="00434DE9" w:rsidP="00434DE9">
            <w:r w:rsidRPr="00434DE9">
              <w:t>No reporting queries on transactional services</w:t>
            </w:r>
          </w:p>
        </w:tc>
      </w:tr>
      <w:tr w:rsidR="00434DE9" w:rsidRPr="00434DE9" w14:paraId="6F8BE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D944C" w14:textId="77777777" w:rsidR="00434DE9" w:rsidRPr="00434DE9" w:rsidRDefault="00434DE9" w:rsidP="00434DE9">
            <w:r w:rsidRPr="00434DE9">
              <w:t>Latency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F1741" w14:textId="77777777" w:rsidR="00434DE9" w:rsidRPr="00434DE9" w:rsidRDefault="00434DE9" w:rsidP="00434DE9">
            <w:r w:rsidRPr="00434DE9">
              <w:t>Near</w:t>
            </w:r>
            <w:r w:rsidRPr="00434DE9">
              <w:noBreakHyphen/>
              <w:t>real</w:t>
            </w:r>
            <w:r w:rsidRPr="00434DE9">
              <w:noBreakHyphen/>
              <w:t>time via event propagation</w:t>
            </w:r>
          </w:p>
        </w:tc>
      </w:tr>
      <w:tr w:rsidR="00434DE9" w:rsidRPr="00434DE9" w14:paraId="4D4CF3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BB517" w14:textId="77777777" w:rsidR="00434DE9" w:rsidRPr="00434DE9" w:rsidRDefault="00434DE9" w:rsidP="00434DE9">
            <w:r w:rsidRPr="00434DE9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F19C8" w14:textId="77777777" w:rsidR="00434DE9" w:rsidRPr="00434DE9" w:rsidRDefault="00434DE9" w:rsidP="00434DE9">
            <w:r w:rsidRPr="00434DE9">
              <w:t>PHI minimized, masked where possible</w:t>
            </w:r>
          </w:p>
        </w:tc>
      </w:tr>
      <w:tr w:rsidR="00434DE9" w:rsidRPr="00434DE9" w14:paraId="2E6A8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750C4" w14:textId="77777777" w:rsidR="00434DE9" w:rsidRPr="00434DE9" w:rsidRDefault="00434DE9" w:rsidP="00434DE9">
            <w:r w:rsidRPr="00434DE9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22FA4" w14:textId="77777777" w:rsidR="00434DE9" w:rsidRPr="00434DE9" w:rsidRDefault="00434DE9" w:rsidP="00434DE9">
            <w:r w:rsidRPr="00434DE9">
              <w:t>Independent scaling of read models</w:t>
            </w:r>
          </w:p>
        </w:tc>
      </w:tr>
      <w:tr w:rsidR="00434DE9" w:rsidRPr="00434DE9" w14:paraId="32F82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3CC93" w14:textId="77777777" w:rsidR="00434DE9" w:rsidRPr="00434DE9" w:rsidRDefault="00434DE9" w:rsidP="00434DE9">
            <w:r w:rsidRPr="00434DE9">
              <w:t>Auditability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C0C14" w14:textId="77777777" w:rsidR="00434DE9" w:rsidRPr="00434DE9" w:rsidRDefault="00434DE9" w:rsidP="00434DE9">
            <w:r w:rsidRPr="00434DE9">
              <w:t>Lineage preserved via correlation IDs</w:t>
            </w:r>
          </w:p>
        </w:tc>
      </w:tr>
    </w:tbl>
    <w:p w14:paraId="75AD0EE7" w14:textId="77777777" w:rsidR="00434DE9" w:rsidRPr="00434DE9" w:rsidRDefault="00434DE9" w:rsidP="00434DE9">
      <w:r w:rsidRPr="00434DE9">
        <w:pict w14:anchorId="58A8A9F5">
          <v:rect id="_x0000_i1110" style="width:0;height:1.5pt" o:hralign="center" o:hrstd="t" o:hr="t" fillcolor="#a0a0a0" stroked="f"/>
        </w:pict>
      </w:r>
    </w:p>
    <w:p w14:paraId="0B21A5F6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2. Reporting Architecture (Context)</w:t>
      </w:r>
    </w:p>
    <w:p w14:paraId="24E89387" w14:textId="77777777" w:rsidR="00434DE9" w:rsidRPr="00434DE9" w:rsidRDefault="00434DE9" w:rsidP="00434DE9">
      <w:pPr>
        <w:rPr>
          <w:b/>
          <w:bCs/>
        </w:rPr>
      </w:pPr>
      <w:r w:rsidRPr="00434DE9">
        <w:rPr>
          <w:b/>
          <w:bCs/>
        </w:rPr>
        <w:t>Source → Projection → Reporting</w:t>
      </w:r>
    </w:p>
    <w:p w14:paraId="671B20C8" w14:textId="13596627" w:rsidR="00434DE9" w:rsidRPr="00434DE9" w:rsidRDefault="008A5EE9" w:rsidP="00434DE9">
      <w:r w:rsidRPr="008A5EE9">
        <w:drawing>
          <wp:inline distT="0" distB="0" distL="0" distR="0" wp14:anchorId="67B094C5" wp14:editId="259C727F">
            <wp:extent cx="5731510" cy="305435"/>
            <wp:effectExtent l="0" t="0" r="2540" b="0"/>
            <wp:docPr id="98610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00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DE9" w:rsidRPr="00434DE9">
        <w:rPr>
          <w:rFonts w:ascii="Segoe UI Emoji" w:hAnsi="Segoe UI Emoji" w:cs="Segoe UI Emoji"/>
        </w:rPr>
        <w:t>✅</w:t>
      </w:r>
      <w:r w:rsidR="00434DE9" w:rsidRPr="00434DE9">
        <w:t xml:space="preserve"> Clinical writes still go only to FHIR</w:t>
      </w:r>
      <w:r w:rsidR="00434DE9" w:rsidRPr="00434DE9">
        <w:br/>
      </w:r>
      <w:r w:rsidR="00434DE9" w:rsidRPr="00434DE9">
        <w:rPr>
          <w:rFonts w:ascii="Segoe UI Emoji" w:hAnsi="Segoe UI Emoji" w:cs="Segoe UI Emoji"/>
        </w:rPr>
        <w:t>✅</w:t>
      </w:r>
      <w:r w:rsidR="00434DE9" w:rsidRPr="00434DE9">
        <w:t xml:space="preserve"> Reporting DB is </w:t>
      </w:r>
      <w:r w:rsidR="00434DE9" w:rsidRPr="00434DE9">
        <w:rPr>
          <w:b/>
          <w:bCs/>
        </w:rPr>
        <w:t>read</w:t>
      </w:r>
      <w:r w:rsidR="00434DE9" w:rsidRPr="00434DE9">
        <w:rPr>
          <w:b/>
          <w:bCs/>
        </w:rPr>
        <w:noBreakHyphen/>
        <w:t>only for consumers</w:t>
      </w:r>
    </w:p>
    <w:p w14:paraId="16C58F92" w14:textId="77777777" w:rsidR="00434DE9" w:rsidRPr="00434DE9" w:rsidRDefault="00434DE9" w:rsidP="00434DE9">
      <w:r w:rsidRPr="00434DE9">
        <w:pict w14:anchorId="598D0787">
          <v:rect id="_x0000_i1111" style="width:0;height:1.5pt" o:hralign="center" o:hrstd="t" o:hr="t" fillcolor="#a0a0a0" stroked="f"/>
        </w:pict>
      </w:r>
    </w:p>
    <w:p w14:paraId="342191A2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3. Reporting Database Type</w:t>
      </w:r>
    </w:p>
    <w:p w14:paraId="06DCB32B" w14:textId="77777777" w:rsidR="00434DE9" w:rsidRPr="00434DE9" w:rsidRDefault="00434DE9" w:rsidP="00434DE9">
      <w:r w:rsidRPr="00434DE9">
        <w:rPr>
          <w:b/>
          <w:bCs/>
        </w:rPr>
        <w:t>Azure SQL Database (Reporting Instance)</w:t>
      </w:r>
    </w:p>
    <w:p w14:paraId="5BD23EC1" w14:textId="77777777" w:rsidR="00434DE9" w:rsidRPr="00434DE9" w:rsidRDefault="00434DE9" w:rsidP="00434DE9">
      <w:pPr>
        <w:numPr>
          <w:ilvl w:val="0"/>
          <w:numId w:val="2"/>
        </w:numPr>
      </w:pPr>
      <w:r w:rsidRPr="00434DE9">
        <w:lastRenderedPageBreak/>
        <w:t>No writes from application APIs</w:t>
      </w:r>
    </w:p>
    <w:p w14:paraId="2BBE4C8E" w14:textId="77777777" w:rsidR="00434DE9" w:rsidRPr="00434DE9" w:rsidRDefault="00434DE9" w:rsidP="00434DE9">
      <w:pPr>
        <w:numPr>
          <w:ilvl w:val="0"/>
          <w:numId w:val="2"/>
        </w:numPr>
      </w:pPr>
      <w:r w:rsidRPr="00434DE9">
        <w:t xml:space="preserve">Writes only from </w:t>
      </w:r>
      <w:r w:rsidRPr="00434DE9">
        <w:rPr>
          <w:b/>
          <w:bCs/>
        </w:rPr>
        <w:t>projection jobs / streams</w:t>
      </w:r>
    </w:p>
    <w:p w14:paraId="3E8BA047" w14:textId="77777777" w:rsidR="00434DE9" w:rsidRPr="00434DE9" w:rsidRDefault="00434DE9" w:rsidP="00434DE9">
      <w:pPr>
        <w:numPr>
          <w:ilvl w:val="0"/>
          <w:numId w:val="2"/>
        </w:numPr>
      </w:pPr>
      <w:r w:rsidRPr="00434DE9">
        <w:t>Can later be indexed / replicated independently</w:t>
      </w:r>
    </w:p>
    <w:p w14:paraId="0D90A295" w14:textId="77777777" w:rsidR="00434DE9" w:rsidRPr="00434DE9" w:rsidRDefault="00434DE9" w:rsidP="00434DE9">
      <w:r w:rsidRPr="00434DE9">
        <w:pict w14:anchorId="12669E16">
          <v:rect id="_x0000_i1112" style="width:0;height:1.5pt" o:hralign="center" o:hrstd="t" o:hr="t" fillcolor="#a0a0a0" stroked="f"/>
        </w:pict>
      </w:r>
    </w:p>
    <w:p w14:paraId="00B9D8FE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4. Reporting / Read Model DDL</w:t>
      </w:r>
    </w:p>
    <w:p w14:paraId="74C637DA" w14:textId="77777777" w:rsidR="00434DE9" w:rsidRPr="00434DE9" w:rsidRDefault="00434DE9" w:rsidP="00434DE9">
      <w:r w:rsidRPr="00434DE9">
        <w:pict w14:anchorId="05CB75E2">
          <v:rect id="_x0000_i1113" style="width:0;height:1.5pt" o:hralign="center" o:hrstd="t" o:hr="t" fillcolor="#a0a0a0" stroked="f"/>
        </w:pict>
      </w:r>
    </w:p>
    <w:p w14:paraId="73598D25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4.1 Patient Care Summary (Denormalized)</w:t>
      </w:r>
    </w:p>
    <w:p w14:paraId="4D88BFD9" w14:textId="77777777" w:rsidR="00434DE9" w:rsidRPr="00434DE9" w:rsidRDefault="00434DE9" w:rsidP="00434DE9">
      <w:pPr>
        <w:rPr>
          <w:b/>
          <w:bCs/>
        </w:rPr>
      </w:pPr>
      <w:r w:rsidRPr="00434DE9">
        <w:rPr>
          <w:b/>
          <w:bCs/>
        </w:rPr>
        <w:t xml:space="preserve">Table: </w:t>
      </w:r>
      <w:proofErr w:type="spellStart"/>
      <w:r w:rsidRPr="00434DE9">
        <w:rPr>
          <w:b/>
          <w:bCs/>
        </w:rPr>
        <w:t>Rpt_PatientCareSummary</w:t>
      </w:r>
      <w:proofErr w:type="spellEnd"/>
    </w:p>
    <w:p w14:paraId="1234C7F8" w14:textId="77777777" w:rsidR="00434DE9" w:rsidRPr="00434DE9" w:rsidRDefault="00434DE9" w:rsidP="00434DE9">
      <w:r w:rsidRPr="00434DE9">
        <w:t>SQL</w:t>
      </w:r>
    </w:p>
    <w:p w14:paraId="0DE82A4C" w14:textId="77777777" w:rsidR="00434DE9" w:rsidRPr="00434DE9" w:rsidRDefault="00434DE9" w:rsidP="00434DE9">
      <w:r w:rsidRPr="00434DE9">
        <w:t xml:space="preserve">CREATE TABLE </w:t>
      </w:r>
      <w:proofErr w:type="spellStart"/>
      <w:r w:rsidRPr="00434DE9">
        <w:t>Rpt_PatientCareSummary</w:t>
      </w:r>
      <w:proofErr w:type="spellEnd"/>
      <w:r w:rsidRPr="00434DE9">
        <w:t xml:space="preserve"> (</w:t>
      </w:r>
    </w:p>
    <w:p w14:paraId="1EAB57BD" w14:textId="77777777" w:rsidR="00434DE9" w:rsidRPr="00434DE9" w:rsidRDefault="00434DE9" w:rsidP="00434DE9">
      <w:proofErr w:type="spellStart"/>
      <w:r w:rsidRPr="00434DE9">
        <w:t>PatientId</w:t>
      </w:r>
      <w:proofErr w:type="spellEnd"/>
      <w:r w:rsidRPr="00434DE9">
        <w:t xml:space="preserve"> UNIQUEIDENTIFIER NOT NULL,</w:t>
      </w:r>
    </w:p>
    <w:p w14:paraId="2E51B4FE" w14:textId="77777777" w:rsidR="00434DE9" w:rsidRPr="00434DE9" w:rsidRDefault="00434DE9" w:rsidP="00434DE9">
      <w:proofErr w:type="spellStart"/>
      <w:r w:rsidRPr="00434DE9">
        <w:t>ExternalPatientId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100) NOT NULL,</w:t>
      </w:r>
    </w:p>
    <w:p w14:paraId="0F994B1E" w14:textId="77777777" w:rsidR="00434DE9" w:rsidRPr="00434DE9" w:rsidRDefault="00434DE9" w:rsidP="00434DE9">
      <w:proofErr w:type="spellStart"/>
      <w:r w:rsidRPr="00434DE9">
        <w:t>PatientName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200) NOT NULL,</w:t>
      </w:r>
    </w:p>
    <w:p w14:paraId="06E38562" w14:textId="77777777" w:rsidR="00434DE9" w:rsidRPr="00434DE9" w:rsidRDefault="00434DE9" w:rsidP="00434DE9">
      <w:proofErr w:type="spellStart"/>
      <w:r w:rsidRPr="00434DE9">
        <w:t>CarePlanId</w:t>
      </w:r>
      <w:proofErr w:type="spellEnd"/>
      <w:r w:rsidRPr="00434DE9">
        <w:t xml:space="preserve"> UNIQUEIDENTIFIER NOT NULL,</w:t>
      </w:r>
    </w:p>
    <w:p w14:paraId="6180BF04" w14:textId="77777777" w:rsidR="00434DE9" w:rsidRPr="00434DE9" w:rsidRDefault="00434DE9" w:rsidP="00434DE9">
      <w:proofErr w:type="spellStart"/>
      <w:r w:rsidRPr="00434DE9">
        <w:t>CarePlanStatus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20) NOT NULL,</w:t>
      </w:r>
    </w:p>
    <w:p w14:paraId="232CE20F" w14:textId="77777777" w:rsidR="00434DE9" w:rsidRPr="00434DE9" w:rsidRDefault="00434DE9" w:rsidP="00434DE9">
      <w:proofErr w:type="spellStart"/>
      <w:r w:rsidRPr="00434DE9">
        <w:t>ProtocolName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150) NOT NULL,</w:t>
      </w:r>
    </w:p>
    <w:p w14:paraId="0BE9189E" w14:textId="77777777" w:rsidR="00434DE9" w:rsidRPr="00434DE9" w:rsidRDefault="00434DE9" w:rsidP="00434DE9">
      <w:proofErr w:type="spellStart"/>
      <w:r w:rsidRPr="00434DE9">
        <w:t>CarePlanStartDate</w:t>
      </w:r>
      <w:proofErr w:type="spellEnd"/>
      <w:r w:rsidRPr="00434DE9">
        <w:t xml:space="preserve"> DATE NOT NULL,</w:t>
      </w:r>
    </w:p>
    <w:p w14:paraId="08621D99" w14:textId="77777777" w:rsidR="00434DE9" w:rsidRPr="00434DE9" w:rsidRDefault="00434DE9" w:rsidP="00434DE9">
      <w:proofErr w:type="spellStart"/>
      <w:r w:rsidRPr="00434DE9">
        <w:t>CarePlanEndDate</w:t>
      </w:r>
      <w:proofErr w:type="spellEnd"/>
      <w:r w:rsidRPr="00434DE9">
        <w:t xml:space="preserve"> DATE NULL,</w:t>
      </w:r>
    </w:p>
    <w:p w14:paraId="371632E6" w14:textId="77777777" w:rsidR="00434DE9" w:rsidRPr="00434DE9" w:rsidRDefault="00434DE9" w:rsidP="00434DE9">
      <w:proofErr w:type="spellStart"/>
      <w:r w:rsidRPr="00434DE9">
        <w:t>LastUpdatedAt</w:t>
      </w:r>
      <w:proofErr w:type="spellEnd"/>
      <w:r w:rsidRPr="00434DE9">
        <w:t xml:space="preserve"> DATETIME2 NOT NULL,</w:t>
      </w:r>
    </w:p>
    <w:p w14:paraId="69AB83DC" w14:textId="77777777" w:rsidR="00434DE9" w:rsidRPr="00434DE9" w:rsidRDefault="00434DE9" w:rsidP="00434DE9">
      <w:r w:rsidRPr="00434DE9">
        <w:t>PRIMARY KEY (</w:t>
      </w:r>
      <w:proofErr w:type="spellStart"/>
      <w:r w:rsidRPr="00434DE9">
        <w:t>PatientId</w:t>
      </w:r>
      <w:proofErr w:type="spellEnd"/>
      <w:r w:rsidRPr="00434DE9">
        <w:t xml:space="preserve">, </w:t>
      </w:r>
      <w:proofErr w:type="spellStart"/>
      <w:r w:rsidRPr="00434DE9">
        <w:t>CarePlanId</w:t>
      </w:r>
      <w:proofErr w:type="spellEnd"/>
      <w:r w:rsidRPr="00434DE9">
        <w:t>)</w:t>
      </w:r>
    </w:p>
    <w:p w14:paraId="73EE74BF" w14:textId="77777777" w:rsidR="00434DE9" w:rsidRPr="00434DE9" w:rsidRDefault="00434DE9" w:rsidP="00434DE9">
      <w:proofErr w:type="gramStart"/>
      <w:r w:rsidRPr="00434DE9">
        <w:t>);</w:t>
      </w:r>
      <w:proofErr w:type="gramEnd"/>
    </w:p>
    <w:p w14:paraId="1E01BDD2" w14:textId="77777777" w:rsidR="00434DE9" w:rsidRPr="00434DE9" w:rsidRDefault="00434DE9" w:rsidP="00434DE9">
      <w:r w:rsidRPr="00434DE9">
        <w:t>Show more lines</w:t>
      </w:r>
    </w:p>
    <w:p w14:paraId="43DBF3A3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✅</w:t>
      </w:r>
      <w:r w:rsidRPr="00434DE9">
        <w:t xml:space="preserve"> Used for:</w:t>
      </w:r>
    </w:p>
    <w:p w14:paraId="681E7F97" w14:textId="77777777" w:rsidR="00434DE9" w:rsidRPr="00434DE9" w:rsidRDefault="00434DE9" w:rsidP="00434DE9">
      <w:pPr>
        <w:numPr>
          <w:ilvl w:val="0"/>
          <w:numId w:val="3"/>
        </w:numPr>
      </w:pPr>
      <w:r w:rsidRPr="00434DE9">
        <w:t>Patient dashboards</w:t>
      </w:r>
    </w:p>
    <w:p w14:paraId="7511B9B7" w14:textId="77777777" w:rsidR="00434DE9" w:rsidRPr="00434DE9" w:rsidRDefault="00434DE9" w:rsidP="00434DE9">
      <w:pPr>
        <w:numPr>
          <w:ilvl w:val="0"/>
          <w:numId w:val="3"/>
        </w:numPr>
      </w:pPr>
      <w:r w:rsidRPr="00434DE9">
        <w:t>Care overview screens</w:t>
      </w:r>
    </w:p>
    <w:p w14:paraId="440E96F8" w14:textId="77777777" w:rsidR="00434DE9" w:rsidRPr="00434DE9" w:rsidRDefault="00434DE9" w:rsidP="00434DE9">
      <w:pPr>
        <w:numPr>
          <w:ilvl w:val="0"/>
          <w:numId w:val="3"/>
        </w:numPr>
      </w:pPr>
      <w:r w:rsidRPr="00434DE9">
        <w:t>Operational reporting</w:t>
      </w:r>
    </w:p>
    <w:p w14:paraId="7EC27ABC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✅</w:t>
      </w:r>
      <w:r w:rsidRPr="00434DE9">
        <w:t xml:space="preserve"> PHI minimized (no DOB, address, etc.)</w:t>
      </w:r>
    </w:p>
    <w:p w14:paraId="05EB8BEA" w14:textId="77777777" w:rsidR="00434DE9" w:rsidRPr="00434DE9" w:rsidRDefault="00434DE9" w:rsidP="00434DE9">
      <w:r w:rsidRPr="00434DE9">
        <w:pict w14:anchorId="697601F1">
          <v:rect id="_x0000_i1114" style="width:0;height:1.5pt" o:hralign="center" o:hrstd="t" o:hr="t" fillcolor="#a0a0a0" stroked="f"/>
        </w:pict>
      </w:r>
    </w:p>
    <w:p w14:paraId="38634F2C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lastRenderedPageBreak/>
        <w:t>✅</w:t>
      </w:r>
      <w:r w:rsidRPr="00434DE9">
        <w:rPr>
          <w:b/>
          <w:bCs/>
        </w:rPr>
        <w:t xml:space="preserve"> 4.2 Care Plan Metrics (Operational KPI)</w:t>
      </w:r>
    </w:p>
    <w:p w14:paraId="54E1298B" w14:textId="77777777" w:rsidR="00434DE9" w:rsidRPr="00434DE9" w:rsidRDefault="00434DE9" w:rsidP="00434DE9">
      <w:pPr>
        <w:rPr>
          <w:b/>
          <w:bCs/>
        </w:rPr>
      </w:pPr>
      <w:r w:rsidRPr="00434DE9">
        <w:rPr>
          <w:b/>
          <w:bCs/>
        </w:rPr>
        <w:t xml:space="preserve">Table: </w:t>
      </w:r>
      <w:proofErr w:type="spellStart"/>
      <w:r w:rsidRPr="00434DE9">
        <w:rPr>
          <w:b/>
          <w:bCs/>
        </w:rPr>
        <w:t>Rpt_CarePlanMetrics</w:t>
      </w:r>
      <w:proofErr w:type="spellEnd"/>
    </w:p>
    <w:p w14:paraId="5D039C2D" w14:textId="77777777" w:rsidR="00434DE9" w:rsidRPr="00434DE9" w:rsidRDefault="00434DE9" w:rsidP="00434DE9">
      <w:r w:rsidRPr="00434DE9">
        <w:t>SQL</w:t>
      </w:r>
    </w:p>
    <w:p w14:paraId="6E8B4CA7" w14:textId="77777777" w:rsidR="00434DE9" w:rsidRPr="00434DE9" w:rsidRDefault="00434DE9" w:rsidP="00434DE9">
      <w:r w:rsidRPr="00434DE9">
        <w:t xml:space="preserve">CREATE TABLE </w:t>
      </w:r>
      <w:proofErr w:type="spellStart"/>
      <w:r w:rsidRPr="00434DE9">
        <w:t>Rpt_CarePlanMetrics</w:t>
      </w:r>
      <w:proofErr w:type="spellEnd"/>
      <w:r w:rsidRPr="00434DE9">
        <w:t xml:space="preserve"> (</w:t>
      </w:r>
    </w:p>
    <w:p w14:paraId="7108887E" w14:textId="77777777" w:rsidR="00434DE9" w:rsidRPr="00434DE9" w:rsidRDefault="00434DE9" w:rsidP="00434DE9">
      <w:proofErr w:type="spellStart"/>
      <w:r w:rsidRPr="00434DE9">
        <w:t>CarePlanId</w:t>
      </w:r>
      <w:proofErr w:type="spellEnd"/>
      <w:r w:rsidRPr="00434DE9">
        <w:t xml:space="preserve"> UNIQUEIDENTIFIER NOT NULL PRIMARY KEY,</w:t>
      </w:r>
    </w:p>
    <w:p w14:paraId="6F694447" w14:textId="77777777" w:rsidR="00434DE9" w:rsidRPr="00434DE9" w:rsidRDefault="00434DE9" w:rsidP="00434DE9">
      <w:proofErr w:type="spellStart"/>
      <w:r w:rsidRPr="00434DE9">
        <w:t>TotalActivities</w:t>
      </w:r>
      <w:proofErr w:type="spellEnd"/>
      <w:r w:rsidRPr="00434DE9">
        <w:t xml:space="preserve"> INT NOT NULL,</w:t>
      </w:r>
    </w:p>
    <w:p w14:paraId="346D5766" w14:textId="77777777" w:rsidR="00434DE9" w:rsidRPr="00434DE9" w:rsidRDefault="00434DE9" w:rsidP="00434DE9">
      <w:proofErr w:type="spellStart"/>
      <w:r w:rsidRPr="00434DE9">
        <w:t>CompletedActivities</w:t>
      </w:r>
      <w:proofErr w:type="spellEnd"/>
      <w:r w:rsidRPr="00434DE9">
        <w:t xml:space="preserve"> INT NOT NULL,</w:t>
      </w:r>
    </w:p>
    <w:p w14:paraId="61BEA46B" w14:textId="77777777" w:rsidR="00434DE9" w:rsidRPr="00434DE9" w:rsidRDefault="00434DE9" w:rsidP="00434DE9">
      <w:proofErr w:type="spellStart"/>
      <w:r w:rsidRPr="00434DE9">
        <w:t>PendingActivities</w:t>
      </w:r>
      <w:proofErr w:type="spellEnd"/>
      <w:r w:rsidRPr="00434DE9">
        <w:t xml:space="preserve"> INT NOT NULL,</w:t>
      </w:r>
    </w:p>
    <w:p w14:paraId="69B677D5" w14:textId="77777777" w:rsidR="00434DE9" w:rsidRPr="00434DE9" w:rsidRDefault="00434DE9" w:rsidP="00434DE9">
      <w:proofErr w:type="spellStart"/>
      <w:r w:rsidRPr="00434DE9">
        <w:t>CarePlanStatus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20) NOT NULL,</w:t>
      </w:r>
    </w:p>
    <w:p w14:paraId="182013DA" w14:textId="77777777" w:rsidR="00434DE9" w:rsidRPr="00434DE9" w:rsidRDefault="00434DE9" w:rsidP="00434DE9">
      <w:proofErr w:type="spellStart"/>
      <w:r w:rsidRPr="00434DE9">
        <w:t>LastActivityDate</w:t>
      </w:r>
      <w:proofErr w:type="spellEnd"/>
      <w:r w:rsidRPr="00434DE9">
        <w:t xml:space="preserve"> DATETIME2 NULL,</w:t>
      </w:r>
    </w:p>
    <w:p w14:paraId="21A65422" w14:textId="77777777" w:rsidR="00434DE9" w:rsidRPr="00434DE9" w:rsidRDefault="00434DE9" w:rsidP="00434DE9">
      <w:proofErr w:type="spellStart"/>
      <w:r w:rsidRPr="00434DE9">
        <w:t>SnapshotDate</w:t>
      </w:r>
      <w:proofErr w:type="spellEnd"/>
      <w:r w:rsidRPr="00434DE9">
        <w:t xml:space="preserve"> DATETIME2 NOT NULL</w:t>
      </w:r>
    </w:p>
    <w:p w14:paraId="04F67033" w14:textId="77777777" w:rsidR="00434DE9" w:rsidRPr="00434DE9" w:rsidRDefault="00434DE9" w:rsidP="00434DE9">
      <w:proofErr w:type="gramStart"/>
      <w:r w:rsidRPr="00434DE9">
        <w:t>);</w:t>
      </w:r>
      <w:proofErr w:type="gramEnd"/>
    </w:p>
    <w:p w14:paraId="7D3B11D1" w14:textId="77777777" w:rsidR="00434DE9" w:rsidRPr="00434DE9" w:rsidRDefault="00434DE9" w:rsidP="00434DE9">
      <w:r w:rsidRPr="00434DE9">
        <w:t>Show more lines</w:t>
      </w:r>
    </w:p>
    <w:p w14:paraId="5E276F18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✅</w:t>
      </w:r>
      <w:r w:rsidRPr="00434DE9">
        <w:t xml:space="preserve"> Used for:</w:t>
      </w:r>
    </w:p>
    <w:p w14:paraId="29DDC26A" w14:textId="77777777" w:rsidR="00434DE9" w:rsidRPr="00434DE9" w:rsidRDefault="00434DE9" w:rsidP="00434DE9">
      <w:pPr>
        <w:numPr>
          <w:ilvl w:val="0"/>
          <w:numId w:val="4"/>
        </w:numPr>
      </w:pPr>
      <w:r w:rsidRPr="00434DE9">
        <w:t>Care effectiveness</w:t>
      </w:r>
    </w:p>
    <w:p w14:paraId="3B78160E" w14:textId="77777777" w:rsidR="00434DE9" w:rsidRPr="00434DE9" w:rsidRDefault="00434DE9" w:rsidP="00434DE9">
      <w:pPr>
        <w:numPr>
          <w:ilvl w:val="0"/>
          <w:numId w:val="4"/>
        </w:numPr>
      </w:pPr>
      <w:r w:rsidRPr="00434DE9">
        <w:t>SLA tracking</w:t>
      </w:r>
    </w:p>
    <w:p w14:paraId="08F2DDBF" w14:textId="77777777" w:rsidR="00434DE9" w:rsidRPr="00434DE9" w:rsidRDefault="00434DE9" w:rsidP="00434DE9">
      <w:pPr>
        <w:numPr>
          <w:ilvl w:val="0"/>
          <w:numId w:val="4"/>
        </w:numPr>
      </w:pPr>
      <w:r w:rsidRPr="00434DE9">
        <w:t>Compliance checks</w:t>
      </w:r>
    </w:p>
    <w:p w14:paraId="6831A6E0" w14:textId="77777777" w:rsidR="00434DE9" w:rsidRPr="00434DE9" w:rsidRDefault="00434DE9" w:rsidP="00434DE9">
      <w:r w:rsidRPr="00434DE9">
        <w:pict w14:anchorId="6F356625">
          <v:rect id="_x0000_i1115" style="width:0;height:1.5pt" o:hralign="center" o:hrstd="t" o:hr="t" fillcolor="#a0a0a0" stroked="f"/>
        </w:pict>
      </w:r>
    </w:p>
    <w:p w14:paraId="53DBCBF2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4.3 Consent Compliance Report</w:t>
      </w:r>
    </w:p>
    <w:p w14:paraId="322BE452" w14:textId="77777777" w:rsidR="00434DE9" w:rsidRPr="00434DE9" w:rsidRDefault="00434DE9" w:rsidP="00434DE9">
      <w:pPr>
        <w:rPr>
          <w:b/>
          <w:bCs/>
        </w:rPr>
      </w:pPr>
      <w:r w:rsidRPr="00434DE9">
        <w:rPr>
          <w:b/>
          <w:bCs/>
        </w:rPr>
        <w:t xml:space="preserve">Table: </w:t>
      </w:r>
      <w:proofErr w:type="spellStart"/>
      <w:r w:rsidRPr="00434DE9">
        <w:rPr>
          <w:b/>
          <w:bCs/>
        </w:rPr>
        <w:t>Rpt_ConsentCompliance</w:t>
      </w:r>
      <w:proofErr w:type="spellEnd"/>
    </w:p>
    <w:p w14:paraId="58E2FCB9" w14:textId="77777777" w:rsidR="00434DE9" w:rsidRPr="00434DE9" w:rsidRDefault="00434DE9" w:rsidP="00434DE9">
      <w:r w:rsidRPr="00434DE9">
        <w:t>SQL</w:t>
      </w:r>
    </w:p>
    <w:p w14:paraId="1706245E" w14:textId="77777777" w:rsidR="00434DE9" w:rsidRPr="00434DE9" w:rsidRDefault="00434DE9" w:rsidP="00434DE9">
      <w:r w:rsidRPr="00434DE9">
        <w:t xml:space="preserve">CREATE TABLE </w:t>
      </w:r>
      <w:proofErr w:type="spellStart"/>
      <w:r w:rsidRPr="00434DE9">
        <w:t>Rpt_ConsentCompliance</w:t>
      </w:r>
      <w:proofErr w:type="spellEnd"/>
      <w:r w:rsidRPr="00434DE9">
        <w:t xml:space="preserve"> (</w:t>
      </w:r>
    </w:p>
    <w:p w14:paraId="61ADF7D9" w14:textId="77777777" w:rsidR="00434DE9" w:rsidRPr="00434DE9" w:rsidRDefault="00434DE9" w:rsidP="00434DE9">
      <w:proofErr w:type="spellStart"/>
      <w:r w:rsidRPr="00434DE9">
        <w:t>PatientId</w:t>
      </w:r>
      <w:proofErr w:type="spellEnd"/>
      <w:r w:rsidRPr="00434DE9">
        <w:t xml:space="preserve"> UNIQUEIDENTIFIER NOT NULL,</w:t>
      </w:r>
    </w:p>
    <w:p w14:paraId="6A0A2788" w14:textId="77777777" w:rsidR="00434DE9" w:rsidRPr="00434DE9" w:rsidRDefault="00434DE9" w:rsidP="00434DE9">
      <w:proofErr w:type="spellStart"/>
      <w:r w:rsidRPr="00434DE9">
        <w:t>ConsentScope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50) NOT NULL,</w:t>
      </w:r>
    </w:p>
    <w:p w14:paraId="229B753C" w14:textId="77777777" w:rsidR="00434DE9" w:rsidRPr="00434DE9" w:rsidRDefault="00434DE9" w:rsidP="00434DE9">
      <w:proofErr w:type="spellStart"/>
      <w:r w:rsidRPr="00434DE9">
        <w:t>ConsentStatus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20) NOT NULL,</w:t>
      </w:r>
    </w:p>
    <w:p w14:paraId="40ED36B2" w14:textId="77777777" w:rsidR="00434DE9" w:rsidRPr="00434DE9" w:rsidRDefault="00434DE9" w:rsidP="00434DE9">
      <w:proofErr w:type="spellStart"/>
      <w:r w:rsidRPr="00434DE9">
        <w:t>GrantedOn</w:t>
      </w:r>
      <w:proofErr w:type="spellEnd"/>
      <w:r w:rsidRPr="00434DE9">
        <w:t xml:space="preserve"> DATETIME2 NOT NULL,</w:t>
      </w:r>
    </w:p>
    <w:p w14:paraId="67581178" w14:textId="77777777" w:rsidR="00434DE9" w:rsidRPr="00434DE9" w:rsidRDefault="00434DE9" w:rsidP="00434DE9">
      <w:proofErr w:type="spellStart"/>
      <w:r w:rsidRPr="00434DE9">
        <w:t>RevokedOn</w:t>
      </w:r>
      <w:proofErr w:type="spellEnd"/>
      <w:r w:rsidRPr="00434DE9">
        <w:t xml:space="preserve"> DATETIME2 NULL,</w:t>
      </w:r>
    </w:p>
    <w:p w14:paraId="38A31B62" w14:textId="77777777" w:rsidR="00434DE9" w:rsidRPr="00434DE9" w:rsidRDefault="00434DE9" w:rsidP="00434DE9">
      <w:proofErr w:type="spellStart"/>
      <w:r w:rsidRPr="00434DE9">
        <w:t>SnapshotDate</w:t>
      </w:r>
      <w:proofErr w:type="spellEnd"/>
      <w:r w:rsidRPr="00434DE9">
        <w:t xml:space="preserve"> DATETIME2 NOT NULL,</w:t>
      </w:r>
    </w:p>
    <w:p w14:paraId="645E62EE" w14:textId="77777777" w:rsidR="00434DE9" w:rsidRPr="00434DE9" w:rsidRDefault="00434DE9" w:rsidP="00434DE9">
      <w:r w:rsidRPr="00434DE9">
        <w:lastRenderedPageBreak/>
        <w:t>PRIMARY KEY (</w:t>
      </w:r>
      <w:proofErr w:type="spellStart"/>
      <w:r w:rsidRPr="00434DE9">
        <w:t>PatientId</w:t>
      </w:r>
      <w:proofErr w:type="spellEnd"/>
      <w:r w:rsidRPr="00434DE9">
        <w:t xml:space="preserve">, </w:t>
      </w:r>
      <w:proofErr w:type="spellStart"/>
      <w:r w:rsidRPr="00434DE9">
        <w:t>ConsentScope</w:t>
      </w:r>
      <w:proofErr w:type="spellEnd"/>
      <w:r w:rsidRPr="00434DE9">
        <w:t>)</w:t>
      </w:r>
    </w:p>
    <w:p w14:paraId="1406269F" w14:textId="77777777" w:rsidR="00434DE9" w:rsidRPr="00434DE9" w:rsidRDefault="00434DE9" w:rsidP="00434DE9">
      <w:proofErr w:type="gramStart"/>
      <w:r w:rsidRPr="00434DE9">
        <w:t>);</w:t>
      </w:r>
      <w:proofErr w:type="gramEnd"/>
    </w:p>
    <w:p w14:paraId="4B04534A" w14:textId="77777777" w:rsidR="00434DE9" w:rsidRPr="00434DE9" w:rsidRDefault="00434DE9" w:rsidP="00434DE9">
      <w:r w:rsidRPr="00434DE9">
        <w:t>Show more lines</w:t>
      </w:r>
    </w:p>
    <w:p w14:paraId="7FFC1A31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✅</w:t>
      </w:r>
      <w:r w:rsidRPr="00434DE9">
        <w:t xml:space="preserve"> Used for:</w:t>
      </w:r>
    </w:p>
    <w:p w14:paraId="0585C19D" w14:textId="77777777" w:rsidR="00434DE9" w:rsidRPr="00434DE9" w:rsidRDefault="00434DE9" w:rsidP="00434DE9">
      <w:pPr>
        <w:numPr>
          <w:ilvl w:val="0"/>
          <w:numId w:val="5"/>
        </w:numPr>
      </w:pPr>
      <w:r w:rsidRPr="00434DE9">
        <w:t>Regulatory audits</w:t>
      </w:r>
    </w:p>
    <w:p w14:paraId="77616897" w14:textId="77777777" w:rsidR="00434DE9" w:rsidRPr="00434DE9" w:rsidRDefault="00434DE9" w:rsidP="00434DE9">
      <w:pPr>
        <w:numPr>
          <w:ilvl w:val="0"/>
          <w:numId w:val="5"/>
        </w:numPr>
      </w:pPr>
      <w:r w:rsidRPr="00434DE9">
        <w:t>Legal compliance</w:t>
      </w:r>
    </w:p>
    <w:p w14:paraId="6EF670C6" w14:textId="77777777" w:rsidR="00434DE9" w:rsidRPr="00434DE9" w:rsidRDefault="00434DE9" w:rsidP="00434DE9">
      <w:pPr>
        <w:numPr>
          <w:ilvl w:val="0"/>
          <w:numId w:val="5"/>
        </w:numPr>
      </w:pPr>
      <w:r w:rsidRPr="00434DE9">
        <w:t>Access reviews</w:t>
      </w:r>
    </w:p>
    <w:p w14:paraId="7F5148F2" w14:textId="77777777" w:rsidR="00434DE9" w:rsidRPr="00434DE9" w:rsidRDefault="00434DE9" w:rsidP="00434DE9">
      <w:r w:rsidRPr="00434DE9">
        <w:pict w14:anchorId="6E9C9359">
          <v:rect id="_x0000_i1116" style="width:0;height:1.5pt" o:hralign="center" o:hrstd="t" o:hr="t" fillcolor="#a0a0a0" stroked="f"/>
        </w:pict>
      </w:r>
    </w:p>
    <w:p w14:paraId="6C687734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4.4 Notification Delivery Report</w:t>
      </w:r>
    </w:p>
    <w:p w14:paraId="7EB1F980" w14:textId="77777777" w:rsidR="00434DE9" w:rsidRPr="00434DE9" w:rsidRDefault="00434DE9" w:rsidP="00434DE9">
      <w:pPr>
        <w:rPr>
          <w:b/>
          <w:bCs/>
        </w:rPr>
      </w:pPr>
      <w:r w:rsidRPr="00434DE9">
        <w:rPr>
          <w:b/>
          <w:bCs/>
        </w:rPr>
        <w:t xml:space="preserve">Table: </w:t>
      </w:r>
      <w:proofErr w:type="spellStart"/>
      <w:r w:rsidRPr="00434DE9">
        <w:rPr>
          <w:b/>
          <w:bCs/>
        </w:rPr>
        <w:t>Rpt_NotificationDelivery</w:t>
      </w:r>
      <w:proofErr w:type="spellEnd"/>
    </w:p>
    <w:p w14:paraId="0CBDAE32" w14:textId="77777777" w:rsidR="00434DE9" w:rsidRPr="00434DE9" w:rsidRDefault="00434DE9" w:rsidP="00434DE9">
      <w:r w:rsidRPr="00434DE9">
        <w:t>SQL</w:t>
      </w:r>
    </w:p>
    <w:p w14:paraId="63D07008" w14:textId="77777777" w:rsidR="00434DE9" w:rsidRPr="00434DE9" w:rsidRDefault="00434DE9" w:rsidP="00434DE9">
      <w:r w:rsidRPr="00434DE9">
        <w:t xml:space="preserve">CREATE TABLE </w:t>
      </w:r>
      <w:proofErr w:type="spellStart"/>
      <w:r w:rsidRPr="00434DE9">
        <w:t>Rpt_NotificationDelivery</w:t>
      </w:r>
      <w:proofErr w:type="spellEnd"/>
      <w:r w:rsidRPr="00434DE9">
        <w:t xml:space="preserve"> (</w:t>
      </w:r>
    </w:p>
    <w:p w14:paraId="4E66C1C4" w14:textId="77777777" w:rsidR="00434DE9" w:rsidRPr="00434DE9" w:rsidRDefault="00434DE9" w:rsidP="00434DE9">
      <w:proofErr w:type="spellStart"/>
      <w:r w:rsidRPr="00434DE9">
        <w:t>NotificationId</w:t>
      </w:r>
      <w:proofErr w:type="spellEnd"/>
      <w:r w:rsidRPr="00434DE9">
        <w:t xml:space="preserve"> UNIQUEIDENTIFIER NOT NULL PRIMARY KEY,</w:t>
      </w:r>
    </w:p>
    <w:p w14:paraId="57245465" w14:textId="77777777" w:rsidR="00434DE9" w:rsidRPr="00434DE9" w:rsidRDefault="00434DE9" w:rsidP="00434DE9">
      <w:proofErr w:type="spellStart"/>
      <w:r w:rsidRPr="00434DE9">
        <w:t>CarePlanId</w:t>
      </w:r>
      <w:proofErr w:type="spellEnd"/>
      <w:r w:rsidRPr="00434DE9">
        <w:t xml:space="preserve"> UNIQUEIDENTIFIER NOT NULL,</w:t>
      </w:r>
    </w:p>
    <w:p w14:paraId="27C67884" w14:textId="77777777" w:rsidR="00434DE9" w:rsidRPr="00434DE9" w:rsidRDefault="00434DE9" w:rsidP="00434DE9">
      <w:r w:rsidRPr="00434DE9">
        <w:t xml:space="preserve">Channel </w:t>
      </w:r>
      <w:proofErr w:type="gramStart"/>
      <w:r w:rsidRPr="00434DE9">
        <w:t>NVARCHAR(</w:t>
      </w:r>
      <w:proofErr w:type="gramEnd"/>
      <w:r w:rsidRPr="00434DE9">
        <w:t>20) NOT NULL,</w:t>
      </w:r>
    </w:p>
    <w:p w14:paraId="040A20EC" w14:textId="77777777" w:rsidR="00434DE9" w:rsidRPr="00434DE9" w:rsidRDefault="00434DE9" w:rsidP="00434DE9">
      <w:proofErr w:type="spellStart"/>
      <w:r w:rsidRPr="00434DE9">
        <w:t>DeliveryStatus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20) NOT NULL,</w:t>
      </w:r>
    </w:p>
    <w:p w14:paraId="139D9D5B" w14:textId="77777777" w:rsidR="00434DE9" w:rsidRPr="00434DE9" w:rsidRDefault="00434DE9" w:rsidP="00434DE9">
      <w:proofErr w:type="spellStart"/>
      <w:r w:rsidRPr="00434DE9">
        <w:t>SentAt</w:t>
      </w:r>
      <w:proofErr w:type="spellEnd"/>
      <w:r w:rsidRPr="00434DE9">
        <w:t xml:space="preserve"> DATETIME2 NULL,</w:t>
      </w:r>
    </w:p>
    <w:p w14:paraId="20AA7890" w14:textId="77777777" w:rsidR="00434DE9" w:rsidRPr="00434DE9" w:rsidRDefault="00434DE9" w:rsidP="00434DE9">
      <w:proofErr w:type="spellStart"/>
      <w:r w:rsidRPr="00434DE9">
        <w:t>RetryCount</w:t>
      </w:r>
      <w:proofErr w:type="spellEnd"/>
      <w:r w:rsidRPr="00434DE9">
        <w:t xml:space="preserve"> INT NOT NULL,</w:t>
      </w:r>
    </w:p>
    <w:p w14:paraId="46DFF13F" w14:textId="77777777" w:rsidR="00434DE9" w:rsidRPr="00434DE9" w:rsidRDefault="00434DE9" w:rsidP="00434DE9">
      <w:proofErr w:type="spellStart"/>
      <w:r w:rsidRPr="00434DE9">
        <w:t>SnapshotDate</w:t>
      </w:r>
      <w:proofErr w:type="spellEnd"/>
      <w:r w:rsidRPr="00434DE9">
        <w:t xml:space="preserve"> DATETIME2 NOT NULL</w:t>
      </w:r>
    </w:p>
    <w:p w14:paraId="1836DBED" w14:textId="77777777" w:rsidR="00434DE9" w:rsidRPr="00434DE9" w:rsidRDefault="00434DE9" w:rsidP="00434DE9">
      <w:proofErr w:type="gramStart"/>
      <w:r w:rsidRPr="00434DE9">
        <w:t>);</w:t>
      </w:r>
      <w:proofErr w:type="gramEnd"/>
    </w:p>
    <w:p w14:paraId="0B9FC501" w14:textId="77777777" w:rsidR="00434DE9" w:rsidRPr="00434DE9" w:rsidRDefault="00434DE9" w:rsidP="00434DE9">
      <w:r w:rsidRPr="00434DE9">
        <w:t>Show more lines</w:t>
      </w:r>
    </w:p>
    <w:p w14:paraId="0B5569CB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✅</w:t>
      </w:r>
      <w:r w:rsidRPr="00434DE9">
        <w:t xml:space="preserve"> Used for:</w:t>
      </w:r>
    </w:p>
    <w:p w14:paraId="66C84D96" w14:textId="77777777" w:rsidR="00434DE9" w:rsidRPr="00434DE9" w:rsidRDefault="00434DE9" w:rsidP="00434DE9">
      <w:pPr>
        <w:numPr>
          <w:ilvl w:val="0"/>
          <w:numId w:val="6"/>
        </w:numPr>
      </w:pPr>
      <w:r w:rsidRPr="00434DE9">
        <w:t>Operational monitoring</w:t>
      </w:r>
    </w:p>
    <w:p w14:paraId="2D556037" w14:textId="77777777" w:rsidR="00434DE9" w:rsidRPr="00434DE9" w:rsidRDefault="00434DE9" w:rsidP="00434DE9">
      <w:pPr>
        <w:numPr>
          <w:ilvl w:val="0"/>
          <w:numId w:val="6"/>
        </w:numPr>
      </w:pPr>
      <w:r w:rsidRPr="00434DE9">
        <w:t>Patient engagement analytics</w:t>
      </w:r>
    </w:p>
    <w:p w14:paraId="3F58E6F6" w14:textId="77777777" w:rsidR="00434DE9" w:rsidRPr="00434DE9" w:rsidRDefault="00434DE9" w:rsidP="00434DE9">
      <w:r w:rsidRPr="00434DE9">
        <w:pict w14:anchorId="07CDAB8E">
          <v:rect id="_x0000_i1117" style="width:0;height:1.5pt" o:hralign="center" o:hrstd="t" o:hr="t" fillcolor="#a0a0a0" stroked="f"/>
        </w:pict>
      </w:r>
    </w:p>
    <w:p w14:paraId="50A1420F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4.5 Audit Trail (Reporting Projection)</w:t>
      </w:r>
    </w:p>
    <w:p w14:paraId="5570195B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⚠️</w:t>
      </w:r>
      <w:r w:rsidRPr="00434DE9">
        <w:t xml:space="preserve"> </w:t>
      </w:r>
      <w:r w:rsidRPr="00434DE9">
        <w:rPr>
          <w:b/>
          <w:bCs/>
        </w:rPr>
        <w:t>Not the source audit store</w:t>
      </w:r>
      <w:r w:rsidRPr="00434DE9">
        <w:t xml:space="preserve"> – this is a </w:t>
      </w:r>
      <w:r w:rsidRPr="00434DE9">
        <w:rPr>
          <w:b/>
          <w:bCs/>
        </w:rPr>
        <w:t>read projection only</w:t>
      </w:r>
    </w:p>
    <w:p w14:paraId="4889A514" w14:textId="77777777" w:rsidR="00434DE9" w:rsidRPr="00434DE9" w:rsidRDefault="00434DE9" w:rsidP="00434DE9">
      <w:pPr>
        <w:rPr>
          <w:b/>
          <w:bCs/>
        </w:rPr>
      </w:pPr>
      <w:r w:rsidRPr="00434DE9">
        <w:rPr>
          <w:b/>
          <w:bCs/>
        </w:rPr>
        <w:lastRenderedPageBreak/>
        <w:t xml:space="preserve">Table: </w:t>
      </w:r>
      <w:proofErr w:type="spellStart"/>
      <w:r w:rsidRPr="00434DE9">
        <w:rPr>
          <w:b/>
          <w:bCs/>
        </w:rPr>
        <w:t>Rpt_AuditSummary</w:t>
      </w:r>
      <w:proofErr w:type="spellEnd"/>
    </w:p>
    <w:p w14:paraId="638ED51E" w14:textId="77777777" w:rsidR="00434DE9" w:rsidRPr="00434DE9" w:rsidRDefault="00434DE9" w:rsidP="00434DE9">
      <w:r w:rsidRPr="00434DE9">
        <w:t>SQL</w:t>
      </w:r>
    </w:p>
    <w:p w14:paraId="7992CC77" w14:textId="77777777" w:rsidR="00434DE9" w:rsidRPr="00434DE9" w:rsidRDefault="00434DE9" w:rsidP="00434DE9">
      <w:r w:rsidRPr="00434DE9">
        <w:t xml:space="preserve">CREATE TABLE </w:t>
      </w:r>
      <w:proofErr w:type="spellStart"/>
      <w:r w:rsidRPr="00434DE9">
        <w:t>Rpt_AuditSummary</w:t>
      </w:r>
      <w:proofErr w:type="spellEnd"/>
      <w:r w:rsidRPr="00434DE9">
        <w:t xml:space="preserve"> (</w:t>
      </w:r>
    </w:p>
    <w:p w14:paraId="0FBAF901" w14:textId="77777777" w:rsidR="00434DE9" w:rsidRPr="00434DE9" w:rsidRDefault="00434DE9" w:rsidP="00434DE9">
      <w:proofErr w:type="spellStart"/>
      <w:r w:rsidRPr="00434DE9">
        <w:t>AuditEventId</w:t>
      </w:r>
      <w:proofErr w:type="spellEnd"/>
      <w:r w:rsidRPr="00434DE9">
        <w:t xml:space="preserve"> UNIQUEIDENTIFIER NOT NULL PRIMARY KEY,</w:t>
      </w:r>
    </w:p>
    <w:p w14:paraId="12EF53F0" w14:textId="77777777" w:rsidR="00434DE9" w:rsidRPr="00434DE9" w:rsidRDefault="00434DE9" w:rsidP="00434DE9">
      <w:proofErr w:type="spellStart"/>
      <w:r w:rsidRPr="00434DE9">
        <w:t>EntityType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50) NOT NULL,</w:t>
      </w:r>
    </w:p>
    <w:p w14:paraId="0273D6FD" w14:textId="77777777" w:rsidR="00434DE9" w:rsidRPr="00434DE9" w:rsidRDefault="00434DE9" w:rsidP="00434DE9">
      <w:proofErr w:type="spellStart"/>
      <w:r w:rsidRPr="00434DE9">
        <w:t>EntityId</w:t>
      </w:r>
      <w:proofErr w:type="spellEnd"/>
      <w:r w:rsidRPr="00434DE9">
        <w:t xml:space="preserve"> UNIQUEIDENTIFIER NOT NULL,</w:t>
      </w:r>
    </w:p>
    <w:p w14:paraId="310B4F40" w14:textId="77777777" w:rsidR="00434DE9" w:rsidRPr="00434DE9" w:rsidRDefault="00434DE9" w:rsidP="00434DE9">
      <w:r w:rsidRPr="00434DE9">
        <w:t xml:space="preserve">Action </w:t>
      </w:r>
      <w:proofErr w:type="gramStart"/>
      <w:r w:rsidRPr="00434DE9">
        <w:t>NVARCHAR(</w:t>
      </w:r>
      <w:proofErr w:type="gramEnd"/>
      <w:r w:rsidRPr="00434DE9">
        <w:t>50) NOT NULL,</w:t>
      </w:r>
    </w:p>
    <w:p w14:paraId="19EC0B98" w14:textId="77777777" w:rsidR="00434DE9" w:rsidRPr="00434DE9" w:rsidRDefault="00434DE9" w:rsidP="00434DE9">
      <w:proofErr w:type="spellStart"/>
      <w:r w:rsidRPr="00434DE9">
        <w:t>ActorType</w:t>
      </w:r>
      <w:proofErr w:type="spellEnd"/>
      <w:r w:rsidRPr="00434DE9">
        <w:t xml:space="preserve"> </w:t>
      </w:r>
      <w:proofErr w:type="gramStart"/>
      <w:r w:rsidRPr="00434DE9">
        <w:t>NVARCHAR(</w:t>
      </w:r>
      <w:proofErr w:type="gramEnd"/>
      <w:r w:rsidRPr="00434DE9">
        <w:t>50) NOT NULL,</w:t>
      </w:r>
    </w:p>
    <w:p w14:paraId="0F857953" w14:textId="77777777" w:rsidR="00434DE9" w:rsidRPr="00434DE9" w:rsidRDefault="00434DE9" w:rsidP="00434DE9">
      <w:proofErr w:type="spellStart"/>
      <w:r w:rsidRPr="00434DE9">
        <w:t>TimestampUtc</w:t>
      </w:r>
      <w:proofErr w:type="spellEnd"/>
      <w:r w:rsidRPr="00434DE9">
        <w:t xml:space="preserve"> DATETIME2 NOT NULL,</w:t>
      </w:r>
    </w:p>
    <w:p w14:paraId="0E8C13FC" w14:textId="77777777" w:rsidR="00434DE9" w:rsidRPr="00434DE9" w:rsidRDefault="00434DE9" w:rsidP="00434DE9">
      <w:proofErr w:type="spellStart"/>
      <w:r w:rsidRPr="00434DE9">
        <w:t>CorrelationId</w:t>
      </w:r>
      <w:proofErr w:type="spellEnd"/>
      <w:r w:rsidRPr="00434DE9">
        <w:t xml:space="preserve"> UNIQUEIDENTIFIER NOT NULL</w:t>
      </w:r>
    </w:p>
    <w:p w14:paraId="2EE7722E" w14:textId="77777777" w:rsidR="00434DE9" w:rsidRPr="00434DE9" w:rsidRDefault="00434DE9" w:rsidP="00434DE9">
      <w:proofErr w:type="gramStart"/>
      <w:r w:rsidRPr="00434DE9">
        <w:t>);</w:t>
      </w:r>
      <w:proofErr w:type="gramEnd"/>
    </w:p>
    <w:p w14:paraId="00141B11" w14:textId="77777777" w:rsidR="00434DE9" w:rsidRPr="00434DE9" w:rsidRDefault="00434DE9" w:rsidP="00434DE9">
      <w:r w:rsidRPr="00434DE9">
        <w:t>Show more lines</w:t>
      </w:r>
    </w:p>
    <w:p w14:paraId="1E5F122D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✅</w:t>
      </w:r>
      <w:r w:rsidRPr="00434DE9">
        <w:t xml:space="preserve"> Used for:</w:t>
      </w:r>
    </w:p>
    <w:p w14:paraId="40490843" w14:textId="77777777" w:rsidR="00434DE9" w:rsidRPr="00434DE9" w:rsidRDefault="00434DE9" w:rsidP="00434DE9">
      <w:pPr>
        <w:numPr>
          <w:ilvl w:val="0"/>
          <w:numId w:val="7"/>
        </w:numPr>
      </w:pPr>
      <w:r w:rsidRPr="00434DE9">
        <w:t>Audit dashboards</w:t>
      </w:r>
    </w:p>
    <w:p w14:paraId="4CCED77E" w14:textId="77777777" w:rsidR="00434DE9" w:rsidRPr="00434DE9" w:rsidRDefault="00434DE9" w:rsidP="00434DE9">
      <w:pPr>
        <w:numPr>
          <w:ilvl w:val="0"/>
          <w:numId w:val="7"/>
        </w:numPr>
      </w:pPr>
      <w:r w:rsidRPr="00434DE9">
        <w:t>Compliance reporting</w:t>
      </w:r>
    </w:p>
    <w:p w14:paraId="362DDEDB" w14:textId="77777777" w:rsidR="00434DE9" w:rsidRPr="00434DE9" w:rsidRDefault="00434DE9" w:rsidP="00434DE9">
      <w:pPr>
        <w:numPr>
          <w:ilvl w:val="0"/>
          <w:numId w:val="7"/>
        </w:numPr>
      </w:pPr>
      <w:r w:rsidRPr="00434DE9">
        <w:t>Incident investigation</w:t>
      </w:r>
    </w:p>
    <w:p w14:paraId="18CB487C" w14:textId="77777777" w:rsidR="00434DE9" w:rsidRPr="00434DE9" w:rsidRDefault="00434DE9" w:rsidP="00434DE9">
      <w:r w:rsidRPr="00434DE9">
        <w:pict w14:anchorId="783B218D">
          <v:rect id="_x0000_i1118" style="width:0;height:1.5pt" o:hralign="center" o:hrstd="t" o:hr="t" fillcolor="#a0a0a0" stroked="f"/>
        </w:pict>
      </w:r>
    </w:p>
    <w:p w14:paraId="49A8771E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5. Projection / Population Rules (Governance</w:t>
      </w:r>
      <w:r w:rsidRPr="00434DE9">
        <w:rPr>
          <w:b/>
          <w:bCs/>
        </w:rPr>
        <w:noBreakHyphen/>
        <w:t>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551"/>
      </w:tblGrid>
      <w:tr w:rsidR="00434DE9" w:rsidRPr="00434DE9" w14:paraId="070DB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EE8AF8" w14:textId="77777777" w:rsidR="00434DE9" w:rsidRPr="00434DE9" w:rsidRDefault="00434DE9" w:rsidP="00434DE9">
            <w:pPr>
              <w:rPr>
                <w:b/>
                <w:bCs/>
              </w:rPr>
            </w:pPr>
            <w:r w:rsidRPr="00434DE9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563A78" w14:textId="77777777" w:rsidR="00434DE9" w:rsidRPr="00434DE9" w:rsidRDefault="00434DE9" w:rsidP="00434DE9">
            <w:pPr>
              <w:rPr>
                <w:b/>
                <w:bCs/>
              </w:rPr>
            </w:pPr>
            <w:r w:rsidRPr="00434DE9">
              <w:rPr>
                <w:b/>
                <w:bCs/>
              </w:rPr>
              <w:t>Explanation</w:t>
            </w:r>
          </w:p>
        </w:tc>
      </w:tr>
      <w:tr w:rsidR="00434DE9" w:rsidRPr="00434DE9" w14:paraId="479A7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81E92" w14:textId="77777777" w:rsidR="00434DE9" w:rsidRPr="00434DE9" w:rsidRDefault="00434DE9" w:rsidP="00434DE9">
            <w:r w:rsidRPr="00434DE9">
              <w:t>Read</w:t>
            </w:r>
            <w:r w:rsidRPr="00434DE9">
              <w:noBreakHyphen/>
              <w:t>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99734" w14:textId="77777777" w:rsidR="00434DE9" w:rsidRPr="00434DE9" w:rsidRDefault="00434DE9" w:rsidP="00434DE9">
            <w:r w:rsidRPr="00434DE9">
              <w:t>No UI/API writes</w:t>
            </w:r>
          </w:p>
        </w:tc>
      </w:tr>
      <w:tr w:rsidR="00434DE9" w:rsidRPr="00434DE9" w14:paraId="74358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52D64" w14:textId="77777777" w:rsidR="00434DE9" w:rsidRPr="00434DE9" w:rsidRDefault="00434DE9" w:rsidP="00434DE9">
            <w:r w:rsidRPr="00434DE9">
              <w:t>Source of truth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B0116" w14:textId="77777777" w:rsidR="00434DE9" w:rsidRPr="00434DE9" w:rsidRDefault="00434DE9" w:rsidP="00434DE9">
            <w:r w:rsidRPr="00434DE9">
              <w:t>Events, not tables</w:t>
            </w:r>
          </w:p>
        </w:tc>
      </w:tr>
      <w:tr w:rsidR="00434DE9" w:rsidRPr="00434DE9" w14:paraId="3EF07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BF1E1" w14:textId="77777777" w:rsidR="00434DE9" w:rsidRPr="00434DE9" w:rsidRDefault="00434DE9" w:rsidP="00434DE9">
            <w:r w:rsidRPr="00434DE9">
              <w:t>Idempotent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B12E4" w14:textId="77777777" w:rsidR="00434DE9" w:rsidRPr="00434DE9" w:rsidRDefault="00434DE9" w:rsidP="00434DE9">
            <w:r w:rsidRPr="00434DE9">
              <w:t>Safe replays</w:t>
            </w:r>
          </w:p>
        </w:tc>
      </w:tr>
      <w:tr w:rsidR="00434DE9" w:rsidRPr="00434DE9" w14:paraId="7C829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64C23" w14:textId="77777777" w:rsidR="00434DE9" w:rsidRPr="00434DE9" w:rsidRDefault="00434DE9" w:rsidP="00434DE9">
            <w:r w:rsidRPr="00434DE9">
              <w:t>Traceable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394DD" w14:textId="77777777" w:rsidR="00434DE9" w:rsidRPr="00434DE9" w:rsidRDefault="00434DE9" w:rsidP="00434DE9">
            <w:proofErr w:type="spellStart"/>
            <w:r w:rsidRPr="00434DE9">
              <w:t>CorrelationId</w:t>
            </w:r>
            <w:proofErr w:type="spellEnd"/>
            <w:r w:rsidRPr="00434DE9">
              <w:t xml:space="preserve"> preserved</w:t>
            </w:r>
          </w:p>
        </w:tc>
      </w:tr>
      <w:tr w:rsidR="00434DE9" w:rsidRPr="00434DE9" w14:paraId="0E51B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32E9E" w14:textId="77777777" w:rsidR="00434DE9" w:rsidRPr="00434DE9" w:rsidRDefault="00434DE9" w:rsidP="00434DE9">
            <w:r w:rsidRPr="00434DE9">
              <w:t>Masked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02CC1" w14:textId="77777777" w:rsidR="00434DE9" w:rsidRPr="00434DE9" w:rsidRDefault="00434DE9" w:rsidP="00434DE9">
            <w:r w:rsidRPr="00434DE9">
              <w:t>No unnecessary PHI</w:t>
            </w:r>
          </w:p>
        </w:tc>
      </w:tr>
    </w:tbl>
    <w:p w14:paraId="708AAAD2" w14:textId="77777777" w:rsidR="00434DE9" w:rsidRPr="00434DE9" w:rsidRDefault="00434DE9" w:rsidP="00434DE9">
      <w:r w:rsidRPr="00434DE9">
        <w:pict w14:anchorId="0F831C8E">
          <v:rect id="_x0000_i1119" style="width:0;height:1.5pt" o:hralign="center" o:hrstd="t" o:hr="t" fillcolor="#a0a0a0" stroked="f"/>
        </w:pict>
      </w:r>
    </w:p>
    <w:p w14:paraId="12C82930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6. Data Refresh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617"/>
      </w:tblGrid>
      <w:tr w:rsidR="00434DE9" w:rsidRPr="00434DE9" w14:paraId="45C67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E0C352" w14:textId="77777777" w:rsidR="00434DE9" w:rsidRPr="00434DE9" w:rsidRDefault="00434DE9" w:rsidP="00434DE9">
            <w:pPr>
              <w:rPr>
                <w:b/>
                <w:bCs/>
              </w:rPr>
            </w:pPr>
            <w:r w:rsidRPr="00434DE9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B1F311" w14:textId="77777777" w:rsidR="00434DE9" w:rsidRPr="00434DE9" w:rsidRDefault="00434DE9" w:rsidP="00434DE9">
            <w:pPr>
              <w:rPr>
                <w:b/>
                <w:bCs/>
              </w:rPr>
            </w:pPr>
            <w:r w:rsidRPr="00434DE9">
              <w:rPr>
                <w:b/>
                <w:bCs/>
              </w:rPr>
              <w:t>Refresh Mode</w:t>
            </w:r>
          </w:p>
        </w:tc>
      </w:tr>
      <w:tr w:rsidR="00434DE9" w:rsidRPr="00434DE9" w14:paraId="6E5B8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26B53" w14:textId="77777777" w:rsidR="00434DE9" w:rsidRPr="00434DE9" w:rsidRDefault="00434DE9" w:rsidP="00434DE9">
            <w:r w:rsidRPr="00434DE9">
              <w:t>Care Plan Metrics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C4FBB" w14:textId="77777777" w:rsidR="00434DE9" w:rsidRPr="00434DE9" w:rsidRDefault="00434DE9" w:rsidP="00434DE9">
            <w:r w:rsidRPr="00434DE9">
              <w:t>Near</w:t>
            </w:r>
            <w:r w:rsidRPr="00434DE9">
              <w:noBreakHyphen/>
              <w:t>real</w:t>
            </w:r>
            <w:r w:rsidRPr="00434DE9">
              <w:noBreakHyphen/>
              <w:t>time</w:t>
            </w:r>
          </w:p>
        </w:tc>
      </w:tr>
      <w:tr w:rsidR="00434DE9" w:rsidRPr="00434DE9" w14:paraId="4758A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A1BC7" w14:textId="77777777" w:rsidR="00434DE9" w:rsidRPr="00434DE9" w:rsidRDefault="00434DE9" w:rsidP="00434DE9">
            <w:r w:rsidRPr="00434DE9">
              <w:t>Consent Reports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8718B" w14:textId="77777777" w:rsidR="00434DE9" w:rsidRPr="00434DE9" w:rsidRDefault="00434DE9" w:rsidP="00434DE9">
            <w:r w:rsidRPr="00434DE9">
              <w:t>Event</w:t>
            </w:r>
            <w:r w:rsidRPr="00434DE9">
              <w:noBreakHyphen/>
              <w:t>driven</w:t>
            </w:r>
          </w:p>
        </w:tc>
      </w:tr>
      <w:tr w:rsidR="00434DE9" w:rsidRPr="00434DE9" w14:paraId="6F7FD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E6291" w14:textId="77777777" w:rsidR="00434DE9" w:rsidRPr="00434DE9" w:rsidRDefault="00434DE9" w:rsidP="00434DE9">
            <w:r w:rsidRPr="00434DE9">
              <w:t>Notifications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81950" w14:textId="77777777" w:rsidR="00434DE9" w:rsidRPr="00434DE9" w:rsidRDefault="00434DE9" w:rsidP="00434DE9">
            <w:r w:rsidRPr="00434DE9">
              <w:t>Streaming</w:t>
            </w:r>
          </w:p>
        </w:tc>
      </w:tr>
      <w:tr w:rsidR="00434DE9" w:rsidRPr="00434DE9" w14:paraId="25310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D7776" w14:textId="77777777" w:rsidR="00434DE9" w:rsidRPr="00434DE9" w:rsidRDefault="00434DE9" w:rsidP="00434DE9">
            <w:r w:rsidRPr="00434DE9">
              <w:t>Audit 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C9AF2" w14:textId="77777777" w:rsidR="00434DE9" w:rsidRPr="00434DE9" w:rsidRDefault="00434DE9" w:rsidP="00434DE9">
            <w:r w:rsidRPr="00434DE9">
              <w:t>Continuous</w:t>
            </w:r>
          </w:p>
        </w:tc>
      </w:tr>
      <w:tr w:rsidR="00434DE9" w:rsidRPr="00434DE9" w14:paraId="41A43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0D277" w14:textId="77777777" w:rsidR="00434DE9" w:rsidRPr="00434DE9" w:rsidRDefault="00434DE9" w:rsidP="00434DE9">
            <w:r w:rsidRPr="00434DE9">
              <w:t>BI Aggregates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707D5" w14:textId="77777777" w:rsidR="00434DE9" w:rsidRPr="00434DE9" w:rsidRDefault="00434DE9" w:rsidP="00434DE9">
            <w:r w:rsidRPr="00434DE9">
              <w:t>Scheduled (hourly/daily)</w:t>
            </w:r>
          </w:p>
        </w:tc>
      </w:tr>
    </w:tbl>
    <w:p w14:paraId="552DE277" w14:textId="77777777" w:rsidR="00434DE9" w:rsidRPr="00434DE9" w:rsidRDefault="00434DE9" w:rsidP="00434DE9">
      <w:r w:rsidRPr="00434DE9">
        <w:pict w14:anchorId="33EB30A7">
          <v:rect id="_x0000_i1120" style="width:0;height:1.5pt" o:hralign="center" o:hrstd="t" o:hr="t" fillcolor="#a0a0a0" stroked="f"/>
        </w:pict>
      </w:r>
    </w:p>
    <w:p w14:paraId="5C55E0E5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7. Security &amp; Access for Reporting</w:t>
      </w:r>
    </w:p>
    <w:p w14:paraId="65A1A015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✅</w:t>
      </w:r>
      <w:r w:rsidRPr="00434DE9">
        <w:t xml:space="preserve"> DB access restricted to:</w:t>
      </w:r>
    </w:p>
    <w:p w14:paraId="04873F3E" w14:textId="77777777" w:rsidR="00434DE9" w:rsidRPr="00434DE9" w:rsidRDefault="00434DE9" w:rsidP="00434DE9">
      <w:pPr>
        <w:numPr>
          <w:ilvl w:val="0"/>
          <w:numId w:val="8"/>
        </w:numPr>
      </w:pPr>
      <w:r w:rsidRPr="00434DE9">
        <w:t>Reporting services</w:t>
      </w:r>
    </w:p>
    <w:p w14:paraId="5391D96E" w14:textId="77777777" w:rsidR="00434DE9" w:rsidRPr="00434DE9" w:rsidRDefault="00434DE9" w:rsidP="00434DE9">
      <w:pPr>
        <w:numPr>
          <w:ilvl w:val="0"/>
          <w:numId w:val="8"/>
        </w:numPr>
      </w:pPr>
      <w:r w:rsidRPr="00434DE9">
        <w:t>BI tools (read</w:t>
      </w:r>
      <w:r w:rsidRPr="00434DE9">
        <w:noBreakHyphen/>
        <w:t>only roles)</w:t>
      </w:r>
    </w:p>
    <w:p w14:paraId="1D4F3BBC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✅</w:t>
      </w:r>
      <w:r w:rsidRPr="00434DE9">
        <w:t xml:space="preserve"> Masking rules:</w:t>
      </w:r>
    </w:p>
    <w:p w14:paraId="03B36EEC" w14:textId="77777777" w:rsidR="00434DE9" w:rsidRPr="00434DE9" w:rsidRDefault="00434DE9" w:rsidP="00434DE9">
      <w:pPr>
        <w:numPr>
          <w:ilvl w:val="0"/>
          <w:numId w:val="9"/>
        </w:numPr>
      </w:pPr>
      <w:r w:rsidRPr="00434DE9">
        <w:t xml:space="preserve">Patient </w:t>
      </w:r>
      <w:proofErr w:type="gramStart"/>
      <w:r w:rsidRPr="00434DE9">
        <w:t>identifiers</w:t>
      </w:r>
      <w:proofErr w:type="gramEnd"/>
      <w:r w:rsidRPr="00434DE9">
        <w:t xml:space="preserve"> view</w:t>
      </w:r>
      <w:r w:rsidRPr="00434DE9">
        <w:noBreakHyphen/>
        <w:t>only</w:t>
      </w:r>
    </w:p>
    <w:p w14:paraId="15B2FC20" w14:textId="77777777" w:rsidR="00434DE9" w:rsidRPr="00434DE9" w:rsidRDefault="00434DE9" w:rsidP="00434DE9">
      <w:pPr>
        <w:numPr>
          <w:ilvl w:val="0"/>
          <w:numId w:val="9"/>
        </w:numPr>
      </w:pPr>
      <w:r w:rsidRPr="00434DE9">
        <w:t>No DOB, address, or free</w:t>
      </w:r>
      <w:r w:rsidRPr="00434DE9">
        <w:noBreakHyphen/>
        <w:t>text PHI</w:t>
      </w:r>
    </w:p>
    <w:p w14:paraId="0E7F076F" w14:textId="77777777" w:rsidR="00434DE9" w:rsidRPr="00434DE9" w:rsidRDefault="00434DE9" w:rsidP="00434DE9">
      <w:r w:rsidRPr="00434DE9">
        <w:rPr>
          <w:rFonts w:ascii="Segoe UI Emoji" w:hAnsi="Segoe UI Emoji" w:cs="Segoe UI Emoji"/>
        </w:rPr>
        <w:t>✅</w:t>
      </w:r>
      <w:r w:rsidRPr="00434DE9">
        <w:t xml:space="preserve"> Logs retained for compliance</w:t>
      </w:r>
    </w:p>
    <w:p w14:paraId="3A4CDC74" w14:textId="77777777" w:rsidR="00434DE9" w:rsidRPr="00434DE9" w:rsidRDefault="00434DE9" w:rsidP="00434DE9">
      <w:r w:rsidRPr="00434DE9">
        <w:pict w14:anchorId="60B651EE">
          <v:rect id="_x0000_i1121" style="width:0;height:1.5pt" o:hralign="center" o:hrstd="t" o:hr="t" fillcolor="#a0a0a0" stroked="f"/>
        </w:pict>
      </w:r>
    </w:p>
    <w:p w14:paraId="31B231A6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✅</w:t>
      </w:r>
      <w:r w:rsidRPr="00434DE9">
        <w:rPr>
          <w:b/>
          <w:bCs/>
        </w:rPr>
        <w:t xml:space="preserve"> 8. HLD</w:t>
      </w:r>
      <w:r w:rsidRPr="00434DE9">
        <w:rPr>
          <w:b/>
          <w:bCs/>
        </w:rPr>
        <w:noBreakHyphen/>
        <w:t>Approved Statement (Use This)</w:t>
      </w:r>
    </w:p>
    <w:p w14:paraId="1C27692D" w14:textId="77777777" w:rsidR="00434DE9" w:rsidRPr="00434DE9" w:rsidRDefault="00434DE9" w:rsidP="00434DE9">
      <w:r w:rsidRPr="00434DE9">
        <w:rPr>
          <w:i/>
          <w:iCs/>
        </w:rPr>
        <w:t>The reporting and read</w:t>
      </w:r>
      <w:r w:rsidRPr="00434DE9">
        <w:rPr>
          <w:i/>
          <w:iCs/>
        </w:rPr>
        <w:noBreakHyphen/>
        <w:t>model architecture follows CQRS principles, using denormalized, read</w:t>
      </w:r>
      <w:r w:rsidRPr="00434DE9">
        <w:rPr>
          <w:i/>
          <w:iCs/>
        </w:rPr>
        <w:noBreakHyphen/>
        <w:t>optimized projections derived from event streams. This approach ensures analytical scalability, regulatory compliance, and zero impact on transactional healthcare workloads.</w:t>
      </w:r>
    </w:p>
    <w:p w14:paraId="2EFA9BD8" w14:textId="77777777" w:rsidR="00434DE9" w:rsidRPr="00434DE9" w:rsidRDefault="00434DE9" w:rsidP="00434DE9">
      <w:r w:rsidRPr="00434DE9">
        <w:pict w14:anchorId="4D71FA71">
          <v:rect id="_x0000_i1122" style="width:0;height:1.5pt" o:hralign="center" o:hrstd="t" o:hr="t" fillcolor="#a0a0a0" stroked="f"/>
        </w:pict>
      </w:r>
    </w:p>
    <w:p w14:paraId="5F3985A8" w14:textId="77777777" w:rsidR="00434DE9" w:rsidRPr="00434DE9" w:rsidRDefault="00434DE9" w:rsidP="00434DE9">
      <w:pPr>
        <w:rPr>
          <w:b/>
          <w:bCs/>
        </w:rPr>
      </w:pPr>
      <w:r w:rsidRPr="00434DE9">
        <w:rPr>
          <w:rFonts w:ascii="Segoe UI Emoji" w:hAnsi="Segoe UI Emoji" w:cs="Segoe UI Emoji"/>
          <w:b/>
          <w:bCs/>
        </w:rPr>
        <w:t>🔜</w:t>
      </w:r>
      <w:r w:rsidRPr="00434DE9">
        <w:rPr>
          <w:b/>
          <w:bCs/>
        </w:rPr>
        <w:t xml:space="preserve"> Optional Next Enhancements</w:t>
      </w:r>
    </w:p>
    <w:p w14:paraId="3CC97637" w14:textId="77777777" w:rsidR="00434DE9" w:rsidRPr="00434DE9" w:rsidRDefault="00434DE9" w:rsidP="00434DE9">
      <w:r w:rsidRPr="00434DE9">
        <w:t>I can:</w:t>
      </w:r>
    </w:p>
    <w:p w14:paraId="17C9034F" w14:textId="77777777" w:rsidR="00434DE9" w:rsidRPr="00434DE9" w:rsidRDefault="00434DE9" w:rsidP="00434DE9">
      <w:pPr>
        <w:numPr>
          <w:ilvl w:val="0"/>
          <w:numId w:val="10"/>
        </w:numPr>
      </w:pPr>
      <w:r w:rsidRPr="00434DE9">
        <w:rPr>
          <w:rFonts w:ascii="Segoe UI Emoji" w:hAnsi="Segoe UI Emoji" w:cs="Segoe UI Emoji"/>
        </w:rPr>
        <w:t>✅</w:t>
      </w:r>
      <w:r w:rsidRPr="00434DE9">
        <w:t xml:space="preserve"> Add </w:t>
      </w:r>
      <w:r w:rsidRPr="00434DE9">
        <w:rPr>
          <w:b/>
          <w:bCs/>
        </w:rPr>
        <w:t>data retention &amp; purge DDL</w:t>
      </w:r>
    </w:p>
    <w:p w14:paraId="1590B3AF" w14:textId="77777777" w:rsidR="00434DE9" w:rsidRPr="00434DE9" w:rsidRDefault="00434DE9" w:rsidP="00434DE9">
      <w:pPr>
        <w:numPr>
          <w:ilvl w:val="0"/>
          <w:numId w:val="10"/>
        </w:numPr>
      </w:pPr>
      <w:r w:rsidRPr="00434DE9">
        <w:rPr>
          <w:rFonts w:ascii="Segoe UI Emoji" w:hAnsi="Segoe UI Emoji" w:cs="Segoe UI Emoji"/>
        </w:rPr>
        <w:t>✅</w:t>
      </w:r>
      <w:r w:rsidRPr="00434DE9">
        <w:t xml:space="preserve"> Add </w:t>
      </w:r>
      <w:r w:rsidRPr="00434DE9">
        <w:rPr>
          <w:b/>
          <w:bCs/>
        </w:rPr>
        <w:t>PHI masking examples</w:t>
      </w:r>
    </w:p>
    <w:p w14:paraId="6B4A0D13" w14:textId="77777777" w:rsidR="00434DE9" w:rsidRPr="00434DE9" w:rsidRDefault="00434DE9" w:rsidP="00434DE9">
      <w:pPr>
        <w:numPr>
          <w:ilvl w:val="0"/>
          <w:numId w:val="10"/>
        </w:numPr>
      </w:pPr>
      <w:r w:rsidRPr="00434DE9">
        <w:rPr>
          <w:rFonts w:ascii="Segoe UI Emoji" w:hAnsi="Segoe UI Emoji" w:cs="Segoe UI Emoji"/>
        </w:rPr>
        <w:t>✅</w:t>
      </w:r>
      <w:r w:rsidRPr="00434DE9">
        <w:t xml:space="preserve"> Add </w:t>
      </w:r>
      <w:r w:rsidRPr="00434DE9">
        <w:rPr>
          <w:b/>
          <w:bCs/>
        </w:rPr>
        <w:t>Power BI semantic model mapping</w:t>
      </w:r>
    </w:p>
    <w:p w14:paraId="12E47D34" w14:textId="77777777" w:rsidR="00434DE9" w:rsidRPr="00434DE9" w:rsidRDefault="00434DE9" w:rsidP="00434DE9">
      <w:pPr>
        <w:numPr>
          <w:ilvl w:val="0"/>
          <w:numId w:val="10"/>
        </w:numPr>
      </w:pPr>
      <w:r w:rsidRPr="00434DE9">
        <w:rPr>
          <w:rFonts w:ascii="Segoe UI Emoji" w:hAnsi="Segoe UI Emoji" w:cs="Segoe UI Emoji"/>
        </w:rPr>
        <w:lastRenderedPageBreak/>
        <w:t>✅</w:t>
      </w:r>
      <w:r w:rsidRPr="00434DE9">
        <w:t xml:space="preserve"> Add </w:t>
      </w:r>
      <w:r w:rsidRPr="00434DE9">
        <w:rPr>
          <w:b/>
          <w:bCs/>
        </w:rPr>
        <w:t>data lineage &amp; source mapping</w:t>
      </w:r>
    </w:p>
    <w:p w14:paraId="6EF50C97" w14:textId="63EB8E17" w:rsidR="00355324" w:rsidRPr="00434DE9" w:rsidRDefault="00434DE9" w:rsidP="00434DE9">
      <w:pPr>
        <w:numPr>
          <w:ilvl w:val="0"/>
          <w:numId w:val="10"/>
        </w:numPr>
      </w:pPr>
      <w:r w:rsidRPr="00434DE9">
        <w:rPr>
          <w:rFonts w:ascii="Segoe UI Emoji" w:hAnsi="Segoe UI Emoji" w:cs="Segoe UI Emoji"/>
        </w:rPr>
        <w:t>✅</w:t>
      </w:r>
      <w:r w:rsidRPr="00434DE9">
        <w:t xml:space="preserve"> Convert all DDL into </w:t>
      </w:r>
      <w:r w:rsidRPr="00434DE9">
        <w:rPr>
          <w:b/>
          <w:bCs/>
        </w:rPr>
        <w:t>Word</w:t>
      </w:r>
      <w:r w:rsidRPr="00434DE9">
        <w:rPr>
          <w:b/>
          <w:bCs/>
        </w:rPr>
        <w:noBreakHyphen/>
        <w:t>formatted HLD appendix</w:t>
      </w:r>
    </w:p>
    <w:sectPr w:rsidR="00355324" w:rsidRPr="00434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FF9"/>
    <w:multiLevelType w:val="multilevel"/>
    <w:tmpl w:val="419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4B28"/>
    <w:multiLevelType w:val="multilevel"/>
    <w:tmpl w:val="E96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63F7"/>
    <w:multiLevelType w:val="multilevel"/>
    <w:tmpl w:val="6B7C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43408"/>
    <w:multiLevelType w:val="multilevel"/>
    <w:tmpl w:val="B09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64120"/>
    <w:multiLevelType w:val="multilevel"/>
    <w:tmpl w:val="46E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A02BE"/>
    <w:multiLevelType w:val="multilevel"/>
    <w:tmpl w:val="D9A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03874"/>
    <w:multiLevelType w:val="multilevel"/>
    <w:tmpl w:val="F9E2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C6D74"/>
    <w:multiLevelType w:val="multilevel"/>
    <w:tmpl w:val="A79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16C68"/>
    <w:multiLevelType w:val="multilevel"/>
    <w:tmpl w:val="54F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15B0C"/>
    <w:multiLevelType w:val="multilevel"/>
    <w:tmpl w:val="2C8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6225">
    <w:abstractNumId w:val="4"/>
  </w:num>
  <w:num w:numId="2" w16cid:durableId="436483471">
    <w:abstractNumId w:val="1"/>
  </w:num>
  <w:num w:numId="3" w16cid:durableId="128669086">
    <w:abstractNumId w:val="7"/>
  </w:num>
  <w:num w:numId="4" w16cid:durableId="1239360173">
    <w:abstractNumId w:val="5"/>
  </w:num>
  <w:num w:numId="5" w16cid:durableId="990209774">
    <w:abstractNumId w:val="8"/>
  </w:num>
  <w:num w:numId="6" w16cid:durableId="174273494">
    <w:abstractNumId w:val="9"/>
  </w:num>
  <w:num w:numId="7" w16cid:durableId="807742377">
    <w:abstractNumId w:val="6"/>
  </w:num>
  <w:num w:numId="8" w16cid:durableId="687025861">
    <w:abstractNumId w:val="2"/>
  </w:num>
  <w:num w:numId="9" w16cid:durableId="761877863">
    <w:abstractNumId w:val="0"/>
  </w:num>
  <w:num w:numId="10" w16cid:durableId="582297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73"/>
    <w:rsid w:val="00355324"/>
    <w:rsid w:val="00393D01"/>
    <w:rsid w:val="00434DE9"/>
    <w:rsid w:val="008A5EE9"/>
    <w:rsid w:val="00B77467"/>
    <w:rsid w:val="00DD41C2"/>
    <w:rsid w:val="00F0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0A81"/>
  <w15:chartTrackingRefBased/>
  <w15:docId w15:val="{F4A4D8FD-9E94-4DF8-824B-A503CC1F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714</Words>
  <Characters>4072</Characters>
  <Application>Microsoft Office Word</Application>
  <DocSecurity>0</DocSecurity>
  <Lines>33</Lines>
  <Paragraphs>9</Paragraphs>
  <ScaleCrop>false</ScaleCrop>
  <Company>Cognizant</Company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5</cp:revision>
  <dcterms:created xsi:type="dcterms:W3CDTF">2026-05-10T05:32:00Z</dcterms:created>
  <dcterms:modified xsi:type="dcterms:W3CDTF">2026-05-10T05:50:00Z</dcterms:modified>
</cp:coreProperties>
</file>