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79" w:rsidRPr="00412C12" w:rsidRDefault="00EF0CCA" w:rsidP="00E9613D">
      <w:pPr>
        <w:pStyle w:val="Title"/>
        <w:jc w:val="center"/>
      </w:pPr>
      <w:r w:rsidRPr="00412C12">
        <w:t>User Guide</w:t>
      </w:r>
    </w:p>
    <w:p w:rsidR="00EF0CCA" w:rsidRPr="007E65E6" w:rsidRDefault="00DC536B" w:rsidP="00BA6CFF">
      <w:pPr>
        <w:pStyle w:val="Heading2"/>
      </w:pPr>
      <w:r w:rsidRPr="007E65E6">
        <w:t>System Requirements:</w:t>
      </w:r>
    </w:p>
    <w:p w:rsidR="00DC536B" w:rsidRPr="00754DE7" w:rsidRDefault="00DC536B" w:rsidP="00DC5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>Windows/Linux</w:t>
      </w:r>
    </w:p>
    <w:p w:rsidR="00DC536B" w:rsidRPr="00754DE7" w:rsidRDefault="00DC536B" w:rsidP="00DC5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>Java 8 installed</w:t>
      </w:r>
    </w:p>
    <w:p w:rsidR="002B1DC2" w:rsidRPr="00754DE7" w:rsidRDefault="002B1DC2" w:rsidP="00DC5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>Any browser installed. i.e. Mozilla</w:t>
      </w:r>
    </w:p>
    <w:p w:rsidR="00EF0CCA" w:rsidRPr="007E65E6" w:rsidRDefault="00EF0CCA" w:rsidP="00BA6CFF">
      <w:pPr>
        <w:pStyle w:val="Heading2"/>
      </w:pPr>
      <w:r w:rsidRPr="007E65E6">
        <w:t xml:space="preserve">Running Application:  </w:t>
      </w:r>
    </w:p>
    <w:p w:rsidR="009B4FF5" w:rsidRPr="00754DE7" w:rsidRDefault="00EF0CCA" w:rsidP="00804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 xml:space="preserve">Unzip the folder – </w:t>
      </w:r>
      <w:r w:rsidR="00942398" w:rsidRPr="00754DE7">
        <w:rPr>
          <w:rFonts w:ascii="Times New Roman" w:hAnsi="Times New Roman" w:cs="Times New Roman"/>
          <w:b/>
          <w:sz w:val="18"/>
          <w:szCs w:val="18"/>
        </w:rPr>
        <w:t>Log-Parser</w:t>
      </w:r>
    </w:p>
    <w:p w:rsidR="00EF0CCA" w:rsidRDefault="00EF0CCA" w:rsidP="00EF0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 xml:space="preserve">Inside the </w:t>
      </w:r>
      <w:r w:rsidR="00942398" w:rsidRPr="00754DE7">
        <w:rPr>
          <w:rFonts w:ascii="Times New Roman" w:hAnsi="Times New Roman" w:cs="Times New Roman"/>
          <w:b/>
          <w:sz w:val="18"/>
          <w:szCs w:val="18"/>
        </w:rPr>
        <w:t>Log-Parser</w:t>
      </w:r>
      <w:r w:rsidR="00DC536B" w:rsidRPr="00754DE7">
        <w:rPr>
          <w:rFonts w:ascii="Times New Roman" w:hAnsi="Times New Roman" w:cs="Times New Roman"/>
          <w:sz w:val="18"/>
          <w:szCs w:val="18"/>
        </w:rPr>
        <w:t xml:space="preserve"> </w:t>
      </w:r>
      <w:r w:rsidRPr="00754DE7">
        <w:rPr>
          <w:rFonts w:ascii="Times New Roman" w:hAnsi="Times New Roman" w:cs="Times New Roman"/>
          <w:sz w:val="18"/>
          <w:szCs w:val="18"/>
        </w:rPr>
        <w:t xml:space="preserve">folder, click on </w:t>
      </w:r>
      <w:r w:rsidRPr="00754DE7">
        <w:rPr>
          <w:rFonts w:ascii="Times New Roman" w:hAnsi="Times New Roman" w:cs="Times New Roman"/>
          <w:b/>
          <w:sz w:val="18"/>
          <w:szCs w:val="18"/>
        </w:rPr>
        <w:t>run.bat</w:t>
      </w:r>
      <w:r w:rsidRPr="00754DE7">
        <w:rPr>
          <w:rFonts w:ascii="Times New Roman" w:hAnsi="Times New Roman" w:cs="Times New Roman"/>
          <w:sz w:val="18"/>
          <w:szCs w:val="18"/>
        </w:rPr>
        <w:t>. See the screenshot below –</w:t>
      </w:r>
      <w:r w:rsidR="00DC536B" w:rsidRPr="00754DE7"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2B1DC2" w:rsidRPr="00754DE7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754DE7" w:rsidRPr="00754DE7" w:rsidRDefault="00754DE7" w:rsidP="00754DE7">
      <w:pPr>
        <w:pStyle w:val="ListParagraph"/>
        <w:ind w:left="555"/>
        <w:rPr>
          <w:rFonts w:ascii="Times New Roman" w:hAnsi="Times New Roman" w:cs="Times New Roman"/>
          <w:sz w:val="18"/>
          <w:szCs w:val="18"/>
        </w:rPr>
      </w:pPr>
    </w:p>
    <w:p w:rsidR="002672E9" w:rsidRDefault="00942398" w:rsidP="002672E9">
      <w:pPr>
        <w:pStyle w:val="ListParagraph"/>
        <w:ind w:left="555"/>
      </w:pPr>
      <w:r>
        <w:rPr>
          <w:noProof/>
          <w:lang w:val="en-IN" w:eastAsia="en-IN"/>
        </w:rPr>
        <w:drawing>
          <wp:inline distT="0" distB="0" distL="0" distR="0">
            <wp:extent cx="5209743" cy="2735885"/>
            <wp:effectExtent l="19050" t="0" r="0" b="0"/>
            <wp:docPr id="7" name="Picture 7" descr="C:\Users\Uttam\Desktop\New folder\1_l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tam\Desktop\New folder\1_list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49" cy="273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92" w:rsidRDefault="00086492" w:rsidP="002672E9">
      <w:pPr>
        <w:pStyle w:val="ListParagraph"/>
        <w:ind w:left="555"/>
      </w:pPr>
    </w:p>
    <w:p w:rsidR="00EF0CCA" w:rsidRDefault="00EF0CCA" w:rsidP="00EF0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 xml:space="preserve">On clicking the </w:t>
      </w:r>
      <w:r w:rsidRPr="00754DE7">
        <w:rPr>
          <w:rFonts w:ascii="Times New Roman" w:hAnsi="Times New Roman" w:cs="Times New Roman"/>
          <w:b/>
          <w:sz w:val="18"/>
          <w:szCs w:val="18"/>
        </w:rPr>
        <w:t>run.bat</w:t>
      </w:r>
      <w:r w:rsidRPr="00754DE7">
        <w:rPr>
          <w:rFonts w:ascii="Times New Roman" w:hAnsi="Times New Roman" w:cs="Times New Roman"/>
          <w:sz w:val="18"/>
          <w:szCs w:val="18"/>
        </w:rPr>
        <w:t>, screen will open and would show the running status of the application-</w:t>
      </w:r>
    </w:p>
    <w:p w:rsidR="00754DE7" w:rsidRPr="00754DE7" w:rsidRDefault="00754DE7" w:rsidP="00754DE7">
      <w:pPr>
        <w:pStyle w:val="ListParagraph"/>
        <w:ind w:left="555"/>
        <w:rPr>
          <w:rFonts w:ascii="Times New Roman" w:hAnsi="Times New Roman" w:cs="Times New Roman"/>
          <w:sz w:val="18"/>
          <w:szCs w:val="18"/>
        </w:rPr>
      </w:pPr>
    </w:p>
    <w:p w:rsidR="00EF0CCA" w:rsidRDefault="00942398" w:rsidP="00EF0CCA">
      <w:pPr>
        <w:pStyle w:val="ListParagraph"/>
        <w:ind w:left="555"/>
      </w:pPr>
      <w:r>
        <w:rPr>
          <w:noProof/>
          <w:lang w:val="en-IN" w:eastAsia="en-IN"/>
        </w:rPr>
        <w:drawing>
          <wp:inline distT="0" distB="0" distL="0" distR="0">
            <wp:extent cx="5210378" cy="2531059"/>
            <wp:effectExtent l="19050" t="0" r="9322" b="0"/>
            <wp:docPr id="8" name="Picture 8" descr="C:\Users\Uttam\Desktop\New folder\2.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ttam\Desktop\New folder\2.conso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99" cy="253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C2" w:rsidRDefault="002B1DC2" w:rsidP="00EF0CCA">
      <w:pPr>
        <w:pStyle w:val="ListParagraph"/>
        <w:ind w:left="555"/>
      </w:pPr>
    </w:p>
    <w:p w:rsidR="00EF0F10" w:rsidRDefault="00942398" w:rsidP="00AE1170">
      <w:pPr>
        <w:pStyle w:val="Heading1"/>
        <w:jc w:val="center"/>
      </w:pPr>
      <w:r>
        <w:lastRenderedPageBreak/>
        <w:t>LogParser</w:t>
      </w:r>
      <w:r w:rsidR="00EF0F10" w:rsidRPr="007E65E6">
        <w:t xml:space="preserve"> </w:t>
      </w:r>
      <w:r w:rsidR="00AE1170">
        <w:t xml:space="preserve"> - Overview &amp; Features</w:t>
      </w:r>
    </w:p>
    <w:p w:rsidR="002F2C93" w:rsidRPr="002F2C93" w:rsidRDefault="002F2C93" w:rsidP="002F2C93"/>
    <w:p w:rsidR="00501191" w:rsidRDefault="00FD16EB" w:rsidP="002F2C93">
      <w:pPr>
        <w:pStyle w:val="Heading2"/>
        <w:jc w:val="center"/>
      </w:pPr>
      <w:r>
        <w:t>LogParser</w:t>
      </w:r>
      <w:r w:rsidR="00770C25">
        <w:t xml:space="preserve"> Listing</w:t>
      </w:r>
    </w:p>
    <w:p w:rsidR="009F1282" w:rsidRDefault="009F1282" w:rsidP="009F12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>Each time you will restart the server, record will be reinitialized to zero. Due to in-memory DB H2.</w:t>
      </w:r>
    </w:p>
    <w:p w:rsidR="00754DE7" w:rsidRPr="00754DE7" w:rsidRDefault="00573EFE" w:rsidP="009F12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 xml:space="preserve">Open browser, and navigate to the url - </w:t>
      </w:r>
      <w:hyperlink r:id="rId11" w:history="1">
        <w:r w:rsidRPr="00754DE7">
          <w:rPr>
            <w:rStyle w:val="Hyperlink"/>
            <w:rFonts w:ascii="Times New Roman" w:hAnsi="Times New Roman" w:cs="Times New Roman"/>
            <w:sz w:val="18"/>
            <w:szCs w:val="18"/>
          </w:rPr>
          <w:t>http://localhost:8888/</w:t>
        </w:r>
      </w:hyperlink>
      <w:r w:rsidRPr="00754DE7">
        <w:rPr>
          <w:rFonts w:ascii="Times New Roman" w:hAnsi="Times New Roman" w:cs="Times New Roman"/>
          <w:sz w:val="18"/>
          <w:szCs w:val="18"/>
        </w:rPr>
        <w:t xml:space="preserve"> you land to the below screen</w:t>
      </w:r>
    </w:p>
    <w:p w:rsidR="0059110C" w:rsidRDefault="00F8518A" w:rsidP="0059110C">
      <w:pPr>
        <w:pStyle w:val="ListParagraph"/>
        <w:ind w:left="555"/>
      </w:pPr>
      <w:r>
        <w:rPr>
          <w:noProof/>
          <w:lang w:val="en-IN" w:eastAsia="en-IN"/>
        </w:rPr>
        <w:drawing>
          <wp:inline distT="0" distB="0" distL="0" distR="0">
            <wp:extent cx="5211318" cy="1616106"/>
            <wp:effectExtent l="19050" t="0" r="8382" b="0"/>
            <wp:docPr id="1" name="Picture 1" descr="D:\Sample Projects\CTS\Log-Parser\Doc\screenshots\4.blank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mple Projects\CTS\Log-Parser\Doc\screenshots\4.blankP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69" cy="161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7D" w:rsidRDefault="000B407D" w:rsidP="00573EF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 xml:space="preserve"> Data will keep loading while processing is going on backend. It’s refresh time is set to 10 sec.</w:t>
      </w:r>
    </w:p>
    <w:p w:rsidR="00573EFE" w:rsidRPr="00754DE7" w:rsidRDefault="00573EFE" w:rsidP="00573EF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>Once the backend processing are completed, loading icon will be removed indicating the end user as data processing are completed.</w:t>
      </w:r>
    </w:p>
    <w:p w:rsidR="00573EFE" w:rsidRPr="00754DE7" w:rsidRDefault="00573EFE" w:rsidP="00573EFE">
      <w:pPr>
        <w:pStyle w:val="ListParagraph"/>
        <w:ind w:left="1275"/>
        <w:rPr>
          <w:rFonts w:ascii="Times New Roman" w:hAnsi="Times New Roman" w:cs="Times New Roman"/>
          <w:sz w:val="18"/>
          <w:szCs w:val="18"/>
        </w:rPr>
      </w:pPr>
    </w:p>
    <w:p w:rsidR="00586C1E" w:rsidRDefault="00586C1E" w:rsidP="0092446F">
      <w:pPr>
        <w:pStyle w:val="Heading1"/>
        <w:jc w:val="center"/>
      </w:pPr>
      <w:r w:rsidRPr="00586C1E">
        <w:t>Prepare Sample Json Data &amp; Process</w:t>
      </w:r>
    </w:p>
    <w:p w:rsidR="00586C1E" w:rsidRPr="00586C1E" w:rsidRDefault="006A7CCB" w:rsidP="006A7CCB">
      <w:pPr>
        <w:pStyle w:val="Heading2"/>
        <w:jc w:val="center"/>
      </w:pPr>
      <w:r>
        <w:t>Prepare Data</w:t>
      </w:r>
    </w:p>
    <w:p w:rsidR="0059110C" w:rsidRPr="00754DE7" w:rsidRDefault="007269E1" w:rsidP="007269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 xml:space="preserve">Click on </w:t>
      </w:r>
      <w:r w:rsidR="000B1917" w:rsidRPr="00754DE7">
        <w:rPr>
          <w:rFonts w:ascii="Times New Roman" w:hAnsi="Times New Roman" w:cs="Times New Roman"/>
          <w:b/>
          <w:sz w:val="18"/>
          <w:szCs w:val="18"/>
        </w:rPr>
        <w:t>Start Log Parser</w:t>
      </w:r>
      <w:r w:rsidRPr="00754DE7">
        <w:rPr>
          <w:rFonts w:ascii="Times New Roman" w:hAnsi="Times New Roman" w:cs="Times New Roman"/>
          <w:sz w:val="18"/>
          <w:szCs w:val="18"/>
        </w:rPr>
        <w:t xml:space="preserve"> button and you will be on below screen – </w:t>
      </w:r>
    </w:p>
    <w:p w:rsidR="007269E1" w:rsidRDefault="00385D3C" w:rsidP="007269E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225948" cy="2084832"/>
            <wp:effectExtent l="19050" t="0" r="0" b="0"/>
            <wp:docPr id="12" name="Picture 12" descr="C:\Users\Uttam\Desktop\New folder\5.prepare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ttam\Desktop\New folder\5.preparedat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00" cy="208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C1E" w:rsidRDefault="00586C1E" w:rsidP="007269E1">
      <w:pPr>
        <w:pStyle w:val="ListParagraph"/>
      </w:pPr>
    </w:p>
    <w:p w:rsidR="0059110C" w:rsidRPr="00754DE7" w:rsidRDefault="0059110C" w:rsidP="00586C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 xml:space="preserve">Enter the </w:t>
      </w:r>
      <w:r w:rsidR="00883D79" w:rsidRPr="00754DE7">
        <w:rPr>
          <w:rFonts w:ascii="Times New Roman" w:hAnsi="Times New Roman" w:cs="Times New Roman"/>
          <w:b/>
          <w:sz w:val="18"/>
          <w:szCs w:val="18"/>
        </w:rPr>
        <w:t>File Name</w:t>
      </w:r>
      <w:r w:rsidR="00C51EB9" w:rsidRPr="00754DE7">
        <w:rPr>
          <w:rFonts w:ascii="Times New Roman" w:hAnsi="Times New Roman" w:cs="Times New Roman"/>
          <w:sz w:val="18"/>
          <w:szCs w:val="18"/>
        </w:rPr>
        <w:t xml:space="preserve"> and </w:t>
      </w:r>
      <w:r w:rsidR="00883D79" w:rsidRPr="00754DE7">
        <w:rPr>
          <w:rFonts w:ascii="Times New Roman" w:hAnsi="Times New Roman" w:cs="Times New Roman"/>
          <w:b/>
          <w:sz w:val="18"/>
          <w:szCs w:val="18"/>
        </w:rPr>
        <w:t>File Size</w:t>
      </w:r>
      <w:r w:rsidR="00883D79" w:rsidRPr="00754DE7">
        <w:rPr>
          <w:rFonts w:ascii="Times New Roman" w:hAnsi="Times New Roman" w:cs="Times New Roman"/>
          <w:sz w:val="18"/>
          <w:szCs w:val="18"/>
        </w:rPr>
        <w:t xml:space="preserve"> which are mandatory</w:t>
      </w:r>
      <w:r w:rsidR="00BE701E" w:rsidRPr="00754DE7">
        <w:rPr>
          <w:rFonts w:ascii="Times New Roman" w:hAnsi="Times New Roman" w:cs="Times New Roman"/>
          <w:sz w:val="18"/>
          <w:szCs w:val="18"/>
        </w:rPr>
        <w:t xml:space="preserve"> </w:t>
      </w:r>
      <w:r w:rsidRPr="00754DE7">
        <w:rPr>
          <w:rFonts w:ascii="Times New Roman" w:hAnsi="Times New Roman" w:cs="Times New Roman"/>
          <w:sz w:val="18"/>
          <w:szCs w:val="18"/>
        </w:rPr>
        <w:t xml:space="preserve">- </w:t>
      </w:r>
      <w:r w:rsidR="00100744" w:rsidRPr="00754DE7">
        <w:rPr>
          <w:rFonts w:ascii="Times New Roman" w:hAnsi="Times New Roman" w:cs="Times New Roman"/>
          <w:sz w:val="18"/>
          <w:szCs w:val="18"/>
        </w:rPr>
        <w:t xml:space="preserve">click on </w:t>
      </w:r>
      <w:r w:rsidR="00BE701E" w:rsidRPr="00754DE7">
        <w:rPr>
          <w:rFonts w:ascii="Times New Roman" w:hAnsi="Times New Roman" w:cs="Times New Roman"/>
          <w:b/>
          <w:sz w:val="18"/>
          <w:szCs w:val="18"/>
        </w:rPr>
        <w:t>Prepare Data</w:t>
      </w:r>
      <w:r w:rsidR="00BE701E" w:rsidRPr="00754DE7">
        <w:rPr>
          <w:rFonts w:ascii="Times New Roman" w:hAnsi="Times New Roman" w:cs="Times New Roman"/>
          <w:sz w:val="18"/>
          <w:szCs w:val="18"/>
        </w:rPr>
        <w:t>.</w:t>
      </w:r>
    </w:p>
    <w:p w:rsidR="0059110C" w:rsidRDefault="0059110C" w:rsidP="0059110C">
      <w:pPr>
        <w:pStyle w:val="ListParagraph"/>
        <w:ind w:left="555"/>
      </w:pPr>
      <w:r>
        <w:lastRenderedPageBreak/>
        <w:t xml:space="preserve"> </w:t>
      </w:r>
      <w:r w:rsidR="00385D3C">
        <w:rPr>
          <w:noProof/>
          <w:lang w:val="en-IN" w:eastAsia="en-IN"/>
        </w:rPr>
        <w:drawing>
          <wp:inline distT="0" distB="0" distL="0" distR="0">
            <wp:extent cx="5407559" cy="2209190"/>
            <wp:effectExtent l="19050" t="0" r="2641" b="0"/>
            <wp:docPr id="5" name="Picture 13" descr="C:\Users\Uttam\Desktop\New folder\6.filled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ttam\Desktop\New folder\6.filledform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59" cy="22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46" w:rsidRDefault="005A7446" w:rsidP="0059110C">
      <w:pPr>
        <w:pStyle w:val="ListParagraph"/>
        <w:ind w:left="555"/>
      </w:pPr>
    </w:p>
    <w:p w:rsidR="00464969" w:rsidRDefault="00464969" w:rsidP="004649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>While data are being prepared, you will see the loading icon –</w:t>
      </w:r>
    </w:p>
    <w:p w:rsidR="00754DE7" w:rsidRPr="00754DE7" w:rsidRDefault="00754DE7" w:rsidP="00754DE7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</w:p>
    <w:p w:rsidR="00464969" w:rsidRDefault="00464969" w:rsidP="0046496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>
            <wp:extent cx="4911395" cy="2253082"/>
            <wp:effectExtent l="19050" t="0" r="3505" b="0"/>
            <wp:docPr id="11" name="Picture 8" descr="D:\Sample Projects\CTS\Log-Parser\Doc\screenshots\10.Preparing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ample Projects\CTS\Log-Parser\Doc\screenshots\10.PreparingDat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39" cy="225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DE7" w:rsidRDefault="00754DE7" w:rsidP="00464969">
      <w:pPr>
        <w:pStyle w:val="ListParagraph"/>
        <w:ind w:left="1440"/>
      </w:pPr>
    </w:p>
    <w:p w:rsidR="00EE7E5B" w:rsidRDefault="00490F2A" w:rsidP="00EE1B4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>After Clicking on Prepare Data, Json data will be prepared in File- &lt;Directory&gt;/LogParser.json.</w:t>
      </w:r>
    </w:p>
    <w:p w:rsidR="00754DE7" w:rsidRPr="00754DE7" w:rsidRDefault="00754DE7" w:rsidP="00754DE7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</w:p>
    <w:p w:rsidR="00EE7E5B" w:rsidRDefault="00EE7E5B" w:rsidP="00EE7E5B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>
            <wp:extent cx="4870374" cy="1155802"/>
            <wp:effectExtent l="19050" t="0" r="6426" b="0"/>
            <wp:docPr id="3" name="Picture 3" descr="D:\Sample Projects\CTS\Log-Parser\Doc\screenshots\8.1_data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ample Projects\CTS\Log-Parser\Doc\screenshots\8.1_datastor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50" cy="115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30" w:rsidRDefault="00895630" w:rsidP="00EE7E5B">
      <w:pPr>
        <w:pStyle w:val="ListParagraph"/>
        <w:ind w:left="1440"/>
      </w:pPr>
    </w:p>
    <w:p w:rsidR="00895630" w:rsidRDefault="00895630" w:rsidP="00EE7E5B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>
            <wp:extent cx="4904080" cy="1104595"/>
            <wp:effectExtent l="19050" t="0" r="0" b="0"/>
            <wp:docPr id="14" name="Picture 3" descr="D:\Sample Projects\CTS\Log-Parser\Doc\screenshots\11.data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ample Projects\CTS\Log-Parser\Doc\screenshots\11.dataspli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479" cy="110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5B" w:rsidRDefault="00EE7E5B" w:rsidP="00EE7E5B">
      <w:pPr>
        <w:pStyle w:val="ListParagraph"/>
        <w:ind w:left="1440"/>
      </w:pPr>
    </w:p>
    <w:p w:rsidR="005A7446" w:rsidRPr="00754DE7" w:rsidRDefault="00490F2A" w:rsidP="00EE7E5B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  <w:r>
        <w:lastRenderedPageBreak/>
        <w:t xml:space="preserve"> </w:t>
      </w:r>
      <w:r w:rsidRPr="00754DE7">
        <w:rPr>
          <w:rFonts w:ascii="Times New Roman" w:hAnsi="Times New Roman" w:cs="Times New Roman"/>
          <w:sz w:val="18"/>
          <w:szCs w:val="18"/>
        </w:rPr>
        <w:t xml:space="preserve">Click on </w:t>
      </w:r>
      <w:r w:rsidRPr="00754DE7">
        <w:rPr>
          <w:rFonts w:ascii="Times New Roman" w:hAnsi="Times New Roman" w:cs="Times New Roman"/>
          <w:b/>
          <w:sz w:val="18"/>
          <w:szCs w:val="18"/>
        </w:rPr>
        <w:t>Log Event(s)</w:t>
      </w:r>
      <w:r w:rsidRPr="00754DE7">
        <w:rPr>
          <w:rFonts w:ascii="Times New Roman" w:hAnsi="Times New Roman" w:cs="Times New Roman"/>
          <w:sz w:val="18"/>
          <w:szCs w:val="18"/>
        </w:rPr>
        <w:t xml:space="preserve"> top menu to see the processing results. As soon as file is created in the configured directory, </w:t>
      </w:r>
      <w:r w:rsidRPr="00754DE7">
        <w:rPr>
          <w:rFonts w:ascii="Times New Roman" w:hAnsi="Times New Roman" w:cs="Times New Roman"/>
          <w:b/>
          <w:sz w:val="18"/>
          <w:szCs w:val="18"/>
        </w:rPr>
        <w:t>FileWatcher</w:t>
      </w:r>
      <w:r w:rsidRPr="00754DE7">
        <w:rPr>
          <w:rFonts w:ascii="Times New Roman" w:hAnsi="Times New Roman" w:cs="Times New Roman"/>
          <w:sz w:val="18"/>
          <w:szCs w:val="18"/>
        </w:rPr>
        <w:t xml:space="preserve"> start processing the file in </w:t>
      </w:r>
      <w:r w:rsidRPr="00754DE7">
        <w:rPr>
          <w:rFonts w:ascii="Times New Roman" w:hAnsi="Times New Roman" w:cs="Times New Roman"/>
          <w:b/>
          <w:sz w:val="18"/>
          <w:szCs w:val="18"/>
        </w:rPr>
        <w:t>Async Mode</w:t>
      </w:r>
      <w:r w:rsidR="00F8518A" w:rsidRPr="00754DE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F8518A" w:rsidRPr="00754DE7">
        <w:rPr>
          <w:rFonts w:ascii="Times New Roman" w:hAnsi="Times New Roman" w:cs="Times New Roman"/>
          <w:sz w:val="18"/>
          <w:szCs w:val="18"/>
        </w:rPr>
        <w:t>if File Watcher is enabled in system config</w:t>
      </w:r>
      <w:r w:rsidRPr="00754DE7">
        <w:rPr>
          <w:rFonts w:ascii="Times New Roman" w:hAnsi="Times New Roman" w:cs="Times New Roman"/>
          <w:b/>
          <w:sz w:val="18"/>
          <w:szCs w:val="18"/>
        </w:rPr>
        <w:t>.</w:t>
      </w:r>
    </w:p>
    <w:p w:rsidR="00BA6CFF" w:rsidRDefault="00BA6CFF" w:rsidP="00BA6CFF">
      <w:pPr>
        <w:pStyle w:val="Heading1"/>
        <w:jc w:val="center"/>
      </w:pPr>
      <w:r>
        <w:t>Process Data</w:t>
      </w:r>
    </w:p>
    <w:p w:rsidR="00305E31" w:rsidRPr="00754DE7" w:rsidRDefault="00305E31" w:rsidP="00305E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 xml:space="preserve">Once data preparation is complete, then enter the file name in Process Data section and click start, you will see the below screen – </w:t>
      </w:r>
    </w:p>
    <w:p w:rsidR="00305E31" w:rsidRDefault="00305E31" w:rsidP="00305E3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669280" cy="3211195"/>
            <wp:effectExtent l="19050" t="0" r="7620" b="0"/>
            <wp:docPr id="9" name="Picture 1" descr="D:\Sample Projects\CTS\Log-Parser\Doc\screenshots\9.Processing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mple Projects\CTS\Log-Parser\Doc\screenshots\9.ProcessingDat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E31" w:rsidRDefault="00305E31" w:rsidP="00305E31">
      <w:pPr>
        <w:pStyle w:val="ListParagraph"/>
      </w:pPr>
    </w:p>
    <w:p w:rsidR="002151CF" w:rsidRPr="00754DE7" w:rsidRDefault="002151CF" w:rsidP="00C776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 xml:space="preserve">Processing of data is aync mode, so data are being processed in chunk wise </w:t>
      </w:r>
      <w:r w:rsidR="00895630" w:rsidRPr="00754DE7">
        <w:rPr>
          <w:rFonts w:ascii="Times New Roman" w:hAnsi="Times New Roman" w:cs="Times New Roman"/>
          <w:sz w:val="18"/>
          <w:szCs w:val="18"/>
        </w:rPr>
        <w:t>and stored in dir</w:t>
      </w:r>
      <w:r w:rsidR="002347A3" w:rsidRPr="00754DE7">
        <w:rPr>
          <w:rFonts w:ascii="Times New Roman" w:hAnsi="Times New Roman" w:cs="Times New Roman"/>
          <w:sz w:val="18"/>
          <w:szCs w:val="18"/>
        </w:rPr>
        <w:t>ectory</w:t>
      </w:r>
      <w:r w:rsidR="006E16EE" w:rsidRPr="00754DE7">
        <w:rPr>
          <w:rFonts w:ascii="Times New Roman" w:hAnsi="Times New Roman" w:cs="Times New Roman"/>
          <w:sz w:val="18"/>
          <w:szCs w:val="18"/>
        </w:rPr>
        <w:t xml:space="preserve">: </w:t>
      </w:r>
      <w:r w:rsidR="00895630" w:rsidRPr="00754DE7">
        <w:rPr>
          <w:rFonts w:ascii="Times New Roman" w:hAnsi="Times New Roman" w:cs="Times New Roman"/>
          <w:sz w:val="18"/>
          <w:szCs w:val="18"/>
        </w:rPr>
        <w:t xml:space="preserve"> &lt;FileName&gt;_split</w:t>
      </w:r>
    </w:p>
    <w:p w:rsidR="00C776A6" w:rsidRDefault="00C776A6" w:rsidP="00C776A6">
      <w:pPr>
        <w:pStyle w:val="ListParagraph"/>
        <w:ind w:left="1800"/>
      </w:pPr>
      <w:r w:rsidRPr="00C776A6">
        <w:rPr>
          <w:noProof/>
          <w:lang w:val="en-IN" w:eastAsia="en-IN"/>
        </w:rPr>
        <w:drawing>
          <wp:inline distT="0" distB="0" distL="0" distR="0">
            <wp:extent cx="4874819" cy="1324051"/>
            <wp:effectExtent l="19050" t="0" r="1981" b="0"/>
            <wp:docPr id="21" name="Picture 4" descr="D:\Sample Projects\CTS\Log-Parser\Doc\screenshots\11.data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ample Projects\CTS\Log-Parser\Doc\screenshots\11.dataspli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45" cy="132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A6" w:rsidRDefault="00C776A6" w:rsidP="00C776A6">
      <w:pPr>
        <w:pStyle w:val="ListParagraph"/>
        <w:ind w:left="1800"/>
      </w:pPr>
    </w:p>
    <w:p w:rsidR="00C776A6" w:rsidRDefault="00C776A6" w:rsidP="00C776A6">
      <w:pPr>
        <w:pStyle w:val="ListParagraph"/>
        <w:ind w:left="1800"/>
      </w:pPr>
      <w:r w:rsidRPr="00C776A6">
        <w:rPr>
          <w:noProof/>
          <w:lang w:val="en-IN" w:eastAsia="en-IN"/>
        </w:rPr>
        <w:drawing>
          <wp:inline distT="0" distB="0" distL="0" distR="0">
            <wp:extent cx="4867199" cy="1236269"/>
            <wp:effectExtent l="19050" t="0" r="0" b="0"/>
            <wp:docPr id="22" name="Picture 5" descr="D:\Sample Projects\CTS\Log-Parser\Doc\screenshots\12.datachu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ample Projects\CTS\Log-Parser\Doc\screenshots\12.datachunk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36" cy="123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A6" w:rsidRDefault="00C776A6" w:rsidP="00C776A6">
      <w:pPr>
        <w:pStyle w:val="ListParagraph"/>
        <w:ind w:left="1275"/>
      </w:pPr>
    </w:p>
    <w:p w:rsidR="00C776A6" w:rsidRDefault="00C776A6" w:rsidP="00C776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t xml:space="preserve"> </w:t>
      </w:r>
      <w:r w:rsidR="00A03AD8" w:rsidRPr="00754DE7">
        <w:rPr>
          <w:rFonts w:ascii="Times New Roman" w:hAnsi="Times New Roman" w:cs="Times New Roman"/>
          <w:sz w:val="18"/>
          <w:szCs w:val="18"/>
        </w:rPr>
        <w:t>Once the chunk files are created - a</w:t>
      </w:r>
      <w:r w:rsidRPr="00754DE7">
        <w:rPr>
          <w:rFonts w:ascii="Times New Roman" w:hAnsi="Times New Roman" w:cs="Times New Roman"/>
          <w:sz w:val="18"/>
          <w:szCs w:val="18"/>
        </w:rPr>
        <w:t>t the console, you will see the logs while processing as below –</w:t>
      </w:r>
    </w:p>
    <w:p w:rsidR="00754DE7" w:rsidRPr="00754DE7" w:rsidRDefault="00754DE7" w:rsidP="00754DE7">
      <w:pPr>
        <w:pStyle w:val="ListParagraph"/>
        <w:ind w:left="1800"/>
        <w:rPr>
          <w:rFonts w:ascii="Times New Roman" w:hAnsi="Times New Roman" w:cs="Times New Roman"/>
          <w:sz w:val="18"/>
          <w:szCs w:val="18"/>
        </w:rPr>
      </w:pPr>
    </w:p>
    <w:p w:rsidR="00C776A6" w:rsidRDefault="00C776A6" w:rsidP="00C776A6">
      <w:pPr>
        <w:pStyle w:val="ListParagraph"/>
        <w:ind w:left="1440"/>
      </w:pPr>
      <w:r w:rsidRPr="00C776A6">
        <w:rPr>
          <w:noProof/>
          <w:lang w:val="en-IN" w:eastAsia="en-IN"/>
        </w:rPr>
        <w:lastRenderedPageBreak/>
        <w:drawing>
          <wp:inline distT="0" distB="0" distL="0" distR="0">
            <wp:extent cx="5218328" cy="2463772"/>
            <wp:effectExtent l="19050" t="0" r="1372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068" cy="246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A6" w:rsidRDefault="00C776A6" w:rsidP="00C776A6"/>
    <w:p w:rsidR="00895630" w:rsidRPr="00754DE7" w:rsidRDefault="00895630" w:rsidP="00C77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 xml:space="preserve">And data keep populated in datatable UI as below – </w:t>
      </w:r>
    </w:p>
    <w:p w:rsidR="009901E2" w:rsidRDefault="009901E2" w:rsidP="009901E2">
      <w:pPr>
        <w:pStyle w:val="ListParagraph"/>
        <w:ind w:left="360"/>
      </w:pPr>
    </w:p>
    <w:p w:rsidR="0005357B" w:rsidRDefault="00895630" w:rsidP="0005357B">
      <w:pPr>
        <w:pStyle w:val="ListParagraph"/>
        <w:ind w:left="990"/>
      </w:pPr>
      <w:r>
        <w:rPr>
          <w:noProof/>
          <w:lang w:val="en-IN" w:eastAsia="en-IN"/>
        </w:rPr>
        <w:drawing>
          <wp:inline distT="0" distB="0" distL="0" distR="0">
            <wp:extent cx="5942838" cy="2735885"/>
            <wp:effectExtent l="19050" t="0" r="762" b="0"/>
            <wp:docPr id="10" name="Picture 1" descr="D:\Sample Projects\CTS\Log-Parser\Doc\screenshots\3.list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mple Projects\CTS\Log-Parser\Doc\screenshots\3.listingpag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1CF" w:rsidRDefault="002151CF" w:rsidP="0005357B">
      <w:pPr>
        <w:pStyle w:val="ListParagraph"/>
        <w:ind w:left="990"/>
      </w:pPr>
    </w:p>
    <w:p w:rsidR="002151CF" w:rsidRPr="00754DE7" w:rsidRDefault="002151CF" w:rsidP="0005357B">
      <w:pPr>
        <w:pStyle w:val="ListParagraph"/>
        <w:ind w:left="990"/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>Once processing is done, loading icon will be removed.</w:t>
      </w:r>
    </w:p>
    <w:p w:rsidR="001B167A" w:rsidRDefault="001B167A" w:rsidP="001B167A">
      <w:pPr>
        <w:pStyle w:val="ListParagraph"/>
        <w:ind w:left="1275"/>
      </w:pPr>
    </w:p>
    <w:p w:rsidR="00CB27E7" w:rsidRDefault="00CB27E7" w:rsidP="001B167A">
      <w:pPr>
        <w:pStyle w:val="ListParagraph"/>
        <w:ind w:left="1275"/>
      </w:pPr>
    </w:p>
    <w:p w:rsidR="00CB27E7" w:rsidRDefault="00CB27E7" w:rsidP="001B167A">
      <w:pPr>
        <w:pStyle w:val="ListParagraph"/>
        <w:ind w:left="1275"/>
      </w:pPr>
    </w:p>
    <w:p w:rsidR="00CB27E7" w:rsidRDefault="00CB27E7" w:rsidP="001B167A">
      <w:pPr>
        <w:pStyle w:val="ListParagraph"/>
        <w:ind w:left="1275"/>
      </w:pPr>
    </w:p>
    <w:p w:rsidR="00754DE7" w:rsidRDefault="00754DE7" w:rsidP="001B167A">
      <w:pPr>
        <w:pStyle w:val="ListParagraph"/>
        <w:ind w:left="1275"/>
      </w:pPr>
    </w:p>
    <w:p w:rsidR="00754DE7" w:rsidRDefault="00754DE7" w:rsidP="001B167A">
      <w:pPr>
        <w:pStyle w:val="ListParagraph"/>
        <w:ind w:left="1275"/>
      </w:pPr>
    </w:p>
    <w:p w:rsidR="00754DE7" w:rsidRDefault="00754DE7" w:rsidP="001B167A">
      <w:pPr>
        <w:pStyle w:val="ListParagraph"/>
        <w:ind w:left="1275"/>
      </w:pPr>
    </w:p>
    <w:p w:rsidR="00754DE7" w:rsidRDefault="00754DE7" w:rsidP="001B167A">
      <w:pPr>
        <w:pStyle w:val="ListParagraph"/>
        <w:ind w:left="1275"/>
      </w:pPr>
    </w:p>
    <w:p w:rsidR="00CB27E7" w:rsidRDefault="00CB27E7" w:rsidP="001B167A">
      <w:pPr>
        <w:pStyle w:val="ListParagraph"/>
        <w:ind w:left="1275"/>
      </w:pPr>
    </w:p>
    <w:p w:rsidR="00CB27E7" w:rsidRPr="00754DE7" w:rsidRDefault="00811B17" w:rsidP="00C77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lastRenderedPageBreak/>
        <w:t xml:space="preserve">If File Watcher is disabled then </w:t>
      </w:r>
      <w:r w:rsidR="009C354C" w:rsidRPr="00754DE7">
        <w:rPr>
          <w:rFonts w:ascii="Times New Roman" w:hAnsi="Times New Roman" w:cs="Times New Roman"/>
          <w:sz w:val="18"/>
          <w:szCs w:val="18"/>
        </w:rPr>
        <w:t xml:space="preserve">We can start processing of file any time by inputting the File Name as below – </w:t>
      </w:r>
    </w:p>
    <w:p w:rsidR="009C354C" w:rsidRDefault="00895630" w:rsidP="009C354C">
      <w:pPr>
        <w:pStyle w:val="ListParagraph"/>
      </w:pPr>
      <w:r w:rsidRPr="00895630">
        <w:rPr>
          <w:noProof/>
          <w:lang w:val="en-IN" w:eastAsia="en-IN"/>
        </w:rPr>
        <w:drawing>
          <wp:inline distT="0" distB="0" distL="0" distR="0">
            <wp:extent cx="5669280" cy="3211195"/>
            <wp:effectExtent l="19050" t="0" r="7620" b="0"/>
            <wp:docPr id="17" name="Picture 1" descr="D:\Sample Projects\CTS\Log-Parser\Doc\screenshots\9.Processing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mple Projects\CTS\Log-Parser\Doc\screenshots\9.ProcessingDat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46B" w:rsidRDefault="007E046B" w:rsidP="009C354C">
      <w:pPr>
        <w:pStyle w:val="ListParagraph"/>
      </w:pPr>
    </w:p>
    <w:p w:rsidR="007E046B" w:rsidRPr="00754DE7" w:rsidRDefault="007E046B" w:rsidP="00C77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754DE7">
        <w:rPr>
          <w:rFonts w:ascii="Times New Roman" w:hAnsi="Times New Roman" w:cs="Times New Roman"/>
          <w:sz w:val="18"/>
          <w:szCs w:val="18"/>
        </w:rPr>
        <w:t>Again switch to the Log Event(s) Menu and a thread will start to keep pulling processed data and display in Datatable. Spinner indicated processing of data is going on in async manner.</w:t>
      </w:r>
    </w:p>
    <w:p w:rsidR="00244D6A" w:rsidRDefault="00244D6A" w:rsidP="00244D6A">
      <w:pPr>
        <w:pStyle w:val="ListParagraph"/>
      </w:pPr>
    </w:p>
    <w:p w:rsidR="007E046B" w:rsidRDefault="00895630" w:rsidP="007E046B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3114317"/>
            <wp:effectExtent l="19050" t="0" r="0" b="0"/>
            <wp:docPr id="13" name="Picture 2" descr="D:\Sample Projects\CTS\Log-Parser\Doc\screenshots\3.list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ample Projects\CTS\Log-Parser\Doc\screenshots\3.listingpag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170" w:rsidRDefault="00AE1170" w:rsidP="007E046B">
      <w:pPr>
        <w:pStyle w:val="ListParagraph"/>
      </w:pPr>
    </w:p>
    <w:p w:rsidR="00AE1170" w:rsidRDefault="00AE1170" w:rsidP="007E046B">
      <w:pPr>
        <w:pStyle w:val="ListParagraph"/>
      </w:pPr>
    </w:p>
    <w:p w:rsidR="00AE1170" w:rsidRDefault="00AE1170" w:rsidP="007E046B">
      <w:pPr>
        <w:pStyle w:val="ListParagraph"/>
      </w:pPr>
    </w:p>
    <w:p w:rsidR="00754DE7" w:rsidRDefault="00754DE7" w:rsidP="007E046B">
      <w:pPr>
        <w:pStyle w:val="ListParagraph"/>
      </w:pPr>
    </w:p>
    <w:p w:rsidR="00AE1170" w:rsidRDefault="00AE1170" w:rsidP="00AE1170">
      <w:pPr>
        <w:pStyle w:val="Heading2"/>
        <w:jc w:val="center"/>
      </w:pPr>
      <w:r>
        <w:lastRenderedPageBreak/>
        <w:t>System Configuration Management</w:t>
      </w:r>
    </w:p>
    <w:p w:rsidR="00A91649" w:rsidRPr="00A91649" w:rsidRDefault="00A91649" w:rsidP="00A91649"/>
    <w:p w:rsidR="00A91649" w:rsidRPr="00A91649" w:rsidRDefault="00A91649" w:rsidP="00A91649">
      <w:r>
        <w:rPr>
          <w:noProof/>
          <w:lang w:val="en-IN" w:eastAsia="en-IN"/>
        </w:rPr>
        <w:drawing>
          <wp:inline distT="0" distB="0" distL="0" distR="0">
            <wp:extent cx="5943600" cy="2642919"/>
            <wp:effectExtent l="19050" t="0" r="0" b="0"/>
            <wp:docPr id="23" name="Picture 6" descr="D:\Sample Projects\CTS\Log-Parser\Doc\screenshots\13.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ample Projects\CTS\Log-Parser\Doc\screenshots\13.confi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649" w:rsidRPr="00A91649" w:rsidSect="0005216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824" w:rsidRDefault="00CC5824" w:rsidP="008542BD">
      <w:pPr>
        <w:spacing w:after="0" w:line="240" w:lineRule="auto"/>
      </w:pPr>
      <w:r>
        <w:separator/>
      </w:r>
    </w:p>
  </w:endnote>
  <w:endnote w:type="continuationSeparator" w:id="0">
    <w:p w:rsidR="00CC5824" w:rsidRDefault="00CC5824" w:rsidP="0085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2BD" w:rsidRDefault="008542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2BD" w:rsidRDefault="008542BD">
    <w:pPr>
      <w:pStyle w:val="Footer"/>
      <w:rPr>
        <w:color w:val="000000"/>
        <w:sz w:val="20"/>
      </w:rPr>
    </w:pPr>
    <w:r>
      <w:rPr>
        <w:color w:val="000000"/>
        <w:sz w:val="20"/>
      </w:rPr>
      <w:t>Public</w:t>
    </w:r>
  </w:p>
  <w:p w:rsidR="008542BD" w:rsidRPr="008542BD" w:rsidRDefault="008542BD">
    <w:pPr>
      <w:pStyle w:val="Footer"/>
      <w:rPr>
        <w:color w:val="000000"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2BD" w:rsidRDefault="008542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824" w:rsidRDefault="00CC5824" w:rsidP="008542BD">
      <w:pPr>
        <w:spacing w:after="0" w:line="240" w:lineRule="auto"/>
      </w:pPr>
      <w:r>
        <w:separator/>
      </w:r>
    </w:p>
  </w:footnote>
  <w:footnote w:type="continuationSeparator" w:id="0">
    <w:p w:rsidR="00CC5824" w:rsidRDefault="00CC5824" w:rsidP="00854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2BD" w:rsidRDefault="008542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FF5" w:rsidRDefault="009B4FF5">
    <w:pPr>
      <w:pStyle w:val="Header"/>
    </w:pPr>
  </w:p>
  <w:p w:rsidR="009B4FF5" w:rsidRDefault="009B4F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2BD" w:rsidRDefault="008542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79F9"/>
    <w:multiLevelType w:val="hybridMultilevel"/>
    <w:tmpl w:val="2DF67B9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6160F"/>
    <w:multiLevelType w:val="multilevel"/>
    <w:tmpl w:val="D160C9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1D433839"/>
    <w:multiLevelType w:val="multilevel"/>
    <w:tmpl w:val="FFDE953A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910" w:hanging="1440"/>
      </w:pPr>
      <w:rPr>
        <w:rFonts w:hint="default"/>
      </w:rPr>
    </w:lvl>
  </w:abstractNum>
  <w:abstractNum w:abstractNumId="3">
    <w:nsid w:val="29A85930"/>
    <w:multiLevelType w:val="multilevel"/>
    <w:tmpl w:val="A2367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>
    <w:nsid w:val="337540D7"/>
    <w:multiLevelType w:val="hybridMultilevel"/>
    <w:tmpl w:val="0C0C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E04DE"/>
    <w:multiLevelType w:val="multilevel"/>
    <w:tmpl w:val="D71CD5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800"/>
      </w:pPr>
      <w:rPr>
        <w:rFonts w:hint="default"/>
      </w:rPr>
    </w:lvl>
  </w:abstractNum>
  <w:abstractNum w:abstractNumId="6">
    <w:nsid w:val="4A281ABB"/>
    <w:multiLevelType w:val="multilevel"/>
    <w:tmpl w:val="345C3834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75" w:hanging="1440"/>
      </w:pPr>
      <w:rPr>
        <w:rFonts w:hint="default"/>
      </w:rPr>
    </w:lvl>
  </w:abstractNum>
  <w:abstractNum w:abstractNumId="7">
    <w:nsid w:val="4E3D2F53"/>
    <w:multiLevelType w:val="multilevel"/>
    <w:tmpl w:val="4F88A120"/>
    <w:lvl w:ilvl="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75" w:hanging="1440"/>
      </w:pPr>
      <w:rPr>
        <w:rFonts w:hint="default"/>
      </w:rPr>
    </w:lvl>
  </w:abstractNum>
  <w:abstractNum w:abstractNumId="8">
    <w:nsid w:val="61276E4D"/>
    <w:multiLevelType w:val="hybridMultilevel"/>
    <w:tmpl w:val="B750E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A0247B"/>
    <w:multiLevelType w:val="multilevel"/>
    <w:tmpl w:val="735043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5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evenAndOddHeaders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8542BD"/>
    <w:rsid w:val="000371BE"/>
    <w:rsid w:val="00052164"/>
    <w:rsid w:val="0005357B"/>
    <w:rsid w:val="00086492"/>
    <w:rsid w:val="000B1917"/>
    <w:rsid w:val="000B407D"/>
    <w:rsid w:val="00100744"/>
    <w:rsid w:val="00126B1C"/>
    <w:rsid w:val="0017467B"/>
    <w:rsid w:val="001B167A"/>
    <w:rsid w:val="001F21C3"/>
    <w:rsid w:val="00205315"/>
    <w:rsid w:val="002151CF"/>
    <w:rsid w:val="002347A3"/>
    <w:rsid w:val="002413ED"/>
    <w:rsid w:val="00244D6A"/>
    <w:rsid w:val="0025466A"/>
    <w:rsid w:val="002672E9"/>
    <w:rsid w:val="002B1DC2"/>
    <w:rsid w:val="002F2C93"/>
    <w:rsid w:val="0030065E"/>
    <w:rsid w:val="00305E31"/>
    <w:rsid w:val="00353584"/>
    <w:rsid w:val="00360EA4"/>
    <w:rsid w:val="00385D3C"/>
    <w:rsid w:val="00397DAE"/>
    <w:rsid w:val="003D475A"/>
    <w:rsid w:val="00412C12"/>
    <w:rsid w:val="00463895"/>
    <w:rsid w:val="00464969"/>
    <w:rsid w:val="0046788C"/>
    <w:rsid w:val="00476A6E"/>
    <w:rsid w:val="00490F2A"/>
    <w:rsid w:val="00501191"/>
    <w:rsid w:val="00516F52"/>
    <w:rsid w:val="00573EFE"/>
    <w:rsid w:val="00586C1E"/>
    <w:rsid w:val="0059110C"/>
    <w:rsid w:val="005A7446"/>
    <w:rsid w:val="005B419E"/>
    <w:rsid w:val="005E235B"/>
    <w:rsid w:val="006A7CCB"/>
    <w:rsid w:val="006C409C"/>
    <w:rsid w:val="006E16EE"/>
    <w:rsid w:val="00715D69"/>
    <w:rsid w:val="007179E4"/>
    <w:rsid w:val="007269E1"/>
    <w:rsid w:val="00754DE7"/>
    <w:rsid w:val="00770C25"/>
    <w:rsid w:val="0078296B"/>
    <w:rsid w:val="007E046B"/>
    <w:rsid w:val="007E65E6"/>
    <w:rsid w:val="00804DA6"/>
    <w:rsid w:val="00811B17"/>
    <w:rsid w:val="008231ED"/>
    <w:rsid w:val="008542BD"/>
    <w:rsid w:val="008570F6"/>
    <w:rsid w:val="00883D79"/>
    <w:rsid w:val="00895630"/>
    <w:rsid w:val="00922E18"/>
    <w:rsid w:val="0092446F"/>
    <w:rsid w:val="00942398"/>
    <w:rsid w:val="00982A81"/>
    <w:rsid w:val="009901E2"/>
    <w:rsid w:val="009B0936"/>
    <w:rsid w:val="009B4FF5"/>
    <w:rsid w:val="009C354C"/>
    <w:rsid w:val="009F1282"/>
    <w:rsid w:val="009F70CA"/>
    <w:rsid w:val="00A03AD8"/>
    <w:rsid w:val="00A433E4"/>
    <w:rsid w:val="00A47195"/>
    <w:rsid w:val="00A91649"/>
    <w:rsid w:val="00AE1170"/>
    <w:rsid w:val="00B07C69"/>
    <w:rsid w:val="00B10EB8"/>
    <w:rsid w:val="00BA6CFF"/>
    <w:rsid w:val="00BB6AAA"/>
    <w:rsid w:val="00BC2C99"/>
    <w:rsid w:val="00BE701E"/>
    <w:rsid w:val="00C423F3"/>
    <w:rsid w:val="00C51EB9"/>
    <w:rsid w:val="00C542B5"/>
    <w:rsid w:val="00C776A6"/>
    <w:rsid w:val="00C838DB"/>
    <w:rsid w:val="00CB27E7"/>
    <w:rsid w:val="00CB3692"/>
    <w:rsid w:val="00CC5824"/>
    <w:rsid w:val="00CE4750"/>
    <w:rsid w:val="00D533C1"/>
    <w:rsid w:val="00DC536B"/>
    <w:rsid w:val="00E9613D"/>
    <w:rsid w:val="00EC1C6C"/>
    <w:rsid w:val="00EE1B46"/>
    <w:rsid w:val="00EE7E5B"/>
    <w:rsid w:val="00EF0CCA"/>
    <w:rsid w:val="00EF0F10"/>
    <w:rsid w:val="00F52B48"/>
    <w:rsid w:val="00F8518A"/>
    <w:rsid w:val="00F9137D"/>
    <w:rsid w:val="00FA2E15"/>
    <w:rsid w:val="00FD1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9E4"/>
  </w:style>
  <w:style w:type="paragraph" w:styleId="Heading1">
    <w:name w:val="heading 1"/>
    <w:basedOn w:val="Normal"/>
    <w:next w:val="Normal"/>
    <w:link w:val="Heading1Char"/>
    <w:uiPriority w:val="9"/>
    <w:qFormat/>
    <w:rsid w:val="00AE11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BD"/>
  </w:style>
  <w:style w:type="paragraph" w:styleId="Footer">
    <w:name w:val="footer"/>
    <w:basedOn w:val="Normal"/>
    <w:link w:val="FooterChar"/>
    <w:uiPriority w:val="99"/>
    <w:unhideWhenUsed/>
    <w:rsid w:val="00854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BD"/>
  </w:style>
  <w:style w:type="paragraph" w:styleId="BalloonText">
    <w:name w:val="Balloon Text"/>
    <w:basedOn w:val="Normal"/>
    <w:link w:val="BalloonTextChar"/>
    <w:uiPriority w:val="99"/>
    <w:semiHidden/>
    <w:unhideWhenUsed/>
    <w:rsid w:val="009B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1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1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1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11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61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1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BD"/>
  </w:style>
  <w:style w:type="paragraph" w:styleId="Footer">
    <w:name w:val="footer"/>
    <w:basedOn w:val="Normal"/>
    <w:link w:val="FooterChar"/>
    <w:uiPriority w:val="99"/>
    <w:unhideWhenUsed/>
    <w:rsid w:val="00854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BD"/>
  </w:style>
  <w:style w:type="paragraph" w:styleId="BalloonText">
    <w:name w:val="Balloon Text"/>
    <w:basedOn w:val="Normal"/>
    <w:link w:val="BalloonTextChar"/>
    <w:uiPriority w:val="99"/>
    <w:semiHidden/>
    <w:unhideWhenUsed/>
    <w:rsid w:val="009B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1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888/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645275-07A9-4ED7-81AE-C2159F53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Parking Vehicle Program</vt:lpstr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Parking Vehicle Program</dc:title>
  <dc:creator>Uttam Kumar Bhatia</dc:creator>
  <cp:lastModifiedBy>Uttam</cp:lastModifiedBy>
  <cp:revision>89</cp:revision>
  <dcterms:created xsi:type="dcterms:W3CDTF">2018-03-29T04:55:00Z</dcterms:created>
  <dcterms:modified xsi:type="dcterms:W3CDTF">2018-11-19T19:04:00Z</dcterms:modified>
</cp:coreProperties>
</file>