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68A11" w14:textId="39372A70" w:rsidR="00E56D37" w:rsidRDefault="00F972C2">
      <w:pPr>
        <w:rPr>
          <w:lang w:val="en-US"/>
        </w:rPr>
      </w:pPr>
      <w:r>
        <w:rPr>
          <w:lang w:val="en-US"/>
        </w:rPr>
        <w:t xml:space="preserve">Integration </w:t>
      </w:r>
    </w:p>
    <w:p w14:paraId="5673EA06" w14:textId="77777777" w:rsidR="00F972C2" w:rsidRDefault="00F972C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972C2" w14:paraId="363F22C4" w14:textId="77777777" w:rsidTr="00F972C2">
        <w:tc>
          <w:tcPr>
            <w:tcW w:w="3005" w:type="dxa"/>
          </w:tcPr>
          <w:p w14:paraId="1FBEF305" w14:textId="77777777" w:rsidR="00F972C2" w:rsidRDefault="00F972C2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7B7DC3E1" w14:textId="27600EB6" w:rsidR="00F972C2" w:rsidRDefault="00F972C2">
            <w:pPr>
              <w:rPr>
                <w:lang w:val="en-US"/>
              </w:rPr>
            </w:pPr>
            <w:r>
              <w:rPr>
                <w:lang w:val="en-US"/>
              </w:rPr>
              <w:t>Tenant Admin</w:t>
            </w:r>
          </w:p>
        </w:tc>
        <w:tc>
          <w:tcPr>
            <w:tcW w:w="3006" w:type="dxa"/>
          </w:tcPr>
          <w:p w14:paraId="22D0905E" w14:textId="323BE124" w:rsidR="00F972C2" w:rsidRDefault="00F972C2">
            <w:pPr>
              <w:rPr>
                <w:lang w:val="en-US"/>
              </w:rPr>
            </w:pPr>
            <w:r>
              <w:rPr>
                <w:lang w:val="en-US"/>
              </w:rPr>
              <w:t>Super Admin</w:t>
            </w:r>
          </w:p>
        </w:tc>
      </w:tr>
      <w:tr w:rsidR="00F972C2" w14:paraId="79CE3D56" w14:textId="77777777" w:rsidTr="00F972C2">
        <w:tc>
          <w:tcPr>
            <w:tcW w:w="3005" w:type="dxa"/>
          </w:tcPr>
          <w:p w14:paraId="2F259105" w14:textId="75646438" w:rsidR="00F972C2" w:rsidRDefault="00F972C2">
            <w:pPr>
              <w:rPr>
                <w:lang w:val="en-US"/>
              </w:rPr>
            </w:pPr>
            <w:r>
              <w:rPr>
                <w:lang w:val="en-US"/>
              </w:rPr>
              <w:t xml:space="preserve">AIML Module Selection </w:t>
            </w:r>
          </w:p>
        </w:tc>
        <w:tc>
          <w:tcPr>
            <w:tcW w:w="3005" w:type="dxa"/>
          </w:tcPr>
          <w:p w14:paraId="4F394229" w14:textId="5F202A74" w:rsidR="00F972C2" w:rsidRDefault="00F972C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3006" w:type="dxa"/>
          </w:tcPr>
          <w:p w14:paraId="62ABF476" w14:textId="78F3A8DC" w:rsidR="00F972C2" w:rsidRDefault="00F972C2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F972C2" w14:paraId="2E414542" w14:textId="77777777" w:rsidTr="00F972C2">
        <w:tc>
          <w:tcPr>
            <w:tcW w:w="3005" w:type="dxa"/>
          </w:tcPr>
          <w:p w14:paraId="781410B6" w14:textId="68FFD13F" w:rsidR="00F972C2" w:rsidRDefault="00F972C2">
            <w:pPr>
              <w:rPr>
                <w:lang w:val="en-US"/>
              </w:rPr>
            </w:pPr>
            <w:r>
              <w:rPr>
                <w:lang w:val="en-US"/>
              </w:rPr>
              <w:t xml:space="preserve">Identity Providers </w:t>
            </w:r>
          </w:p>
        </w:tc>
        <w:tc>
          <w:tcPr>
            <w:tcW w:w="3005" w:type="dxa"/>
          </w:tcPr>
          <w:p w14:paraId="34D21BB7" w14:textId="6B2C4F99" w:rsidR="00F972C2" w:rsidRDefault="00F972C2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006" w:type="dxa"/>
          </w:tcPr>
          <w:p w14:paraId="7B7E1039" w14:textId="02718681" w:rsidR="00F972C2" w:rsidRDefault="00F972C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F972C2" w14:paraId="5D502447" w14:textId="77777777" w:rsidTr="00F972C2">
        <w:tc>
          <w:tcPr>
            <w:tcW w:w="3005" w:type="dxa"/>
          </w:tcPr>
          <w:p w14:paraId="190AB3B2" w14:textId="1A9C62D1" w:rsidR="00F972C2" w:rsidRDefault="00F972C2" w:rsidP="00F972C2">
            <w:pPr>
              <w:rPr>
                <w:lang w:val="en-US"/>
              </w:rPr>
            </w:pPr>
            <w:r>
              <w:rPr>
                <w:lang w:val="en-US"/>
              </w:rPr>
              <w:t>Security Controls</w:t>
            </w:r>
          </w:p>
        </w:tc>
        <w:tc>
          <w:tcPr>
            <w:tcW w:w="3005" w:type="dxa"/>
          </w:tcPr>
          <w:p w14:paraId="4A9C686A" w14:textId="128757B2" w:rsidR="00F972C2" w:rsidRDefault="00F972C2" w:rsidP="00F972C2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006" w:type="dxa"/>
          </w:tcPr>
          <w:p w14:paraId="6D5E7F8D" w14:textId="408FEA8A" w:rsidR="00F972C2" w:rsidRDefault="00F972C2" w:rsidP="00F972C2">
            <w:pPr>
              <w:rPr>
                <w:lang w:val="en-US"/>
              </w:rPr>
            </w:pPr>
            <w:r w:rsidRPr="00221E01">
              <w:rPr>
                <w:lang w:val="en-US"/>
              </w:rPr>
              <w:t>No</w:t>
            </w:r>
          </w:p>
        </w:tc>
      </w:tr>
      <w:tr w:rsidR="00F972C2" w14:paraId="7AFB1D62" w14:textId="77777777" w:rsidTr="00F972C2">
        <w:tc>
          <w:tcPr>
            <w:tcW w:w="3005" w:type="dxa"/>
          </w:tcPr>
          <w:p w14:paraId="668CB2C0" w14:textId="0CF67114" w:rsidR="00F972C2" w:rsidRDefault="00F972C2" w:rsidP="00F972C2">
            <w:pPr>
              <w:rPr>
                <w:lang w:val="en-US"/>
              </w:rPr>
            </w:pPr>
            <w:r>
              <w:rPr>
                <w:lang w:val="en-US"/>
              </w:rPr>
              <w:t>HRMS Platforms</w:t>
            </w:r>
          </w:p>
        </w:tc>
        <w:tc>
          <w:tcPr>
            <w:tcW w:w="3005" w:type="dxa"/>
          </w:tcPr>
          <w:p w14:paraId="3EB24C5D" w14:textId="6D3C07A7" w:rsidR="00F972C2" w:rsidRDefault="00F972C2" w:rsidP="00F972C2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006" w:type="dxa"/>
          </w:tcPr>
          <w:p w14:paraId="592852BE" w14:textId="6C2598F5" w:rsidR="00F972C2" w:rsidRDefault="00F972C2" w:rsidP="00F972C2">
            <w:pPr>
              <w:rPr>
                <w:lang w:val="en-US"/>
              </w:rPr>
            </w:pPr>
            <w:r w:rsidRPr="00221E01">
              <w:rPr>
                <w:lang w:val="en-US"/>
              </w:rPr>
              <w:t>No</w:t>
            </w:r>
          </w:p>
        </w:tc>
      </w:tr>
      <w:tr w:rsidR="00F972C2" w14:paraId="6EC01798" w14:textId="77777777" w:rsidTr="00F972C2">
        <w:tc>
          <w:tcPr>
            <w:tcW w:w="3005" w:type="dxa"/>
          </w:tcPr>
          <w:p w14:paraId="0EA33B0E" w14:textId="11B2644C" w:rsidR="00F972C2" w:rsidRDefault="00F972C2" w:rsidP="00F972C2">
            <w:pPr>
              <w:rPr>
                <w:lang w:val="en-US"/>
              </w:rPr>
            </w:pPr>
            <w:r>
              <w:rPr>
                <w:lang w:val="en-US"/>
              </w:rPr>
              <w:t>ITSM Platforms</w:t>
            </w:r>
          </w:p>
        </w:tc>
        <w:tc>
          <w:tcPr>
            <w:tcW w:w="3005" w:type="dxa"/>
          </w:tcPr>
          <w:p w14:paraId="271D44B4" w14:textId="32FE7027" w:rsidR="00F972C2" w:rsidRDefault="00F972C2" w:rsidP="00F972C2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006" w:type="dxa"/>
          </w:tcPr>
          <w:p w14:paraId="28E18535" w14:textId="7969CD43" w:rsidR="00F972C2" w:rsidRDefault="00F972C2" w:rsidP="00F972C2">
            <w:pPr>
              <w:rPr>
                <w:lang w:val="en-US"/>
              </w:rPr>
            </w:pPr>
            <w:r w:rsidRPr="00221E01">
              <w:rPr>
                <w:lang w:val="en-US"/>
              </w:rPr>
              <w:t>No</w:t>
            </w:r>
          </w:p>
        </w:tc>
      </w:tr>
      <w:tr w:rsidR="00F972C2" w14:paraId="17C66C28" w14:textId="77777777" w:rsidTr="00F972C2">
        <w:tc>
          <w:tcPr>
            <w:tcW w:w="3005" w:type="dxa"/>
          </w:tcPr>
          <w:p w14:paraId="5A561E26" w14:textId="1C7EFEA1" w:rsidR="00F972C2" w:rsidRDefault="00F972C2" w:rsidP="00F972C2">
            <w:pPr>
              <w:rPr>
                <w:lang w:val="en-US"/>
              </w:rPr>
            </w:pPr>
            <w:r>
              <w:rPr>
                <w:lang w:val="en-US"/>
              </w:rPr>
              <w:t xml:space="preserve">Cloud Storages (For Storing </w:t>
            </w:r>
            <w:proofErr w:type="gramStart"/>
            <w:r>
              <w:rPr>
                <w:lang w:val="en-US"/>
              </w:rPr>
              <w:t>evidences ,</w:t>
            </w:r>
            <w:proofErr w:type="gramEnd"/>
            <w:r>
              <w:rPr>
                <w:lang w:val="en-US"/>
              </w:rPr>
              <w:t xml:space="preserve"> Config files)</w:t>
            </w:r>
          </w:p>
        </w:tc>
        <w:tc>
          <w:tcPr>
            <w:tcW w:w="3005" w:type="dxa"/>
          </w:tcPr>
          <w:p w14:paraId="34CF8247" w14:textId="4429554A" w:rsidR="00F972C2" w:rsidRDefault="00F972C2" w:rsidP="00F972C2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3006" w:type="dxa"/>
          </w:tcPr>
          <w:p w14:paraId="17C5BBE8" w14:textId="6AF47082" w:rsidR="00F972C2" w:rsidRDefault="00F972C2" w:rsidP="00F972C2">
            <w:pPr>
              <w:rPr>
                <w:lang w:val="en-US"/>
              </w:rPr>
            </w:pPr>
            <w:r w:rsidRPr="00221E01">
              <w:rPr>
                <w:lang w:val="en-US"/>
              </w:rPr>
              <w:t>No</w:t>
            </w:r>
          </w:p>
        </w:tc>
      </w:tr>
    </w:tbl>
    <w:p w14:paraId="08789BA4" w14:textId="77777777" w:rsidR="00F972C2" w:rsidRDefault="00F972C2">
      <w:pPr>
        <w:rPr>
          <w:lang w:val="en-US"/>
        </w:rPr>
      </w:pPr>
    </w:p>
    <w:p w14:paraId="143C43DE" w14:textId="77777777" w:rsidR="00F972C2" w:rsidRDefault="00F972C2">
      <w:pPr>
        <w:rPr>
          <w:lang w:val="en-US"/>
        </w:rPr>
      </w:pPr>
    </w:p>
    <w:p w14:paraId="2B1A3346" w14:textId="32F60C07" w:rsidR="00F972C2" w:rsidRDefault="00F972C2">
      <w:pPr>
        <w:rPr>
          <w:lang w:val="en-US"/>
        </w:rPr>
      </w:pPr>
      <w:r>
        <w:rPr>
          <w:lang w:val="en-US"/>
        </w:rPr>
        <w:t>Module Access</w:t>
      </w:r>
    </w:p>
    <w:tbl>
      <w:tblPr>
        <w:tblStyle w:val="TableGrid"/>
        <w:tblW w:w="1105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241"/>
        <w:gridCol w:w="744"/>
        <w:gridCol w:w="709"/>
        <w:gridCol w:w="1559"/>
        <w:gridCol w:w="851"/>
        <w:gridCol w:w="709"/>
        <w:gridCol w:w="850"/>
        <w:gridCol w:w="1134"/>
        <w:gridCol w:w="992"/>
        <w:gridCol w:w="1134"/>
        <w:gridCol w:w="1134"/>
      </w:tblGrid>
      <w:tr w:rsidR="00185E91" w14:paraId="3530A962" w14:textId="3CFD7556" w:rsidTr="00185E91">
        <w:tc>
          <w:tcPr>
            <w:tcW w:w="1241" w:type="dxa"/>
          </w:tcPr>
          <w:p w14:paraId="7BC4399B" w14:textId="77777777" w:rsidR="00185E91" w:rsidRDefault="00185E91">
            <w:pPr>
              <w:rPr>
                <w:lang w:val="en-US"/>
              </w:rPr>
            </w:pPr>
          </w:p>
        </w:tc>
        <w:tc>
          <w:tcPr>
            <w:tcW w:w="744" w:type="dxa"/>
          </w:tcPr>
          <w:p w14:paraId="31E2ED57" w14:textId="0DDAFC3A" w:rsidR="00185E91" w:rsidRDefault="00185E9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GovOps</w:t>
            </w:r>
            <w:proofErr w:type="spellEnd"/>
          </w:p>
        </w:tc>
        <w:tc>
          <w:tcPr>
            <w:tcW w:w="709" w:type="dxa"/>
          </w:tcPr>
          <w:p w14:paraId="69B7EA03" w14:textId="63E74759" w:rsidR="00185E91" w:rsidRDefault="00185E9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RiskOps</w:t>
            </w:r>
            <w:proofErr w:type="spellEnd"/>
          </w:p>
        </w:tc>
        <w:tc>
          <w:tcPr>
            <w:tcW w:w="1559" w:type="dxa"/>
          </w:tcPr>
          <w:p w14:paraId="4F9952E6" w14:textId="73C529CD" w:rsidR="00185E91" w:rsidRDefault="00185E9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ComplianceOps</w:t>
            </w:r>
            <w:proofErr w:type="spellEnd"/>
          </w:p>
        </w:tc>
        <w:tc>
          <w:tcPr>
            <w:tcW w:w="851" w:type="dxa"/>
          </w:tcPr>
          <w:p w14:paraId="480E2B47" w14:textId="3CCD3FB0" w:rsidR="00185E91" w:rsidRDefault="00185E9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CloudOps</w:t>
            </w:r>
            <w:proofErr w:type="spellEnd"/>
          </w:p>
        </w:tc>
        <w:tc>
          <w:tcPr>
            <w:tcW w:w="709" w:type="dxa"/>
          </w:tcPr>
          <w:p w14:paraId="629F27F2" w14:textId="27F21044" w:rsidR="00185E91" w:rsidRDefault="00185E91">
            <w:pPr>
              <w:rPr>
                <w:lang w:val="en-US"/>
              </w:rPr>
            </w:pPr>
            <w:r>
              <w:rPr>
                <w:lang w:val="en-US"/>
              </w:rPr>
              <w:t>SecOps</w:t>
            </w:r>
          </w:p>
        </w:tc>
        <w:tc>
          <w:tcPr>
            <w:tcW w:w="850" w:type="dxa"/>
          </w:tcPr>
          <w:p w14:paraId="0ECC5100" w14:textId="3E423CBF" w:rsidR="00185E91" w:rsidRDefault="00185E9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AssetOps</w:t>
            </w:r>
            <w:proofErr w:type="spellEnd"/>
          </w:p>
        </w:tc>
        <w:tc>
          <w:tcPr>
            <w:tcW w:w="1134" w:type="dxa"/>
          </w:tcPr>
          <w:p w14:paraId="4F4C178F" w14:textId="5A154F39" w:rsidR="00185E91" w:rsidRDefault="00185E9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PrivacyOps</w:t>
            </w:r>
            <w:proofErr w:type="spellEnd"/>
            <w:r>
              <w:rPr>
                <w:lang w:val="en-US"/>
              </w:rPr>
              <w:t xml:space="preserve">               </w:t>
            </w:r>
          </w:p>
        </w:tc>
        <w:tc>
          <w:tcPr>
            <w:tcW w:w="992" w:type="dxa"/>
          </w:tcPr>
          <w:p w14:paraId="449824D0" w14:textId="01C09A37" w:rsidR="00185E91" w:rsidRDefault="00185E9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ServiceOps</w:t>
            </w:r>
            <w:proofErr w:type="spellEnd"/>
          </w:p>
        </w:tc>
        <w:tc>
          <w:tcPr>
            <w:tcW w:w="1134" w:type="dxa"/>
          </w:tcPr>
          <w:p w14:paraId="01C390D4" w14:textId="64F36B04" w:rsidR="00185E91" w:rsidRDefault="00185E91">
            <w:pPr>
              <w:rPr>
                <w:lang w:val="en-US"/>
              </w:rPr>
            </w:pPr>
            <w:r>
              <w:rPr>
                <w:lang w:val="en-US"/>
              </w:rPr>
              <w:t xml:space="preserve">Settings </w:t>
            </w:r>
          </w:p>
        </w:tc>
        <w:tc>
          <w:tcPr>
            <w:tcW w:w="1134" w:type="dxa"/>
          </w:tcPr>
          <w:p w14:paraId="628B450C" w14:textId="2CD6D150" w:rsidR="00185E91" w:rsidRDefault="00185E91">
            <w:pPr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</w:tr>
      <w:tr w:rsidR="00185E91" w14:paraId="6B420B24" w14:textId="13E4D147" w:rsidTr="00185E91">
        <w:tc>
          <w:tcPr>
            <w:tcW w:w="1241" w:type="dxa"/>
          </w:tcPr>
          <w:p w14:paraId="26DEE5AD" w14:textId="09226683" w:rsidR="00185E91" w:rsidRDefault="00185E91" w:rsidP="00185E91">
            <w:pPr>
              <w:rPr>
                <w:lang w:val="en-US"/>
              </w:rPr>
            </w:pPr>
            <w:r>
              <w:rPr>
                <w:lang w:val="en-US"/>
              </w:rPr>
              <w:t>Super Admin</w:t>
            </w:r>
          </w:p>
        </w:tc>
        <w:tc>
          <w:tcPr>
            <w:tcW w:w="744" w:type="dxa"/>
          </w:tcPr>
          <w:p w14:paraId="501DE5DA" w14:textId="4D4C456B" w:rsidR="00185E91" w:rsidRDefault="00185E91" w:rsidP="00185E91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709" w:type="dxa"/>
          </w:tcPr>
          <w:p w14:paraId="2607CB64" w14:textId="04C3FCF7" w:rsidR="00185E91" w:rsidRDefault="00185E91" w:rsidP="00185E91">
            <w:pPr>
              <w:rPr>
                <w:lang w:val="en-US"/>
              </w:rPr>
            </w:pPr>
            <w:r w:rsidRPr="00A51285">
              <w:rPr>
                <w:lang w:val="en-US"/>
              </w:rPr>
              <w:t>Yes</w:t>
            </w:r>
          </w:p>
        </w:tc>
        <w:tc>
          <w:tcPr>
            <w:tcW w:w="1559" w:type="dxa"/>
          </w:tcPr>
          <w:p w14:paraId="14128416" w14:textId="6DCC32B8" w:rsidR="00185E91" w:rsidRDefault="00185E91" w:rsidP="00185E91">
            <w:pPr>
              <w:rPr>
                <w:lang w:val="en-US"/>
              </w:rPr>
            </w:pPr>
            <w:r w:rsidRPr="00A51285">
              <w:rPr>
                <w:lang w:val="en-US"/>
              </w:rPr>
              <w:t>Yes</w:t>
            </w:r>
          </w:p>
        </w:tc>
        <w:tc>
          <w:tcPr>
            <w:tcW w:w="851" w:type="dxa"/>
          </w:tcPr>
          <w:p w14:paraId="256201C8" w14:textId="4DC2B660" w:rsidR="00185E91" w:rsidRDefault="00185E91" w:rsidP="00185E91">
            <w:pPr>
              <w:rPr>
                <w:lang w:val="en-US"/>
              </w:rPr>
            </w:pPr>
            <w:r w:rsidRPr="00A51285">
              <w:rPr>
                <w:lang w:val="en-US"/>
              </w:rPr>
              <w:t>Yes</w:t>
            </w:r>
          </w:p>
        </w:tc>
        <w:tc>
          <w:tcPr>
            <w:tcW w:w="709" w:type="dxa"/>
          </w:tcPr>
          <w:p w14:paraId="3BEB1B91" w14:textId="41DB728B" w:rsidR="00185E91" w:rsidRDefault="00185E91" w:rsidP="00185E91">
            <w:pPr>
              <w:rPr>
                <w:lang w:val="en-US"/>
              </w:rPr>
            </w:pPr>
            <w:r w:rsidRPr="00A51285">
              <w:rPr>
                <w:lang w:val="en-US"/>
              </w:rPr>
              <w:t>Yes</w:t>
            </w:r>
          </w:p>
        </w:tc>
        <w:tc>
          <w:tcPr>
            <w:tcW w:w="850" w:type="dxa"/>
          </w:tcPr>
          <w:p w14:paraId="458D4F36" w14:textId="1AC60707" w:rsidR="00185E91" w:rsidRDefault="00185E91" w:rsidP="00185E91">
            <w:pPr>
              <w:rPr>
                <w:lang w:val="en-US"/>
              </w:rPr>
            </w:pPr>
            <w:r w:rsidRPr="00A51285">
              <w:rPr>
                <w:lang w:val="en-US"/>
              </w:rPr>
              <w:t>Yes</w:t>
            </w:r>
          </w:p>
        </w:tc>
        <w:tc>
          <w:tcPr>
            <w:tcW w:w="1134" w:type="dxa"/>
          </w:tcPr>
          <w:p w14:paraId="592493AC" w14:textId="3A086ACA" w:rsidR="00185E91" w:rsidRDefault="00185E91" w:rsidP="00185E91">
            <w:pPr>
              <w:rPr>
                <w:lang w:val="en-US"/>
              </w:rPr>
            </w:pPr>
            <w:r w:rsidRPr="00A51285">
              <w:rPr>
                <w:lang w:val="en-US"/>
              </w:rPr>
              <w:t>Yes</w:t>
            </w:r>
          </w:p>
        </w:tc>
        <w:tc>
          <w:tcPr>
            <w:tcW w:w="992" w:type="dxa"/>
          </w:tcPr>
          <w:p w14:paraId="0A56B352" w14:textId="6FF599A7" w:rsidR="00185E91" w:rsidRDefault="00185E91" w:rsidP="00185E91">
            <w:pPr>
              <w:rPr>
                <w:lang w:val="en-US"/>
              </w:rPr>
            </w:pPr>
            <w:r w:rsidRPr="00A51285">
              <w:rPr>
                <w:lang w:val="en-US"/>
              </w:rPr>
              <w:t>Yes</w:t>
            </w:r>
          </w:p>
        </w:tc>
        <w:tc>
          <w:tcPr>
            <w:tcW w:w="1134" w:type="dxa"/>
          </w:tcPr>
          <w:p w14:paraId="480A5A6A" w14:textId="3C148671" w:rsidR="00185E91" w:rsidRDefault="00185E91" w:rsidP="00185E91">
            <w:pPr>
              <w:rPr>
                <w:lang w:val="en-US"/>
              </w:rPr>
            </w:pPr>
            <w:r w:rsidRPr="00A51285">
              <w:rPr>
                <w:lang w:val="en-US"/>
              </w:rPr>
              <w:t>Yes</w:t>
            </w:r>
          </w:p>
        </w:tc>
        <w:tc>
          <w:tcPr>
            <w:tcW w:w="1134" w:type="dxa"/>
          </w:tcPr>
          <w:p w14:paraId="4C3D4432" w14:textId="7A7670BE" w:rsidR="00185E91" w:rsidRDefault="00185E91" w:rsidP="00185E91">
            <w:pPr>
              <w:rPr>
                <w:lang w:val="en-US"/>
              </w:rPr>
            </w:pPr>
            <w:r w:rsidRPr="00A51285">
              <w:rPr>
                <w:lang w:val="en-US"/>
              </w:rPr>
              <w:t>Yes</w:t>
            </w:r>
          </w:p>
        </w:tc>
      </w:tr>
      <w:tr w:rsidR="00185E91" w14:paraId="7B5F995E" w14:textId="656DFCDE" w:rsidTr="00185E91">
        <w:tc>
          <w:tcPr>
            <w:tcW w:w="1241" w:type="dxa"/>
          </w:tcPr>
          <w:p w14:paraId="5FB2663A" w14:textId="35C79FFF" w:rsidR="00185E91" w:rsidRDefault="00185E91" w:rsidP="00185E91">
            <w:pPr>
              <w:rPr>
                <w:lang w:val="en-US"/>
              </w:rPr>
            </w:pPr>
            <w:r>
              <w:rPr>
                <w:lang w:val="en-US"/>
              </w:rPr>
              <w:t>Tenant Admin</w:t>
            </w:r>
          </w:p>
        </w:tc>
        <w:tc>
          <w:tcPr>
            <w:tcW w:w="744" w:type="dxa"/>
          </w:tcPr>
          <w:p w14:paraId="5A08AC8A" w14:textId="036BFC3B" w:rsidR="00185E91" w:rsidRDefault="00185E91" w:rsidP="00185E91">
            <w:pPr>
              <w:rPr>
                <w:lang w:val="en-US"/>
              </w:rPr>
            </w:pPr>
            <w:r w:rsidRPr="00520A5E">
              <w:rPr>
                <w:lang w:val="en-US"/>
              </w:rPr>
              <w:t>Yes</w:t>
            </w:r>
          </w:p>
        </w:tc>
        <w:tc>
          <w:tcPr>
            <w:tcW w:w="709" w:type="dxa"/>
          </w:tcPr>
          <w:p w14:paraId="19D01270" w14:textId="60B8114A" w:rsidR="00185E91" w:rsidRDefault="00185E91" w:rsidP="00185E91">
            <w:pPr>
              <w:rPr>
                <w:lang w:val="en-US"/>
              </w:rPr>
            </w:pPr>
            <w:r w:rsidRPr="00520A5E">
              <w:rPr>
                <w:lang w:val="en-US"/>
              </w:rPr>
              <w:t>Yes</w:t>
            </w:r>
          </w:p>
        </w:tc>
        <w:tc>
          <w:tcPr>
            <w:tcW w:w="1559" w:type="dxa"/>
          </w:tcPr>
          <w:p w14:paraId="5E60002B" w14:textId="107C2F85" w:rsidR="00185E91" w:rsidRDefault="00185E91" w:rsidP="00185E91">
            <w:pPr>
              <w:rPr>
                <w:lang w:val="en-US"/>
              </w:rPr>
            </w:pPr>
            <w:r w:rsidRPr="00520A5E">
              <w:rPr>
                <w:lang w:val="en-US"/>
              </w:rPr>
              <w:t>Yes</w:t>
            </w:r>
          </w:p>
        </w:tc>
        <w:tc>
          <w:tcPr>
            <w:tcW w:w="851" w:type="dxa"/>
          </w:tcPr>
          <w:p w14:paraId="23F35547" w14:textId="0737C535" w:rsidR="00185E91" w:rsidRDefault="00185E91" w:rsidP="00185E91">
            <w:pPr>
              <w:rPr>
                <w:lang w:val="en-US"/>
              </w:rPr>
            </w:pPr>
            <w:r w:rsidRPr="00520A5E">
              <w:rPr>
                <w:lang w:val="en-US"/>
              </w:rPr>
              <w:t>Yes</w:t>
            </w:r>
          </w:p>
        </w:tc>
        <w:tc>
          <w:tcPr>
            <w:tcW w:w="709" w:type="dxa"/>
          </w:tcPr>
          <w:p w14:paraId="491B4E99" w14:textId="0195251A" w:rsidR="00185E91" w:rsidRDefault="00185E91" w:rsidP="00185E91">
            <w:pPr>
              <w:rPr>
                <w:lang w:val="en-US"/>
              </w:rPr>
            </w:pPr>
            <w:r w:rsidRPr="00520A5E">
              <w:rPr>
                <w:lang w:val="en-US"/>
              </w:rPr>
              <w:t>Yes</w:t>
            </w:r>
          </w:p>
        </w:tc>
        <w:tc>
          <w:tcPr>
            <w:tcW w:w="850" w:type="dxa"/>
          </w:tcPr>
          <w:p w14:paraId="37A31A33" w14:textId="51BCF551" w:rsidR="00185E91" w:rsidRDefault="00185E91" w:rsidP="00185E91">
            <w:pPr>
              <w:rPr>
                <w:lang w:val="en-US"/>
              </w:rPr>
            </w:pPr>
            <w:r w:rsidRPr="00520A5E">
              <w:rPr>
                <w:lang w:val="en-US"/>
              </w:rPr>
              <w:t>Yes</w:t>
            </w:r>
          </w:p>
        </w:tc>
        <w:tc>
          <w:tcPr>
            <w:tcW w:w="1134" w:type="dxa"/>
          </w:tcPr>
          <w:p w14:paraId="0730EF79" w14:textId="591BF7F9" w:rsidR="00185E91" w:rsidRDefault="00185E91" w:rsidP="00185E91">
            <w:pPr>
              <w:rPr>
                <w:lang w:val="en-US"/>
              </w:rPr>
            </w:pPr>
            <w:r w:rsidRPr="00520A5E">
              <w:rPr>
                <w:lang w:val="en-US"/>
              </w:rPr>
              <w:t>Yes</w:t>
            </w:r>
          </w:p>
        </w:tc>
        <w:tc>
          <w:tcPr>
            <w:tcW w:w="992" w:type="dxa"/>
          </w:tcPr>
          <w:p w14:paraId="577964C9" w14:textId="2104DEB4" w:rsidR="00185E91" w:rsidRDefault="00185E91" w:rsidP="00185E91">
            <w:pPr>
              <w:rPr>
                <w:lang w:val="en-US"/>
              </w:rPr>
            </w:pPr>
            <w:r w:rsidRPr="00520A5E">
              <w:rPr>
                <w:lang w:val="en-US"/>
              </w:rPr>
              <w:t>Yes</w:t>
            </w:r>
          </w:p>
        </w:tc>
        <w:tc>
          <w:tcPr>
            <w:tcW w:w="1134" w:type="dxa"/>
          </w:tcPr>
          <w:p w14:paraId="11758FFC" w14:textId="52E071A9" w:rsidR="00185E91" w:rsidRDefault="00185E91" w:rsidP="00185E91">
            <w:pPr>
              <w:rPr>
                <w:lang w:val="en-US"/>
              </w:rPr>
            </w:pPr>
            <w:r w:rsidRPr="00520A5E">
              <w:rPr>
                <w:lang w:val="en-US"/>
              </w:rPr>
              <w:t>Yes</w:t>
            </w:r>
          </w:p>
        </w:tc>
        <w:tc>
          <w:tcPr>
            <w:tcW w:w="1134" w:type="dxa"/>
          </w:tcPr>
          <w:p w14:paraId="478AAE29" w14:textId="1842771B" w:rsidR="00185E91" w:rsidRDefault="00185E91" w:rsidP="00185E91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185E91" w14:paraId="28F7739D" w14:textId="2E4828BF" w:rsidTr="00185E91">
        <w:tc>
          <w:tcPr>
            <w:tcW w:w="1241" w:type="dxa"/>
          </w:tcPr>
          <w:p w14:paraId="1D8BB5FE" w14:textId="40F9053B" w:rsidR="00185E91" w:rsidRDefault="00185E91" w:rsidP="00185E91">
            <w:pPr>
              <w:rPr>
                <w:lang w:val="en-US"/>
              </w:rPr>
            </w:pPr>
            <w:r>
              <w:rPr>
                <w:lang w:val="en-US"/>
              </w:rPr>
              <w:t>CISO</w:t>
            </w:r>
          </w:p>
        </w:tc>
        <w:tc>
          <w:tcPr>
            <w:tcW w:w="744" w:type="dxa"/>
          </w:tcPr>
          <w:p w14:paraId="13D19B15" w14:textId="280461CA" w:rsidR="00185E91" w:rsidRDefault="00185E91" w:rsidP="00185E91">
            <w:pPr>
              <w:rPr>
                <w:lang w:val="en-US"/>
              </w:rPr>
            </w:pPr>
            <w:r w:rsidRPr="0013215C">
              <w:rPr>
                <w:lang w:val="en-US"/>
              </w:rPr>
              <w:t>Yes</w:t>
            </w:r>
          </w:p>
        </w:tc>
        <w:tc>
          <w:tcPr>
            <w:tcW w:w="709" w:type="dxa"/>
          </w:tcPr>
          <w:p w14:paraId="6B3724E1" w14:textId="4B2845BE" w:rsidR="00185E91" w:rsidRDefault="00185E91" w:rsidP="00185E91">
            <w:pPr>
              <w:rPr>
                <w:lang w:val="en-US"/>
              </w:rPr>
            </w:pPr>
            <w:r w:rsidRPr="0013215C">
              <w:rPr>
                <w:lang w:val="en-US"/>
              </w:rPr>
              <w:t>Yes</w:t>
            </w:r>
          </w:p>
        </w:tc>
        <w:tc>
          <w:tcPr>
            <w:tcW w:w="1559" w:type="dxa"/>
          </w:tcPr>
          <w:p w14:paraId="3D8ECB0B" w14:textId="63086F2D" w:rsidR="00185E91" w:rsidRDefault="00185E91" w:rsidP="00185E91">
            <w:pPr>
              <w:rPr>
                <w:lang w:val="en-US"/>
              </w:rPr>
            </w:pPr>
            <w:r w:rsidRPr="0013215C">
              <w:rPr>
                <w:lang w:val="en-US"/>
              </w:rPr>
              <w:t>Yes</w:t>
            </w:r>
          </w:p>
        </w:tc>
        <w:tc>
          <w:tcPr>
            <w:tcW w:w="851" w:type="dxa"/>
          </w:tcPr>
          <w:p w14:paraId="2A102FDA" w14:textId="559DF36E" w:rsidR="00185E91" w:rsidRDefault="00185E91" w:rsidP="00185E91">
            <w:pPr>
              <w:rPr>
                <w:lang w:val="en-US"/>
              </w:rPr>
            </w:pPr>
            <w:r w:rsidRPr="0013215C">
              <w:rPr>
                <w:lang w:val="en-US"/>
              </w:rPr>
              <w:t>Yes</w:t>
            </w:r>
          </w:p>
        </w:tc>
        <w:tc>
          <w:tcPr>
            <w:tcW w:w="709" w:type="dxa"/>
          </w:tcPr>
          <w:p w14:paraId="4A088347" w14:textId="279093E3" w:rsidR="00185E91" w:rsidRDefault="00185E91" w:rsidP="00185E91">
            <w:pPr>
              <w:rPr>
                <w:lang w:val="en-US"/>
              </w:rPr>
            </w:pPr>
            <w:r w:rsidRPr="0013215C">
              <w:rPr>
                <w:lang w:val="en-US"/>
              </w:rPr>
              <w:t>Yes</w:t>
            </w:r>
          </w:p>
        </w:tc>
        <w:tc>
          <w:tcPr>
            <w:tcW w:w="850" w:type="dxa"/>
          </w:tcPr>
          <w:p w14:paraId="43A126C4" w14:textId="70862588" w:rsidR="00185E91" w:rsidRDefault="00185E91" w:rsidP="00185E91">
            <w:pPr>
              <w:rPr>
                <w:lang w:val="en-US"/>
              </w:rPr>
            </w:pPr>
            <w:r w:rsidRPr="0013215C">
              <w:rPr>
                <w:lang w:val="en-US"/>
              </w:rPr>
              <w:t>Yes</w:t>
            </w:r>
          </w:p>
        </w:tc>
        <w:tc>
          <w:tcPr>
            <w:tcW w:w="1134" w:type="dxa"/>
          </w:tcPr>
          <w:p w14:paraId="1858FD3B" w14:textId="186C7494" w:rsidR="00185E91" w:rsidRDefault="00185E91" w:rsidP="00185E91">
            <w:pPr>
              <w:rPr>
                <w:lang w:val="en-US"/>
              </w:rPr>
            </w:pPr>
            <w:r w:rsidRPr="00E37BC2">
              <w:rPr>
                <w:lang w:val="en-US"/>
              </w:rPr>
              <w:t>No</w:t>
            </w:r>
          </w:p>
        </w:tc>
        <w:tc>
          <w:tcPr>
            <w:tcW w:w="992" w:type="dxa"/>
          </w:tcPr>
          <w:p w14:paraId="45EB0C81" w14:textId="13C1028C" w:rsidR="00185E91" w:rsidRDefault="00185E91" w:rsidP="00185E91">
            <w:pPr>
              <w:rPr>
                <w:lang w:val="en-US"/>
              </w:rPr>
            </w:pPr>
            <w:r w:rsidRPr="00E37BC2">
              <w:rPr>
                <w:lang w:val="en-US"/>
              </w:rPr>
              <w:t>No</w:t>
            </w:r>
          </w:p>
        </w:tc>
        <w:tc>
          <w:tcPr>
            <w:tcW w:w="1134" w:type="dxa"/>
          </w:tcPr>
          <w:p w14:paraId="2A775F28" w14:textId="6E8B71D9" w:rsidR="00185E91" w:rsidRDefault="00185E91" w:rsidP="00185E91">
            <w:pPr>
              <w:rPr>
                <w:lang w:val="en-US"/>
              </w:rPr>
            </w:pPr>
            <w:r w:rsidRPr="00E37BC2">
              <w:rPr>
                <w:lang w:val="en-US"/>
              </w:rPr>
              <w:t>No</w:t>
            </w:r>
          </w:p>
        </w:tc>
        <w:tc>
          <w:tcPr>
            <w:tcW w:w="1134" w:type="dxa"/>
          </w:tcPr>
          <w:p w14:paraId="214FF6AA" w14:textId="769B8C7D" w:rsidR="00185E91" w:rsidRDefault="00185E91" w:rsidP="00185E91">
            <w:pPr>
              <w:rPr>
                <w:lang w:val="en-US"/>
              </w:rPr>
            </w:pPr>
            <w:r w:rsidRPr="00E37BC2">
              <w:rPr>
                <w:lang w:val="en-US"/>
              </w:rPr>
              <w:t>No</w:t>
            </w:r>
          </w:p>
        </w:tc>
      </w:tr>
      <w:tr w:rsidR="00185E91" w14:paraId="5718138B" w14:textId="13B691FB" w:rsidTr="00185E91">
        <w:tc>
          <w:tcPr>
            <w:tcW w:w="1241" w:type="dxa"/>
          </w:tcPr>
          <w:p w14:paraId="381B03D6" w14:textId="75778587" w:rsidR="00185E91" w:rsidRDefault="00185E91">
            <w:pPr>
              <w:rPr>
                <w:lang w:val="en-US"/>
              </w:rPr>
            </w:pPr>
            <w:r>
              <w:rPr>
                <w:lang w:val="en-US"/>
              </w:rPr>
              <w:t>CHRO</w:t>
            </w:r>
          </w:p>
        </w:tc>
        <w:tc>
          <w:tcPr>
            <w:tcW w:w="744" w:type="dxa"/>
          </w:tcPr>
          <w:p w14:paraId="7F6EEC40" w14:textId="77777777" w:rsidR="00185E91" w:rsidRDefault="00185E91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5D6A4657" w14:textId="77777777" w:rsidR="00185E91" w:rsidRDefault="00185E91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51195172" w14:textId="77777777" w:rsidR="00185E91" w:rsidRDefault="00185E91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53565416" w14:textId="77777777" w:rsidR="00185E91" w:rsidRDefault="00185E91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31E4A962" w14:textId="77777777" w:rsidR="00185E91" w:rsidRDefault="00185E91">
            <w:pPr>
              <w:rPr>
                <w:lang w:val="en-US"/>
              </w:rPr>
            </w:pPr>
          </w:p>
        </w:tc>
        <w:tc>
          <w:tcPr>
            <w:tcW w:w="850" w:type="dxa"/>
          </w:tcPr>
          <w:p w14:paraId="2C42E2D4" w14:textId="77777777" w:rsidR="00185E91" w:rsidRDefault="00185E91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1D04AAC5" w14:textId="77777777" w:rsidR="00185E91" w:rsidRDefault="00185E91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1EEF633C" w14:textId="77777777" w:rsidR="00185E91" w:rsidRDefault="00185E91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13622568" w14:textId="77777777" w:rsidR="00185E91" w:rsidRDefault="00185E91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5E0B02D4" w14:textId="77777777" w:rsidR="00185E91" w:rsidRDefault="00185E91">
            <w:pPr>
              <w:rPr>
                <w:lang w:val="en-US"/>
              </w:rPr>
            </w:pPr>
          </w:p>
        </w:tc>
      </w:tr>
      <w:tr w:rsidR="00185E91" w14:paraId="47D018CE" w14:textId="67786524" w:rsidTr="00185E91">
        <w:tc>
          <w:tcPr>
            <w:tcW w:w="1241" w:type="dxa"/>
          </w:tcPr>
          <w:p w14:paraId="51B29C61" w14:textId="265AF3AC" w:rsidR="00185E91" w:rsidRDefault="00185E91" w:rsidP="00185E91">
            <w:pPr>
              <w:rPr>
                <w:lang w:val="en-US"/>
              </w:rPr>
            </w:pPr>
            <w:r>
              <w:rPr>
                <w:lang w:val="en-US"/>
              </w:rPr>
              <w:t>CRO</w:t>
            </w:r>
          </w:p>
        </w:tc>
        <w:tc>
          <w:tcPr>
            <w:tcW w:w="744" w:type="dxa"/>
          </w:tcPr>
          <w:p w14:paraId="4C2609C2" w14:textId="0A5EEC8A" w:rsidR="00185E91" w:rsidRDefault="00185E91" w:rsidP="00185E91">
            <w:pPr>
              <w:rPr>
                <w:lang w:val="en-US"/>
              </w:rPr>
            </w:pPr>
            <w:r w:rsidRPr="003747A3">
              <w:rPr>
                <w:lang w:val="en-US"/>
              </w:rPr>
              <w:t>Yes</w:t>
            </w:r>
          </w:p>
        </w:tc>
        <w:tc>
          <w:tcPr>
            <w:tcW w:w="709" w:type="dxa"/>
          </w:tcPr>
          <w:p w14:paraId="6A512D1E" w14:textId="3A929722" w:rsidR="00185E91" w:rsidRDefault="00185E91" w:rsidP="00185E91">
            <w:pPr>
              <w:rPr>
                <w:lang w:val="en-US"/>
              </w:rPr>
            </w:pPr>
            <w:r w:rsidRPr="003747A3">
              <w:rPr>
                <w:lang w:val="en-US"/>
              </w:rPr>
              <w:t>Yes</w:t>
            </w:r>
          </w:p>
        </w:tc>
        <w:tc>
          <w:tcPr>
            <w:tcW w:w="1559" w:type="dxa"/>
          </w:tcPr>
          <w:p w14:paraId="473CC957" w14:textId="24BCC9BF" w:rsidR="00185E91" w:rsidRDefault="00185E91" w:rsidP="00185E91">
            <w:pPr>
              <w:rPr>
                <w:lang w:val="en-US"/>
              </w:rPr>
            </w:pPr>
            <w:r w:rsidRPr="003747A3">
              <w:rPr>
                <w:lang w:val="en-US"/>
              </w:rPr>
              <w:t>Yes</w:t>
            </w:r>
          </w:p>
        </w:tc>
        <w:tc>
          <w:tcPr>
            <w:tcW w:w="851" w:type="dxa"/>
          </w:tcPr>
          <w:p w14:paraId="0204E899" w14:textId="77777777" w:rsidR="00185E91" w:rsidRDefault="00185E91" w:rsidP="00185E91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115BEED5" w14:textId="77777777" w:rsidR="00185E91" w:rsidRDefault="00185E91" w:rsidP="00185E91">
            <w:pPr>
              <w:rPr>
                <w:lang w:val="en-US"/>
              </w:rPr>
            </w:pPr>
          </w:p>
        </w:tc>
        <w:tc>
          <w:tcPr>
            <w:tcW w:w="850" w:type="dxa"/>
          </w:tcPr>
          <w:p w14:paraId="0EE60C2B" w14:textId="77777777" w:rsidR="00185E91" w:rsidRDefault="00185E91" w:rsidP="00185E91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2A6D8D3D" w14:textId="77777777" w:rsidR="00185E91" w:rsidRDefault="00185E91" w:rsidP="00185E91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12076087" w14:textId="77777777" w:rsidR="00185E91" w:rsidRDefault="00185E91" w:rsidP="00185E91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71DACD64" w14:textId="77777777" w:rsidR="00185E91" w:rsidRDefault="00185E91" w:rsidP="00185E91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10CD0606" w14:textId="77777777" w:rsidR="00185E91" w:rsidRDefault="00185E91" w:rsidP="00185E91">
            <w:pPr>
              <w:rPr>
                <w:lang w:val="en-US"/>
              </w:rPr>
            </w:pPr>
          </w:p>
        </w:tc>
      </w:tr>
      <w:tr w:rsidR="00185E91" w14:paraId="0CBA9C4B" w14:textId="246CD5E5" w:rsidTr="00185E91">
        <w:tc>
          <w:tcPr>
            <w:tcW w:w="1241" w:type="dxa"/>
          </w:tcPr>
          <w:p w14:paraId="155460CB" w14:textId="4E2E3D4B" w:rsidR="00185E91" w:rsidRDefault="00185E91" w:rsidP="00185E91">
            <w:pPr>
              <w:rPr>
                <w:lang w:val="en-US"/>
              </w:rPr>
            </w:pPr>
            <w:r>
              <w:rPr>
                <w:lang w:val="en-US"/>
              </w:rPr>
              <w:t>CDPO</w:t>
            </w:r>
          </w:p>
        </w:tc>
        <w:tc>
          <w:tcPr>
            <w:tcW w:w="744" w:type="dxa"/>
          </w:tcPr>
          <w:p w14:paraId="611209EF" w14:textId="2BBCFE57" w:rsidR="00185E91" w:rsidRDefault="00185E91" w:rsidP="00185E91">
            <w:pPr>
              <w:rPr>
                <w:lang w:val="en-US"/>
              </w:rPr>
            </w:pPr>
            <w:r w:rsidRPr="00A76093">
              <w:rPr>
                <w:lang w:val="en-US"/>
              </w:rPr>
              <w:t>Yes</w:t>
            </w:r>
          </w:p>
        </w:tc>
        <w:tc>
          <w:tcPr>
            <w:tcW w:w="709" w:type="dxa"/>
          </w:tcPr>
          <w:p w14:paraId="0C140CE4" w14:textId="0C76106C" w:rsidR="00185E91" w:rsidRDefault="00185E91" w:rsidP="00185E91">
            <w:pPr>
              <w:rPr>
                <w:lang w:val="en-US"/>
              </w:rPr>
            </w:pPr>
            <w:r w:rsidRPr="00A76093">
              <w:rPr>
                <w:lang w:val="en-US"/>
              </w:rPr>
              <w:t>Yes</w:t>
            </w:r>
          </w:p>
        </w:tc>
        <w:tc>
          <w:tcPr>
            <w:tcW w:w="1559" w:type="dxa"/>
          </w:tcPr>
          <w:p w14:paraId="783F2BFD" w14:textId="2860B748" w:rsidR="00185E91" w:rsidRDefault="00185E91" w:rsidP="00185E91">
            <w:pPr>
              <w:rPr>
                <w:lang w:val="en-US"/>
              </w:rPr>
            </w:pPr>
            <w:r w:rsidRPr="00A76093">
              <w:rPr>
                <w:lang w:val="en-US"/>
              </w:rPr>
              <w:t>Yes</w:t>
            </w:r>
          </w:p>
        </w:tc>
        <w:tc>
          <w:tcPr>
            <w:tcW w:w="851" w:type="dxa"/>
          </w:tcPr>
          <w:p w14:paraId="2A878CB6" w14:textId="77777777" w:rsidR="00185E91" w:rsidRDefault="00185E91" w:rsidP="00185E91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2D2DE913" w14:textId="77777777" w:rsidR="00185E91" w:rsidRDefault="00185E91" w:rsidP="00185E91">
            <w:pPr>
              <w:rPr>
                <w:lang w:val="en-US"/>
              </w:rPr>
            </w:pPr>
          </w:p>
        </w:tc>
        <w:tc>
          <w:tcPr>
            <w:tcW w:w="850" w:type="dxa"/>
          </w:tcPr>
          <w:p w14:paraId="55535844" w14:textId="77777777" w:rsidR="00185E91" w:rsidRDefault="00185E91" w:rsidP="00185E91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796E04C9" w14:textId="7994686B" w:rsidR="00185E91" w:rsidRDefault="00185E91" w:rsidP="00185E91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992" w:type="dxa"/>
          </w:tcPr>
          <w:p w14:paraId="16DB6A8A" w14:textId="7880CBF7" w:rsidR="00185E91" w:rsidRDefault="00185E91" w:rsidP="00185E91">
            <w:pPr>
              <w:rPr>
                <w:lang w:val="en-US"/>
              </w:rPr>
            </w:pPr>
            <w:r w:rsidRPr="003C0B31">
              <w:rPr>
                <w:lang w:val="en-US"/>
              </w:rPr>
              <w:t>No</w:t>
            </w:r>
          </w:p>
        </w:tc>
        <w:tc>
          <w:tcPr>
            <w:tcW w:w="1134" w:type="dxa"/>
          </w:tcPr>
          <w:p w14:paraId="7DE3080C" w14:textId="001DB17B" w:rsidR="00185E91" w:rsidRDefault="00185E91" w:rsidP="00185E91">
            <w:pPr>
              <w:rPr>
                <w:lang w:val="en-US"/>
              </w:rPr>
            </w:pPr>
            <w:r w:rsidRPr="003C0B31">
              <w:rPr>
                <w:lang w:val="en-US"/>
              </w:rPr>
              <w:t>No</w:t>
            </w:r>
          </w:p>
        </w:tc>
        <w:tc>
          <w:tcPr>
            <w:tcW w:w="1134" w:type="dxa"/>
          </w:tcPr>
          <w:p w14:paraId="7E567121" w14:textId="0E2E718F" w:rsidR="00185E91" w:rsidRDefault="00185E91" w:rsidP="00185E91">
            <w:pPr>
              <w:rPr>
                <w:lang w:val="en-US"/>
              </w:rPr>
            </w:pPr>
            <w:r w:rsidRPr="003C0B31">
              <w:rPr>
                <w:lang w:val="en-US"/>
              </w:rPr>
              <w:t>No</w:t>
            </w:r>
          </w:p>
        </w:tc>
      </w:tr>
      <w:tr w:rsidR="00185E91" w14:paraId="0EB8B509" w14:textId="553EEF01" w:rsidTr="00185E91">
        <w:tc>
          <w:tcPr>
            <w:tcW w:w="1241" w:type="dxa"/>
          </w:tcPr>
          <w:p w14:paraId="6E0A93BA" w14:textId="338853BA" w:rsidR="00185E91" w:rsidRDefault="00185E91" w:rsidP="00185E91">
            <w:pPr>
              <w:rPr>
                <w:lang w:val="en-US"/>
              </w:rPr>
            </w:pPr>
            <w:r>
              <w:rPr>
                <w:lang w:val="en-US"/>
              </w:rPr>
              <w:t>Vendor</w:t>
            </w:r>
          </w:p>
        </w:tc>
        <w:tc>
          <w:tcPr>
            <w:tcW w:w="744" w:type="dxa"/>
          </w:tcPr>
          <w:p w14:paraId="26D24666" w14:textId="754C718F" w:rsidR="00185E91" w:rsidRDefault="00185E91" w:rsidP="00185E91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709" w:type="dxa"/>
          </w:tcPr>
          <w:p w14:paraId="6BE38C3F" w14:textId="0BC802FF" w:rsidR="00185E91" w:rsidRDefault="00185E91" w:rsidP="00185E91">
            <w:pPr>
              <w:rPr>
                <w:lang w:val="en-US"/>
              </w:rPr>
            </w:pPr>
            <w:r>
              <w:rPr>
                <w:lang w:val="en-US"/>
              </w:rPr>
              <w:t xml:space="preserve">Only TPRM </w:t>
            </w:r>
          </w:p>
        </w:tc>
        <w:tc>
          <w:tcPr>
            <w:tcW w:w="1559" w:type="dxa"/>
          </w:tcPr>
          <w:p w14:paraId="13883AE2" w14:textId="32AD63E7" w:rsidR="00185E91" w:rsidRDefault="00185E91" w:rsidP="00185E91">
            <w:pPr>
              <w:rPr>
                <w:lang w:val="en-US"/>
              </w:rPr>
            </w:pPr>
            <w:r w:rsidRPr="00C331CB">
              <w:rPr>
                <w:lang w:val="en-US"/>
              </w:rPr>
              <w:t>No</w:t>
            </w:r>
          </w:p>
        </w:tc>
        <w:tc>
          <w:tcPr>
            <w:tcW w:w="851" w:type="dxa"/>
          </w:tcPr>
          <w:p w14:paraId="6C47BC73" w14:textId="40DE6564" w:rsidR="00185E91" w:rsidRDefault="00185E91" w:rsidP="00185E91">
            <w:pPr>
              <w:rPr>
                <w:lang w:val="en-US"/>
              </w:rPr>
            </w:pPr>
            <w:r w:rsidRPr="00C331CB">
              <w:rPr>
                <w:lang w:val="en-US"/>
              </w:rPr>
              <w:t>No</w:t>
            </w:r>
          </w:p>
        </w:tc>
        <w:tc>
          <w:tcPr>
            <w:tcW w:w="709" w:type="dxa"/>
          </w:tcPr>
          <w:p w14:paraId="17158B81" w14:textId="2EE48A51" w:rsidR="00185E91" w:rsidRDefault="00185E91" w:rsidP="00185E91">
            <w:pPr>
              <w:rPr>
                <w:lang w:val="en-US"/>
              </w:rPr>
            </w:pPr>
            <w:r w:rsidRPr="00C331CB">
              <w:rPr>
                <w:lang w:val="en-US"/>
              </w:rPr>
              <w:t>No</w:t>
            </w:r>
          </w:p>
        </w:tc>
        <w:tc>
          <w:tcPr>
            <w:tcW w:w="850" w:type="dxa"/>
          </w:tcPr>
          <w:p w14:paraId="309593C7" w14:textId="109B08DD" w:rsidR="00185E91" w:rsidRDefault="00185E91" w:rsidP="00185E91">
            <w:pPr>
              <w:rPr>
                <w:lang w:val="en-US"/>
              </w:rPr>
            </w:pPr>
            <w:r w:rsidRPr="00C331CB">
              <w:rPr>
                <w:lang w:val="en-US"/>
              </w:rPr>
              <w:t>No</w:t>
            </w:r>
          </w:p>
        </w:tc>
        <w:tc>
          <w:tcPr>
            <w:tcW w:w="1134" w:type="dxa"/>
          </w:tcPr>
          <w:p w14:paraId="755310CE" w14:textId="26AFCC0C" w:rsidR="00185E91" w:rsidRDefault="00185E91" w:rsidP="00185E91">
            <w:pPr>
              <w:rPr>
                <w:lang w:val="en-US"/>
              </w:rPr>
            </w:pPr>
            <w:r w:rsidRPr="00C331CB">
              <w:rPr>
                <w:lang w:val="en-US"/>
              </w:rPr>
              <w:t>No</w:t>
            </w:r>
          </w:p>
        </w:tc>
        <w:tc>
          <w:tcPr>
            <w:tcW w:w="992" w:type="dxa"/>
          </w:tcPr>
          <w:p w14:paraId="6F977053" w14:textId="41339FF5" w:rsidR="00185E91" w:rsidRDefault="00185E91" w:rsidP="00185E91">
            <w:pPr>
              <w:rPr>
                <w:lang w:val="en-US"/>
              </w:rPr>
            </w:pPr>
            <w:r w:rsidRPr="00C331CB">
              <w:rPr>
                <w:lang w:val="en-US"/>
              </w:rPr>
              <w:t>No</w:t>
            </w:r>
          </w:p>
        </w:tc>
        <w:tc>
          <w:tcPr>
            <w:tcW w:w="1134" w:type="dxa"/>
          </w:tcPr>
          <w:p w14:paraId="0DF3CA10" w14:textId="748C4B4C" w:rsidR="00185E91" w:rsidRDefault="00185E91" w:rsidP="00185E91">
            <w:pPr>
              <w:rPr>
                <w:lang w:val="en-US"/>
              </w:rPr>
            </w:pPr>
            <w:r w:rsidRPr="00C331CB">
              <w:rPr>
                <w:lang w:val="en-US"/>
              </w:rPr>
              <w:t>No</w:t>
            </w:r>
          </w:p>
        </w:tc>
        <w:tc>
          <w:tcPr>
            <w:tcW w:w="1134" w:type="dxa"/>
          </w:tcPr>
          <w:p w14:paraId="6A63E87B" w14:textId="4531A5E2" w:rsidR="00185E91" w:rsidRDefault="00185E91" w:rsidP="00185E91">
            <w:pPr>
              <w:rPr>
                <w:lang w:val="en-US"/>
              </w:rPr>
            </w:pPr>
            <w:r w:rsidRPr="00C331CB">
              <w:rPr>
                <w:lang w:val="en-US"/>
              </w:rPr>
              <w:t>No</w:t>
            </w:r>
          </w:p>
        </w:tc>
      </w:tr>
      <w:tr w:rsidR="00185E91" w14:paraId="74DC9ADE" w14:textId="15DA9ED6" w:rsidTr="00185E91">
        <w:tc>
          <w:tcPr>
            <w:tcW w:w="1241" w:type="dxa"/>
          </w:tcPr>
          <w:p w14:paraId="06D571B6" w14:textId="5A53FF19" w:rsidR="00185E91" w:rsidRDefault="00185E91" w:rsidP="00185E91">
            <w:pPr>
              <w:rPr>
                <w:lang w:val="en-US"/>
              </w:rPr>
            </w:pPr>
            <w:r>
              <w:rPr>
                <w:lang w:val="en-US"/>
              </w:rPr>
              <w:t xml:space="preserve">Internal Auditor </w:t>
            </w:r>
          </w:p>
        </w:tc>
        <w:tc>
          <w:tcPr>
            <w:tcW w:w="744" w:type="dxa"/>
          </w:tcPr>
          <w:p w14:paraId="457814FB" w14:textId="2ED1D5AE" w:rsidR="00185E91" w:rsidRDefault="00185E91" w:rsidP="00185E91">
            <w:pPr>
              <w:rPr>
                <w:lang w:val="en-US"/>
              </w:rPr>
            </w:pPr>
            <w:r w:rsidRPr="002308F4">
              <w:rPr>
                <w:lang w:val="en-US"/>
              </w:rPr>
              <w:t>Yes</w:t>
            </w:r>
          </w:p>
        </w:tc>
        <w:tc>
          <w:tcPr>
            <w:tcW w:w="709" w:type="dxa"/>
          </w:tcPr>
          <w:p w14:paraId="2AC9AE10" w14:textId="42FF46B5" w:rsidR="00185E91" w:rsidRDefault="00185E91" w:rsidP="00185E91">
            <w:pPr>
              <w:rPr>
                <w:lang w:val="en-US"/>
              </w:rPr>
            </w:pPr>
            <w:r w:rsidRPr="002308F4">
              <w:rPr>
                <w:lang w:val="en-US"/>
              </w:rPr>
              <w:t>Yes</w:t>
            </w:r>
          </w:p>
        </w:tc>
        <w:tc>
          <w:tcPr>
            <w:tcW w:w="1559" w:type="dxa"/>
          </w:tcPr>
          <w:p w14:paraId="16275D3A" w14:textId="56486711" w:rsidR="00185E91" w:rsidRDefault="00185E91" w:rsidP="00185E91">
            <w:pPr>
              <w:rPr>
                <w:lang w:val="en-US"/>
              </w:rPr>
            </w:pPr>
            <w:r w:rsidRPr="002308F4">
              <w:rPr>
                <w:lang w:val="en-US"/>
              </w:rPr>
              <w:t>Yes</w:t>
            </w:r>
          </w:p>
        </w:tc>
        <w:tc>
          <w:tcPr>
            <w:tcW w:w="851" w:type="dxa"/>
          </w:tcPr>
          <w:p w14:paraId="7F30437F" w14:textId="35693D4E" w:rsidR="00185E91" w:rsidRDefault="00185E91" w:rsidP="00185E91">
            <w:pPr>
              <w:rPr>
                <w:lang w:val="en-US"/>
              </w:rPr>
            </w:pPr>
            <w:r>
              <w:rPr>
                <w:lang w:val="en-US"/>
              </w:rPr>
              <w:t>Read Only</w:t>
            </w:r>
          </w:p>
        </w:tc>
        <w:tc>
          <w:tcPr>
            <w:tcW w:w="709" w:type="dxa"/>
          </w:tcPr>
          <w:p w14:paraId="799A5FA3" w14:textId="1696C3D4" w:rsidR="00185E91" w:rsidRDefault="00185E91" w:rsidP="00185E91">
            <w:pPr>
              <w:rPr>
                <w:lang w:val="en-US"/>
              </w:rPr>
            </w:pPr>
            <w:r w:rsidRPr="00F9753B">
              <w:rPr>
                <w:lang w:val="en-US"/>
              </w:rPr>
              <w:t>Read Only</w:t>
            </w:r>
          </w:p>
        </w:tc>
        <w:tc>
          <w:tcPr>
            <w:tcW w:w="850" w:type="dxa"/>
          </w:tcPr>
          <w:p w14:paraId="3253DDD6" w14:textId="30E35796" w:rsidR="00185E91" w:rsidRDefault="00185E91" w:rsidP="00185E91">
            <w:pPr>
              <w:rPr>
                <w:lang w:val="en-US"/>
              </w:rPr>
            </w:pPr>
            <w:r w:rsidRPr="00F9753B">
              <w:rPr>
                <w:lang w:val="en-US"/>
              </w:rPr>
              <w:t>Read Only</w:t>
            </w:r>
          </w:p>
        </w:tc>
        <w:tc>
          <w:tcPr>
            <w:tcW w:w="1134" w:type="dxa"/>
          </w:tcPr>
          <w:p w14:paraId="56722AB1" w14:textId="1CA3D87B" w:rsidR="00185E91" w:rsidRDefault="00185E91" w:rsidP="00185E91">
            <w:pPr>
              <w:rPr>
                <w:lang w:val="en-US"/>
              </w:rPr>
            </w:pPr>
            <w:r w:rsidRPr="00F9753B">
              <w:rPr>
                <w:lang w:val="en-US"/>
              </w:rPr>
              <w:t>Read Only</w:t>
            </w:r>
          </w:p>
        </w:tc>
        <w:tc>
          <w:tcPr>
            <w:tcW w:w="992" w:type="dxa"/>
          </w:tcPr>
          <w:p w14:paraId="3458A2C6" w14:textId="54B4A8FF" w:rsidR="00185E91" w:rsidRDefault="00185E91" w:rsidP="00185E91">
            <w:pPr>
              <w:rPr>
                <w:lang w:val="en-US"/>
              </w:rPr>
            </w:pPr>
            <w:r w:rsidRPr="00F9753B">
              <w:rPr>
                <w:lang w:val="en-US"/>
              </w:rPr>
              <w:t>Read Only</w:t>
            </w:r>
          </w:p>
        </w:tc>
        <w:tc>
          <w:tcPr>
            <w:tcW w:w="1134" w:type="dxa"/>
          </w:tcPr>
          <w:p w14:paraId="54CFAC4D" w14:textId="075B7651" w:rsidR="00185E91" w:rsidRDefault="00185E91" w:rsidP="00185E91">
            <w:pPr>
              <w:rPr>
                <w:lang w:val="en-US"/>
              </w:rPr>
            </w:pPr>
            <w:r w:rsidRPr="00B3330C">
              <w:rPr>
                <w:lang w:val="en-US"/>
              </w:rPr>
              <w:t>No</w:t>
            </w:r>
          </w:p>
        </w:tc>
        <w:tc>
          <w:tcPr>
            <w:tcW w:w="1134" w:type="dxa"/>
          </w:tcPr>
          <w:p w14:paraId="7F0C3DA6" w14:textId="5AD6B520" w:rsidR="00185E91" w:rsidRDefault="00185E91" w:rsidP="00185E91">
            <w:pPr>
              <w:rPr>
                <w:lang w:val="en-US"/>
              </w:rPr>
            </w:pPr>
            <w:r w:rsidRPr="00B3330C">
              <w:rPr>
                <w:lang w:val="en-US"/>
              </w:rPr>
              <w:t>No</w:t>
            </w:r>
          </w:p>
        </w:tc>
      </w:tr>
      <w:tr w:rsidR="00185E91" w14:paraId="1CB9DF5F" w14:textId="13A5F534" w:rsidTr="00185E91">
        <w:tc>
          <w:tcPr>
            <w:tcW w:w="1241" w:type="dxa"/>
          </w:tcPr>
          <w:p w14:paraId="52915BDC" w14:textId="26420883" w:rsidR="00185E91" w:rsidRDefault="00185E91" w:rsidP="00185E91">
            <w:pPr>
              <w:rPr>
                <w:lang w:val="en-US"/>
              </w:rPr>
            </w:pPr>
            <w:r>
              <w:rPr>
                <w:lang w:val="en-US"/>
              </w:rPr>
              <w:t>External Auditor</w:t>
            </w:r>
          </w:p>
        </w:tc>
        <w:tc>
          <w:tcPr>
            <w:tcW w:w="744" w:type="dxa"/>
          </w:tcPr>
          <w:p w14:paraId="2D7DE39C" w14:textId="4FCB74A9" w:rsidR="00185E91" w:rsidRDefault="00185E91" w:rsidP="00185E91">
            <w:pPr>
              <w:rPr>
                <w:lang w:val="en-US"/>
              </w:rPr>
            </w:pPr>
            <w:r w:rsidRPr="00292A90">
              <w:rPr>
                <w:lang w:val="en-US"/>
              </w:rPr>
              <w:t>No</w:t>
            </w:r>
          </w:p>
        </w:tc>
        <w:tc>
          <w:tcPr>
            <w:tcW w:w="709" w:type="dxa"/>
          </w:tcPr>
          <w:p w14:paraId="5191A599" w14:textId="4B47592D" w:rsidR="00185E91" w:rsidRDefault="00185E91" w:rsidP="00185E91">
            <w:pPr>
              <w:rPr>
                <w:lang w:val="en-US"/>
              </w:rPr>
            </w:pPr>
            <w:r w:rsidRPr="00292A90">
              <w:rPr>
                <w:lang w:val="en-US"/>
              </w:rPr>
              <w:t>No</w:t>
            </w:r>
          </w:p>
        </w:tc>
        <w:tc>
          <w:tcPr>
            <w:tcW w:w="1559" w:type="dxa"/>
          </w:tcPr>
          <w:p w14:paraId="5B8AB4D3" w14:textId="67A2BF2D" w:rsidR="00185E91" w:rsidRDefault="00185E91" w:rsidP="00185E91">
            <w:pPr>
              <w:rPr>
                <w:lang w:val="en-US"/>
              </w:rPr>
            </w:pPr>
            <w:r>
              <w:rPr>
                <w:lang w:val="en-US"/>
              </w:rPr>
              <w:t xml:space="preserve">Only Audit Management </w:t>
            </w:r>
          </w:p>
        </w:tc>
        <w:tc>
          <w:tcPr>
            <w:tcW w:w="851" w:type="dxa"/>
          </w:tcPr>
          <w:p w14:paraId="7347DF1C" w14:textId="0B34F3D6" w:rsidR="00185E91" w:rsidRDefault="00185E91" w:rsidP="00185E91">
            <w:pPr>
              <w:rPr>
                <w:lang w:val="en-US"/>
              </w:rPr>
            </w:pPr>
            <w:r w:rsidRPr="005A64BB">
              <w:rPr>
                <w:lang w:val="en-US"/>
              </w:rPr>
              <w:t>No</w:t>
            </w:r>
          </w:p>
        </w:tc>
        <w:tc>
          <w:tcPr>
            <w:tcW w:w="709" w:type="dxa"/>
          </w:tcPr>
          <w:p w14:paraId="27473AEC" w14:textId="097B0CE5" w:rsidR="00185E91" w:rsidRDefault="00185E91" w:rsidP="00185E91">
            <w:pPr>
              <w:rPr>
                <w:lang w:val="en-US"/>
              </w:rPr>
            </w:pPr>
            <w:r w:rsidRPr="005A64BB">
              <w:rPr>
                <w:lang w:val="en-US"/>
              </w:rPr>
              <w:t>No</w:t>
            </w:r>
          </w:p>
        </w:tc>
        <w:tc>
          <w:tcPr>
            <w:tcW w:w="850" w:type="dxa"/>
          </w:tcPr>
          <w:p w14:paraId="72AC2C0D" w14:textId="50AA70DA" w:rsidR="00185E91" w:rsidRDefault="00185E91" w:rsidP="00185E91">
            <w:pPr>
              <w:rPr>
                <w:lang w:val="en-US"/>
              </w:rPr>
            </w:pPr>
            <w:r w:rsidRPr="005A64BB">
              <w:rPr>
                <w:lang w:val="en-US"/>
              </w:rPr>
              <w:t>No</w:t>
            </w:r>
          </w:p>
        </w:tc>
        <w:tc>
          <w:tcPr>
            <w:tcW w:w="1134" w:type="dxa"/>
          </w:tcPr>
          <w:p w14:paraId="5222D107" w14:textId="35B835DC" w:rsidR="00185E91" w:rsidRDefault="00185E91" w:rsidP="00185E91">
            <w:pPr>
              <w:rPr>
                <w:lang w:val="en-US"/>
              </w:rPr>
            </w:pPr>
            <w:r w:rsidRPr="005A64BB">
              <w:rPr>
                <w:lang w:val="en-US"/>
              </w:rPr>
              <w:t>No</w:t>
            </w:r>
          </w:p>
        </w:tc>
        <w:tc>
          <w:tcPr>
            <w:tcW w:w="992" w:type="dxa"/>
          </w:tcPr>
          <w:p w14:paraId="2F3B895F" w14:textId="76F70A84" w:rsidR="00185E91" w:rsidRDefault="00185E91" w:rsidP="00185E91">
            <w:pPr>
              <w:rPr>
                <w:lang w:val="en-US"/>
              </w:rPr>
            </w:pPr>
            <w:r w:rsidRPr="005A64BB">
              <w:rPr>
                <w:lang w:val="en-US"/>
              </w:rPr>
              <w:t>No</w:t>
            </w:r>
          </w:p>
        </w:tc>
        <w:tc>
          <w:tcPr>
            <w:tcW w:w="1134" w:type="dxa"/>
          </w:tcPr>
          <w:p w14:paraId="5275B5AF" w14:textId="7E5B62BC" w:rsidR="00185E91" w:rsidRDefault="00185E91" w:rsidP="00185E91">
            <w:pPr>
              <w:rPr>
                <w:lang w:val="en-US"/>
              </w:rPr>
            </w:pPr>
            <w:r w:rsidRPr="005A64BB">
              <w:rPr>
                <w:lang w:val="en-US"/>
              </w:rPr>
              <w:t>No</w:t>
            </w:r>
          </w:p>
        </w:tc>
        <w:tc>
          <w:tcPr>
            <w:tcW w:w="1134" w:type="dxa"/>
          </w:tcPr>
          <w:p w14:paraId="60BC94F2" w14:textId="12E7BF02" w:rsidR="00185E91" w:rsidRDefault="00185E91" w:rsidP="00185E91">
            <w:pPr>
              <w:rPr>
                <w:lang w:val="en-US"/>
              </w:rPr>
            </w:pPr>
            <w:r w:rsidRPr="005A64BB">
              <w:rPr>
                <w:lang w:val="en-US"/>
              </w:rPr>
              <w:t>No</w:t>
            </w:r>
          </w:p>
        </w:tc>
      </w:tr>
      <w:tr w:rsidR="00185E91" w14:paraId="488198FF" w14:textId="3DAAE593" w:rsidTr="00185E91">
        <w:tc>
          <w:tcPr>
            <w:tcW w:w="1241" w:type="dxa"/>
          </w:tcPr>
          <w:p w14:paraId="77E755E6" w14:textId="47989EA5" w:rsidR="00185E91" w:rsidRDefault="00185E91" w:rsidP="00185E91">
            <w:pPr>
              <w:rPr>
                <w:lang w:val="en-US"/>
              </w:rPr>
            </w:pPr>
            <w:r>
              <w:rPr>
                <w:lang w:val="en-US"/>
              </w:rPr>
              <w:t>Employee</w:t>
            </w:r>
          </w:p>
        </w:tc>
        <w:tc>
          <w:tcPr>
            <w:tcW w:w="744" w:type="dxa"/>
          </w:tcPr>
          <w:p w14:paraId="00D73E50" w14:textId="77777777" w:rsidR="00185E91" w:rsidRDefault="00185E91" w:rsidP="00185E91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5C7E29CD" w14:textId="77777777" w:rsidR="00185E91" w:rsidRDefault="00185E91" w:rsidP="00185E91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6F1673CA" w14:textId="77777777" w:rsidR="00185E91" w:rsidRDefault="00185E91" w:rsidP="00185E91">
            <w:pPr>
              <w:rPr>
                <w:lang w:val="en-US"/>
              </w:rPr>
            </w:pPr>
          </w:p>
        </w:tc>
        <w:tc>
          <w:tcPr>
            <w:tcW w:w="851" w:type="dxa"/>
          </w:tcPr>
          <w:p w14:paraId="4B64FB47" w14:textId="668A63E5" w:rsidR="00185E91" w:rsidRDefault="00185E91" w:rsidP="00185E91">
            <w:pPr>
              <w:rPr>
                <w:lang w:val="en-US"/>
              </w:rPr>
            </w:pPr>
            <w:r w:rsidRPr="00580AC2">
              <w:rPr>
                <w:lang w:val="en-US"/>
              </w:rPr>
              <w:t>No</w:t>
            </w:r>
          </w:p>
        </w:tc>
        <w:tc>
          <w:tcPr>
            <w:tcW w:w="709" w:type="dxa"/>
          </w:tcPr>
          <w:p w14:paraId="7C08A609" w14:textId="66273489" w:rsidR="00185E91" w:rsidRDefault="00185E91" w:rsidP="00185E91">
            <w:pPr>
              <w:rPr>
                <w:lang w:val="en-US"/>
              </w:rPr>
            </w:pPr>
            <w:r w:rsidRPr="00580AC2">
              <w:rPr>
                <w:lang w:val="en-US"/>
              </w:rPr>
              <w:t>No</w:t>
            </w:r>
          </w:p>
        </w:tc>
        <w:tc>
          <w:tcPr>
            <w:tcW w:w="850" w:type="dxa"/>
          </w:tcPr>
          <w:p w14:paraId="72D69FE7" w14:textId="09175EA3" w:rsidR="00185E91" w:rsidRDefault="00185E91" w:rsidP="00185E91">
            <w:pPr>
              <w:rPr>
                <w:lang w:val="en-US"/>
              </w:rPr>
            </w:pPr>
            <w:r w:rsidRPr="00580AC2">
              <w:rPr>
                <w:lang w:val="en-US"/>
              </w:rPr>
              <w:t>No</w:t>
            </w:r>
          </w:p>
        </w:tc>
        <w:tc>
          <w:tcPr>
            <w:tcW w:w="1134" w:type="dxa"/>
          </w:tcPr>
          <w:p w14:paraId="2EC14BB1" w14:textId="60965826" w:rsidR="00185E91" w:rsidRDefault="00185E91" w:rsidP="00185E91">
            <w:pPr>
              <w:rPr>
                <w:lang w:val="en-US"/>
              </w:rPr>
            </w:pPr>
            <w:r w:rsidRPr="00580AC2">
              <w:rPr>
                <w:lang w:val="en-US"/>
              </w:rPr>
              <w:t>No</w:t>
            </w:r>
          </w:p>
        </w:tc>
        <w:tc>
          <w:tcPr>
            <w:tcW w:w="992" w:type="dxa"/>
          </w:tcPr>
          <w:p w14:paraId="378C5ABA" w14:textId="02C087D8" w:rsidR="00185E91" w:rsidRDefault="00185E91" w:rsidP="00185E91">
            <w:pPr>
              <w:rPr>
                <w:lang w:val="en-US"/>
              </w:rPr>
            </w:pPr>
            <w:r w:rsidRPr="00580AC2">
              <w:rPr>
                <w:lang w:val="en-US"/>
              </w:rPr>
              <w:t>No</w:t>
            </w:r>
          </w:p>
        </w:tc>
        <w:tc>
          <w:tcPr>
            <w:tcW w:w="1134" w:type="dxa"/>
          </w:tcPr>
          <w:p w14:paraId="78E42D5F" w14:textId="2F281B5F" w:rsidR="00185E91" w:rsidRDefault="00185E91" w:rsidP="00185E91">
            <w:pPr>
              <w:rPr>
                <w:lang w:val="en-US"/>
              </w:rPr>
            </w:pPr>
            <w:r w:rsidRPr="00580AC2">
              <w:rPr>
                <w:lang w:val="en-US"/>
              </w:rPr>
              <w:t>No</w:t>
            </w:r>
          </w:p>
        </w:tc>
        <w:tc>
          <w:tcPr>
            <w:tcW w:w="1134" w:type="dxa"/>
          </w:tcPr>
          <w:p w14:paraId="60361430" w14:textId="30AEE44E" w:rsidR="00185E91" w:rsidRDefault="00185E91" w:rsidP="00185E91">
            <w:pPr>
              <w:rPr>
                <w:lang w:val="en-US"/>
              </w:rPr>
            </w:pPr>
            <w:r w:rsidRPr="00580AC2">
              <w:rPr>
                <w:lang w:val="en-US"/>
              </w:rPr>
              <w:t>No</w:t>
            </w:r>
          </w:p>
        </w:tc>
      </w:tr>
    </w:tbl>
    <w:p w14:paraId="1E65AF1F" w14:textId="77777777" w:rsidR="00F972C2" w:rsidRPr="00F972C2" w:rsidRDefault="00F972C2">
      <w:pPr>
        <w:rPr>
          <w:lang w:val="en-US"/>
        </w:rPr>
      </w:pPr>
    </w:p>
    <w:sectPr w:rsidR="00F972C2" w:rsidRPr="00F97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C2"/>
    <w:rsid w:val="00185E91"/>
    <w:rsid w:val="00BD05D2"/>
    <w:rsid w:val="00BE3774"/>
    <w:rsid w:val="00E56D37"/>
    <w:rsid w:val="00F972C2"/>
    <w:rsid w:val="00FC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2A26D"/>
  <w15:chartTrackingRefBased/>
  <w15:docId w15:val="{D36B6BFF-FB81-124F-9E1E-EC715B83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2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7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Khot, Uttam (AS)</dc:creator>
  <cp:keywords/>
  <dc:description/>
  <cp:lastModifiedBy>Khot, Uttam (AS)</cp:lastModifiedBy>
  <cp:revision>1</cp:revision>
  <dcterms:created xsi:type="dcterms:W3CDTF">2026-06-13T09:44:00Z</dcterms:created>
  <dcterms:modified xsi:type="dcterms:W3CDTF">2026-06-13T10:01:00Z</dcterms:modified>
</cp:coreProperties>
</file>