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 xml:space="preserve">UTTAM MAJI</w:t>
      </w:r>
      <w:r/>
    </w:p>
    <w:p>
      <w:pPr>
        <w:pBdr/>
        <w:spacing w:after="20"/>
        <w:ind/>
        <w:jc w:val="center"/>
        <w:rPr/>
      </w:pPr>
      <w:r>
        <w:rPr>
          <w:rFonts w:ascii="Calibri" w:hAnsi="Calibri" w:eastAsia="Calibri" w:cs="Calibri"/>
          <w:color w:val="555555"/>
          <w:sz w:val="22"/>
          <w:szCs w:val="22"/>
        </w:rPr>
        <w:t xml:space="preserve">Full Stack Developer | Front-End &amp; Back-End Web Development</w:t>
      </w:r>
      <w:r/>
    </w:p>
    <w:p>
      <w:pPr>
        <w:pBdr/>
        <w:spacing w:after="120"/>
        <w:ind/>
        <w:jc w:val="center"/>
        <w:rPr/>
      </w:pPr>
      <w:r>
        <w:rPr>
          <w:rFonts w:ascii="Calibri" w:hAnsi="Calibri" w:eastAsia="Calibri" w:cs="Calibri"/>
          <w:color w:val="555555"/>
          <w:sz w:val="18"/>
          <w:szCs w:val="18"/>
        </w:rPr>
        <w:t xml:space="preserve">uttammaji842@gmail.com  |  +91 7001543341  |  Narayangarh, Paschim Medinipur, West Bengal – 721437  |  </w:t>
      </w:r>
      <w:r>
        <w:rPr>
          <w:rFonts w:ascii="Calibri" w:hAnsi="Calibri" w:eastAsia="Calibri" w:cs="Calibri"/>
          <w:color w:val="555555"/>
          <w:sz w:val="18"/>
          <w:szCs w:val="18"/>
        </w:rPr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https://www.linkedin.com/in/uttam-maji-99070p0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 |  github.com/uttammaji</w:t>
      </w:r>
      <w:r/>
    </w:p>
    <w:p>
      <w:pPr>
        <w:pBdr>
          <w:bottom w:val="single" w:color="1f3864" w:sz="6" w:space="1"/>
        </w:pBdr>
        <w:spacing w:after="120"/>
        <w:ind/>
        <w:rPr/>
      </w:pPr>
      <w:r/>
      <w:r/>
    </w:p>
    <w:p>
      <w:pPr>
        <w:pBdr>
          <w:bottom w:val="single" w:color="1f3864" w:sz="6" w:space="2"/>
        </w:pBdr>
        <w:spacing w:after="80" w:before="240"/>
        <w:ind/>
        <w:rPr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 xml:space="preserve">PROFESSIONAL SUMMARY</w:t>
      </w:r>
      <w:r/>
    </w:p>
    <w:p>
      <w:pPr>
        <w:pBdr/>
        <w:spacing w:after="80"/>
        <w:ind/>
        <w:rPr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Final-year Computer Science &amp; Engineering student (CGPA 8.19) eager to kick-start a career in Full Stack Development. Comfortable working across both front-end and back-end technologies, with hands-on project experience buil</w:t>
      </w:r>
      <w:r>
        <w:rPr>
          <w:rFonts w:ascii="Calibri" w:hAnsi="Calibri" w:eastAsia="Calibri" w:cs="Calibri"/>
          <w:color w:val="222222"/>
          <w:sz w:val="21"/>
          <w:szCs w:val="21"/>
        </w:rPr>
        <w:t xml:space="preserve">ding responsive interfaces, REST APIs, and data-driven applications following the Software Development Life Cycle (SDLC) and Agile methodologies. Strong foundation in Object-Oriented Programming, data structures, and algorithmic thinking, with working know</w:t>
      </w:r>
      <w:r>
        <w:rPr>
          <w:rFonts w:ascii="Calibri" w:hAnsi="Calibri" w:eastAsia="Calibri" w:cs="Calibri"/>
          <w:color w:val="222222"/>
          <w:sz w:val="21"/>
          <w:szCs w:val="21"/>
        </w:rPr>
        <w:t xml:space="preserve">ledge of relational (MySQL, PostgreSQL) and non-relational (MongoDB) database systems. A team player who writes clean, well-tested code, communicates proactively, and is enthusiastic about learning new technologies to build scalable, user-centred software.</w:t>
      </w:r>
      <w:r/>
    </w:p>
    <w:p>
      <w:pPr>
        <w:pBdr>
          <w:bottom w:val="single" w:color="1f3864" w:sz="6" w:space="2"/>
        </w:pBdr>
        <w:spacing w:after="80" w:before="240"/>
        <w:ind/>
        <w:rPr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 xml:space="preserve">TECHNICAL SKILLS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hAnsi="Calibri" w:eastAsia="Calibri" w:cs="Calibri"/>
          <w:color w:val="222222"/>
          <w:sz w:val="21"/>
          <w:szCs w:val="21"/>
        </w:rPr>
        <w:t xml:space="preserve">C++, Python, JavaScript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Frontend &amp; Backend: </w:t>
      </w:r>
      <w:r>
        <w:rPr>
          <w:rFonts w:ascii="Calibri" w:hAnsi="Calibri" w:eastAsia="Calibri" w:cs="Calibri"/>
          <w:color w:val="222222"/>
          <w:sz w:val="21"/>
          <w:szCs w:val="21"/>
        </w:rPr>
        <w:t xml:space="preserve">HTML, CSS, JavaScript, React.js, Node.js, Express.js, REST APIs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Databases: </w:t>
      </w:r>
      <w:r>
        <w:rPr>
          <w:rFonts w:ascii="Calibri" w:hAnsi="Calibri" w:eastAsia="Calibri" w:cs="Calibri"/>
          <w:color w:val="222222"/>
          <w:sz w:val="21"/>
          <w:szCs w:val="21"/>
        </w:rPr>
        <w:t xml:space="preserve">MongoDB (Non-Relational), MySQL, PostgreSQL (Relational)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Core Concepts: </w:t>
      </w:r>
      <w:r>
        <w:rPr>
          <w:rFonts w:ascii="Calibri" w:hAnsi="Calibri" w:eastAsia="Calibri" w:cs="Calibri"/>
          <w:color w:val="222222"/>
          <w:sz w:val="21"/>
          <w:szCs w:val="21"/>
        </w:rPr>
        <w:t xml:space="preserve">Object-Oriented Programming (OOP), Data Structures &amp; Algorithms, Software Development Life Cycle (SDLC)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Version Control &amp; Tools: </w:t>
      </w:r>
      <w:r>
        <w:rPr>
          <w:rFonts w:ascii="Calibri" w:hAnsi="Calibri" w:eastAsia="Calibri" w:cs="Calibri"/>
          <w:color w:val="222222"/>
          <w:sz w:val="21"/>
          <w:szCs w:val="21"/>
        </w:rPr>
        <w:t xml:space="preserve">Git, GitHub, VS Code, Postman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Cloud &amp; DevOps: </w:t>
      </w:r>
      <w:r>
        <w:rPr>
          <w:rFonts w:ascii="Calibri" w:hAnsi="Calibri" w:eastAsia="Calibri" w:cs="Calibri"/>
          <w:color w:val="222222"/>
          <w:sz w:val="21"/>
          <w:szCs w:val="21"/>
        </w:rPr>
        <w:t xml:space="preserve">AWS Basics, Docker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Operating Systems: </w:t>
      </w:r>
      <w:r>
        <w:rPr>
          <w:rFonts w:ascii="Calibri" w:hAnsi="Calibri" w:eastAsia="Calibri" w:cs="Calibri"/>
          <w:color w:val="222222"/>
          <w:sz w:val="21"/>
          <w:szCs w:val="21"/>
        </w:rPr>
        <w:t xml:space="preserve">Linux (Ubuntu / CentOS) – Shell Scripting, File Permissions, Process Management</w:t>
      </w:r>
      <w:r/>
    </w:p>
    <w:p>
      <w:pPr>
        <w:pBdr>
          <w:bottom w:val="single" w:color="1f3864" w:sz="6" w:space="2"/>
        </w:pBdr>
        <w:spacing w:after="80" w:before="240"/>
        <w:ind/>
        <w:rPr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 xml:space="preserve">ACADEMIC PROJECTS</w:t>
      </w:r>
      <w:r/>
    </w:p>
    <w:p>
      <w:pPr>
        <w:pBdr/>
        <w:tabs>
          <w:tab w:val="right" w:leader="none" w:pos="9360"/>
        </w:tabs>
        <w:spacing w:after="20" w:before="12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Event Booking System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 xml:space="preserve">Aug 2025 – Nov 2025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Full Stack Web Application | MERN Stack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Built and maintained responsive front-end interfaces (Admin and User panels) well-integrated with backend services, following SDLC practices.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Contributed to backend development by building and integrating RESTful APIs and non-relational (MongoDB) data handling for event creation, management, and seat booking.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Implemented JWT-based authentication and role-based access control, writing clean, well-tested, and maintainable code.</w:t>
      </w:r>
      <w:r/>
    </w:p>
    <w:p>
      <w:pPr>
        <w:pBdr/>
        <w:tabs>
          <w:tab w:val="right" w:leader="none" w:pos="9360"/>
        </w:tabs>
        <w:spacing w:after="20" w:before="12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Full Stack Gym Website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 xml:space="preserve">Feb 2025 – Apr 2025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Full Stack Web Application | MERN Stack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Built a responsive, user-centred React.js front-end for a Gym Management System with secure authentication and membership registration.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Contributed to backend development with Express.js REST APIs and MongoDB, handling data across the application.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Collaborated across front-end and back-end to turn requirements into working software, enabling users to explore fitness programs and register.</w:t>
      </w:r>
      <w:r/>
    </w:p>
    <w:p w14:paraId="67C802F3">
      <w:pPr>
        <w:pStyle w:val="7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 Code Review </w:t>
      </w:r>
      <w:r>
        <w:rPr>
          <w:rFonts w:ascii="Times New Roman" w:hAnsi="Times New Roman" w:eastAsia="Times New Roman" w:cs="Times New Roman"/>
          <w:sz w:val="28"/>
        </w:rPr>
      </w:r>
    </w:p>
    <w:p w14:paraId="35DFA83E">
      <w:pPr>
        <w:pStyle w:val="7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 Light" w:hAnsi="DejaVu Sans Light" w:cs="DejaVu Sans Light"/>
          <w:sz w:val="28"/>
          <w:szCs w:val="28"/>
        </w:rPr>
      </w:pPr>
      <w:r>
        <w:rPr>
          <w:rFonts w:ascii="DejaVu Sans Light" w:hAnsi="DejaVu Sans Light" w:eastAsia="DejaVu Sans Light" w:cs="DejaVu Sans Light"/>
          <w:b/>
          <w:color w:val="000000"/>
          <w:sz w:val="28"/>
        </w:rPr>
      </w:r>
      <w:r>
        <w:rPr>
          <w:rFonts w:ascii="DejaVu Sans Light" w:hAnsi="DejaVu Sans Light" w:eastAsia="DejaVu Sans Light" w:cs="DejaVu Sans Light"/>
          <w:color w:val="000000"/>
          <w:sz w:val="24"/>
        </w:rPr>
        <w:t xml:space="preserve"> </w:t>
      </w:r>
      <w:r>
        <w:rPr>
          <w:rFonts w:ascii="DejaVu Sans Light" w:hAnsi="DejaVu Sans Light" w:eastAsia="DejaVu Sans Light" w:cs="DejaVu Sans Light"/>
          <w:color w:val="000000"/>
          <w:sz w:val="18"/>
          <w:szCs w:val="18"/>
        </w:rPr>
        <w:t xml:space="preserve">React, Node.js, Express.js, MongoDB, GitHub API,OpenAI API</w:t>
      </w:r>
      <w:r>
        <w:rPr>
          <w:rFonts w:ascii="DejaVu Sans Light" w:hAnsi="DejaVu Sans Light" w:eastAsia="DejaVu Sans Light" w:cs="DejaVu Sans Light"/>
          <w:color w:val="000000" w:themeColor="text1"/>
        </w:rPr>
      </w:r>
      <w:r>
        <w:rPr>
          <w:rFonts w:ascii="DejaVu Sans Light" w:hAnsi="DejaVu Sans Light" w:eastAsia="DejaVu Sans Light" w:cs="DejaVu Sans Light"/>
        </w:rPr>
      </w:r>
    </w:p>
    <w:p w14:paraId="02BDF82C">
      <w:pPr>
        <w:pStyle w:val="71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Built an AI-powered code review platform that analyzes source code and identifies bugs, security issues, and improvement areas.</w:t>
      </w:r>
      <w:r>
        <w:rPr>
          <w:sz w:val="20"/>
          <w:szCs w:val="20"/>
        </w:rPr>
      </w:r>
    </w:p>
    <w:p w14:paraId="4238F955">
      <w:pPr>
        <w:pStyle w:val="71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Developed REST APIs for authentication, projects, code reviews, review history, and GitHub integration.</w:t>
      </w:r>
      <w:r>
        <w:rPr>
          <w:sz w:val="20"/>
          <w:szCs w:val="20"/>
        </w:rPr>
      </w:r>
    </w:p>
    <w:p w14:paraId="3DFBC42B">
      <w:pPr>
        <w:pStyle w:val="71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Added </w:t>
      </w:r>
      <w: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  <w:t xml:space="preserve">Monaco Editor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with diff-based suggestions and the ability to apply AI-generated fixes. </w:t>
      </w:r>
      <w:r>
        <w:rPr>
          <w:sz w:val="20"/>
          <w:szCs w:val="20"/>
        </w:rPr>
      </w:r>
    </w:p>
    <w:p w14:paraId="5CD64A46">
      <w:pPr>
        <w:pStyle w:val="71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Implemented </w:t>
      </w:r>
      <w: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  <w:t xml:space="preserve">JWT authentication, bcrypt, rate limiting, Helmet, and CORS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for secure API access. </w:t>
      </w:r>
      <w:r>
        <w:rPr>
          <w:sz w:val="20"/>
          <w:szCs w:val="20"/>
        </w:rPr>
      </w:r>
    </w:p>
    <w:p w14:paraId="7602372E">
      <w:pPr>
        <w:pStyle w:val="71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Deployed the frontend and backend using </w:t>
      </w:r>
      <w: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  <w:t xml:space="preserve">Vercel and Render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68109B64">
      <w:pPr>
        <w:pBdr/>
        <w:spacing w:after="40"/>
        <w:ind w:firstLine="0" w:left="0"/>
        <w:rPr/>
      </w:pPr>
      <w:r>
        <w:rPr>
          <w:rFonts w:ascii="Calibri" w:hAnsi="Calibri" w:eastAsia="Calibri" w:cs="Calibri"/>
          <w:color w:val="222222"/>
          <w:sz w:val="21"/>
          <w:szCs w:val="21"/>
          <w:highlight w:val="none"/>
        </w:rPr>
      </w:r>
      <w:r>
        <w:rPr>
          <w:rFonts w:ascii="Calibri" w:hAnsi="Calibri" w:eastAsia="Calibri" w:cs="Calibri"/>
          <w:color w:val="222222"/>
          <w:sz w:val="21"/>
          <w:szCs w:val="21"/>
          <w:highlight w:val="none"/>
        </w:rPr>
      </w:r>
      <w:r>
        <w:rPr>
          <w:rFonts w:ascii="Calibri" w:hAnsi="Calibri" w:eastAsia="Calibri" w:cs="Calibri"/>
          <w:color w:val="222222"/>
          <w:sz w:val="21"/>
          <w:szCs w:val="21"/>
          <w:highlight w:val="none"/>
        </w:rPr>
      </w:r>
    </w:p>
    <w:p>
      <w:pPr>
        <w:pBdr>
          <w:bottom w:val="single" w:color="1f3864" w:sz="6" w:space="2"/>
        </w:pBdr>
        <w:spacing w:after="80" w:before="240"/>
        <w:ind/>
        <w:rPr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 xml:space="preserve">INTERNSHIPS &amp; TRAINING</w:t>
      </w:r>
      <w:r/>
    </w:p>
    <w:p>
      <w:pPr>
        <w:pBdr/>
        <w:tabs>
          <w:tab w:val="right" w:leader="none" w:pos="9360"/>
        </w:tabs>
        <w:spacing w:after="20" w:before="12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Backend Developer Intern – CreatiQ Media (Expantra Tech Pvt. Ltd.)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 xml:space="preserve">Aug 2025 – Dec 2025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Contributed to backend development and project implementation using modern web technologies, collaborating with cross-functional teams and communicating progress in real time.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Worked on REST API development and database integration, debugging, and testing while maintaining high coding standards and clear documentation.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Participated in code reviews and version control workflows (Git) to keep code clean, well-tested, and easy for others to work with.</w:t>
      </w:r>
      <w:r/>
    </w:p>
    <w:p>
      <w:pPr>
        <w:pBdr/>
        <w:tabs>
          <w:tab w:val="right" w:leader="none" w:pos="9360"/>
        </w:tabs>
        <w:spacing w:after="20" w:before="12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Cybersecurity Operations – Virtual Internship, NIIT Foundation × Cisco (NetAcad)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 xml:space="preserve">Dec 2025 – Jan 2026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Completed a 2-month virtual internship gaining hands-on experience in network security, Linux security, TCP/IP, DNS, and firewalls.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Used Cisco Packet Tracer to design network topologies, simulate security scenarios, and practice threat detection and defense.</w:t>
      </w:r>
      <w:r/>
    </w:p>
    <w:p>
      <w:pPr>
        <w:pBdr>
          <w:bottom w:val="single" w:color="1f3864" w:sz="6" w:space="2"/>
        </w:pBdr>
        <w:spacing w:after="80" w:before="240"/>
        <w:ind/>
        <w:rPr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 xml:space="preserve">EDUCATION</w:t>
      </w:r>
      <w:r/>
    </w:p>
    <w:p>
      <w:pPr>
        <w:pBdr/>
        <w:tabs>
          <w:tab w:val="right" w:leader="none" w:pos="9360"/>
        </w:tabs>
        <w:spacing w:after="20" w:before="120"/>
        <w:ind/>
        <w:rPr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Bachelor of Technology – Computer Science &amp; Engineering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 xml:space="preserve">2023 – 2027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Brainware University, Barasat  |  CGPA: 8.19 (up to 6th Semester)</w:t>
      </w:r>
      <w:r/>
    </w:p>
    <w:p>
      <w:pPr>
        <w:pBdr>
          <w:bottom w:val="single" w:color="1f3864" w:sz="6" w:space="2"/>
        </w:pBdr>
        <w:spacing w:after="80" w:before="240"/>
        <w:ind/>
        <w:rPr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 xml:space="preserve">ACHIEVEMENTS &amp; ACTIVITIES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Smart India </w:t>
      </w:r>
      <w:r>
        <w:rPr>
          <w:rFonts w:ascii="Calibri" w:hAnsi="Calibri" w:eastAsia="Calibri" w:cs="Calibri"/>
          <w:color w:val="222222"/>
          <w:sz w:val="21"/>
          <w:szCs w:val="21"/>
        </w:rPr>
        <w:t xml:space="preserve">Hackathon 2025 – Participant: Competed in India's largest national-level hackathon, prototyping a solution for a government problem statement within 36 hours under tight deadlines, demonstrating analytical thinking, creativity, and a team-oriented mindset.</w:t>
      </w:r>
      <w:r/>
    </w:p>
    <w:p w14:paraId="5DAB69B8">
      <w:pPr>
        <w:pStyle w:val="713"/>
        <w:numPr>
          <w:ilvl w:val="0"/>
          <w:numId w:val="1"/>
        </w:numPr>
        <w:pBdr/>
        <w:spacing w:after="40"/>
        <w:ind/>
        <w:rPr>
          <w:sz w:val="21"/>
          <w:szCs w:val="21"/>
        </w:rPr>
      </w:pPr>
      <w:r>
        <w:rPr>
          <w:rFonts w:ascii="Calibri" w:hAnsi="Calibri" w:eastAsia="Calibri" w:cs="Calibri"/>
          <w:color w:val="222222"/>
          <w:sz w:val="21"/>
          <w:szCs w:val="21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1"/>
          <w:szCs w:val="21"/>
        </w:rPr>
        <w:t xml:space="preserve">Odoo Hackathon 2026 Finalist</w:t>
      </w:r>
      <w:r>
        <w:rPr>
          <w:rFonts w:ascii="Times New Roman" w:hAnsi="Times New Roman" w:eastAsia="Times New Roman" w:cs="Times New Roman"/>
          <w:color w:val="000000"/>
          <w:sz w:val="21"/>
          <w:szCs w:val="21"/>
        </w:rPr>
        <w:t xml:space="preserve"> — Selected for the Grand Finale at Odoo Head Office, Gandhinagar, for developing </w:t>
      </w:r>
      <w:r>
        <w:rPr>
          <w:rFonts w:ascii="Times New Roman" w:hAnsi="Times New Roman" w:eastAsia="Times New Roman" w:cs="Times New Roman"/>
          <w:b/>
          <w:color w:val="000000"/>
          <w:sz w:val="21"/>
          <w:szCs w:val="21"/>
        </w:rPr>
        <w:t xml:space="preserve">PeoplePay360</w:t>
      </w:r>
      <w:r>
        <w:rPr>
          <w:rFonts w:ascii="Times New Roman" w:hAnsi="Times New Roman" w:eastAsia="Times New Roman" w:cs="Times New Roman"/>
          <w:color w:val="000000"/>
          <w:sz w:val="21"/>
          <w:szCs w:val="21"/>
        </w:rPr>
        <w:t xml:space="preserve">, an HR &amp; Payroll management solution.</w:t>
      </w:r>
      <w:r>
        <w:rPr>
          <w:rFonts w:ascii="Calibri" w:hAnsi="Calibri" w:eastAsia="Calibri" w:cs="Calibri"/>
          <w:color w:val="222222"/>
          <w:sz w:val="21"/>
          <w:szCs w:val="21"/>
          <w:highlight w:val="none"/>
        </w:rPr>
      </w:r>
      <w:r>
        <w:rPr>
          <w:rFonts w:ascii="Calibri" w:hAnsi="Calibri" w:eastAsia="Calibri" w:cs="Calibri"/>
          <w:color w:val="222222"/>
          <w:sz w:val="21"/>
          <w:szCs w:val="21"/>
          <w:highlight w:val="none"/>
        </w:rPr>
      </w:r>
    </w:p>
    <w:sectPr>
      <w:footnotePr/>
      <w:endnotePr/>
      <w:type w:val="nextPage"/>
      <w:pgSz w:h="15840" w:orient="portrait" w:w="12240"/>
      <w:pgMar w:top="720" w:right="810" w:bottom="720" w:left="81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 Light">
    <w:panose1 w:val="020B0203030804020204"/>
  </w:font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6A0E9A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2026-08-15T16:13:53Z</dcterms:created>
  <dcterms:modified xsi:type="dcterms:W3CDTF">2026-09-19T17:15:05Z</dcterms:modified>
</cp:coreProperties>
</file>