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25C"/>
          <w:sz w:val="26"/>
        </w:rPr>
        <w:t>DASH</w:t>
      </w:r>
    </w:p>
    <w:p>
      <w:pPr>
        <w:jc w:val="center"/>
      </w:pPr>
      <w:r>
        <w:rPr>
          <w:b/>
          <w:sz w:val="50"/>
        </w:rPr>
        <w:t>Lab 7 — Comprehensive Test Report</w:t>
      </w:r>
    </w:p>
    <w:p>
      <w:pPr>
        <w:jc w:val="center"/>
      </w:pPr>
      <w:r>
        <w:rPr>
          <w:b/>
        </w:rPr>
        <w:t>Dash · Jaipur–Delhi Smart Rail Journey Planner</w:t>
      </w:r>
    </w:p>
    <w:p>
      <w:pPr>
        <w:pStyle w:val="Heading1"/>
      </w:pPr>
      <w:r>
        <w:t>1. Executive Summary</w:t>
      </w:r>
    </w:p>
    <w:p>
      <w:r>
        <w:t>Lab 7 evaluated the Dash prototype from the perspective of real users rather than assuming that a technically functional interface was usable. The evaluation surfaced a recurring theme: the difficult part of railway travel planning is not only entering passenger information; it is deciding between imperfect options while coordinating people, stations, classes, preferences, cost and uncertainty.</w:t>
      </w:r>
    </w:p>
    <w:p>
      <w:r>
        <w:t>The most important limitations identified were date-entry friction, attention overload, Delhi station ambiguity, opaque recommendation trade-offs, uncertainty about live availability, weak multi-passenger planning, insufficient fare transparency, lack of per-leg passenger preferences, lack of a recovery path, unclear booking boundaries, information-heavy result cards and insufficient support for the fact that no train is perfect.</w:t>
      </w:r>
    </w:p>
    <w:p>
      <w:pPr>
        <w:pStyle w:val="Heading1"/>
      </w:pPr>
      <w:r>
        <w:t>2. Evaluation objectives</w:t>
      </w:r>
    </w:p>
    <w:p>
      <w:pPr>
        <w:pStyle w:val="ListBullet"/>
      </w:pPr>
      <w:r>
        <w:t>Assess whether users can select an appropriate Jaipur–Delhi service without unnecessary scanning or backtracking.</w:t>
      </w:r>
    </w:p>
    <w:p>
      <w:pPr>
        <w:pStyle w:val="ListBullet"/>
      </w:pPr>
      <w:r>
        <w:t>Assess whether a group journey can be planned when passengers have different class and berth requirements.</w:t>
      </w:r>
    </w:p>
    <w:p>
      <w:pPr>
        <w:pStyle w:val="ListBullet"/>
      </w:pPr>
      <w:r>
        <w:t>Assess whether recommendations are understandable and controllable.</w:t>
      </w:r>
    </w:p>
    <w:p>
      <w:pPr>
        <w:pStyle w:val="ListBullet"/>
      </w:pPr>
      <w:r>
        <w:t>Assess whether users understand which information is live, which is fallback/demo data and what the prototype actually books.</w:t>
      </w:r>
    </w:p>
    <w:p>
      <w:pPr>
        <w:pStyle w:val="ListBullet"/>
      </w:pPr>
      <w:r>
        <w:t>Identify usability limitations and translate them into concrete redesign decisions.</w:t>
      </w:r>
    </w:p>
    <w:p>
      <w:pPr>
        <w:pStyle w:val="Heading1"/>
      </w:pPr>
      <w:r>
        <w:t>3. Test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Task</w:t>
            </w:r>
          </w:p>
        </w:tc>
        <w:tc>
          <w:tcPr>
            <w:tcW w:type="dxa" w:w="3389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User goal</w:t>
            </w:r>
          </w:p>
        </w:tc>
        <w:tc>
          <w:tcPr>
            <w:tcW w:type="dxa" w:w="3389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Evidence to observe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Select a journey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Choose a train and Delhi station for the selected date.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Time, backtracking, questions, comparison behaviour, station confusion.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 a group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Add passengers and resolve class/berth/group constraints.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Preference edits, constraint understanding, errors and assistance.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Evaluate alternatives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Compare trains and understand trade-offs.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Whether the user can explain why an option is better for them.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Trust and boundary 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Understand availability and payment status.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Whether users interpret data as live and whether they believe a ticket is actually booked.</w:t>
            </w:r>
          </w:p>
        </w:tc>
      </w:tr>
    </w:tbl>
    <w:p/>
    <w:p>
      <w:pPr>
        <w:pStyle w:val="Heading1"/>
      </w:pPr>
      <w:r>
        <w:t>4. Findings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Limitation</w:t>
            </w:r>
          </w:p>
        </w:tc>
        <w:tc>
          <w:tcPr>
            <w:tcW w:type="dxa" w:w="203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Observed usability concern</w:t>
            </w:r>
          </w:p>
        </w:tc>
        <w:tc>
          <w:tcPr>
            <w:tcW w:type="dxa" w:w="203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Severity</w:t>
            </w:r>
          </w:p>
        </w:tc>
        <w:tc>
          <w:tcPr>
            <w:tcW w:type="dxa" w:w="203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Design response</w:t>
            </w:r>
          </w:p>
        </w:tc>
        <w:tc>
          <w:tcPr>
            <w:tcW w:type="dxa" w:w="203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Lab 8 resolution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1. Date selection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Typing a date adds unnecessary input work and creates avoidable formatting/error risk.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Replace free-text entry with a controlled date dropdown and selectable date chips.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14-day journey-date selector drives the data query.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2. Attention overload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feature-rich railway interface can become harder to scan when every tool is visible at once.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Make the journey path dominant and progressively disclose advanced tools.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primary journey, then station intelligence, planner, comparison and advanced modals.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3. Delhi station uncertainty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The user can know the city but not which railway station is the best fit.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Treat Delhi as a station cluster and explain a journey-specific recommendation.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NDLS, DLI, DEE, DEC and SSB station intelligence.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4. Recommendation trade-offs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Calling one train 'best' hides what the user sacrifices.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Show gains, trade-offs and controllable priorities.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Smart Match priorities and side-by-side trade-off view.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5. Availability trust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static availability number can look like live railway inventory.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Use a real data adapter and visibly label data freshness/source.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server-side availability route, refresh per class, timestamps and Live/Partial/Fallback states.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6. Group fare weakness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group planner must make the cost of the whole group understandable.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Maintain a group-level estimate and make the final payment boundary explicit.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group fare surface and simulated payment handoff.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7. Weak group intelligence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Different passengers can have different needs; a single global preference is insufficient.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Expose group constraints and detected relationships.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senior, child, cohesion, coach-split, fare and arrival constraints.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8. Per-leg preference limitation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passenger may want one berth/class on one leg and another preference on a different leg.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Move editing into the passenger/leg context.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per-leg passenger class and berth overrides.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9. No recovery path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changed/unavailable service can force the user to start again.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Preserve the plan and show alternatives.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recovery journey concept and backup services.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10. Booking ambiguity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prototype can be mistaken for a real booking interface.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State exactly where the prototype stops.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explicit simulated secure-payment handoff.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11. Information-heavy cards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Too many secondary fields increase visual scanning cost.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Prioritize time, route, fare, class and decision status.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stronger card hierarchy and progressive disclosure.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12. No perfect train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Users may assume the recommendation is objectively correct.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Present pros and compromises rather than one opaque winner.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'No perfect train. Just a better fit.' comparison.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13. Change awareness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A plan can become stale after the user has invested time in it.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Let users opt into journey-change alerts.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alert intention in the planner.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14. Data provenance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Users need to know what is verified/live versus simulated or user-controlled.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Expose provenance at the point of decision.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8"/>
              </w:rPr>
              <w:t>Implemented: Data &amp; Trust panel and status messaging.</w:t>
            </w:r>
          </w:p>
        </w:tc>
      </w:tr>
    </w:tbl>
    <w:p/>
    <w:p>
      <w:pPr>
        <w:pStyle w:val="Heading1"/>
      </w:pPr>
      <w:r>
        <w:t>5. Heuristic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Nielsen heuristic</w:t>
            </w:r>
          </w:p>
        </w:tc>
        <w:tc>
          <w:tcPr>
            <w:tcW w:type="dxa" w:w="508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Dash response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Visibility of system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Live/fallback state and timestamps reduce uncertainty about railway data freshness.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Match between system and real world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Delhi station names/codes and passenger relationships are represented explicitly.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 control and freedom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Dash recommends but does not silently select passengers or submit payment.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Consistency and standards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Class codes, berth labels and journey steps remain consistent across planning surfaces.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Error prevention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Controlled date selection and constrained selections reduce avoidable input errors.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Recognition rather than recall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Saved passengers and visible group constraints reduce memory burden.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Flexibility and efficiency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Frequent users can use saved profiles and Smart Match while new users can follow the primary path.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Aesthetic and minimalist design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Secondary tools are progressively disclosed rather than permanently competing with the journey task.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Help users recognize/recover from errors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Fallback data states and recovery journeys make failure visible and actionable.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Help and documentation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Data &amp; Trust explains the live-data boundary and simulated payment boundary.</w:t>
            </w:r>
          </w:p>
        </w:tc>
      </w:tr>
    </w:tbl>
    <w:p/>
    <w:p>
      <w:pPr>
        <w:pStyle w:val="Heading1"/>
      </w:pPr>
      <w:r>
        <w:t>6. Accessibility checks</w:t>
      </w:r>
    </w:p>
    <w:p>
      <w:pPr>
        <w:pStyle w:val="ListBullet"/>
      </w:pPr>
      <w:r>
        <w:t>Keyboard focus is visibly styled for controls.</w:t>
      </w:r>
    </w:p>
    <w:p>
      <w:pPr>
        <w:pStyle w:val="ListBullet"/>
      </w:pPr>
      <w:r>
        <w:t>Form controls have labels or accessible labels.</w:t>
      </w:r>
    </w:p>
    <w:p>
      <w:pPr>
        <w:pStyle w:val="ListBullet"/>
      </w:pPr>
      <w:r>
        <w:t>The date is selectable rather than typed.</w:t>
      </w:r>
    </w:p>
    <w:p>
      <w:pPr>
        <w:pStyle w:val="ListBullet"/>
      </w:pPr>
      <w:r>
        <w:t>The interface remains usable at narrow viewport widths.</w:t>
      </w:r>
    </w:p>
    <w:p>
      <w:pPr>
        <w:pStyle w:val="ListBullet"/>
      </w:pPr>
      <w:r>
        <w:t>Critical state information is not conveyed only through colour; text labels accompany live/fallback states.</w:t>
      </w:r>
    </w:p>
    <w:p>
      <w:pPr>
        <w:pStyle w:val="ListBullet"/>
      </w:pPr>
      <w:r>
        <w:t>Buttons have meaningful labels such as 'Compare', 'Plan with this', 'Check live status' and 'How data works'.</w:t>
      </w:r>
    </w:p>
    <w:p>
      <w:pPr>
        <w:pStyle w:val="Heading1"/>
      </w:pPr>
      <w:r>
        <w:t>7. What was changed after Lab 7</w:t>
      </w:r>
    </w:p>
    <w:p>
      <w:r>
        <w:t>The redesign did not simply add features. Each change was tied to a limitation: station intelligence responds to station uncertainty; explainable Smart Match responds to opaque recommendation logic; the group planner responds to multi-passenger complexity; per-leg overrides respond to conflicting journey-leg preferences; live data handling responds to trust concerns; and recovery planning responds to changing railway conditions.</w:t>
      </w:r>
    </w:p>
    <w:p>
      <w:pPr>
        <w:pStyle w:val="Heading1"/>
      </w:pPr>
      <w:r>
        <w:t>8. Validation plan after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Improvement</w:t>
            </w:r>
          </w:p>
        </w:tc>
        <w:tc>
          <w:tcPr>
            <w:tcW w:type="dxa" w:w="5083"/>
            <w:vAlign w:val="center"/>
            <w:shd w:fill="173126"/>
          </w:tcPr>
          <w:p>
            <w:r>
              <w:rPr>
                <w:color w:val="EBFAF2"/>
              </w:rPr>
            </w:r>
            <w:r>
              <w:rPr>
                <w:b/>
                <w:color w:val="EBFAF2"/>
                <w:sz w:val="18"/>
              </w:rPr>
              <w:t>Success criterion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Date selector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select a journey date without typing or asking for help.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Station intelligence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explain why the recommended Delhi station is being suggested.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Smart Match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state at least one benefit and one trade-off of the recommended train.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Live availability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identify the class, date and freshness/source of the availability result.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Group planner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add multiple passengers and set individual class/berth preferences without returning to a master list.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Per-leg overrides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set different berth/class preferences on different legs without losing the group.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Recovery journey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can identify a backup option without rebuilding the journey.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Payment boundary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Users understand that Dash has not created a real railway ticket.</w:t>
            </w:r>
          </w:p>
        </w:tc>
      </w:tr>
    </w:tbl>
    <w:p/>
    <w:p>
      <w:pPr>
        <w:pStyle w:val="Heading1"/>
      </w:pPr>
      <w:r>
        <w:t>9. Important limitations remaining</w:t>
      </w:r>
    </w:p>
    <w:p>
      <w:pPr>
        <w:pStyle w:val="ListBullet"/>
      </w:pPr>
      <w:r>
        <w:t>The prototype does not perform real IRCTC booking or payment.</w:t>
      </w:r>
    </w:p>
    <w:p>
      <w:pPr>
        <w:pStyle w:val="ListBullet"/>
      </w:pPr>
      <w:r>
        <w:t>Live railway information depends on the availability and terms of the configured third-party data provider.</w:t>
      </w:r>
    </w:p>
    <w:p>
      <w:pPr>
        <w:pStyle w:val="ListBullet"/>
      </w:pPr>
      <w:r>
        <w:t>Fallback demo data exists so the HCI prototype remains demonstrable when an upstream service is unavailable; it is explicitly labelled.</w:t>
      </w:r>
    </w:p>
    <w:p>
      <w:pPr>
        <w:pStyle w:val="ListBullet"/>
      </w:pPr>
      <w:r>
        <w:t>The Smart Match logic is explainable preference-based decision support, not a claim of trained machine learning.</w:t>
      </w:r>
    </w:p>
    <w:p>
      <w:pPr>
        <w:pStyle w:val="ListBullet"/>
      </w:pPr>
      <w:r>
        <w:t>Group berth/coach allocation is a planning aid; actual railway allocation remains controlled by the booking system.</w:t>
      </w:r>
    </w:p>
    <w:p>
      <w:pPr>
        <w:pStyle w:val="Heading1"/>
      </w:pPr>
      <w:r>
        <w:t>10. Conclusion</w:t>
      </w:r>
    </w:p>
    <w:p>
      <w:r>
        <w:t>The central learning from the evaluation was that a railway planner becomes difficult not because users cannot click through a form, but because the decision itself is multi-dimensional. Dash therefore evolved toward a planner that makes constraints, trade-offs, data freshness and recovery visible while keeping the final decision with the traveller. The redesign provides a clear basis for the next evaluation cycle and final project refinement.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