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34BFFF7" w14:textId="7E89F694" w:rsidR="003700A5" w:rsidRPr="0028733D" w:rsidRDefault="0028733D">
      <w:pPr>
        <w:rPr>
          <w:lang w:val="en-US"/>
        </w:rPr>
      </w:pPr>
      <w:r w:rsidRPr="0028733D">
        <w:drawing>
          <wp:anchor distT="0" distB="0" distL="114300" distR="114300" simplePos="0" relativeHeight="251658240" behindDoc="0" locked="0" layoutInCell="1" allowOverlap="1" wp14:anchorId="17D75181" wp14:editId="74ED3A88">
            <wp:simplePos x="0" y="0"/>
            <wp:positionH relativeFrom="margin">
              <wp:posOffset>-200025</wp:posOffset>
            </wp:positionH>
            <wp:positionV relativeFrom="paragraph">
              <wp:posOffset>0</wp:posOffset>
            </wp:positionV>
            <wp:extent cx="3428365" cy="2933700"/>
            <wp:effectExtent l="0" t="0" r="635" b="0"/>
            <wp:wrapSquare wrapText="bothSides"/>
            <wp:docPr id="1" name="Picture 1" descr="Graphical user interface, text, application, email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Graphical user interface, text, application, email&#10;&#10;Description automatically generated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28365" cy="2933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V relativeFrom="margin">
              <wp14:pctHeight>0</wp14:pctHeight>
            </wp14:sizeRelV>
          </wp:anchor>
        </w:drawing>
      </w:r>
      <w:r w:rsidRPr="0028733D">
        <w:rPr>
          <w:lang w:val="en-US"/>
        </w:rPr>
        <w:t>To View the Full R</w:t>
      </w:r>
      <w:r>
        <w:rPr>
          <w:lang w:val="en-US"/>
        </w:rPr>
        <w:t xml:space="preserve">eport </w:t>
      </w:r>
      <w:proofErr w:type="gramStart"/>
      <w:r>
        <w:rPr>
          <w:lang w:val="en-US"/>
        </w:rPr>
        <w:t>Macros</w:t>
      </w:r>
      <w:proofErr w:type="gramEnd"/>
      <w:r>
        <w:rPr>
          <w:lang w:val="en-US"/>
        </w:rPr>
        <w:t xml:space="preserve"> </w:t>
      </w:r>
      <w:r w:rsidR="00686B14">
        <w:rPr>
          <w:lang w:val="en-US"/>
        </w:rPr>
        <w:t>n</w:t>
      </w:r>
      <w:r>
        <w:rPr>
          <w:lang w:val="en-US"/>
        </w:rPr>
        <w:t>eed to be enabled. To do this you need to mark this file as trusted in the properties window.</w:t>
      </w:r>
      <w:r w:rsidRPr="0028733D">
        <w:rPr>
          <w:lang w:val="en-US"/>
        </w:rPr>
        <w:br w:type="textWrapping" w:clear="all"/>
      </w:r>
    </w:p>
    <w:sectPr w:rsidR="003700A5" w:rsidRPr="0028733D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0E67"/>
    <w:rsid w:val="0017058D"/>
    <w:rsid w:val="0028733D"/>
    <w:rsid w:val="003700A5"/>
    <w:rsid w:val="00510425"/>
    <w:rsid w:val="00686B14"/>
    <w:rsid w:val="007F6473"/>
    <w:rsid w:val="00B51ABD"/>
    <w:rsid w:val="00B73F08"/>
    <w:rsid w:val="00C30E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3EE2A61"/>
  <w15:chartTrackingRefBased/>
  <w15:docId w15:val="{9F508E01-3331-435E-9219-95FFBF95FF0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sv-S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939E20F-3AB0-4B2C-B6B5-54D4C85BD11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</TotalTime>
  <Pages>1</Pages>
  <Words>20</Words>
  <Characters>108</Characters>
  <Application>Microsoft Office Word</Application>
  <DocSecurity>0</DocSecurity>
  <Lines>1</Lines>
  <Paragraphs>1</Paragraphs>
  <ScaleCrop>false</ScaleCrop>
  <Company/>
  <LinksUpToDate>false</LinksUpToDate>
  <CharactersWithSpaces>127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Fabian Otterskog</dc:creator>
  <cp:keywords/>
  <dc:description/>
  <cp:lastModifiedBy>Fabian Otterskog</cp:lastModifiedBy>
  <cp:revision>8</cp:revision>
  <dcterms:created xsi:type="dcterms:W3CDTF">2023-04-11T08:56:00Z</dcterms:created>
  <dcterms:modified xsi:type="dcterms:W3CDTF">2023-04-24T08:24:00Z</dcterms:modified>
</cp:coreProperties>
</file>