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4BF66" w14:textId="77777777" w:rsidR="00522156" w:rsidRDefault="00522156" w:rsidP="00522156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Access the online version of the Modeling Value Canvas trough the link below:</w:t>
      </w:r>
    </w:p>
    <w:p w14:paraId="2B1F8825" w14:textId="77777777" w:rsidR="00522156" w:rsidRDefault="00522156" w:rsidP="00522156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2F52990" w14:textId="32A8D461" w:rsidR="00EF5141" w:rsidRDefault="00522156" w:rsidP="00522156">
      <w:pPr>
        <w:rPr>
          <w:rFonts w:ascii="AppleSystemUIFont" w:hAnsi="AppleSystemUIFont" w:cs="AppleSystemUIFont"/>
          <w:kern w:val="0"/>
          <w:sz w:val="26"/>
          <w:szCs w:val="26"/>
        </w:rPr>
      </w:pPr>
      <w:hyperlink r:id="rId4" w:history="1">
        <w:r w:rsidRPr="00FC46DF">
          <w:rPr>
            <w:rStyle w:val="Hyperlink"/>
            <w:rFonts w:ascii="AppleSystemUIFont" w:hAnsi="AppleSystemUIFont" w:cs="AppleSystemUIFont"/>
            <w:kern w:val="0"/>
            <w:sz w:val="26"/>
            <w:szCs w:val="26"/>
          </w:rPr>
          <w:t>https://www.canva.com/design/DAG1ZH5ixUM/0YW4wGYEUqm7a_zVqX1YwQ/view?utm_content=DAG1ZH5ixUM&amp;utm_campaign=designshare&amp;utm_medium=link&amp;utm_source=publishsharelink&amp;mode=preview</w:t>
        </w:r>
      </w:hyperlink>
    </w:p>
    <w:p w14:paraId="51776032" w14:textId="77777777" w:rsidR="00522156" w:rsidRDefault="00522156" w:rsidP="00522156">
      <w:pPr>
        <w:rPr>
          <w:rFonts w:ascii="AppleSystemUIFont" w:hAnsi="AppleSystemUIFont" w:cs="AppleSystemUIFont"/>
          <w:kern w:val="0"/>
          <w:sz w:val="26"/>
          <w:szCs w:val="26"/>
        </w:rPr>
      </w:pPr>
    </w:p>
    <w:p w14:paraId="552BEB10" w14:textId="77777777" w:rsidR="00522156" w:rsidRDefault="00522156" w:rsidP="00522156"/>
    <w:sectPr w:rsidR="005221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156"/>
    <w:rsid w:val="0026373E"/>
    <w:rsid w:val="00522156"/>
    <w:rsid w:val="009B3326"/>
    <w:rsid w:val="00EF5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A4E39E"/>
  <w15:chartTrackingRefBased/>
  <w15:docId w15:val="{E73F86BD-6FCE-A94C-8D6F-00BB60559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1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1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1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1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1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1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1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1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1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1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1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1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1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1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1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1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1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1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1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1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1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1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1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1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1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1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1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1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15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221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21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canva.com/design/DAG1ZH5ixUM/0YW4wGYEUqm7a_zVqX1YwQ/view?utm_content=DAG1ZH5ixUM&amp;utm_campaign=designshare&amp;utm_medium=link&amp;utm_source=publishsharelink&amp;mode=p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379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Valle Sousa, Isadora (UT-EEMCS)</dc:creator>
  <cp:keywords/>
  <dc:description/>
  <cp:lastModifiedBy>Valle Sousa, Isadora (UT-EEMCS)</cp:lastModifiedBy>
  <cp:revision>1</cp:revision>
  <dcterms:created xsi:type="dcterms:W3CDTF">2025-11-20T17:26:00Z</dcterms:created>
  <dcterms:modified xsi:type="dcterms:W3CDTF">2025-11-20T17:26:00Z</dcterms:modified>
</cp:coreProperties>
</file>