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21311" w14:textId="42C729D1" w:rsidR="00CF57FA" w:rsidRPr="00EE3024" w:rsidRDefault="00CC38B8" w:rsidP="00EE3024">
      <w:pPr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36"/>
          <w:szCs w:val="36"/>
        </w:rPr>
        <w:t>Experiment</w:t>
      </w:r>
      <w:r w:rsidR="00EE3024">
        <w:rPr>
          <w:rFonts w:ascii="Times New Roman" w:hAnsi="Times New Roman"/>
          <w:b/>
          <w:noProof/>
          <w:sz w:val="36"/>
          <w:szCs w:val="36"/>
        </w:rPr>
        <w:t xml:space="preserve"> No.</w:t>
      </w:r>
      <w:r w:rsidRPr="00014E27">
        <w:rPr>
          <w:rFonts w:ascii="Times New Roman" w:hAnsi="Times New Roman"/>
          <w:noProof/>
          <w:sz w:val="28"/>
          <w:szCs w:val="28"/>
        </w:rPr>
        <w:t xml:space="preserve">: </w:t>
      </w:r>
    </w:p>
    <w:p w14:paraId="08EF39A3" w14:textId="77777777" w:rsidR="00D94501" w:rsidRDefault="00CF57FA" w:rsidP="00A32DED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D94501">
        <w:rPr>
          <w:rFonts w:ascii="Times New Roman" w:hAnsi="Times New Roman"/>
          <w:b/>
          <w:sz w:val="28"/>
          <w:szCs w:val="28"/>
        </w:rPr>
        <w:t xml:space="preserve"> Aman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A32DED">
        <w:rPr>
          <w:rFonts w:ascii="Times New Roman" w:hAnsi="Times New Roman"/>
          <w:b/>
          <w:sz w:val="28"/>
          <w:szCs w:val="28"/>
        </w:rPr>
        <w:t xml:space="preserve">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C97236">
        <w:rPr>
          <w:rFonts w:ascii="Times New Roman" w:hAnsi="Times New Roman"/>
          <w:b/>
          <w:sz w:val="28"/>
          <w:szCs w:val="28"/>
        </w:rPr>
        <w:t>2</w:t>
      </w:r>
      <w:r w:rsidR="00BC6871">
        <w:rPr>
          <w:rFonts w:ascii="Times New Roman" w:hAnsi="Times New Roman"/>
          <w:b/>
          <w:sz w:val="28"/>
          <w:szCs w:val="28"/>
        </w:rPr>
        <w:t>5</w:t>
      </w:r>
      <w:r w:rsidR="00D94501">
        <w:rPr>
          <w:rFonts w:ascii="Times New Roman" w:hAnsi="Times New Roman"/>
          <w:b/>
          <w:sz w:val="28"/>
          <w:szCs w:val="28"/>
        </w:rPr>
        <w:t xml:space="preserve">BIT10145       </w:t>
      </w:r>
    </w:p>
    <w:p w14:paraId="25F1D734" w14:textId="390827E4" w:rsidR="00CF57FA" w:rsidRPr="006579E0" w:rsidRDefault="00CF57FA" w:rsidP="00A32DED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8411BD" w:rsidRPr="008411BD">
        <w:rPr>
          <w:rFonts w:ascii="Times New Roman" w:hAnsi="Times New Roman"/>
          <w:b/>
          <w:sz w:val="28"/>
          <w:szCs w:val="28"/>
        </w:rPr>
        <w:t>Computer Science &amp; Engineering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Section/Group</w:t>
      </w:r>
      <w:r w:rsidR="007C3CFB">
        <w:rPr>
          <w:rFonts w:ascii="Times New Roman" w:hAnsi="Times New Roman"/>
          <w:b/>
          <w:sz w:val="28"/>
          <w:szCs w:val="28"/>
        </w:rPr>
        <w:t>:</w:t>
      </w:r>
      <w:r w:rsidR="00C97236">
        <w:rPr>
          <w:rFonts w:ascii="Times New Roman" w:hAnsi="Times New Roman"/>
          <w:b/>
          <w:sz w:val="28"/>
          <w:szCs w:val="28"/>
        </w:rPr>
        <w:t>25BDS115-A</w:t>
      </w:r>
    </w:p>
    <w:p w14:paraId="49D9A29F" w14:textId="1D05122B" w:rsidR="00CF57FA" w:rsidRPr="006579E0" w:rsidRDefault="00CF57FA" w:rsidP="00A32DED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C97236">
        <w:rPr>
          <w:rFonts w:ascii="Times New Roman" w:hAnsi="Times New Roman"/>
          <w:b/>
          <w:sz w:val="28"/>
          <w:szCs w:val="28"/>
        </w:rPr>
        <w:t>2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A32DED">
        <w:rPr>
          <w:rFonts w:ascii="Times New Roman" w:hAnsi="Times New Roman"/>
          <w:b/>
          <w:sz w:val="28"/>
          <w:szCs w:val="28"/>
        </w:rPr>
        <w:t xml:space="preserve">            </w:t>
      </w:r>
      <w:r w:rsidR="008411BD">
        <w:rPr>
          <w:rFonts w:ascii="Times New Roman" w:hAnsi="Times New Roman"/>
          <w:b/>
          <w:sz w:val="28"/>
          <w:szCs w:val="28"/>
        </w:rPr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</w:p>
    <w:p w14:paraId="3D407CD9" w14:textId="3BEAB313" w:rsidR="00A32DED" w:rsidRDefault="00CF57FA" w:rsidP="00A32DED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A4629E">
        <w:rPr>
          <w:rFonts w:ascii="Times New Roman" w:hAnsi="Times New Roman"/>
          <w:b/>
          <w:sz w:val="28"/>
          <w:szCs w:val="28"/>
        </w:rPr>
        <w:t xml:space="preserve">: </w:t>
      </w:r>
      <w:r w:rsidR="00880403" w:rsidRPr="00880403">
        <w:rPr>
          <w:rFonts w:ascii="Times New Roman" w:hAnsi="Times New Roman"/>
          <w:b/>
          <w:sz w:val="28"/>
          <w:szCs w:val="28"/>
          <w:lang w:val="en-IN"/>
        </w:rPr>
        <w:t>Emerging &amp; Disruptive Technologies Workshop</w:t>
      </w:r>
    </w:p>
    <w:p w14:paraId="6E027323" w14:textId="5D581BD8" w:rsidR="00CF57FA" w:rsidRPr="006579E0" w:rsidRDefault="00A32DED" w:rsidP="00A32DED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Subject </w:t>
      </w:r>
      <w:r w:rsidR="00CF57FA" w:rsidRPr="006579E0">
        <w:rPr>
          <w:rFonts w:ascii="Times New Roman" w:hAnsi="Times New Roman"/>
          <w:b/>
          <w:sz w:val="28"/>
          <w:szCs w:val="28"/>
        </w:rPr>
        <w:t>Code:</w:t>
      </w:r>
      <w:r w:rsidR="00A4629E">
        <w:rPr>
          <w:rFonts w:ascii="Times New Roman" w:hAnsi="Times New Roman"/>
          <w:b/>
          <w:sz w:val="28"/>
          <w:szCs w:val="28"/>
        </w:rPr>
        <w:t xml:space="preserve"> </w:t>
      </w:r>
      <w:r w:rsidR="00EE3024">
        <w:rPr>
          <w:rFonts w:ascii="Times New Roman" w:hAnsi="Times New Roman"/>
          <w:b/>
          <w:sz w:val="28"/>
          <w:szCs w:val="28"/>
        </w:rPr>
        <w:t>25ECP-103</w:t>
      </w:r>
    </w:p>
    <w:p w14:paraId="6F07EB8A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37A434F0" w14:textId="6DCDDC7F" w:rsidR="00C97236" w:rsidRPr="00C97236" w:rsidRDefault="00CF57FA" w:rsidP="00C97236">
      <w:pPr>
        <w:outlineLvl w:val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1.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>
        <w:rPr>
          <w:rFonts w:ascii="Times New Roman" w:hAnsi="Times New Roman"/>
          <w:b/>
          <w:sz w:val="28"/>
          <w:szCs w:val="28"/>
          <w:lang w:val="en-IN"/>
        </w:rPr>
        <w:t xml:space="preserve"> of the </w:t>
      </w:r>
      <w:r w:rsidR="00EE3024">
        <w:rPr>
          <w:rFonts w:ascii="Times New Roman" w:hAnsi="Times New Roman"/>
          <w:b/>
          <w:sz w:val="28"/>
          <w:szCs w:val="28"/>
          <w:lang w:val="en-IN"/>
        </w:rPr>
        <w:t>Experiment</w:t>
      </w:r>
      <w:r w:rsidRPr="00C97236">
        <w:rPr>
          <w:rFonts w:ascii="Times New Roman" w:hAnsi="Times New Roman"/>
          <w:bCs/>
          <w:sz w:val="24"/>
          <w:szCs w:val="24"/>
          <w:lang w:val="en-IN"/>
        </w:rPr>
        <w:t>:</w:t>
      </w:r>
      <w:r w:rsidR="00C97236" w:rsidRPr="00C97236">
        <w:rPr>
          <w:rFonts w:ascii="Segoe UI" w:eastAsia="Times New Roman" w:hAnsi="Segoe UI" w:cs="Segoe UI"/>
          <w:bCs/>
          <w:color w:val="1D2125"/>
          <w:sz w:val="24"/>
          <w:szCs w:val="24"/>
        </w:rPr>
        <w:t xml:space="preserve"> </w:t>
      </w:r>
      <w:r w:rsidR="00C97236" w:rsidRPr="00C97236">
        <w:rPr>
          <w:rFonts w:ascii="Times New Roman" w:hAnsi="Times New Roman"/>
          <w:bCs/>
          <w:sz w:val="24"/>
          <w:szCs w:val="24"/>
        </w:rPr>
        <w:t>Introduction to open-source IoT Platform and basic interfacing Hands-on.</w:t>
      </w:r>
    </w:p>
    <w:p w14:paraId="1DE407A5" w14:textId="318F9EDA" w:rsidR="00CF57FA" w:rsidRPr="00D80279" w:rsidRDefault="00CF57FA" w:rsidP="00CF57FA">
      <w:pPr>
        <w:outlineLvl w:val="0"/>
        <w:rPr>
          <w:rFonts w:ascii="Times New Roman" w:hAnsi="Times New Roman"/>
          <w:b/>
          <w:color w:val="808080" w:themeColor="background1" w:themeShade="80"/>
          <w:sz w:val="20"/>
          <w:szCs w:val="20"/>
          <w:lang w:val="en-IN"/>
        </w:rPr>
      </w:pPr>
    </w:p>
    <w:p w14:paraId="5005F7D1" w14:textId="77777777" w:rsidR="00CF57FA" w:rsidRPr="006579E0" w:rsidRDefault="00CF57FA" w:rsidP="00CF57FA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1000F395" w14:textId="3EEE4B23" w:rsidR="00CF57FA" w:rsidRPr="00C97236" w:rsidRDefault="007C3CFB" w:rsidP="00223EDA">
      <w:pPr>
        <w:spacing w:line="240" w:lineRule="auto"/>
        <w:contextualSpacing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2</w:t>
      </w:r>
      <w:r w:rsidR="00CF57FA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A4629E">
        <w:rPr>
          <w:rFonts w:ascii="Times New Roman" w:hAnsi="Times New Roman"/>
          <w:b/>
          <w:sz w:val="28"/>
          <w:szCs w:val="28"/>
          <w:lang w:val="en-IN"/>
        </w:rPr>
        <w:t>Tool</w:t>
      </w:r>
      <w:r w:rsidR="00EE3024">
        <w:rPr>
          <w:rFonts w:ascii="Times New Roman" w:hAnsi="Times New Roman"/>
          <w:b/>
          <w:sz w:val="28"/>
          <w:szCs w:val="28"/>
          <w:lang w:val="en-IN"/>
        </w:rPr>
        <w:t>s</w:t>
      </w:r>
      <w:r w:rsidR="0037541B">
        <w:rPr>
          <w:rFonts w:ascii="Times New Roman" w:hAnsi="Times New Roman"/>
          <w:b/>
          <w:sz w:val="28"/>
          <w:szCs w:val="28"/>
          <w:lang w:val="en-IN"/>
        </w:rPr>
        <w:t>/</w:t>
      </w:r>
      <w:r w:rsidR="0037541B" w:rsidRPr="0037541B">
        <w:rPr>
          <w:rFonts w:eastAsiaTheme="minorHAnsi"/>
          <w:b/>
          <w:bCs/>
          <w:color w:val="1D2125"/>
          <w:kern w:val="2"/>
          <w:sz w:val="23"/>
          <w:szCs w:val="23"/>
          <w:lang w:val="en-IN"/>
          <w14:ligatures w14:val="standardContextual"/>
        </w:rPr>
        <w:t xml:space="preserve"> </w:t>
      </w:r>
      <w:r w:rsidR="0037541B" w:rsidRPr="0037541B">
        <w:rPr>
          <w:rFonts w:ascii="Times New Roman" w:hAnsi="Times New Roman"/>
          <w:b/>
          <w:bCs/>
          <w:sz w:val="28"/>
          <w:szCs w:val="28"/>
          <w:lang w:val="en-IN"/>
        </w:rPr>
        <w:t>Hardware</w:t>
      </w:r>
      <w:r w:rsidR="0037541B" w:rsidRPr="0037541B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37541B">
        <w:rPr>
          <w:rFonts w:ascii="Times New Roman" w:hAnsi="Times New Roman"/>
          <w:b/>
          <w:sz w:val="28"/>
          <w:szCs w:val="28"/>
          <w:lang w:val="en-IN"/>
        </w:rPr>
        <w:t>Components/Software</w:t>
      </w:r>
      <w:r w:rsidR="00A4629E">
        <w:rPr>
          <w:rFonts w:ascii="Times New Roman" w:hAnsi="Times New Roman"/>
          <w:b/>
          <w:sz w:val="28"/>
          <w:szCs w:val="28"/>
          <w:lang w:val="en-IN"/>
        </w:rPr>
        <w:t xml:space="preserve"> Used</w:t>
      </w:r>
      <w:r w:rsidR="00CF57FA" w:rsidRPr="006579E0">
        <w:rPr>
          <w:rFonts w:ascii="Times New Roman" w:hAnsi="Times New Roman"/>
          <w:b/>
          <w:sz w:val="28"/>
          <w:szCs w:val="28"/>
          <w:lang w:val="en-IN"/>
        </w:rPr>
        <w:t>:</w:t>
      </w:r>
      <w:r w:rsidR="00C97236" w:rsidRPr="00C97236"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r w:rsidR="00C97236" w:rsidRPr="00C97236">
        <w:rPr>
          <w:rFonts w:ascii="Times New Roman" w:hAnsi="Times New Roman"/>
          <w:bCs/>
          <w:sz w:val="24"/>
          <w:szCs w:val="24"/>
        </w:rPr>
        <w:t>Arduino IDE, ESP32 Microcontroller, LED, Resistor, connecting Wires and Breadboard.</w:t>
      </w:r>
    </w:p>
    <w:p w14:paraId="0F8D48C3" w14:textId="77777777" w:rsidR="00E13187" w:rsidRDefault="00E13187" w:rsidP="00223EDA">
      <w:pPr>
        <w:spacing w:line="240" w:lineRule="auto"/>
        <w:contextualSpacing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3A2D2C12" w14:textId="77777777" w:rsidR="00E13187" w:rsidRPr="006579E0" w:rsidRDefault="00E13187" w:rsidP="00223EDA">
      <w:pPr>
        <w:spacing w:line="240" w:lineRule="auto"/>
        <w:contextualSpacing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2007019" w14:textId="77777777" w:rsidR="00E13187" w:rsidRDefault="00E13187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14A18B09" w14:textId="77777777" w:rsidR="000C3AD2" w:rsidRDefault="007C3CFB" w:rsidP="00C97236">
      <w:p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  <w:lang w:val="en-IN"/>
        </w:rPr>
        <w:t>3</w:t>
      </w:r>
      <w:r w:rsidR="00CF57FA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37541B">
        <w:rPr>
          <w:rFonts w:ascii="Times New Roman" w:hAnsi="Times New Roman"/>
          <w:b/>
          <w:sz w:val="28"/>
          <w:szCs w:val="28"/>
          <w:lang w:val="en-IN"/>
        </w:rPr>
        <w:t>Theory:</w:t>
      </w:r>
      <w:r w:rsidR="00C97236" w:rsidRPr="00C97236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r w:rsidR="00C97236" w:rsidRPr="00C97236">
        <w:rPr>
          <w:rFonts w:ascii="Times New Roman" w:hAnsi="Times New Roman" w:cs="Times New Roman"/>
          <w:bCs/>
          <w:sz w:val="24"/>
          <w:szCs w:val="24"/>
        </w:rPr>
        <w:t xml:space="preserve">Open-source IoT (Internet of Things) refers to the use of open-source software and hardware technologies in the development of IoT solutions. In this context, "open-source" means that the source code and design specifications of the software and hardware components are freely available for anyone to view, use, modify, and distribute. </w:t>
      </w:r>
    </w:p>
    <w:p w14:paraId="61380454" w14:textId="405EEC71" w:rsidR="00C97236" w:rsidRPr="00C97236" w:rsidRDefault="00C97236" w:rsidP="00C97236">
      <w:p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C97236">
        <w:rPr>
          <w:rFonts w:ascii="Times New Roman" w:hAnsi="Times New Roman" w:cs="Times New Roman"/>
          <w:bCs/>
          <w:sz w:val="24"/>
          <w:szCs w:val="24"/>
        </w:rPr>
        <w:t>Open-source hardware platforms like Arduino with WiFi module, ESP 32</w:t>
      </w:r>
      <w:r w:rsidR="000C3AD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97236">
        <w:rPr>
          <w:rFonts w:ascii="Times New Roman" w:hAnsi="Times New Roman" w:cs="Times New Roman"/>
          <w:bCs/>
          <w:sz w:val="24"/>
          <w:szCs w:val="24"/>
        </w:rPr>
        <w:t>and many more, which provide a foundation for building IoT devices and prototypes. Arduino Uno.</w:t>
      </w:r>
    </w:p>
    <w:p w14:paraId="3D0AEEFF" w14:textId="77777777" w:rsidR="00C97236" w:rsidRPr="00C97236" w:rsidRDefault="00C97236" w:rsidP="00C97236">
      <w:p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C97236">
        <w:rPr>
          <w:rFonts w:ascii="Times New Roman" w:hAnsi="Times New Roman" w:cs="Times New Roman"/>
          <w:bCs/>
          <w:sz w:val="24"/>
          <w:szCs w:val="24"/>
        </w:rPr>
        <w:t>Whereas, an open-source IoT (Internet of Things) platform is a software framework that enables the management, monitoring, and control of IoT devices and data in a collaborative and transparent manner. These platforms are built upon open-source technologies, allowing developers to access, modify, and distribute the source code freely. Popular examples of open-source IoT platforms include:</w:t>
      </w:r>
    </w:p>
    <w:p w14:paraId="677F765D" w14:textId="77777777" w:rsidR="00C97236" w:rsidRPr="00C97236" w:rsidRDefault="00C97236" w:rsidP="00C97236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C97236">
        <w:rPr>
          <w:rFonts w:ascii="Times New Roman" w:hAnsi="Times New Roman" w:cs="Times New Roman"/>
          <w:bCs/>
          <w:sz w:val="24"/>
          <w:szCs w:val="24"/>
        </w:rPr>
        <w:t>Eclipse IoT</w:t>
      </w:r>
    </w:p>
    <w:p w14:paraId="1FECC3CD" w14:textId="77777777" w:rsidR="00C97236" w:rsidRPr="00C97236" w:rsidRDefault="00C97236" w:rsidP="00C97236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C97236">
        <w:rPr>
          <w:rFonts w:ascii="Times New Roman" w:hAnsi="Times New Roman" w:cs="Times New Roman"/>
          <w:bCs/>
          <w:sz w:val="24"/>
          <w:szCs w:val="24"/>
        </w:rPr>
        <w:t>ThingSpeak</w:t>
      </w:r>
    </w:p>
    <w:p w14:paraId="5920462B" w14:textId="77777777" w:rsidR="00C97236" w:rsidRPr="00C97236" w:rsidRDefault="00C97236" w:rsidP="00C97236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C97236">
        <w:rPr>
          <w:rFonts w:ascii="Times New Roman" w:hAnsi="Times New Roman" w:cs="Times New Roman"/>
          <w:bCs/>
          <w:sz w:val="24"/>
          <w:szCs w:val="24"/>
        </w:rPr>
        <w:t>OpenIoT</w:t>
      </w:r>
    </w:p>
    <w:p w14:paraId="4630D063" w14:textId="77777777" w:rsidR="00C97236" w:rsidRPr="00C97236" w:rsidRDefault="00C97236" w:rsidP="00C97236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C97236">
        <w:rPr>
          <w:rFonts w:ascii="Times New Roman" w:hAnsi="Times New Roman" w:cs="Times New Roman"/>
          <w:bCs/>
          <w:sz w:val="24"/>
          <w:szCs w:val="24"/>
        </w:rPr>
        <w:t>Kaa IoT Platform</w:t>
      </w:r>
    </w:p>
    <w:p w14:paraId="0925C5A4" w14:textId="77777777" w:rsidR="00C97236" w:rsidRPr="00C97236" w:rsidRDefault="00C97236" w:rsidP="00C97236">
      <w:pPr>
        <w:spacing w:line="240" w:lineRule="auto"/>
        <w:contextualSpacing/>
        <w:rPr>
          <w:rFonts w:ascii="Times New Roman" w:hAnsi="Times New Roman"/>
          <w:bCs/>
          <w:sz w:val="26"/>
          <w:szCs w:val="26"/>
        </w:rPr>
      </w:pPr>
      <w:r w:rsidRPr="00C97236">
        <w:rPr>
          <w:rFonts w:ascii="Times New Roman" w:hAnsi="Times New Roman"/>
          <w:b/>
          <w:bCs/>
          <w:sz w:val="26"/>
          <w:szCs w:val="26"/>
        </w:rPr>
        <w:t>Components Needed:</w:t>
      </w:r>
    </w:p>
    <w:p w14:paraId="091BC82C" w14:textId="77777777" w:rsidR="00C97236" w:rsidRPr="00C97236" w:rsidRDefault="00C97236" w:rsidP="00C97236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/>
          <w:bCs/>
          <w:sz w:val="24"/>
          <w:szCs w:val="24"/>
        </w:rPr>
      </w:pPr>
      <w:r w:rsidRPr="00C97236">
        <w:rPr>
          <w:rFonts w:ascii="Times New Roman" w:hAnsi="Times New Roman"/>
          <w:bCs/>
          <w:sz w:val="24"/>
          <w:szCs w:val="24"/>
        </w:rPr>
        <w:t>ESP32 development board (e.g., ESP32 DevKit)</w:t>
      </w:r>
    </w:p>
    <w:p w14:paraId="09DAFE2E" w14:textId="77777777" w:rsidR="00C97236" w:rsidRPr="00C97236" w:rsidRDefault="00C97236" w:rsidP="00C97236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/>
          <w:bCs/>
          <w:sz w:val="24"/>
          <w:szCs w:val="24"/>
        </w:rPr>
      </w:pPr>
      <w:r w:rsidRPr="00C97236">
        <w:rPr>
          <w:rFonts w:ascii="Times New Roman" w:hAnsi="Times New Roman"/>
          <w:bCs/>
          <w:sz w:val="24"/>
          <w:szCs w:val="24"/>
        </w:rPr>
        <w:t>LED</w:t>
      </w:r>
    </w:p>
    <w:p w14:paraId="3155D50C" w14:textId="77777777" w:rsidR="00C97236" w:rsidRPr="00C97236" w:rsidRDefault="00C97236" w:rsidP="00C97236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/>
          <w:bCs/>
          <w:sz w:val="24"/>
          <w:szCs w:val="24"/>
        </w:rPr>
      </w:pPr>
      <w:r w:rsidRPr="00C97236">
        <w:rPr>
          <w:rFonts w:ascii="Times New Roman" w:hAnsi="Times New Roman"/>
          <w:bCs/>
          <w:sz w:val="24"/>
          <w:szCs w:val="24"/>
        </w:rPr>
        <w:t>Resistor (220 ohms)</w:t>
      </w:r>
    </w:p>
    <w:p w14:paraId="44DAF8E3" w14:textId="77777777" w:rsidR="00C97236" w:rsidRPr="00C97236" w:rsidRDefault="00C97236" w:rsidP="00C97236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/>
          <w:bCs/>
          <w:sz w:val="24"/>
          <w:szCs w:val="24"/>
        </w:rPr>
      </w:pPr>
      <w:r w:rsidRPr="00C97236">
        <w:rPr>
          <w:rFonts w:ascii="Times New Roman" w:hAnsi="Times New Roman"/>
          <w:bCs/>
          <w:sz w:val="24"/>
          <w:szCs w:val="24"/>
        </w:rPr>
        <w:t>Jumper wires</w:t>
      </w:r>
    </w:p>
    <w:p w14:paraId="1F8AF9E7" w14:textId="77777777" w:rsidR="00C97236" w:rsidRPr="00C97236" w:rsidRDefault="00C97236" w:rsidP="00C97236">
      <w:pPr>
        <w:spacing w:line="240" w:lineRule="auto"/>
        <w:contextualSpacing/>
        <w:rPr>
          <w:rFonts w:ascii="Times New Roman" w:hAnsi="Times New Roman"/>
          <w:bCs/>
          <w:sz w:val="26"/>
          <w:szCs w:val="26"/>
        </w:rPr>
      </w:pPr>
      <w:r w:rsidRPr="00C97236">
        <w:rPr>
          <w:rFonts w:ascii="Times New Roman" w:hAnsi="Times New Roman"/>
          <w:b/>
          <w:bCs/>
          <w:sz w:val="26"/>
          <w:szCs w:val="26"/>
        </w:rPr>
        <w:lastRenderedPageBreak/>
        <w:t>Circuit Setup:</w:t>
      </w:r>
    </w:p>
    <w:p w14:paraId="31A1D9CD" w14:textId="77777777" w:rsidR="00C97236" w:rsidRPr="00C97236" w:rsidRDefault="00C97236" w:rsidP="00C97236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/>
          <w:bCs/>
          <w:sz w:val="24"/>
          <w:szCs w:val="24"/>
        </w:rPr>
      </w:pPr>
      <w:r w:rsidRPr="00C97236">
        <w:rPr>
          <w:rFonts w:ascii="Times New Roman" w:hAnsi="Times New Roman"/>
          <w:bCs/>
          <w:sz w:val="24"/>
          <w:szCs w:val="24"/>
        </w:rPr>
        <w:t>Connect the positive (longer) leg of the LED to GPIO pin 2 of the ESP32.</w:t>
      </w:r>
    </w:p>
    <w:p w14:paraId="292D60DF" w14:textId="77777777" w:rsidR="00C97236" w:rsidRPr="00C97236" w:rsidRDefault="00C97236" w:rsidP="00C97236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/>
          <w:bCs/>
          <w:sz w:val="24"/>
          <w:szCs w:val="24"/>
        </w:rPr>
      </w:pPr>
      <w:r w:rsidRPr="00C97236">
        <w:rPr>
          <w:rFonts w:ascii="Times New Roman" w:hAnsi="Times New Roman"/>
          <w:bCs/>
          <w:sz w:val="24"/>
          <w:szCs w:val="24"/>
        </w:rPr>
        <w:t>Connect the negative (shorter) leg of the LED to a current-limiting resistor (220 ohms).</w:t>
      </w:r>
    </w:p>
    <w:p w14:paraId="4CEA04DB" w14:textId="77777777" w:rsidR="00C97236" w:rsidRPr="00C97236" w:rsidRDefault="00C97236" w:rsidP="00C97236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/>
          <w:bCs/>
          <w:sz w:val="24"/>
          <w:szCs w:val="24"/>
        </w:rPr>
      </w:pPr>
      <w:r w:rsidRPr="00C97236">
        <w:rPr>
          <w:rFonts w:ascii="Times New Roman" w:hAnsi="Times New Roman"/>
          <w:bCs/>
          <w:sz w:val="24"/>
          <w:szCs w:val="24"/>
        </w:rPr>
        <w:t>Connect the other end of the resistor to the ground (GND) pin of the ESP32</w:t>
      </w:r>
    </w:p>
    <w:p w14:paraId="5130399C" w14:textId="6836DB10" w:rsidR="00E13187" w:rsidRPr="00C97236" w:rsidRDefault="00E13187" w:rsidP="00223EDA">
      <w:pPr>
        <w:spacing w:line="240" w:lineRule="auto"/>
        <w:contextualSpacing/>
        <w:rPr>
          <w:rFonts w:ascii="Times New Roman" w:hAnsi="Times New Roman"/>
          <w:bCs/>
          <w:sz w:val="24"/>
          <w:szCs w:val="24"/>
          <w:lang w:val="en-IN"/>
        </w:rPr>
      </w:pPr>
    </w:p>
    <w:p w14:paraId="78B533A0" w14:textId="77777777" w:rsidR="0037541B" w:rsidRDefault="0037541B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421EEB8A" w14:textId="77777777" w:rsidR="00E13187" w:rsidRDefault="00E13187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373EED1E" w14:textId="77777777" w:rsidR="00E13187" w:rsidRDefault="00E13187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728FBA8B" w14:textId="77777777" w:rsidR="00C97236" w:rsidRDefault="00C97236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041B6587" w14:textId="4F79110B" w:rsidR="00CF57FA" w:rsidRDefault="007C3CFB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4</w:t>
      </w:r>
      <w:r w:rsidR="00CF57FA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A4629E">
        <w:rPr>
          <w:rFonts w:ascii="Times New Roman" w:hAnsi="Times New Roman"/>
          <w:b/>
          <w:sz w:val="28"/>
          <w:szCs w:val="28"/>
          <w:lang w:val="en-IN"/>
        </w:rPr>
        <w:t>Code</w:t>
      </w:r>
      <w:r w:rsidR="00F438DF">
        <w:rPr>
          <w:rFonts w:ascii="Times New Roman" w:hAnsi="Times New Roman"/>
          <w:b/>
          <w:sz w:val="28"/>
          <w:szCs w:val="28"/>
          <w:lang w:val="en-IN"/>
        </w:rPr>
        <w:t>/Circuit Diagram</w:t>
      </w:r>
      <w:r w:rsidR="00EE3024">
        <w:rPr>
          <w:rFonts w:ascii="Times New Roman" w:hAnsi="Times New Roman"/>
          <w:b/>
          <w:sz w:val="28"/>
          <w:szCs w:val="28"/>
          <w:lang w:val="en-IN"/>
        </w:rPr>
        <w:t>/Procedure</w:t>
      </w:r>
      <w:r w:rsidR="00A4629E"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18ED9B42" w14:textId="77777777" w:rsidR="00C97236" w:rsidRDefault="00C97236" w:rsidP="00C97236">
      <w:pPr>
        <w:spacing w:line="240" w:lineRule="auto"/>
        <w:contextualSpacing/>
        <w:rPr>
          <w:rFonts w:ascii="Times New Roman" w:hAnsi="Times New Roman"/>
          <w:b/>
          <w:bCs/>
          <w:sz w:val="28"/>
          <w:szCs w:val="28"/>
        </w:rPr>
      </w:pPr>
      <w:r w:rsidRPr="00C97236">
        <w:rPr>
          <w:rFonts w:ascii="Times New Roman" w:hAnsi="Times New Roman"/>
          <w:b/>
          <w:bCs/>
          <w:sz w:val="28"/>
          <w:szCs w:val="28"/>
        </w:rPr>
        <w:t>Program Code:</w:t>
      </w:r>
    </w:p>
    <w:p w14:paraId="278B50D8" w14:textId="77777777" w:rsidR="00C97236" w:rsidRDefault="00C97236" w:rsidP="00C97236">
      <w:pPr>
        <w:spacing w:line="240" w:lineRule="auto"/>
        <w:contextualSpacing/>
        <w:rPr>
          <w:rFonts w:ascii="Times New Roman" w:hAnsi="Times New Roman"/>
          <w:b/>
          <w:bCs/>
          <w:sz w:val="28"/>
          <w:szCs w:val="28"/>
        </w:rPr>
      </w:pPr>
    </w:p>
    <w:p w14:paraId="47648F14" w14:textId="77777777" w:rsidR="00C97236" w:rsidRDefault="00C97236" w:rsidP="00C97236">
      <w:pPr>
        <w:spacing w:line="240" w:lineRule="auto"/>
        <w:contextualSpacing/>
        <w:rPr>
          <w:rFonts w:ascii="Times New Roman" w:hAnsi="Times New Roman"/>
          <w:b/>
          <w:bCs/>
          <w:sz w:val="28"/>
          <w:szCs w:val="28"/>
        </w:rPr>
      </w:pPr>
    </w:p>
    <w:p w14:paraId="46117F2C" w14:textId="77777777" w:rsidR="00C97236" w:rsidRPr="00C97236" w:rsidRDefault="00C97236" w:rsidP="00C97236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</w:p>
    <w:p w14:paraId="6E6A03E6" w14:textId="4A6DF51D" w:rsidR="00C97236" w:rsidRPr="00C97236" w:rsidRDefault="00C97236" w:rsidP="00C97236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  <w:r w:rsidRPr="00C97236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4F7A1111" wp14:editId="1ABFC825">
            <wp:extent cx="3746500" cy="4051300"/>
            <wp:effectExtent l="0" t="0" r="6350" b="6350"/>
            <wp:docPr id="1961280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6F718" w14:textId="03656D6E" w:rsidR="00F44E7D" w:rsidRDefault="00F44E7D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</w:p>
    <w:p w14:paraId="01E446F4" w14:textId="77777777" w:rsidR="00C97236" w:rsidRDefault="00C97236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</w:p>
    <w:p w14:paraId="06D8DE87" w14:textId="77777777" w:rsidR="00C97236" w:rsidRDefault="00C97236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</w:p>
    <w:p w14:paraId="7A2F861C" w14:textId="77777777" w:rsidR="00C97236" w:rsidRDefault="00C97236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</w:p>
    <w:p w14:paraId="616C6729" w14:textId="2C1C7800" w:rsidR="00C97236" w:rsidRPr="00C97236" w:rsidRDefault="00C97236" w:rsidP="00C97236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  <w:r w:rsidRPr="00C97236">
        <w:rPr>
          <w:rFonts w:ascii="Times New Roman" w:hAnsi="Times New Roman"/>
          <w:b/>
          <w:noProof/>
          <w:sz w:val="28"/>
          <w:szCs w:val="28"/>
        </w:rPr>
        <w:lastRenderedPageBreak/>
        <w:drawing>
          <wp:inline distT="0" distB="0" distL="0" distR="0" wp14:anchorId="1A023308" wp14:editId="1A897F30">
            <wp:extent cx="6148796" cy="5505450"/>
            <wp:effectExtent l="0" t="0" r="4445" b="0"/>
            <wp:docPr id="6267890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382" cy="550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C7FAD" w14:textId="77777777" w:rsidR="00C97236" w:rsidRPr="00C97236" w:rsidRDefault="00C97236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</w:p>
    <w:p w14:paraId="5CC20B3D" w14:textId="77777777" w:rsidR="00F44E7D" w:rsidRDefault="00F44E7D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1B3613DB" w14:textId="77777777" w:rsidR="00F44E7D" w:rsidRDefault="00F44E7D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04A4733B" w14:textId="77777777" w:rsidR="00F44E7D" w:rsidRDefault="00F44E7D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33E55A87" w14:textId="77777777" w:rsidR="00A4629E" w:rsidRPr="006579E0" w:rsidRDefault="00A4629E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00132103" w14:textId="77777777" w:rsidR="00C97236" w:rsidRDefault="00C97236" w:rsidP="00CF57FA">
      <w:pPr>
        <w:rPr>
          <w:rFonts w:ascii="Times New Roman" w:hAnsi="Times New Roman"/>
          <w:b/>
          <w:sz w:val="28"/>
          <w:szCs w:val="28"/>
          <w:lang w:val="en-IN"/>
        </w:rPr>
      </w:pPr>
    </w:p>
    <w:p w14:paraId="2CD5E70B" w14:textId="77777777" w:rsidR="00C97236" w:rsidRDefault="00C97236" w:rsidP="00CF57FA">
      <w:pPr>
        <w:rPr>
          <w:rFonts w:ascii="Times New Roman" w:hAnsi="Times New Roman"/>
          <w:b/>
          <w:sz w:val="28"/>
          <w:szCs w:val="28"/>
          <w:lang w:val="en-IN"/>
        </w:rPr>
      </w:pPr>
    </w:p>
    <w:p w14:paraId="0EC2A5AD" w14:textId="77777777" w:rsidR="00C97236" w:rsidRDefault="00C97236" w:rsidP="00CF57FA">
      <w:pPr>
        <w:rPr>
          <w:rFonts w:ascii="Times New Roman" w:hAnsi="Times New Roman"/>
          <w:b/>
          <w:sz w:val="28"/>
          <w:szCs w:val="28"/>
          <w:lang w:val="en-IN"/>
        </w:rPr>
      </w:pPr>
    </w:p>
    <w:p w14:paraId="00CEBA73" w14:textId="250D6AB0" w:rsidR="00223EDA" w:rsidRDefault="007C3CFB" w:rsidP="00CF57FA">
      <w:pPr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lastRenderedPageBreak/>
        <w:t>5</w:t>
      </w:r>
      <w:r w:rsidR="00CF57FA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CF57FA" w:rsidRPr="006579E0">
        <w:rPr>
          <w:rFonts w:ascii="Times New Roman" w:hAnsi="Times New Roman"/>
          <w:b/>
          <w:sz w:val="28"/>
          <w:szCs w:val="28"/>
          <w:lang w:val="en-IN"/>
        </w:rPr>
        <w:t>Observations</w:t>
      </w:r>
      <w:r w:rsidR="00A4629E">
        <w:rPr>
          <w:rFonts w:ascii="Times New Roman" w:hAnsi="Times New Roman"/>
          <w:b/>
          <w:sz w:val="28"/>
          <w:szCs w:val="28"/>
          <w:lang w:val="en-IN"/>
        </w:rPr>
        <w:t>, Simulation Screen Shots</w:t>
      </w:r>
      <w:r w:rsidR="0037541B">
        <w:rPr>
          <w:rFonts w:ascii="Times New Roman" w:hAnsi="Times New Roman"/>
          <w:b/>
          <w:sz w:val="28"/>
          <w:szCs w:val="28"/>
          <w:lang w:val="en-IN"/>
        </w:rPr>
        <w:t>,</w:t>
      </w:r>
      <w:r w:rsidR="00A4629E">
        <w:rPr>
          <w:rFonts w:ascii="Times New Roman" w:hAnsi="Times New Roman"/>
          <w:b/>
          <w:sz w:val="28"/>
          <w:szCs w:val="28"/>
          <w:lang w:val="en-IN"/>
        </w:rPr>
        <w:t xml:space="preserve"> and </w:t>
      </w:r>
      <w:r w:rsidR="00F44E7D">
        <w:rPr>
          <w:rFonts w:ascii="Times New Roman" w:hAnsi="Times New Roman"/>
          <w:b/>
          <w:sz w:val="28"/>
          <w:szCs w:val="28"/>
          <w:lang w:val="en-IN"/>
        </w:rPr>
        <w:t>Discussions</w:t>
      </w:r>
      <w:r w:rsidR="00CF57FA" w:rsidRPr="006579E0"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6F5EF683" w14:textId="03BBD52C" w:rsidR="00F62C4B" w:rsidRDefault="00F62C4B" w:rsidP="00CF57FA">
      <w:pPr>
        <w:rPr>
          <w:rFonts w:ascii="Times New Roman" w:hAnsi="Times New Roman"/>
          <w:b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F2499FE" wp14:editId="407D6517">
            <wp:extent cx="5264150" cy="5181600"/>
            <wp:effectExtent l="0" t="0" r="0" b="0"/>
            <wp:docPr id="2314331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3733F" w14:textId="77777777" w:rsidR="00E13187" w:rsidRDefault="00E13187" w:rsidP="00CF57FA">
      <w:pPr>
        <w:rPr>
          <w:rFonts w:ascii="Times New Roman" w:hAnsi="Times New Roman"/>
          <w:b/>
          <w:sz w:val="28"/>
          <w:szCs w:val="28"/>
          <w:lang w:val="en-IN"/>
        </w:rPr>
      </w:pPr>
    </w:p>
    <w:p w14:paraId="6B280606" w14:textId="77777777" w:rsidR="00F62C4B" w:rsidRDefault="00F62C4B" w:rsidP="00CF57FA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27D648F9" w14:textId="77777777" w:rsidR="00F62C4B" w:rsidRDefault="00F62C4B" w:rsidP="00CF57FA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1C3CB59A" w14:textId="77777777" w:rsidR="00F62C4B" w:rsidRDefault="00F62C4B" w:rsidP="00CF57FA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4F8CA1EC" w14:textId="77777777" w:rsidR="00F62C4B" w:rsidRDefault="00F62C4B" w:rsidP="00CF57FA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0ADE8D62" w14:textId="01369D04" w:rsidR="00BC6871" w:rsidRDefault="007C3CFB" w:rsidP="00CF57FA">
      <w:pPr>
        <w:outlineLvl w:val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  <w:lang w:val="en-IN"/>
        </w:rPr>
        <w:lastRenderedPageBreak/>
        <w:t>6</w:t>
      </w:r>
      <w:r w:rsidR="00CF57FA">
        <w:rPr>
          <w:rFonts w:ascii="Times New Roman" w:hAnsi="Times New Roman"/>
          <w:b/>
          <w:sz w:val="28"/>
          <w:szCs w:val="28"/>
          <w:lang w:val="en-IN"/>
        </w:rPr>
        <w:t>.</w:t>
      </w:r>
      <w:r w:rsidR="008411BD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F44E7D" w:rsidRPr="006579E0">
        <w:rPr>
          <w:rFonts w:ascii="Times New Roman" w:hAnsi="Times New Roman"/>
          <w:b/>
          <w:sz w:val="28"/>
          <w:szCs w:val="28"/>
        </w:rPr>
        <w:t>Result</w:t>
      </w:r>
      <w:r w:rsidR="00A4629E">
        <w:rPr>
          <w:rFonts w:ascii="Times New Roman" w:hAnsi="Times New Roman"/>
          <w:b/>
          <w:sz w:val="28"/>
          <w:szCs w:val="28"/>
        </w:rPr>
        <w:t xml:space="preserve"> and</w:t>
      </w:r>
      <w:r w:rsidR="00F44E7D" w:rsidRPr="00F44E7D">
        <w:rPr>
          <w:rFonts w:ascii="Times New Roman" w:hAnsi="Times New Roman"/>
          <w:b/>
          <w:sz w:val="28"/>
          <w:szCs w:val="28"/>
        </w:rPr>
        <w:t xml:space="preserve"> Summary</w:t>
      </w:r>
      <w:r w:rsidR="00F44E7D" w:rsidRPr="006579E0">
        <w:rPr>
          <w:rFonts w:ascii="Times New Roman" w:hAnsi="Times New Roman"/>
          <w:b/>
          <w:sz w:val="28"/>
          <w:szCs w:val="28"/>
        </w:rPr>
        <w:t>:</w:t>
      </w:r>
      <w:r w:rsidR="00BC6871">
        <w:rPr>
          <w:rFonts w:ascii="Times New Roman" w:hAnsi="Times New Roman"/>
          <w:bCs/>
          <w:sz w:val="24"/>
          <w:szCs w:val="24"/>
        </w:rPr>
        <w:t xml:space="preserve"> the led was blinking after the certain time that was mentioned </w:t>
      </w:r>
    </w:p>
    <w:p w14:paraId="4FDE0B3B" w14:textId="2CC6AA28" w:rsidR="00BC6871" w:rsidRPr="00BC6871" w:rsidRDefault="00BC6871" w:rsidP="00CF57FA">
      <w:pPr>
        <w:outlineLvl w:val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In the code .</w:t>
      </w:r>
    </w:p>
    <w:p w14:paraId="2DD73024" w14:textId="77777777" w:rsidR="00CF57FA" w:rsidRDefault="00CF57FA" w:rsidP="00CF57FA">
      <w:pPr>
        <w:ind w:left="720"/>
        <w:rPr>
          <w:rFonts w:ascii="Times New Roman" w:hAnsi="Times New Roman"/>
          <w:b/>
          <w:sz w:val="28"/>
          <w:szCs w:val="28"/>
          <w:lang w:val="en-IN"/>
        </w:rPr>
      </w:pPr>
    </w:p>
    <w:p w14:paraId="335E97EA" w14:textId="77777777" w:rsidR="00E72F98" w:rsidRDefault="00E72F98" w:rsidP="00CF57FA">
      <w:pPr>
        <w:ind w:left="720"/>
        <w:rPr>
          <w:rFonts w:ascii="Times New Roman" w:hAnsi="Times New Roman"/>
          <w:b/>
          <w:sz w:val="28"/>
          <w:szCs w:val="28"/>
          <w:lang w:val="en-IN"/>
        </w:rPr>
      </w:pPr>
    </w:p>
    <w:p w14:paraId="4EF6C6BF" w14:textId="77777777" w:rsidR="00CF57FA" w:rsidRDefault="007C3CFB" w:rsidP="00E13187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7</w:t>
      </w:r>
      <w:r w:rsidR="000B03E5">
        <w:rPr>
          <w:rFonts w:ascii="Times New Roman" w:hAnsi="Times New Roman"/>
          <w:b/>
          <w:sz w:val="28"/>
          <w:szCs w:val="28"/>
        </w:rPr>
        <w:t xml:space="preserve">. </w:t>
      </w:r>
      <w:r w:rsidR="00A4629E">
        <w:rPr>
          <w:rFonts w:ascii="Times New Roman" w:hAnsi="Times New Roman"/>
          <w:b/>
          <w:sz w:val="28"/>
          <w:szCs w:val="28"/>
        </w:rPr>
        <w:t>Additional Creative Inputs (If Any):</w:t>
      </w:r>
    </w:p>
    <w:p w14:paraId="6C3365F3" w14:textId="77777777" w:rsidR="00CF57FA" w:rsidRPr="006579E0" w:rsidRDefault="00CF57FA" w:rsidP="00CF57FA">
      <w:pPr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0ADB0FF2" w14:textId="5794C0BA" w:rsidR="00CF57FA" w:rsidRPr="00BC6871" w:rsidRDefault="00CF57FA" w:rsidP="00CF57FA">
      <w:pPr>
        <w:ind w:left="720"/>
        <w:rPr>
          <w:rFonts w:ascii="Times New Roman" w:hAnsi="Times New Roman"/>
          <w:bCs/>
          <w:sz w:val="24"/>
          <w:szCs w:val="24"/>
        </w:rPr>
      </w:pPr>
      <w:r w:rsidRPr="006579E0">
        <w:rPr>
          <w:rFonts w:ascii="Times New Roman" w:hAnsi="Times New Roman"/>
          <w:b/>
          <w:sz w:val="28"/>
          <w:szCs w:val="28"/>
        </w:rPr>
        <w:t>1.</w:t>
      </w:r>
      <w:r w:rsidR="00BC6871" w:rsidRPr="00BC6871">
        <w:rPr>
          <w:rFonts w:ascii="Times New Roman" w:hAnsi="Times New Roman"/>
          <w:bCs/>
          <w:sz w:val="24"/>
          <w:szCs w:val="24"/>
        </w:rPr>
        <w:t>to learn about how esp-32 works</w:t>
      </w:r>
    </w:p>
    <w:p w14:paraId="10FF635A" w14:textId="625663BF" w:rsidR="00CF57FA" w:rsidRPr="006579E0" w:rsidRDefault="00CF57FA" w:rsidP="00CF57FA">
      <w:pPr>
        <w:ind w:left="720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2.</w:t>
      </w:r>
      <w:r w:rsidR="00BC6871" w:rsidRPr="00BC687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C6871">
        <w:rPr>
          <w:rFonts w:ascii="Times New Roman" w:hAnsi="Times New Roman" w:cs="Times New Roman"/>
          <w:bCs/>
          <w:sz w:val="24"/>
          <w:szCs w:val="24"/>
        </w:rPr>
        <w:t xml:space="preserve">to learn how </w:t>
      </w:r>
      <w:r w:rsidR="00BC6871" w:rsidRPr="00C97236">
        <w:rPr>
          <w:rFonts w:ascii="Times New Roman" w:hAnsi="Times New Roman" w:cs="Times New Roman"/>
          <w:bCs/>
          <w:sz w:val="24"/>
          <w:szCs w:val="24"/>
        </w:rPr>
        <w:t>Arduino Uno.</w:t>
      </w:r>
    </w:p>
    <w:p w14:paraId="30931C28" w14:textId="77777777" w:rsidR="00CF57FA" w:rsidRPr="00BC6871" w:rsidRDefault="00CF57FA" w:rsidP="00CF57FA">
      <w:pPr>
        <w:ind w:left="720"/>
        <w:rPr>
          <w:rFonts w:ascii="Times New Roman" w:hAnsi="Times New Roman"/>
          <w:bCs/>
          <w:sz w:val="24"/>
          <w:szCs w:val="24"/>
        </w:rPr>
      </w:pPr>
      <w:r w:rsidRPr="006579E0">
        <w:rPr>
          <w:rFonts w:ascii="Times New Roman" w:hAnsi="Times New Roman"/>
          <w:b/>
          <w:sz w:val="28"/>
          <w:szCs w:val="28"/>
        </w:rPr>
        <w:t>3.</w:t>
      </w:r>
    </w:p>
    <w:p w14:paraId="16AC07AC" w14:textId="77777777" w:rsidR="0096191B" w:rsidRDefault="0096191B" w:rsidP="00CF57FA">
      <w:pPr>
        <w:ind w:left="7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4.</w:t>
      </w:r>
    </w:p>
    <w:p w14:paraId="60AEFC7E" w14:textId="77777777" w:rsidR="0096191B" w:rsidRPr="006579E0" w:rsidRDefault="0096191B" w:rsidP="00CF57FA">
      <w:pPr>
        <w:ind w:left="7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5.</w:t>
      </w:r>
    </w:p>
    <w:p w14:paraId="341951A7" w14:textId="77777777" w:rsidR="007C3CFB" w:rsidRDefault="007C3CFB" w:rsidP="00CF57FA">
      <w:pPr>
        <w:ind w:left="720"/>
        <w:outlineLvl w:val="0"/>
        <w:rPr>
          <w:rFonts w:ascii="Times New Roman" w:hAnsi="Times New Roman"/>
          <w:b/>
          <w:sz w:val="28"/>
          <w:szCs w:val="24"/>
        </w:rPr>
      </w:pPr>
    </w:p>
    <w:p w14:paraId="7C412E1F" w14:textId="77777777" w:rsidR="003021ED" w:rsidRDefault="003021ED" w:rsidP="003021ED">
      <w:pPr>
        <w:ind w:left="720"/>
        <w:jc w:val="center"/>
        <w:rPr>
          <w:rFonts w:ascii="Times New Roman" w:hAnsi="Times New Roman"/>
          <w:b/>
          <w:sz w:val="24"/>
          <w:szCs w:val="24"/>
        </w:rPr>
      </w:pPr>
    </w:p>
    <w:p w14:paraId="174EB64F" w14:textId="77777777" w:rsidR="00CF57FA" w:rsidRDefault="00CF57FA" w:rsidP="00CF57FA">
      <w:pPr>
        <w:ind w:left="720"/>
        <w:jc w:val="center"/>
        <w:rPr>
          <w:rFonts w:ascii="Times New Roman" w:hAnsi="Times New Roman"/>
          <w:b/>
          <w:sz w:val="24"/>
          <w:szCs w:val="24"/>
        </w:rPr>
      </w:pPr>
    </w:p>
    <w:p w14:paraId="41B4BB22" w14:textId="77777777" w:rsidR="00CF57FA" w:rsidRDefault="00CF57FA" w:rsidP="00CF57FA">
      <w:r>
        <w:tab/>
      </w:r>
    </w:p>
    <w:p w14:paraId="4D7BD74D" w14:textId="77777777" w:rsidR="00133089" w:rsidRPr="00CF57FA" w:rsidRDefault="00133089" w:rsidP="00CF57FA">
      <w:pPr>
        <w:tabs>
          <w:tab w:val="left" w:pos="2890"/>
        </w:tabs>
      </w:pPr>
    </w:p>
    <w:sectPr w:rsidR="00133089" w:rsidRPr="00CF57FA" w:rsidSect="00E92E27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1A702" w14:textId="77777777" w:rsidR="00E01E6F" w:rsidRDefault="00E01E6F" w:rsidP="00A06073">
      <w:pPr>
        <w:spacing w:after="0" w:line="240" w:lineRule="auto"/>
      </w:pPr>
      <w:r>
        <w:separator/>
      </w:r>
    </w:p>
  </w:endnote>
  <w:endnote w:type="continuationSeparator" w:id="0">
    <w:p w14:paraId="628BC31B" w14:textId="77777777" w:rsidR="00E01E6F" w:rsidRDefault="00E01E6F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F6B1E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77352130" wp14:editId="4C472F17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9CC82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E5190" w14:textId="77777777" w:rsidR="00E01E6F" w:rsidRDefault="00E01E6F" w:rsidP="00A06073">
      <w:pPr>
        <w:spacing w:after="0" w:line="240" w:lineRule="auto"/>
      </w:pPr>
      <w:r>
        <w:separator/>
      </w:r>
    </w:p>
  </w:footnote>
  <w:footnote w:type="continuationSeparator" w:id="0">
    <w:p w14:paraId="5A276EA3" w14:textId="77777777" w:rsidR="00E01E6F" w:rsidRDefault="00E01E6F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5F2DA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2CFCE4E8" wp14:editId="7CE6617C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9048D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699087A3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79884020" w14:textId="77777777" w:rsidTr="00EE6C7E">
      <w:tc>
        <w:tcPr>
          <w:tcW w:w="1539" w:type="dxa"/>
        </w:tcPr>
        <w:p w14:paraId="68B06010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2D36BDA5" wp14:editId="2816367D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51623C93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40BAA96C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54025BCA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7B111377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31024"/>
    <w:multiLevelType w:val="multilevel"/>
    <w:tmpl w:val="C360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949D2"/>
    <w:multiLevelType w:val="multilevel"/>
    <w:tmpl w:val="A41C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B35B0D"/>
    <w:multiLevelType w:val="multilevel"/>
    <w:tmpl w:val="A4C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706473">
    <w:abstractNumId w:val="1"/>
  </w:num>
  <w:num w:numId="2" w16cid:durableId="1963343051">
    <w:abstractNumId w:val="0"/>
  </w:num>
  <w:num w:numId="3" w16cid:durableId="1970475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65603"/>
    <w:rsid w:val="00091806"/>
    <w:rsid w:val="0009631C"/>
    <w:rsid w:val="000A0ADE"/>
    <w:rsid w:val="000B03E5"/>
    <w:rsid w:val="000C1F92"/>
    <w:rsid w:val="000C3AD2"/>
    <w:rsid w:val="000D0AD3"/>
    <w:rsid w:val="000D24A9"/>
    <w:rsid w:val="001055EA"/>
    <w:rsid w:val="00127D12"/>
    <w:rsid w:val="00133089"/>
    <w:rsid w:val="0014363B"/>
    <w:rsid w:val="001532CD"/>
    <w:rsid w:val="00155D7F"/>
    <w:rsid w:val="0017278C"/>
    <w:rsid w:val="001841F6"/>
    <w:rsid w:val="001E0F31"/>
    <w:rsid w:val="00223EDA"/>
    <w:rsid w:val="00271688"/>
    <w:rsid w:val="002F6D4F"/>
    <w:rsid w:val="0030167B"/>
    <w:rsid w:val="003021ED"/>
    <w:rsid w:val="00333A32"/>
    <w:rsid w:val="0037541B"/>
    <w:rsid w:val="00381D91"/>
    <w:rsid w:val="00384B8B"/>
    <w:rsid w:val="003A0117"/>
    <w:rsid w:val="0042613A"/>
    <w:rsid w:val="00441E7E"/>
    <w:rsid w:val="00463B38"/>
    <w:rsid w:val="00480698"/>
    <w:rsid w:val="004C3E86"/>
    <w:rsid w:val="00560C0D"/>
    <w:rsid w:val="005629D9"/>
    <w:rsid w:val="0058603D"/>
    <w:rsid w:val="005F57C1"/>
    <w:rsid w:val="0060357E"/>
    <w:rsid w:val="0061733D"/>
    <w:rsid w:val="00656951"/>
    <w:rsid w:val="00667A09"/>
    <w:rsid w:val="006B0464"/>
    <w:rsid w:val="0073416B"/>
    <w:rsid w:val="0076298B"/>
    <w:rsid w:val="007661E9"/>
    <w:rsid w:val="0079409A"/>
    <w:rsid w:val="007C3CFB"/>
    <w:rsid w:val="007F1651"/>
    <w:rsid w:val="007F578A"/>
    <w:rsid w:val="00805973"/>
    <w:rsid w:val="00835394"/>
    <w:rsid w:val="008411BD"/>
    <w:rsid w:val="00846B7F"/>
    <w:rsid w:val="00855168"/>
    <w:rsid w:val="00877911"/>
    <w:rsid w:val="00880403"/>
    <w:rsid w:val="008C00FE"/>
    <w:rsid w:val="009175FE"/>
    <w:rsid w:val="00947C47"/>
    <w:rsid w:val="0096191B"/>
    <w:rsid w:val="009771FC"/>
    <w:rsid w:val="009D3A1F"/>
    <w:rsid w:val="009D41BB"/>
    <w:rsid w:val="00A06073"/>
    <w:rsid w:val="00A1490F"/>
    <w:rsid w:val="00A32DED"/>
    <w:rsid w:val="00A4629E"/>
    <w:rsid w:val="00A72B31"/>
    <w:rsid w:val="00A85A38"/>
    <w:rsid w:val="00B01410"/>
    <w:rsid w:val="00B70FFB"/>
    <w:rsid w:val="00BA07E7"/>
    <w:rsid w:val="00BC6871"/>
    <w:rsid w:val="00BF6277"/>
    <w:rsid w:val="00C3288D"/>
    <w:rsid w:val="00C54961"/>
    <w:rsid w:val="00C82835"/>
    <w:rsid w:val="00C97236"/>
    <w:rsid w:val="00CA755A"/>
    <w:rsid w:val="00CC38B8"/>
    <w:rsid w:val="00CE4334"/>
    <w:rsid w:val="00CF57FA"/>
    <w:rsid w:val="00D1501D"/>
    <w:rsid w:val="00D25F6B"/>
    <w:rsid w:val="00D401E1"/>
    <w:rsid w:val="00D64C3C"/>
    <w:rsid w:val="00D757F3"/>
    <w:rsid w:val="00D76AFF"/>
    <w:rsid w:val="00D94501"/>
    <w:rsid w:val="00DA7A4A"/>
    <w:rsid w:val="00DB7521"/>
    <w:rsid w:val="00DD28C3"/>
    <w:rsid w:val="00E01E6F"/>
    <w:rsid w:val="00E13187"/>
    <w:rsid w:val="00E15DC7"/>
    <w:rsid w:val="00E40431"/>
    <w:rsid w:val="00E63045"/>
    <w:rsid w:val="00E660E1"/>
    <w:rsid w:val="00E72F98"/>
    <w:rsid w:val="00E81BFD"/>
    <w:rsid w:val="00E92E27"/>
    <w:rsid w:val="00EE3024"/>
    <w:rsid w:val="00EE6C7E"/>
    <w:rsid w:val="00EF5B41"/>
    <w:rsid w:val="00F17D06"/>
    <w:rsid w:val="00F438DF"/>
    <w:rsid w:val="00F44E7D"/>
    <w:rsid w:val="00F62C4B"/>
    <w:rsid w:val="00F8744E"/>
    <w:rsid w:val="00FB61E9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2C9ADA"/>
  <w15:docId w15:val="{EF3FCD7D-2D66-4A29-91E6-9F36A2EA6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23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C97236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C972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0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44BB8-9670-4065-974D-D7A9EBE55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Anand choudhary</cp:lastModifiedBy>
  <cp:revision>3</cp:revision>
  <dcterms:created xsi:type="dcterms:W3CDTF">2026-01-14T05:35:00Z</dcterms:created>
  <dcterms:modified xsi:type="dcterms:W3CDTF">2026-01-14T05:36:00Z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6ac7498abfeced5716319b4051725fe4b2e87ea590a2df0fd3133fc1c29a087e</vt:lpwstr>
  </property>
</Properties>
</file>