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FC5E" w14:textId="3B01E034" w:rsidR="004A0E55" w:rsidRDefault="004A0E55" w:rsidP="004A0E55">
      <w:pPr>
        <w:rPr>
          <w:lang w:val="en-US"/>
        </w:rPr>
      </w:pPr>
      <w:r>
        <w:rPr>
          <w:lang w:val="en-US"/>
        </w:rPr>
        <w:t>Use Cases:</w:t>
      </w:r>
    </w:p>
    <w:p w14:paraId="06110E6C" w14:textId="6FB4753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I. Sign Up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Alexander Ramharter</w:t>
      </w:r>
    </w:p>
    <w:p w14:paraId="5762FAE2" w14:textId="51D603BD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II. Login - </w:t>
      </w:r>
      <w:r>
        <w:rPr>
          <w:lang w:val="en-US"/>
        </w:rPr>
        <w:t>Alexander Ramharter</w:t>
      </w:r>
    </w:p>
    <w:p w14:paraId="0B3F8C0B" w14:textId="383A8183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III. Look at and search for films/screenings - </w:t>
      </w:r>
      <w:r>
        <w:rPr>
          <w:lang w:val="en-US"/>
        </w:rPr>
        <w:t>Oliver Schweiger</w:t>
      </w:r>
    </w:p>
    <w:p w14:paraId="1FEC309B" w14:textId="055FB417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IV. Buy ticket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Utz Nisslmüller</w:t>
      </w:r>
    </w:p>
    <w:p w14:paraId="43115D09" w14:textId="6C861A86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V. Look at and cancel bought tickets </w:t>
      </w:r>
      <w:r>
        <w:rPr>
          <w:lang w:val="en-US"/>
        </w:rPr>
        <w:t>- Utz Nisslmüller</w:t>
      </w:r>
    </w:p>
    <w:p w14:paraId="0C2AFAFD" w14:textId="1936C3BA" w:rsidR="004A0E55" w:rsidRPr="00CE0A46" w:rsidRDefault="004A0E55" w:rsidP="004A0E55">
      <w:r w:rsidRPr="00CE0A46">
        <w:t>VI. Manage films - Oliver Schweiger</w:t>
      </w:r>
    </w:p>
    <w:p w14:paraId="67EB71C8" w14:textId="34503FBB" w:rsidR="004A0E55" w:rsidRPr="00B13259" w:rsidRDefault="004A0E55" w:rsidP="004A0E55">
      <w:pPr>
        <w:rPr>
          <w:lang w:val="de-AT"/>
        </w:rPr>
      </w:pPr>
      <w:r w:rsidRPr="00CE0A46">
        <w:t>VII. Manage screening</w:t>
      </w:r>
      <w:r w:rsidR="00820BDE">
        <w:t>s</w:t>
      </w:r>
      <w:r w:rsidRPr="00CE0A46">
        <w:t xml:space="preserve"> – Oliver Schweiger</w:t>
      </w:r>
    </w:p>
    <w:p w14:paraId="4E78F67F" w14:textId="7989A99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VIII. Employee administration - </w:t>
      </w:r>
      <w:r>
        <w:rPr>
          <w:lang w:val="en-US"/>
        </w:rPr>
        <w:t>Yasin Ergüven</w:t>
      </w:r>
    </w:p>
    <w:p w14:paraId="1195551C" w14:textId="2BCDF801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IX. Hall administration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Yasin Ergüven</w:t>
      </w:r>
    </w:p>
    <w:p w14:paraId="28EEC706" w14:textId="68FD7F00" w:rsidR="004A0E55" w:rsidRPr="007F052C" w:rsidRDefault="004A0E55" w:rsidP="004A0E55">
      <w:pPr>
        <w:rPr>
          <w:lang w:val="en-US"/>
        </w:rPr>
      </w:pPr>
      <w:r w:rsidRPr="007F052C">
        <w:rPr>
          <w:lang w:val="en-US"/>
        </w:rPr>
        <w:t xml:space="preserve">X. </w:t>
      </w:r>
      <w:r w:rsidR="00CE0A46">
        <w:rPr>
          <w:lang w:val="en-US"/>
        </w:rPr>
        <w:t>U</w:t>
      </w:r>
      <w:r w:rsidRPr="007F052C">
        <w:rPr>
          <w:lang w:val="en-US"/>
        </w:rPr>
        <w:t xml:space="preserve">ser administration - </w:t>
      </w:r>
      <w:r>
        <w:rPr>
          <w:lang w:val="en-US"/>
        </w:rPr>
        <w:t>Alexander Ramharter</w:t>
      </w:r>
    </w:p>
    <w:p w14:paraId="3082AC45" w14:textId="5202F2A2" w:rsidR="00BB7BFA" w:rsidRDefault="004A0E55">
      <w:pPr>
        <w:rPr>
          <w:lang w:val="en-US"/>
        </w:rPr>
      </w:pPr>
      <w:r w:rsidRPr="00DB2C53">
        <w:rPr>
          <w:lang w:val="en-US"/>
        </w:rPr>
        <w:t>XI. Role Based Access Control</w:t>
      </w:r>
      <w:r w:rsidRPr="004A0E55">
        <w:rPr>
          <w:lang w:val="en-US"/>
        </w:rPr>
        <w:t xml:space="preserve"> </w:t>
      </w:r>
      <w:r>
        <w:rPr>
          <w:lang w:val="en-US"/>
        </w:rPr>
        <w:t>- Alexander Ramharter</w:t>
      </w:r>
    </w:p>
    <w:p w14:paraId="56231ACD" w14:textId="1BC7FE2C" w:rsidR="004A0E55" w:rsidRDefault="004A0E55">
      <w:pPr>
        <w:rPr>
          <w:lang w:val="en-US"/>
        </w:rPr>
      </w:pPr>
    </w:p>
    <w:p w14:paraId="626E8D56" w14:textId="2DB9AAA6" w:rsidR="004A0E55" w:rsidRDefault="004A0E55">
      <w:pPr>
        <w:rPr>
          <w:lang w:val="en-US"/>
        </w:rPr>
      </w:pPr>
      <w:r>
        <w:rPr>
          <w:lang w:val="en-US"/>
        </w:rPr>
        <w:t>More detailed description of work distribution:</w:t>
      </w:r>
    </w:p>
    <w:p w14:paraId="2D2F1B02" w14:textId="1742CD8E" w:rsidR="004A0E55" w:rsidRDefault="004A0E55">
      <w:pPr>
        <w:rPr>
          <w:lang w:val="en-US"/>
        </w:rPr>
      </w:pPr>
    </w:p>
    <w:p w14:paraId="44A68817" w14:textId="60FF54FB" w:rsidR="00B13259" w:rsidRDefault="00B13259" w:rsidP="00B13259">
      <w:pPr>
        <w:rPr>
          <w:lang w:val="en-US"/>
        </w:rPr>
      </w:pPr>
      <w:r>
        <w:rPr>
          <w:lang w:val="en-US"/>
        </w:rPr>
        <w:t>Alexander Ramharter: I was very interested in how Login and Sign Up actually works so I chose these two use cases. It took me a little to get back into PHP, but after a while I got pretty confident with using it. After seeing the implemented use cases we thought it would be nice that different users have different abilities on the webpage. And since I already used global session variables for log in I implemented that use case as well. In the end we decided to add additional operations for the user such as changing the password or delete the account.</w:t>
      </w:r>
    </w:p>
    <w:p w14:paraId="0170127B" w14:textId="5B8483D1" w:rsidR="003A0225" w:rsidRDefault="003A0225" w:rsidP="00B13259">
      <w:pPr>
        <w:rPr>
          <w:lang w:val="en-US"/>
        </w:rPr>
      </w:pPr>
      <w:r>
        <w:rPr>
          <w:lang w:val="en-US"/>
        </w:rPr>
        <w:t>Oliver Schweiger: I was responsible for the Use Cases regarding the interactions with our movies and screenings. I was also responsible for setting up the MySQL connector in PHP and building the basis of our pages that</w:t>
      </w:r>
      <w:r w:rsidRPr="003A0225">
        <w:rPr>
          <w:lang w:val="en-US"/>
        </w:rPr>
        <w:t xml:space="preserve"> </w:t>
      </w:r>
      <w:r>
        <w:rPr>
          <w:lang w:val="en-US"/>
        </w:rPr>
        <w:t>interact directly with the database</w:t>
      </w:r>
      <w:bookmarkStart w:id="0" w:name="_GoBack"/>
      <w:bookmarkEnd w:id="0"/>
      <w:r>
        <w:rPr>
          <w:lang w:val="en-US"/>
        </w:rPr>
        <w:t>. I implemented the CRUD functionality for films and screenings as well as some comfort functions. For MS3 I plan to add even more of those, so that interacting with the movie database and searching for screenings will be even easier.</w:t>
      </w:r>
    </w:p>
    <w:p w14:paraId="78D4801F" w14:textId="77777777" w:rsidR="00B13259" w:rsidRPr="004A0E55" w:rsidRDefault="00B13259">
      <w:pPr>
        <w:rPr>
          <w:lang w:val="en-US"/>
        </w:rPr>
      </w:pPr>
    </w:p>
    <w:sectPr w:rsidR="00B13259" w:rsidRPr="004A0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E"/>
    <w:rsid w:val="001747EE"/>
    <w:rsid w:val="003A0225"/>
    <w:rsid w:val="004A0E55"/>
    <w:rsid w:val="00820BDE"/>
    <w:rsid w:val="00B13259"/>
    <w:rsid w:val="00B3311D"/>
    <w:rsid w:val="00CE0A46"/>
    <w:rsid w:val="00D77AC5"/>
    <w:rsid w:val="00DC2A63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24A9"/>
  <w15:chartTrackingRefBased/>
  <w15:docId w15:val="{F736A254-36FD-47DE-81B7-369A972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0E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Schweiger</dc:creator>
  <cp:keywords/>
  <dc:description/>
  <cp:lastModifiedBy>Oliver Schweiger</cp:lastModifiedBy>
  <cp:revision>9</cp:revision>
  <dcterms:created xsi:type="dcterms:W3CDTF">2019-01-06T21:49:00Z</dcterms:created>
  <dcterms:modified xsi:type="dcterms:W3CDTF">2019-01-07T21:32:00Z</dcterms:modified>
</cp:coreProperties>
</file>