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17957FEA" w14:textId="77777777" w:rsidR="00BA6776" w:rsidRPr="006B6D8D" w:rsidRDefault="00BA6776" w:rsidP="00BA6776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 w:rsidRPr="00521D09">
        <w:rPr>
          <w:bCs/>
          <w:szCs w:val="28"/>
        </w:rPr>
        <w:t>Информационных технологий и кибербезопасности</w:t>
      </w:r>
    </w:p>
    <w:p w14:paraId="5D58EF46" w14:textId="77777777" w:rsidR="00BA6776" w:rsidRPr="006B6D8D" w:rsidRDefault="00BA6776" w:rsidP="00BA6776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3BB266C8" w:rsidR="00037661" w:rsidRPr="00845BA8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CC2460">
        <w:rPr>
          <w:rFonts w:eastAsia="Times New Roman" w:cs="Times New Roman"/>
          <w:b/>
          <w:color w:val="000000" w:themeColor="text1"/>
          <w:szCs w:val="28"/>
          <w:lang w:eastAsia="ru-RU"/>
        </w:rPr>
        <w:t>3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10DD07BF" w:rsidR="00037661" w:rsidRPr="00A14D4F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>СТРУКТУРНЫЕ ПАТТЕРНЫ: АДАПТЕР, МОСТ</w:t>
      </w:r>
      <w:r w:rsid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 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3B62D2EE" w14:textId="77777777" w:rsidR="00BA6776" w:rsidRDefault="00BA6776" w:rsidP="00BA6776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 xml:space="preserve">, </w:t>
            </w:r>
            <w:r w:rsidRPr="00AC2298">
              <w:rPr>
                <w:bCs/>
                <w:sz w:val="24"/>
                <w:szCs w:val="24"/>
                <w:u w:val="single"/>
              </w:rPr>
              <w:t>Информационных технологий и кибербезопасности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9978B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978B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5646C016" w:rsidR="00E43C18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 xml:space="preserve">Разделение абстракции и реализации </w:t>
      </w:r>
    </w:p>
    <w:p w14:paraId="6F77179B" w14:textId="21CFCD75" w:rsidR="004E1E52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46D18D92" w14:textId="77777777" w:rsidR="004E1E52" w:rsidRPr="00CA057F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структурным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относятся</w:t>
      </w:r>
      <w:r w:rsidRPr="00CA057F">
        <w:rPr>
          <w:szCs w:val="40"/>
        </w:rPr>
        <w:t xml:space="preserve">: </w:t>
      </w:r>
      <w:r w:rsidRPr="004E1E52">
        <w:rPr>
          <w:szCs w:val="40"/>
          <w:lang w:val="en-US"/>
        </w:rPr>
        <w:t>Adapter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Bridge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Composite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Decorator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Facade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Flyweight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Proxy</w:t>
      </w:r>
      <w:r w:rsidRPr="00CA057F">
        <w:rPr>
          <w:szCs w:val="40"/>
        </w:rPr>
        <w:t>.</w:t>
      </w:r>
    </w:p>
    <w:p w14:paraId="7030E20B" w14:textId="5612DDC1" w:rsid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p w14:paraId="1C00CEF7" w14:textId="77777777" w:rsidR="00E43C18" w:rsidRP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 w:rsidRPr="00E43C18">
        <w:rPr>
          <w:szCs w:val="40"/>
        </w:rPr>
        <w:t> Паттерн «Адаптер» (</w:t>
      </w:r>
      <w:proofErr w:type="spellStart"/>
      <w:r w:rsidRPr="00E43C18">
        <w:rPr>
          <w:szCs w:val="40"/>
        </w:rPr>
        <w:t>Adapter</w:t>
      </w:r>
      <w:proofErr w:type="spellEnd"/>
      <w:r w:rsidRPr="00E43C18">
        <w:rPr>
          <w:szCs w:val="40"/>
        </w:rPr>
        <w:t>)</w:t>
      </w:r>
    </w:p>
    <w:p w14:paraId="6610949F" w14:textId="77777777" w:rsidR="00E43C18" w:rsidRP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 w:rsidRPr="00E43C18">
        <w:rPr>
          <w:szCs w:val="40"/>
        </w:rPr>
        <w:t>Суть. Преобразует интерфейс одного класса в интерфейс, ожидаемый клиентом. Позволяет классам с несовместимыми интерфейсами работать вместе.</w:t>
      </w:r>
    </w:p>
    <w:p w14:paraId="25228F20" w14:textId="77777777" w:rsidR="00E43C18" w:rsidRP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 w:rsidRPr="00E43C18">
        <w:rPr>
          <w:szCs w:val="40"/>
        </w:rPr>
        <w:t>Когда применяется:</w:t>
      </w:r>
    </w:p>
    <w:p w14:paraId="39D97FAA" w14:textId="77777777" w:rsidR="00E43C18" w:rsidRPr="00E43C18" w:rsidRDefault="00E43C18" w:rsidP="009978B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40"/>
        </w:rPr>
      </w:pPr>
      <w:r w:rsidRPr="00E43C18">
        <w:rPr>
          <w:szCs w:val="40"/>
        </w:rPr>
        <w:t>Нужно использовать существующий класс, но его интерфейс не совпадает с ожидаемым.</w:t>
      </w:r>
    </w:p>
    <w:p w14:paraId="7686E214" w14:textId="77777777" w:rsidR="00CA057F" w:rsidRDefault="00E43C18" w:rsidP="009978B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40"/>
        </w:rPr>
      </w:pPr>
      <w:r w:rsidRPr="00E43C18">
        <w:rPr>
          <w:szCs w:val="40"/>
        </w:rPr>
        <w:t xml:space="preserve">Интегрируем стороннюю библиотеку / </w:t>
      </w:r>
      <w:proofErr w:type="spellStart"/>
      <w:r w:rsidRPr="00E43C18">
        <w:rPr>
          <w:szCs w:val="40"/>
        </w:rPr>
        <w:t>legacy</w:t>
      </w:r>
      <w:proofErr w:type="spellEnd"/>
      <w:r w:rsidRPr="00E43C18">
        <w:rPr>
          <w:szCs w:val="40"/>
        </w:rPr>
        <w:t>-код без правки исходников.</w:t>
      </w:r>
    </w:p>
    <w:p w14:paraId="7C11D2C4" w14:textId="333879C8" w:rsid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>
        <w:rPr>
          <w:szCs w:val="40"/>
        </w:rPr>
        <w:t>Абстрактная</w:t>
      </w:r>
      <w:r>
        <w:rPr>
          <w:szCs w:val="40"/>
          <w:lang w:val="en-US"/>
        </w:rPr>
        <w:t xml:space="preserve"> </w:t>
      </w:r>
      <w:r w:rsidRPr="00E43C18">
        <w:rPr>
          <w:szCs w:val="40"/>
        </w:rPr>
        <w:t>Фабрика</w:t>
      </w:r>
      <w:r w:rsidRPr="00E43C18">
        <w:rPr>
          <w:szCs w:val="40"/>
          <w:lang w:val="en-US"/>
        </w:rPr>
        <w:t xml:space="preserve"> </w:t>
      </w:r>
      <w:r w:rsidRPr="00E43C18">
        <w:rPr>
          <w:szCs w:val="40"/>
        </w:rPr>
        <w:t>из</w:t>
      </w:r>
      <w:r w:rsidRPr="00E43C18">
        <w:rPr>
          <w:szCs w:val="40"/>
          <w:lang w:val="en-US"/>
        </w:rPr>
        <w:t xml:space="preserve"> </w:t>
      </w:r>
      <w:r w:rsidRPr="00E43C18">
        <w:rPr>
          <w:szCs w:val="40"/>
        </w:rPr>
        <w:t>ЛР</w:t>
      </w:r>
      <w:r w:rsidRPr="00E43C18">
        <w:rPr>
          <w:szCs w:val="40"/>
          <w:lang w:val="en-US"/>
        </w:rPr>
        <w:t xml:space="preserve">2 </w:t>
      </w:r>
      <w:r w:rsidRPr="00E43C18">
        <w:rPr>
          <w:szCs w:val="40"/>
        </w:rPr>
        <w:t>с</w:t>
      </w:r>
      <w:r w:rsidRPr="00E43C18">
        <w:rPr>
          <w:szCs w:val="40"/>
          <w:lang w:val="en-US"/>
        </w:rPr>
        <w:t xml:space="preserve"> </w:t>
      </w:r>
      <w:r w:rsidRPr="00E43C18">
        <w:rPr>
          <w:szCs w:val="40"/>
        </w:rPr>
        <w:t>интерфейсом</w:t>
      </w:r>
      <w:r w:rsidRPr="00E43C18">
        <w:rPr>
          <w:szCs w:val="40"/>
          <w:lang w:val="en-US"/>
        </w:rPr>
        <w:t xml:space="preserve"> </w:t>
      </w:r>
      <w:proofErr w:type="spellStart"/>
      <w:r w:rsidRPr="00E43C18">
        <w:rPr>
          <w:szCs w:val="40"/>
          <w:lang w:val="en-US"/>
        </w:rPr>
        <w:t>IPointOfInterest</w:t>
      </w:r>
      <w:proofErr w:type="spellEnd"/>
      <w:r w:rsidRPr="00E43C18">
        <w:rPr>
          <w:szCs w:val="40"/>
          <w:lang w:val="en-US"/>
        </w:rPr>
        <w:t xml:space="preserve"> (Name, Coordinate, Category, Rating, </w:t>
      </w:r>
      <w:proofErr w:type="spellStart"/>
      <w:r w:rsidRPr="00E43C18">
        <w:rPr>
          <w:szCs w:val="40"/>
          <w:lang w:val="en-US"/>
        </w:rPr>
        <w:t>OpeningHours</w:t>
      </w:r>
      <w:proofErr w:type="spellEnd"/>
      <w:r w:rsidRPr="00E43C18">
        <w:rPr>
          <w:szCs w:val="40"/>
          <w:lang w:val="en-US"/>
        </w:rPr>
        <w:t xml:space="preserve">). </w:t>
      </w:r>
      <w:r w:rsidRPr="00E43C18">
        <w:rPr>
          <w:szCs w:val="40"/>
        </w:rPr>
        <w:t xml:space="preserve">А </w:t>
      </w:r>
      <w:proofErr w:type="gramStart"/>
      <w:r w:rsidRPr="00E43C18">
        <w:rPr>
          <w:szCs w:val="40"/>
        </w:rPr>
        <w:t xml:space="preserve">метод  </w:t>
      </w:r>
      <w:r w:rsidRPr="00E43C18">
        <w:rPr>
          <w:szCs w:val="40"/>
          <w:lang w:val="en-US"/>
        </w:rPr>
        <w:t>AddPoi</w:t>
      </w:r>
      <w:proofErr w:type="gramEnd"/>
      <w:r w:rsidRPr="00E43C18">
        <w:rPr>
          <w:szCs w:val="40"/>
        </w:rPr>
        <w:t xml:space="preserve"> в </w:t>
      </w:r>
      <w:proofErr w:type="spellStart"/>
      <w:r w:rsidRPr="00E43C18">
        <w:rPr>
          <w:szCs w:val="40"/>
        </w:rPr>
        <w:t>MapService</w:t>
      </w:r>
      <w:proofErr w:type="spellEnd"/>
      <w:r w:rsidRPr="00E43C18">
        <w:rPr>
          <w:szCs w:val="40"/>
        </w:rPr>
        <w:t xml:space="preserve"> принимает </w:t>
      </w:r>
      <w:proofErr w:type="spellStart"/>
      <w:r w:rsidRPr="00E43C18">
        <w:rPr>
          <w:szCs w:val="40"/>
        </w:rPr>
        <w:t>PointOfInteres</w:t>
      </w:r>
      <w:proofErr w:type="spellEnd"/>
      <w:r w:rsidRPr="00E43C18">
        <w:rPr>
          <w:szCs w:val="40"/>
          <w:lang w:val="en-US"/>
        </w:rPr>
        <w:t>t</w:t>
      </w:r>
      <w:r w:rsidRPr="00E43C18">
        <w:rPr>
          <w:szCs w:val="40"/>
        </w:rPr>
        <w:t>. Это два разных интерфейса для одного смысла</w:t>
      </w:r>
      <w:r w:rsidR="00CA057F">
        <w:rPr>
          <w:szCs w:val="40"/>
        </w:rPr>
        <w:t xml:space="preserve"> – паттерн адаптер может разрешить ситуацию с разными типами.</w:t>
      </w:r>
    </w:p>
    <w:p w14:paraId="5C8528E8" w14:textId="617D3C56" w:rsidR="00CA057F" w:rsidRDefault="00CA057F" w:rsidP="009978B1">
      <w:pPr>
        <w:spacing w:after="0" w:line="360" w:lineRule="auto"/>
        <w:ind w:firstLine="709"/>
        <w:jc w:val="both"/>
        <w:rPr>
          <w:szCs w:val="40"/>
        </w:rPr>
      </w:pPr>
      <w:r>
        <w:rPr>
          <w:szCs w:val="40"/>
        </w:rPr>
        <w:t>Реализация паттерна адаптер</w:t>
      </w:r>
    </w:p>
    <w:p w14:paraId="4936F9E1" w14:textId="73F2AEB4" w:rsidR="00DB226A" w:rsidRDefault="00DB226A" w:rsidP="009978B1">
      <w:pPr>
        <w:spacing w:after="0" w:line="360" w:lineRule="auto"/>
        <w:ind w:firstLine="709"/>
        <w:jc w:val="center"/>
        <w:rPr>
          <w:szCs w:val="40"/>
        </w:rPr>
      </w:pPr>
      <w:r w:rsidRPr="00DB226A">
        <w:rPr>
          <w:noProof/>
          <w:szCs w:val="40"/>
        </w:rPr>
        <w:lastRenderedPageBreak/>
        <w:drawing>
          <wp:inline distT="0" distB="0" distL="0" distR="0" wp14:anchorId="40252B8C" wp14:editId="7AA47091">
            <wp:extent cx="4952623" cy="4174117"/>
            <wp:effectExtent l="0" t="0" r="635" b="0"/>
            <wp:docPr id="92966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2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421" cy="418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73CE" w14:textId="20714711" w:rsidR="00DB226A" w:rsidRDefault="00DB226A" w:rsidP="009978B1">
      <w:pPr>
        <w:spacing w:after="0" w:line="360" w:lineRule="auto"/>
        <w:ind w:firstLine="709"/>
        <w:jc w:val="center"/>
        <w:rPr>
          <w:szCs w:val="40"/>
          <w:lang w:val="en-US"/>
        </w:rPr>
      </w:pPr>
      <w:r>
        <w:rPr>
          <w:szCs w:val="40"/>
        </w:rPr>
        <w:t>Рисунок</w:t>
      </w:r>
      <w:r w:rsidRPr="00DB226A">
        <w:rPr>
          <w:szCs w:val="40"/>
          <w:lang w:val="en-US"/>
        </w:rPr>
        <w:t xml:space="preserve"> 2. </w:t>
      </w:r>
      <w:r>
        <w:rPr>
          <w:szCs w:val="40"/>
        </w:rPr>
        <w:t>Диаграмма</w:t>
      </w:r>
      <w:r w:rsidRPr="00BA6776">
        <w:rPr>
          <w:szCs w:val="40"/>
          <w:lang w:val="en-US"/>
        </w:rPr>
        <w:t xml:space="preserve"> </w:t>
      </w:r>
      <w:r>
        <w:rPr>
          <w:szCs w:val="40"/>
        </w:rPr>
        <w:t>классов</w:t>
      </w:r>
    </w:p>
    <w:p w14:paraId="20B9E6D3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CA057F">
        <w:rPr>
          <w:rFonts w:cs="Times New Roman"/>
          <w:szCs w:val="28"/>
          <w:lang w:val="en-US"/>
        </w:rPr>
        <w:t>PointOfInterestAdapter</w:t>
      </w:r>
      <w:proofErr w:type="spellEnd"/>
    </w:p>
    <w:p w14:paraId="16D8E573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>{</w:t>
      </w:r>
    </w:p>
    <w:p w14:paraId="19E73A7B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private </w:t>
      </w:r>
      <w:proofErr w:type="spellStart"/>
      <w:r w:rsidRPr="00CA057F">
        <w:rPr>
          <w:rFonts w:cs="Times New Roman"/>
          <w:szCs w:val="28"/>
          <w:lang w:val="en-US"/>
        </w:rPr>
        <w:t>readonly</w:t>
      </w:r>
      <w:proofErr w:type="spellEnd"/>
      <w:r w:rsidRPr="00CA057F">
        <w:rPr>
          <w:rFonts w:cs="Times New Roman"/>
          <w:szCs w:val="28"/>
          <w:lang w:val="en-US"/>
        </w:rPr>
        <w:t xml:space="preserve"> </w:t>
      </w:r>
      <w:proofErr w:type="spellStart"/>
      <w:r w:rsidRPr="00CA057F">
        <w:rPr>
          <w:rFonts w:cs="Times New Roman"/>
          <w:szCs w:val="28"/>
          <w:lang w:val="en-US"/>
        </w:rPr>
        <w:t>IPointOfInterest</w:t>
      </w:r>
      <w:proofErr w:type="spellEnd"/>
      <w:r w:rsidRPr="00CA057F">
        <w:rPr>
          <w:rFonts w:cs="Times New Roman"/>
          <w:szCs w:val="28"/>
          <w:lang w:val="en-US"/>
        </w:rPr>
        <w:t xml:space="preserve"> _source;</w:t>
      </w:r>
    </w:p>
    <w:p w14:paraId="56BB4205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E0A2A4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PointOfInterestAdapter</w:t>
      </w:r>
      <w:proofErr w:type="spellEnd"/>
      <w:r w:rsidRPr="00CA057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A057F">
        <w:rPr>
          <w:rFonts w:cs="Times New Roman"/>
          <w:szCs w:val="28"/>
          <w:lang w:val="en-US"/>
        </w:rPr>
        <w:t>IPointOfInterest</w:t>
      </w:r>
      <w:proofErr w:type="spellEnd"/>
      <w:r w:rsidRPr="00CA057F">
        <w:rPr>
          <w:rFonts w:cs="Times New Roman"/>
          <w:szCs w:val="28"/>
          <w:lang w:val="en-US"/>
        </w:rPr>
        <w:t xml:space="preserve"> source)</w:t>
      </w:r>
    </w:p>
    <w:p w14:paraId="0CCC4BD7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{</w:t>
      </w:r>
    </w:p>
    <w:p w14:paraId="14863DE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_source = source;</w:t>
      </w:r>
    </w:p>
    <w:p w14:paraId="7D02066E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}</w:t>
      </w:r>
    </w:p>
    <w:p w14:paraId="51BDB4A7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C84CE5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public </w:t>
      </w:r>
      <w:proofErr w:type="spellStart"/>
      <w:r w:rsidRPr="00CA057F">
        <w:rPr>
          <w:rFonts w:cs="Times New Roman"/>
          <w:szCs w:val="28"/>
          <w:lang w:val="en-US"/>
        </w:rPr>
        <w:t>PointOfInterest</w:t>
      </w:r>
      <w:proofErr w:type="spellEnd"/>
      <w:r w:rsidRPr="00CA057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ToPointOfInterest</w:t>
      </w:r>
      <w:proofErr w:type="spellEnd"/>
      <w:r w:rsidRPr="00CA057F">
        <w:rPr>
          <w:rFonts w:cs="Times New Roman"/>
          <w:szCs w:val="28"/>
          <w:lang w:val="en-US"/>
        </w:rPr>
        <w:t>(</w:t>
      </w:r>
      <w:proofErr w:type="gramEnd"/>
      <w:r w:rsidRPr="00CA057F">
        <w:rPr>
          <w:rFonts w:cs="Times New Roman"/>
          <w:szCs w:val="28"/>
          <w:lang w:val="en-US"/>
        </w:rPr>
        <w:t>)</w:t>
      </w:r>
    </w:p>
    <w:p w14:paraId="203AF26B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{</w:t>
      </w:r>
    </w:p>
    <w:p w14:paraId="1072A4D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return new </w:t>
      </w:r>
      <w:proofErr w:type="spellStart"/>
      <w:r w:rsidRPr="00CA057F">
        <w:rPr>
          <w:rFonts w:cs="Times New Roman"/>
          <w:szCs w:val="28"/>
          <w:lang w:val="en-US"/>
        </w:rPr>
        <w:t>PointOfInterest</w:t>
      </w:r>
      <w:proofErr w:type="spellEnd"/>
    </w:p>
    <w:p w14:paraId="192AF898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{</w:t>
      </w:r>
    </w:p>
    <w:p w14:paraId="208F97F1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    Name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source.Name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3FC4BF49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    Coordinate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source.Coordinate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79EB18F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lastRenderedPageBreak/>
        <w:t xml:space="preserve">            Category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source.Category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4B2A1745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    Rating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source.Rating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28CB9400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A057F">
        <w:rPr>
          <w:rFonts w:cs="Times New Roman"/>
          <w:szCs w:val="28"/>
          <w:lang w:val="en-US"/>
        </w:rPr>
        <w:t xml:space="preserve">            </w:t>
      </w:r>
      <w:proofErr w:type="spellStart"/>
      <w:r w:rsidRPr="00CA057F">
        <w:rPr>
          <w:rFonts w:cs="Times New Roman"/>
          <w:szCs w:val="28"/>
        </w:rPr>
        <w:t>OpeningHours</w:t>
      </w:r>
      <w:proofErr w:type="spellEnd"/>
      <w:r w:rsidRPr="00CA057F">
        <w:rPr>
          <w:rFonts w:cs="Times New Roman"/>
          <w:szCs w:val="28"/>
        </w:rPr>
        <w:t xml:space="preserve"> = _</w:t>
      </w:r>
      <w:proofErr w:type="spellStart"/>
      <w:proofErr w:type="gramStart"/>
      <w:r w:rsidRPr="00CA057F">
        <w:rPr>
          <w:rFonts w:cs="Times New Roman"/>
          <w:szCs w:val="28"/>
        </w:rPr>
        <w:t>source.OpeningHours</w:t>
      </w:r>
      <w:proofErr w:type="spellEnd"/>
      <w:proofErr w:type="gramEnd"/>
    </w:p>
    <w:p w14:paraId="24F986FD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A057F">
        <w:rPr>
          <w:rFonts w:cs="Times New Roman"/>
          <w:szCs w:val="28"/>
        </w:rPr>
        <w:t xml:space="preserve">        };</w:t>
      </w:r>
    </w:p>
    <w:p w14:paraId="13BC5A3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A057F">
        <w:rPr>
          <w:rFonts w:cs="Times New Roman"/>
          <w:szCs w:val="28"/>
        </w:rPr>
        <w:t xml:space="preserve">    }</w:t>
      </w:r>
    </w:p>
    <w:p w14:paraId="3BDE0D08" w14:textId="77777777" w:rsidR="00CA057F" w:rsidRPr="009978B1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</w:rPr>
        <w:t>}</w:t>
      </w:r>
    </w:p>
    <w:p w14:paraId="54481272" w14:textId="2B2FFAF6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Было</w:t>
      </w:r>
    </w:p>
    <w:p w14:paraId="69C18959" w14:textId="7AEB4FCA" w:rsidR="000C74D6" w:rsidRPr="00BA677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IPointOfInterest</w:t>
      </w:r>
      <w:proofErr w:type="spellEnd"/>
      <w:r w:rsidRPr="000C74D6">
        <w:rPr>
          <w:rFonts w:cs="Times New Roman"/>
          <w:szCs w:val="28"/>
          <w:lang w:val="en-US"/>
        </w:rPr>
        <w:t xml:space="preserve"> point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("</w:t>
      </w:r>
      <w:r w:rsidRPr="000C74D6">
        <w:rPr>
          <w:rFonts w:cs="Times New Roman"/>
          <w:szCs w:val="28"/>
        </w:rPr>
        <w:t>Центральный</w:t>
      </w:r>
      <w:r w:rsidRPr="000C74D6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</w:rPr>
        <w:t>парк</w:t>
      </w:r>
      <w:r w:rsidRPr="000C74D6">
        <w:rPr>
          <w:rFonts w:cs="Times New Roman"/>
          <w:szCs w:val="28"/>
          <w:lang w:val="en-US"/>
        </w:rPr>
        <w:t xml:space="preserve">", new </w:t>
      </w:r>
      <w:proofErr w:type="gramStart"/>
      <w:r w:rsidRPr="000C74D6">
        <w:rPr>
          <w:rFonts w:cs="Times New Roman"/>
          <w:szCs w:val="28"/>
          <w:lang w:val="en-US"/>
        </w:rPr>
        <w:t>Coordinate(</w:t>
      </w:r>
      <w:proofErr w:type="gramEnd"/>
      <w:r w:rsidRPr="000C74D6">
        <w:rPr>
          <w:rFonts w:cs="Times New Roman"/>
          <w:szCs w:val="28"/>
          <w:lang w:val="en-US"/>
        </w:rPr>
        <w:t>55.7601, 37.6184));</w:t>
      </w:r>
    </w:p>
    <w:p w14:paraId="40BF0E1F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mapService.AddPoi</w:t>
      </w:r>
      <w:proofErr w:type="spellEnd"/>
      <w:r w:rsidRPr="000C74D6">
        <w:rPr>
          <w:rFonts w:cs="Times New Roman"/>
          <w:szCs w:val="28"/>
          <w:lang w:val="en-US"/>
        </w:rPr>
        <w:t xml:space="preserve">(new </w:t>
      </w:r>
      <w:proofErr w:type="spellStart"/>
      <w:r w:rsidRPr="000C74D6">
        <w:rPr>
          <w:rFonts w:cs="Times New Roman"/>
          <w:szCs w:val="28"/>
          <w:lang w:val="en-US"/>
        </w:rPr>
        <w:t>PointOfInterest</w:t>
      </w:r>
      <w:proofErr w:type="spellEnd"/>
    </w:p>
    <w:p w14:paraId="7C8D9F96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{</w:t>
      </w:r>
    </w:p>
    <w:p w14:paraId="60304603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Name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point.Name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36FAB922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Category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point.Category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4B9D113C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Coordinate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point.Coordinate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63AB1A5D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</w:t>
      </w:r>
      <w:proofErr w:type="spellStart"/>
      <w:r w:rsidRPr="000C74D6">
        <w:rPr>
          <w:rFonts w:cs="Times New Roman"/>
          <w:szCs w:val="28"/>
          <w:lang w:val="en-US"/>
        </w:rPr>
        <w:t>OpeningHours</w:t>
      </w:r>
      <w:proofErr w:type="spellEnd"/>
      <w:r w:rsidRPr="000C74D6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point.OpeningHours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361F4D62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Rating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point.Rating</w:t>
      </w:r>
      <w:proofErr w:type="spellEnd"/>
      <w:proofErr w:type="gramEnd"/>
    </w:p>
    <w:p w14:paraId="69E87C25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});</w:t>
      </w:r>
    </w:p>
    <w:p w14:paraId="34E24694" w14:textId="77777777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E3CB2C" w14:textId="146EC9BF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</w:rPr>
        <w:t>Стало</w:t>
      </w:r>
      <w:r w:rsidRPr="009978B1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с</w:t>
      </w:r>
      <w:r w:rsidRPr="009978B1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адаптером</w:t>
      </w:r>
    </w:p>
    <w:p w14:paraId="5D0FF2A9" w14:textId="6517413B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IPointOfInterest</w:t>
      </w:r>
      <w:proofErr w:type="spellEnd"/>
      <w:r w:rsidRPr="000C74D6">
        <w:rPr>
          <w:rFonts w:cs="Times New Roman"/>
          <w:szCs w:val="28"/>
          <w:lang w:val="en-US"/>
        </w:rPr>
        <w:t xml:space="preserve"> point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("</w:t>
      </w:r>
      <w:r w:rsidRPr="000C74D6">
        <w:rPr>
          <w:rFonts w:cs="Times New Roman"/>
          <w:szCs w:val="28"/>
        </w:rPr>
        <w:t>Центральный</w:t>
      </w:r>
      <w:r w:rsidRPr="000C74D6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</w:rPr>
        <w:t>парк</w:t>
      </w:r>
      <w:r w:rsidRPr="000C74D6">
        <w:rPr>
          <w:rFonts w:cs="Times New Roman"/>
          <w:szCs w:val="28"/>
          <w:lang w:val="en-US"/>
        </w:rPr>
        <w:t xml:space="preserve">", new </w:t>
      </w:r>
      <w:proofErr w:type="gramStart"/>
      <w:r w:rsidRPr="000C74D6">
        <w:rPr>
          <w:rFonts w:cs="Times New Roman"/>
          <w:szCs w:val="28"/>
          <w:lang w:val="en-US"/>
        </w:rPr>
        <w:t>Coordinate(</w:t>
      </w:r>
      <w:proofErr w:type="gramEnd"/>
      <w:r w:rsidRPr="000C74D6">
        <w:rPr>
          <w:rFonts w:cs="Times New Roman"/>
          <w:szCs w:val="28"/>
          <w:lang w:val="en-US"/>
        </w:rPr>
        <w:t>55.7601, 37.6184));</w:t>
      </w:r>
    </w:p>
    <w:p w14:paraId="7D8F3CAE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7DD21B9" w14:textId="32C6F278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PointOfInterest</w:t>
      </w:r>
      <w:proofErr w:type="spellEnd"/>
      <w:r w:rsidRPr="009978B1">
        <w:rPr>
          <w:rFonts w:cs="Times New Roman"/>
          <w:szCs w:val="28"/>
          <w:lang w:val="en-US"/>
        </w:rPr>
        <w:t xml:space="preserve"> </w:t>
      </w:r>
      <w:proofErr w:type="spellStart"/>
      <w:r w:rsidRPr="000C74D6">
        <w:rPr>
          <w:rFonts w:cs="Times New Roman"/>
          <w:szCs w:val="28"/>
          <w:lang w:val="en-US"/>
        </w:rPr>
        <w:t>pointAdapter</w:t>
      </w:r>
      <w:proofErr w:type="spellEnd"/>
      <w:r w:rsidRPr="009978B1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  <w:lang w:val="en-US"/>
        </w:rPr>
        <w:t>=</w:t>
      </w:r>
      <w:r w:rsidRPr="009978B1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  <w:lang w:val="en-US"/>
        </w:rPr>
        <w:t>new</w:t>
      </w:r>
      <w:r w:rsidRPr="009978B1">
        <w:rPr>
          <w:rFonts w:cs="Times New Roman"/>
          <w:szCs w:val="28"/>
          <w:lang w:val="en-US"/>
        </w:rPr>
        <w:t xml:space="preserve"> </w:t>
      </w:r>
      <w:proofErr w:type="spellStart"/>
      <w:r w:rsidRPr="000C74D6">
        <w:rPr>
          <w:rFonts w:cs="Times New Roman"/>
          <w:szCs w:val="28"/>
          <w:lang w:val="en-US"/>
        </w:rPr>
        <w:t>PointOfInterestAdapter</w:t>
      </w:r>
      <w:proofErr w:type="spellEnd"/>
      <w:r w:rsidRPr="000C74D6">
        <w:rPr>
          <w:rFonts w:cs="Times New Roman"/>
          <w:szCs w:val="28"/>
          <w:lang w:val="en-US"/>
        </w:rPr>
        <w:t>(point</w:t>
      </w:r>
      <w:proofErr w:type="gramStart"/>
      <w:r w:rsidRPr="000C74D6">
        <w:rPr>
          <w:rFonts w:cs="Times New Roman"/>
          <w:szCs w:val="28"/>
          <w:lang w:val="en-US"/>
        </w:rPr>
        <w:t>).</w:t>
      </w:r>
      <w:proofErr w:type="spellStart"/>
      <w:r w:rsidRPr="000C74D6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();</w:t>
      </w:r>
    </w:p>
    <w:p w14:paraId="0963985E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9E01BA" w14:textId="6561F3CA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C74D6">
        <w:rPr>
          <w:rFonts w:cs="Times New Roman"/>
          <w:szCs w:val="28"/>
          <w:lang w:val="en-US"/>
        </w:rPr>
        <w:t xml:space="preserve">  </w:t>
      </w:r>
      <w:proofErr w:type="spellStart"/>
      <w:r w:rsidRPr="000C74D6">
        <w:rPr>
          <w:rFonts w:cs="Times New Roman"/>
          <w:szCs w:val="28"/>
        </w:rPr>
        <w:t>mapService.AddPoi</w:t>
      </w:r>
      <w:proofErr w:type="spellEnd"/>
      <w:r w:rsidRPr="000C74D6">
        <w:rPr>
          <w:rFonts w:cs="Times New Roman"/>
          <w:szCs w:val="28"/>
        </w:rPr>
        <w:t>(</w:t>
      </w:r>
      <w:proofErr w:type="spellStart"/>
      <w:r w:rsidRPr="000C74D6">
        <w:rPr>
          <w:rFonts w:cs="Times New Roman"/>
          <w:szCs w:val="28"/>
        </w:rPr>
        <w:t>pointAdapter</w:t>
      </w:r>
      <w:proofErr w:type="spellEnd"/>
      <w:r w:rsidRPr="000C74D6">
        <w:rPr>
          <w:rFonts w:cs="Times New Roman"/>
          <w:szCs w:val="28"/>
        </w:rPr>
        <w:t>);</w:t>
      </w:r>
    </w:p>
    <w:p w14:paraId="2C0B8AEB" w14:textId="4C49895C" w:rsidR="00CA057F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В данном случае а</w:t>
      </w:r>
      <w:r w:rsidR="00CA057F" w:rsidRPr="009978B1">
        <w:rPr>
          <w:rFonts w:cs="Times New Roman"/>
          <w:szCs w:val="28"/>
        </w:rPr>
        <w:t xml:space="preserve">даптер </w:t>
      </w:r>
      <w:r w:rsidRPr="009978B1">
        <w:rPr>
          <w:rFonts w:cs="Times New Roman"/>
          <w:szCs w:val="28"/>
        </w:rPr>
        <w:t xml:space="preserve">инкапсулирует ручное присваивание </w:t>
      </w:r>
      <w:r w:rsidR="00CA057F" w:rsidRPr="009978B1">
        <w:rPr>
          <w:rFonts w:cs="Times New Roman"/>
          <w:szCs w:val="28"/>
        </w:rPr>
        <w:t>свойств</w:t>
      </w:r>
      <w:r w:rsidRPr="009978B1">
        <w:rPr>
          <w:rFonts w:cs="Times New Roman"/>
          <w:szCs w:val="28"/>
        </w:rPr>
        <w:t xml:space="preserve"> </w:t>
      </w:r>
      <w:r w:rsidR="00CA057F" w:rsidRPr="009978B1">
        <w:rPr>
          <w:rFonts w:cs="Times New Roman"/>
          <w:szCs w:val="28"/>
        </w:rPr>
        <w:t xml:space="preserve">для передачи обьекта в метод </w:t>
      </w:r>
      <w:r w:rsidR="00CA057F" w:rsidRPr="009978B1">
        <w:rPr>
          <w:rFonts w:cs="Times New Roman"/>
          <w:szCs w:val="28"/>
          <w:lang w:val="en-US"/>
        </w:rPr>
        <w:t>AddPoi</w:t>
      </w:r>
      <w:r w:rsidR="006C4741" w:rsidRPr="009978B1">
        <w:rPr>
          <w:rFonts w:cs="Times New Roman"/>
          <w:szCs w:val="28"/>
        </w:rPr>
        <w:t>.</w:t>
      </w:r>
    </w:p>
    <w:p w14:paraId="0ACF9A8C" w14:textId="77777777" w:rsidR="00E43C1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Паттерн «Мост» (Bridge)</w:t>
      </w:r>
    </w:p>
    <w:p w14:paraId="59689206" w14:textId="33913B33" w:rsidR="00E43C1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</w:rPr>
        <w:lastRenderedPageBreak/>
        <w:t>Суть. Разделяет абстракцию и её реализацию так, чтобы они могли изменяться независимо. Вместо наследования — композиция</w:t>
      </w:r>
      <w:r w:rsidRPr="009978B1">
        <w:rPr>
          <w:rFonts w:cs="Times New Roman"/>
          <w:szCs w:val="28"/>
          <w:lang w:val="en-US"/>
        </w:rPr>
        <w:t>.</w:t>
      </w:r>
    </w:p>
    <w:p w14:paraId="1BB6CD9E" w14:textId="77777777" w:rsidR="00E43C1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Когда применяется:</w:t>
      </w:r>
    </w:p>
    <w:p w14:paraId="4EFAED48" w14:textId="199F34D7" w:rsidR="00E43C18" w:rsidRPr="009978B1" w:rsidRDefault="00E43C18" w:rsidP="009978B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Есть две независимые иерархии, которые нужно комбинировать</w:t>
      </w:r>
      <w:r w:rsidR="006C4741" w:rsidRPr="009978B1">
        <w:rPr>
          <w:rFonts w:cs="Times New Roman"/>
          <w:szCs w:val="28"/>
        </w:rPr>
        <w:t xml:space="preserve"> (Виды карт и виды отображения карт)</w:t>
      </w:r>
    </w:p>
    <w:p w14:paraId="0B6DB68E" w14:textId="77777777" w:rsidR="00E43C18" w:rsidRPr="009978B1" w:rsidRDefault="00E43C18" w:rsidP="009978B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Абстракция и её реализация должны расширяться независимо.</w:t>
      </w:r>
    </w:p>
    <w:p w14:paraId="0B011F6F" w14:textId="77777777" w:rsidR="00E43C18" w:rsidRPr="009978B1" w:rsidRDefault="00E43C18" w:rsidP="009978B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Нужно скрыть реализацию от клиента полностью.</w:t>
      </w:r>
    </w:p>
    <w:p w14:paraId="3D9F3CD7" w14:textId="366FBC2F" w:rsidR="005A78A8" w:rsidRPr="00BA6776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  <w:lang w:val="en-US"/>
        </w:rPr>
        <w:t>C</w:t>
      </w:r>
      <w:r w:rsidRPr="009978B1">
        <w:rPr>
          <w:rFonts w:cs="Times New Roman"/>
          <w:szCs w:val="28"/>
        </w:rPr>
        <w:t>пособы отображения точки на карте (реализация) отделены от типов карт (абстракция)</w:t>
      </w:r>
      <w:r w:rsidR="005A78A8" w:rsidRPr="009978B1">
        <w:rPr>
          <w:rFonts w:cs="Times New Roman"/>
          <w:szCs w:val="28"/>
        </w:rPr>
        <w:t>.</w:t>
      </w:r>
    </w:p>
    <w:p w14:paraId="634CE3C0" w14:textId="5EB46DB0" w:rsidR="005A78A8" w:rsidRPr="009978B1" w:rsidRDefault="005A78A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В предметной области есть</w:t>
      </w:r>
    </w:p>
    <w:p w14:paraId="7FC85FDA" w14:textId="2D98FBD1" w:rsidR="005A78A8" w:rsidRPr="005A78A8" w:rsidRDefault="005A78A8" w:rsidP="009978B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A78A8">
        <w:rPr>
          <w:rFonts w:cs="Times New Roman"/>
          <w:szCs w:val="28"/>
        </w:rPr>
        <w:t>Абстракция</w:t>
      </w:r>
      <w:r w:rsidRPr="005A78A8">
        <w:rPr>
          <w:rFonts w:cs="Times New Roman"/>
          <w:szCs w:val="28"/>
          <w:lang w:val="en-US"/>
        </w:rPr>
        <w:t xml:space="preserve"> (Abstraction): </w:t>
      </w:r>
      <w:r w:rsidRPr="005A78A8">
        <w:rPr>
          <w:rFonts w:cs="Times New Roman"/>
          <w:szCs w:val="28"/>
        </w:rPr>
        <w:t>вид</w:t>
      </w:r>
      <w:r w:rsidRPr="005A78A8">
        <w:rPr>
          <w:rFonts w:cs="Times New Roman"/>
          <w:szCs w:val="28"/>
          <w:lang w:val="en-US"/>
        </w:rPr>
        <w:t xml:space="preserve"> </w:t>
      </w:r>
      <w:r w:rsidRPr="005A78A8">
        <w:rPr>
          <w:rFonts w:cs="Times New Roman"/>
          <w:szCs w:val="28"/>
        </w:rPr>
        <w:t>карты</w:t>
      </w:r>
      <w:r w:rsidRPr="005A78A8">
        <w:rPr>
          <w:rFonts w:cs="Times New Roman"/>
          <w:szCs w:val="28"/>
          <w:lang w:val="en-US"/>
        </w:rPr>
        <w:t xml:space="preserve"> — Map </w:t>
      </w:r>
      <w:r w:rsidRPr="009978B1">
        <w:rPr>
          <w:rFonts w:cs="Times New Roman"/>
          <w:szCs w:val="28"/>
          <w:lang w:val="en-US"/>
        </w:rPr>
        <w:t>-&gt;</w:t>
      </w:r>
      <w:r w:rsidRPr="005A78A8">
        <w:rPr>
          <w:rFonts w:cs="Times New Roman"/>
          <w:szCs w:val="28"/>
          <w:lang w:val="en-US"/>
        </w:rPr>
        <w:t xml:space="preserve"> </w:t>
      </w:r>
      <w:proofErr w:type="spellStart"/>
      <w:r w:rsidRPr="005A78A8">
        <w:rPr>
          <w:rFonts w:cs="Times New Roman"/>
          <w:szCs w:val="28"/>
          <w:lang w:val="en-US"/>
        </w:rPr>
        <w:t>TouristicMap</w:t>
      </w:r>
      <w:proofErr w:type="spellEnd"/>
      <w:r w:rsidRPr="005A78A8">
        <w:rPr>
          <w:rFonts w:cs="Times New Roman"/>
          <w:szCs w:val="28"/>
          <w:lang w:val="en-US"/>
        </w:rPr>
        <w:t xml:space="preserve">, </w:t>
      </w:r>
      <w:proofErr w:type="spellStart"/>
      <w:r w:rsidRPr="005A78A8">
        <w:rPr>
          <w:rFonts w:cs="Times New Roman"/>
          <w:szCs w:val="28"/>
          <w:lang w:val="en-US"/>
        </w:rPr>
        <w:t>FoodMap</w:t>
      </w:r>
      <w:proofErr w:type="spellEnd"/>
      <w:r w:rsidRPr="005A78A8">
        <w:rPr>
          <w:rFonts w:cs="Times New Roman"/>
          <w:szCs w:val="28"/>
          <w:lang w:val="en-US"/>
        </w:rPr>
        <w:t>.</w:t>
      </w:r>
    </w:p>
    <w:p w14:paraId="4512270E" w14:textId="5F6D2768" w:rsidR="005A78A8" w:rsidRPr="005A78A8" w:rsidRDefault="005A78A8" w:rsidP="009978B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A78A8">
        <w:rPr>
          <w:rFonts w:cs="Times New Roman"/>
          <w:szCs w:val="28"/>
        </w:rPr>
        <w:t>Реализация</w:t>
      </w:r>
      <w:r w:rsidRPr="005A78A8">
        <w:rPr>
          <w:rFonts w:cs="Times New Roman"/>
          <w:szCs w:val="28"/>
          <w:lang w:val="en-US"/>
        </w:rPr>
        <w:t xml:space="preserve"> (Implementor): </w:t>
      </w:r>
      <w:r w:rsidRPr="005A78A8">
        <w:rPr>
          <w:rFonts w:cs="Times New Roman"/>
          <w:szCs w:val="28"/>
        </w:rPr>
        <w:t>способ</w:t>
      </w:r>
      <w:r w:rsidRPr="005A78A8">
        <w:rPr>
          <w:rFonts w:cs="Times New Roman"/>
          <w:szCs w:val="28"/>
          <w:lang w:val="en-US"/>
        </w:rPr>
        <w:t xml:space="preserve"> </w:t>
      </w:r>
      <w:r w:rsidRPr="005A78A8">
        <w:rPr>
          <w:rFonts w:cs="Times New Roman"/>
          <w:szCs w:val="28"/>
        </w:rPr>
        <w:t>отрисовки</w:t>
      </w:r>
      <w:r w:rsidRPr="005A78A8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  <w:lang w:val="en-US"/>
        </w:rPr>
        <w:t>-&gt;</w:t>
      </w:r>
      <w:r w:rsidRPr="005A78A8">
        <w:rPr>
          <w:rFonts w:cs="Times New Roman"/>
          <w:szCs w:val="28"/>
          <w:lang w:val="en-US"/>
        </w:rPr>
        <w:t xml:space="preserve"> </w:t>
      </w:r>
      <w:proofErr w:type="spellStart"/>
      <w:r w:rsidRPr="005A78A8">
        <w:rPr>
          <w:rFonts w:cs="Times New Roman"/>
          <w:szCs w:val="28"/>
          <w:lang w:val="en-US"/>
        </w:rPr>
        <w:t>IMapRenderer</w:t>
      </w:r>
      <w:proofErr w:type="spellEnd"/>
      <w:r w:rsidRPr="005A78A8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  <w:lang w:val="en-US"/>
        </w:rPr>
        <w:t xml:space="preserve">-&gt; </w:t>
      </w:r>
      <w:proofErr w:type="spellStart"/>
      <w:r w:rsidRPr="005A78A8">
        <w:rPr>
          <w:rFonts w:cs="Times New Roman"/>
          <w:szCs w:val="28"/>
          <w:lang w:val="en-US"/>
        </w:rPr>
        <w:t>ConsoleRenderer</w:t>
      </w:r>
      <w:proofErr w:type="spellEnd"/>
      <w:r w:rsidRPr="005A78A8">
        <w:rPr>
          <w:rFonts w:cs="Times New Roman"/>
          <w:szCs w:val="28"/>
          <w:lang w:val="en-US"/>
        </w:rPr>
        <w:t xml:space="preserve">, </w:t>
      </w:r>
      <w:proofErr w:type="spellStart"/>
      <w:r w:rsidRPr="005A78A8">
        <w:rPr>
          <w:rFonts w:cs="Times New Roman"/>
          <w:szCs w:val="28"/>
          <w:lang w:val="en-US"/>
        </w:rPr>
        <w:t>GraphicsWindowRenderer</w:t>
      </w:r>
      <w:proofErr w:type="spellEnd"/>
      <w:r w:rsidRPr="005A78A8">
        <w:rPr>
          <w:rFonts w:cs="Times New Roman"/>
          <w:szCs w:val="28"/>
          <w:lang w:val="en-US"/>
        </w:rPr>
        <w:t>.</w:t>
      </w:r>
    </w:p>
    <w:p w14:paraId="7DBFA178" w14:textId="6B869202" w:rsidR="00E43C18" w:rsidRPr="009978B1" w:rsidRDefault="006C4741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Есть карты (</w:t>
      </w:r>
      <w:proofErr w:type="spellStart"/>
      <w:r w:rsidRPr="009978B1">
        <w:rPr>
          <w:rFonts w:cs="Times New Roman"/>
          <w:szCs w:val="28"/>
        </w:rPr>
        <w:t>TouristicMap</w:t>
      </w:r>
      <w:proofErr w:type="spellEnd"/>
      <w:r w:rsidRPr="009978B1">
        <w:rPr>
          <w:rFonts w:cs="Times New Roman"/>
          <w:szCs w:val="28"/>
        </w:rPr>
        <w:t xml:space="preserve">, </w:t>
      </w:r>
      <w:proofErr w:type="spellStart"/>
      <w:r w:rsidRPr="009978B1">
        <w:rPr>
          <w:rFonts w:cs="Times New Roman"/>
          <w:szCs w:val="28"/>
        </w:rPr>
        <w:t>FoodMap</w:t>
      </w:r>
      <w:proofErr w:type="spellEnd"/>
      <w:r w:rsidRPr="009978B1">
        <w:rPr>
          <w:rFonts w:cs="Times New Roman"/>
          <w:szCs w:val="28"/>
        </w:rPr>
        <w:t xml:space="preserve">) и нужно отображать виды карт либо в </w:t>
      </w:r>
      <w:proofErr w:type="spellStart"/>
      <w:r w:rsidRPr="009978B1">
        <w:rPr>
          <w:rFonts w:cs="Times New Roman"/>
          <w:szCs w:val="28"/>
        </w:rPr>
        <w:t>Console</w:t>
      </w:r>
      <w:proofErr w:type="spellEnd"/>
      <w:r w:rsidRPr="009978B1">
        <w:rPr>
          <w:rFonts w:cs="Times New Roman"/>
          <w:szCs w:val="28"/>
        </w:rPr>
        <w:t xml:space="preserve"> (текстом), либо в </w:t>
      </w:r>
      <w:proofErr w:type="spellStart"/>
      <w:r w:rsidRPr="009978B1">
        <w:rPr>
          <w:rFonts w:cs="Times New Roman"/>
          <w:szCs w:val="28"/>
        </w:rPr>
        <w:t>GisWindow</w:t>
      </w:r>
      <w:proofErr w:type="spellEnd"/>
      <w:r w:rsidRPr="009978B1">
        <w:rPr>
          <w:rFonts w:cs="Times New Roman"/>
          <w:szCs w:val="28"/>
        </w:rPr>
        <w:t xml:space="preserve"> (графикой). Без Моста пришлось бы создавать 4</w:t>
      </w:r>
      <w:r w:rsidR="005A78A8" w:rsidRPr="009978B1">
        <w:rPr>
          <w:rFonts w:cs="Times New Roman"/>
          <w:szCs w:val="28"/>
        </w:rPr>
        <w:t xml:space="preserve"> </w:t>
      </w:r>
      <w:r w:rsidRPr="009978B1">
        <w:rPr>
          <w:rFonts w:cs="Times New Roman"/>
          <w:szCs w:val="28"/>
        </w:rPr>
        <w:t xml:space="preserve">класса: </w:t>
      </w:r>
      <w:proofErr w:type="spellStart"/>
      <w:r w:rsidRPr="009978B1">
        <w:rPr>
          <w:rFonts w:cs="Times New Roman"/>
          <w:szCs w:val="28"/>
        </w:rPr>
        <w:t>ConsoleTouristicMap</w:t>
      </w:r>
      <w:proofErr w:type="spellEnd"/>
      <w:r w:rsidRPr="009978B1">
        <w:rPr>
          <w:rFonts w:cs="Times New Roman"/>
          <w:szCs w:val="28"/>
        </w:rPr>
        <w:t xml:space="preserve">, </w:t>
      </w:r>
      <w:proofErr w:type="spellStart"/>
      <w:r w:rsidRPr="009978B1">
        <w:rPr>
          <w:rFonts w:cs="Times New Roman"/>
          <w:szCs w:val="28"/>
        </w:rPr>
        <w:t>GisTouristicMap</w:t>
      </w:r>
      <w:proofErr w:type="spellEnd"/>
      <w:r w:rsidRPr="009978B1">
        <w:rPr>
          <w:rFonts w:cs="Times New Roman"/>
          <w:szCs w:val="28"/>
        </w:rPr>
        <w:t xml:space="preserve">, </w:t>
      </w:r>
      <w:proofErr w:type="spellStart"/>
      <w:r w:rsidRPr="009978B1">
        <w:rPr>
          <w:rFonts w:cs="Times New Roman"/>
          <w:szCs w:val="28"/>
        </w:rPr>
        <w:t>ConsoleFoodMap</w:t>
      </w:r>
      <w:proofErr w:type="spellEnd"/>
      <w:r w:rsidRPr="009978B1">
        <w:rPr>
          <w:rFonts w:cs="Times New Roman"/>
          <w:szCs w:val="28"/>
        </w:rPr>
        <w:t xml:space="preserve"> и </w:t>
      </w:r>
      <w:proofErr w:type="spellStart"/>
      <w:r w:rsidRPr="009978B1">
        <w:rPr>
          <w:rFonts w:cs="Times New Roman"/>
          <w:szCs w:val="28"/>
        </w:rPr>
        <w:t>GisFoodMap</w:t>
      </w:r>
      <w:proofErr w:type="spellEnd"/>
      <w:r w:rsidRPr="009978B1">
        <w:rPr>
          <w:rFonts w:cs="Times New Roman"/>
          <w:szCs w:val="28"/>
        </w:rPr>
        <w:t>. Мост решает эту проблему комбинацией.</w:t>
      </w:r>
    </w:p>
    <w:p w14:paraId="56DB375B" w14:textId="31E5101C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Реализация паттерна мост</w:t>
      </w:r>
    </w:p>
    <w:p w14:paraId="756234E4" w14:textId="0B6ADA79" w:rsidR="00090252" w:rsidRDefault="00090252" w:rsidP="009978B1">
      <w:pPr>
        <w:spacing w:after="0" w:line="360" w:lineRule="auto"/>
        <w:ind w:firstLine="709"/>
        <w:jc w:val="center"/>
        <w:rPr>
          <w:szCs w:val="40"/>
          <w:lang w:val="en-US"/>
        </w:rPr>
      </w:pPr>
      <w:r w:rsidRPr="00090252">
        <w:rPr>
          <w:noProof/>
          <w:szCs w:val="40"/>
          <w:lang w:val="en-US"/>
        </w:rPr>
        <w:drawing>
          <wp:inline distT="0" distB="0" distL="0" distR="0" wp14:anchorId="1D4C1094" wp14:editId="7D9A65E7">
            <wp:extent cx="5233851" cy="2082165"/>
            <wp:effectExtent l="0" t="0" r="5080" b="0"/>
            <wp:docPr id="139509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577" cy="20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DC7E" w14:textId="4AA1C853" w:rsidR="00090252" w:rsidRPr="00090252" w:rsidRDefault="00090252" w:rsidP="009978B1">
      <w:pPr>
        <w:spacing w:after="0" w:line="360" w:lineRule="auto"/>
        <w:ind w:firstLine="709"/>
        <w:jc w:val="center"/>
        <w:rPr>
          <w:szCs w:val="40"/>
          <w:lang w:val="en-US"/>
        </w:rPr>
      </w:pPr>
      <w:r>
        <w:rPr>
          <w:szCs w:val="40"/>
        </w:rPr>
        <w:t>Рисунок</w:t>
      </w:r>
      <w:r w:rsidRPr="00090252">
        <w:rPr>
          <w:szCs w:val="40"/>
          <w:lang w:val="en-US"/>
        </w:rPr>
        <w:t xml:space="preserve"> 4. </w:t>
      </w:r>
      <w:r>
        <w:rPr>
          <w:szCs w:val="40"/>
        </w:rPr>
        <w:t>Диаграмма</w:t>
      </w:r>
      <w:r w:rsidRPr="00090252">
        <w:rPr>
          <w:szCs w:val="40"/>
          <w:lang w:val="en-US"/>
        </w:rPr>
        <w:t xml:space="preserve"> </w:t>
      </w:r>
      <w:r>
        <w:rPr>
          <w:szCs w:val="40"/>
        </w:rPr>
        <w:t>классов</w:t>
      </w:r>
    </w:p>
    <w:p w14:paraId="6DA43A08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</w:p>
    <w:p w14:paraId="5053296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{</w:t>
      </w:r>
    </w:p>
    <w:p w14:paraId="216784C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 xml:space="preserve">    /// &lt;</w:t>
      </w:r>
      <w:proofErr w:type="spellStart"/>
      <w:r w:rsidRPr="00AF0F96">
        <w:rPr>
          <w:rFonts w:cs="Times New Roman"/>
          <w:szCs w:val="28"/>
        </w:rPr>
        <w:t>summary</w:t>
      </w:r>
      <w:proofErr w:type="spellEnd"/>
      <w:r w:rsidRPr="00AF0F96">
        <w:rPr>
          <w:rFonts w:cs="Times New Roman"/>
          <w:szCs w:val="28"/>
        </w:rPr>
        <w:t>&gt;</w:t>
      </w:r>
    </w:p>
    <w:p w14:paraId="1B5D503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lastRenderedPageBreak/>
        <w:t xml:space="preserve">    /// Метод </w:t>
      </w:r>
      <w:proofErr w:type="spellStart"/>
      <w:r w:rsidRPr="00AF0F96">
        <w:rPr>
          <w:rFonts w:cs="Times New Roman"/>
          <w:szCs w:val="28"/>
        </w:rPr>
        <w:t>отрисовывает</w:t>
      </w:r>
      <w:proofErr w:type="spellEnd"/>
      <w:r w:rsidRPr="00AF0F96">
        <w:rPr>
          <w:rFonts w:cs="Times New Roman"/>
          <w:szCs w:val="28"/>
        </w:rPr>
        <w:t xml:space="preserve"> вид отображения карты (консоль, графика).</w:t>
      </w:r>
    </w:p>
    <w:p w14:paraId="65D9F40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</w:rPr>
        <w:t xml:space="preserve">    </w:t>
      </w:r>
      <w:r w:rsidRPr="00AF0F96">
        <w:rPr>
          <w:rFonts w:cs="Times New Roman"/>
          <w:szCs w:val="28"/>
          <w:lang w:val="en-US"/>
        </w:rPr>
        <w:t>/// &lt;/summary&gt;</w:t>
      </w:r>
    </w:p>
    <w:p w14:paraId="7573083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RenderBackground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590FA3E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81011D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&lt;summary&gt;</w:t>
      </w:r>
    </w:p>
    <w:p w14:paraId="2B882F2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</w:t>
      </w:r>
      <w:r w:rsidRPr="00AF0F96">
        <w:rPr>
          <w:rFonts w:cs="Times New Roman"/>
          <w:szCs w:val="28"/>
        </w:rPr>
        <w:t>Метод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отображает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точку</w:t>
      </w:r>
      <w:r w:rsidRPr="00AF0F96">
        <w:rPr>
          <w:rFonts w:cs="Times New Roman"/>
          <w:szCs w:val="28"/>
          <w:lang w:val="en-US"/>
        </w:rPr>
        <w:t>.</w:t>
      </w:r>
    </w:p>
    <w:p w14:paraId="2286D0A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&lt;/summary&gt;</w:t>
      </w:r>
    </w:p>
    <w:p w14:paraId="28FF617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&lt;param name="name"&gt;</w:t>
      </w:r>
      <w:r w:rsidRPr="00AF0F96">
        <w:rPr>
          <w:rFonts w:cs="Times New Roman"/>
          <w:szCs w:val="28"/>
        </w:rPr>
        <w:t>Название</w:t>
      </w:r>
      <w:r w:rsidRPr="00AF0F96">
        <w:rPr>
          <w:rFonts w:cs="Times New Roman"/>
          <w:szCs w:val="28"/>
          <w:lang w:val="en-US"/>
        </w:rPr>
        <w:t xml:space="preserve"> </w:t>
      </w:r>
      <w:proofErr w:type="gramStart"/>
      <w:r w:rsidRPr="00AF0F96">
        <w:rPr>
          <w:rFonts w:cs="Times New Roman"/>
          <w:szCs w:val="28"/>
        </w:rPr>
        <w:t>точки</w:t>
      </w:r>
      <w:r w:rsidRPr="00AF0F96">
        <w:rPr>
          <w:rFonts w:cs="Times New Roman"/>
          <w:szCs w:val="28"/>
          <w:lang w:val="en-US"/>
        </w:rPr>
        <w:t>.&lt;</w:t>
      </w:r>
      <w:proofErr w:type="gramEnd"/>
      <w:r w:rsidRPr="00AF0F96">
        <w:rPr>
          <w:rFonts w:cs="Times New Roman"/>
          <w:szCs w:val="28"/>
          <w:lang w:val="en-US"/>
        </w:rPr>
        <w:t>/param&gt;</w:t>
      </w:r>
    </w:p>
    <w:p w14:paraId="684A36E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&lt;param name="category"&gt;</w:t>
      </w:r>
      <w:r w:rsidRPr="00AF0F96">
        <w:rPr>
          <w:rFonts w:cs="Times New Roman"/>
          <w:szCs w:val="28"/>
        </w:rPr>
        <w:t>Категория</w:t>
      </w:r>
      <w:r w:rsidRPr="00AF0F96">
        <w:rPr>
          <w:rFonts w:cs="Times New Roman"/>
          <w:szCs w:val="28"/>
          <w:lang w:val="en-US"/>
        </w:rPr>
        <w:t xml:space="preserve"> </w:t>
      </w:r>
      <w:proofErr w:type="gramStart"/>
      <w:r w:rsidRPr="00AF0F96">
        <w:rPr>
          <w:rFonts w:cs="Times New Roman"/>
          <w:szCs w:val="28"/>
        </w:rPr>
        <w:t>точки</w:t>
      </w:r>
      <w:r w:rsidRPr="00AF0F96">
        <w:rPr>
          <w:rFonts w:cs="Times New Roman"/>
          <w:szCs w:val="28"/>
          <w:lang w:val="en-US"/>
        </w:rPr>
        <w:t>.&lt;</w:t>
      </w:r>
      <w:proofErr w:type="gramEnd"/>
      <w:r w:rsidRPr="00AF0F96">
        <w:rPr>
          <w:rFonts w:cs="Times New Roman"/>
          <w:szCs w:val="28"/>
          <w:lang w:val="en-US"/>
        </w:rPr>
        <w:t>/param&gt;</w:t>
      </w:r>
    </w:p>
    <w:p w14:paraId="0228B8ED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string name, string category);</w:t>
      </w:r>
    </w:p>
    <w:p w14:paraId="4CBD69E8" w14:textId="1994BF2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1A3CB703" w14:textId="7777777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95C7D73" w14:textId="78D62294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Реализации отображения карты (консоль или графический вид)</w:t>
      </w:r>
    </w:p>
    <w:p w14:paraId="4A35C79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ConsoleRenderer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</w:p>
    <w:p w14:paraId="0C3634A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168E09B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RenderBackground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6217634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36499F8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("[</w:t>
      </w:r>
      <w:r w:rsidRPr="00AF0F96">
        <w:rPr>
          <w:rFonts w:cs="Times New Roman"/>
          <w:szCs w:val="28"/>
        </w:rPr>
        <w:t>Консоль</w:t>
      </w:r>
      <w:r w:rsidRPr="00AF0F96">
        <w:rPr>
          <w:rFonts w:cs="Times New Roman"/>
          <w:szCs w:val="28"/>
          <w:lang w:val="en-US"/>
        </w:rPr>
        <w:t xml:space="preserve">]: </w:t>
      </w:r>
      <w:r w:rsidRPr="00AF0F96">
        <w:rPr>
          <w:rFonts w:cs="Times New Roman"/>
          <w:szCs w:val="28"/>
        </w:rPr>
        <w:t>Отрисовка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сетки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координат</w:t>
      </w:r>
      <w:r w:rsidRPr="00AF0F96">
        <w:rPr>
          <w:rFonts w:cs="Times New Roman"/>
          <w:szCs w:val="28"/>
          <w:lang w:val="en-US"/>
        </w:rPr>
        <w:t>...");</w:t>
      </w:r>
    </w:p>
    <w:p w14:paraId="417998A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70E1B7E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59CB9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string name, string category)</w:t>
      </w:r>
    </w:p>
    <w:p w14:paraId="75E497F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5DA650A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($"[</w:t>
      </w:r>
      <w:r w:rsidRPr="00AF0F96">
        <w:rPr>
          <w:rFonts w:cs="Times New Roman"/>
          <w:szCs w:val="28"/>
        </w:rPr>
        <w:t>Консоль</w:t>
      </w:r>
      <w:r w:rsidRPr="00AF0F96">
        <w:rPr>
          <w:rFonts w:cs="Times New Roman"/>
          <w:szCs w:val="28"/>
          <w:lang w:val="en-US"/>
        </w:rPr>
        <w:t xml:space="preserve">]: </w:t>
      </w:r>
      <w:r w:rsidRPr="00AF0F96">
        <w:rPr>
          <w:rFonts w:cs="Times New Roman"/>
          <w:szCs w:val="28"/>
        </w:rPr>
        <w:t>точка</w:t>
      </w:r>
      <w:r w:rsidRPr="00AF0F96">
        <w:rPr>
          <w:rFonts w:cs="Times New Roman"/>
          <w:szCs w:val="28"/>
          <w:lang w:val="en-US"/>
        </w:rPr>
        <w:t xml:space="preserve"> {name} ({category})");</w:t>
      </w:r>
    </w:p>
    <w:p w14:paraId="50709E16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</w:t>
      </w:r>
      <w:r w:rsidRPr="00BA6776">
        <w:rPr>
          <w:rFonts w:cs="Times New Roman"/>
          <w:szCs w:val="28"/>
          <w:lang w:val="en-US"/>
        </w:rPr>
        <w:t>}</w:t>
      </w:r>
    </w:p>
    <w:p w14:paraId="0B6D8B29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A6776">
        <w:rPr>
          <w:rFonts w:cs="Times New Roman"/>
          <w:szCs w:val="28"/>
          <w:lang w:val="en-US"/>
        </w:rPr>
        <w:t>}</w:t>
      </w:r>
    </w:p>
    <w:p w14:paraId="01B48B5E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054962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GraphicsWindowRenderer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</w:p>
    <w:p w14:paraId="3812256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2B3186D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RenderBackground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260F605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lastRenderedPageBreak/>
        <w:t xml:space="preserve">    {</w:t>
      </w:r>
    </w:p>
    <w:p w14:paraId="36F0C3B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("[</w:t>
      </w:r>
      <w:r w:rsidRPr="00AF0F96">
        <w:rPr>
          <w:rFonts w:cs="Times New Roman"/>
          <w:szCs w:val="28"/>
        </w:rPr>
        <w:t>Окно</w:t>
      </w:r>
      <w:r w:rsidRPr="00AF0F96">
        <w:rPr>
          <w:rFonts w:cs="Times New Roman"/>
          <w:szCs w:val="28"/>
          <w:lang w:val="en-US"/>
        </w:rPr>
        <w:t xml:space="preserve">]: </w:t>
      </w:r>
      <w:r w:rsidRPr="00AF0F96">
        <w:rPr>
          <w:rFonts w:cs="Times New Roman"/>
          <w:szCs w:val="28"/>
        </w:rPr>
        <w:t>Загрузка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текстур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и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спутниковых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снимков</w:t>
      </w:r>
      <w:r w:rsidRPr="00AF0F96">
        <w:rPr>
          <w:rFonts w:cs="Times New Roman"/>
          <w:szCs w:val="28"/>
          <w:lang w:val="en-US"/>
        </w:rPr>
        <w:t>...");</w:t>
      </w:r>
    </w:p>
    <w:p w14:paraId="4D9083C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3C1CCD7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02924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string name, string category)</w:t>
      </w:r>
    </w:p>
    <w:p w14:paraId="55B2EEB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4C7D719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($"[</w:t>
      </w:r>
      <w:r w:rsidRPr="00AF0F96">
        <w:rPr>
          <w:rFonts w:cs="Times New Roman"/>
          <w:szCs w:val="28"/>
        </w:rPr>
        <w:t>Окно</w:t>
      </w:r>
      <w:r w:rsidRPr="00AF0F96">
        <w:rPr>
          <w:rFonts w:cs="Times New Roman"/>
          <w:szCs w:val="28"/>
          <w:lang w:val="en-US"/>
        </w:rPr>
        <w:t>]: [</w:t>
      </w:r>
      <w:r w:rsidRPr="00AF0F96">
        <w:rPr>
          <w:rFonts w:cs="Times New Roman"/>
          <w:szCs w:val="28"/>
        </w:rPr>
        <w:t>Рисуем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иконку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для</w:t>
      </w:r>
      <w:r w:rsidRPr="00AF0F96">
        <w:rPr>
          <w:rFonts w:cs="Times New Roman"/>
          <w:szCs w:val="28"/>
          <w:lang w:val="en-US"/>
        </w:rPr>
        <w:t xml:space="preserve"> {category}] -&gt; {name}");</w:t>
      </w:r>
    </w:p>
    <w:p w14:paraId="037ACEA0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</w:t>
      </w:r>
      <w:r w:rsidRPr="00BA6776">
        <w:rPr>
          <w:rFonts w:cs="Times New Roman"/>
          <w:szCs w:val="28"/>
          <w:lang w:val="en-US"/>
        </w:rPr>
        <w:t>}</w:t>
      </w:r>
    </w:p>
    <w:p w14:paraId="40E69C71" w14:textId="4E31DA6A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A6776">
        <w:rPr>
          <w:rFonts w:cs="Times New Roman"/>
          <w:szCs w:val="28"/>
          <w:lang w:val="en-US"/>
        </w:rPr>
        <w:t>}</w:t>
      </w:r>
    </w:p>
    <w:p w14:paraId="79749170" w14:textId="7A8E88F3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</w:rPr>
        <w:t>Абстрактный</w:t>
      </w:r>
      <w:r w:rsidRPr="00BA6776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класс</w:t>
      </w:r>
      <w:r w:rsidRPr="00BA6776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карты</w:t>
      </w:r>
    </w:p>
    <w:p w14:paraId="763D7728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public abstract class Map</w:t>
      </w:r>
    </w:p>
    <w:p w14:paraId="2F112AF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40AA838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protected </w:t>
      </w:r>
      <w:proofErr w:type="spellStart"/>
      <w:r w:rsidRPr="00AF0F96">
        <w:rPr>
          <w:rFonts w:cs="Times New Roman"/>
          <w:szCs w:val="28"/>
          <w:lang w:val="en-US"/>
        </w:rPr>
        <w:t>readonly</w:t>
      </w:r>
      <w:proofErr w:type="spellEnd"/>
      <w:r w:rsidRPr="00AF0F96">
        <w:rPr>
          <w:rFonts w:cs="Times New Roman"/>
          <w:szCs w:val="28"/>
          <w:lang w:val="en-US"/>
        </w:rPr>
        <w:t xml:space="preserve">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_renderer;</w:t>
      </w:r>
    </w:p>
    <w:p w14:paraId="6884893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protected </w:t>
      </w:r>
      <w:proofErr w:type="spellStart"/>
      <w:r w:rsidRPr="00AF0F96">
        <w:rPr>
          <w:rFonts w:cs="Times New Roman"/>
          <w:szCs w:val="28"/>
          <w:lang w:val="en-US"/>
        </w:rPr>
        <w:t>readonly</w:t>
      </w:r>
      <w:proofErr w:type="spellEnd"/>
      <w:r w:rsidRPr="00AF0F96">
        <w:rPr>
          <w:rFonts w:cs="Times New Roman"/>
          <w:szCs w:val="28"/>
          <w:lang w:val="en-US"/>
        </w:rPr>
        <w:t xml:space="preserve"> List&lt;</w:t>
      </w:r>
      <w:proofErr w:type="spellStart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&gt; _points = </w:t>
      </w:r>
      <w:proofErr w:type="gramStart"/>
      <w:r w:rsidRPr="00AF0F96">
        <w:rPr>
          <w:rFonts w:cs="Times New Roman"/>
          <w:szCs w:val="28"/>
          <w:lang w:val="en-US"/>
        </w:rPr>
        <w:t>new(</w:t>
      </w:r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3F8FEAA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29D7F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protected </w:t>
      </w:r>
      <w:proofErr w:type="gramStart"/>
      <w:r w:rsidRPr="00AF0F96">
        <w:rPr>
          <w:rFonts w:cs="Times New Roman"/>
          <w:szCs w:val="28"/>
          <w:lang w:val="en-US"/>
        </w:rPr>
        <w:t>Map(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renderer)</w:t>
      </w:r>
    </w:p>
    <w:p w14:paraId="534E192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76270C5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_renderer = renderer;</w:t>
      </w:r>
    </w:p>
    <w:p w14:paraId="53120B8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7651E9E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86256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AddPoint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 poi)</w:t>
      </w:r>
    </w:p>
    <w:p w14:paraId="18565B3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43F5B1D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points.Add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(poi);</w:t>
      </w:r>
    </w:p>
    <w:p w14:paraId="43B501D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1214626F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11012F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&lt;summary&gt;</w:t>
      </w:r>
    </w:p>
    <w:p w14:paraId="2E673F2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</w:t>
      </w:r>
      <w:r w:rsidRPr="00AF0F96">
        <w:rPr>
          <w:rFonts w:cs="Times New Roman"/>
          <w:szCs w:val="28"/>
        </w:rPr>
        <w:t>Высокоуровневая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операция</w:t>
      </w:r>
      <w:r w:rsidRPr="00AF0F96">
        <w:rPr>
          <w:rFonts w:cs="Times New Roman"/>
          <w:szCs w:val="28"/>
          <w:lang w:val="en-US"/>
        </w:rPr>
        <w:t xml:space="preserve">: </w:t>
      </w:r>
      <w:r w:rsidRPr="00AF0F96">
        <w:rPr>
          <w:rFonts w:cs="Times New Roman"/>
          <w:szCs w:val="28"/>
        </w:rPr>
        <w:t>делегирует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низкоуровневую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отрисовку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в</w:t>
      </w:r>
      <w:r w:rsidRPr="00AF0F96">
        <w:rPr>
          <w:rFonts w:cs="Times New Roman"/>
          <w:szCs w:val="28"/>
          <w:lang w:val="en-US"/>
        </w:rPr>
        <w:t xml:space="preserve"> Implementor.</w:t>
      </w:r>
    </w:p>
    <w:p w14:paraId="49EE247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lastRenderedPageBreak/>
        <w:t xml:space="preserve">    /// &lt;/summary&gt;</w:t>
      </w:r>
    </w:p>
    <w:p w14:paraId="4FF9C1A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abstract void </w:t>
      </w:r>
      <w:proofErr w:type="gramStart"/>
      <w:r w:rsidRPr="00AF0F96">
        <w:rPr>
          <w:rFonts w:cs="Times New Roman"/>
          <w:szCs w:val="28"/>
          <w:lang w:val="en-US"/>
        </w:rPr>
        <w:t>Draw(</w:t>
      </w:r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3B86BDAB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A6776">
        <w:rPr>
          <w:rFonts w:cs="Times New Roman"/>
          <w:szCs w:val="28"/>
          <w:lang w:val="en-US"/>
        </w:rPr>
        <w:t>}</w:t>
      </w:r>
    </w:p>
    <w:p w14:paraId="37F21144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D0ADA23" w14:textId="00E7E063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Реализация туристической карты</w:t>
      </w:r>
    </w:p>
    <w:p w14:paraId="4DFB889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TouristicMap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Map</w:t>
      </w:r>
    </w:p>
    <w:p w14:paraId="45B44DB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31155FA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TouristicMap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renderer</w:t>
      </w:r>
      <w:proofErr w:type="gramStart"/>
      <w:r w:rsidRPr="00AF0F96">
        <w:rPr>
          <w:rFonts w:cs="Times New Roman"/>
          <w:szCs w:val="28"/>
          <w:lang w:val="en-US"/>
        </w:rPr>
        <w:t>) :</w:t>
      </w:r>
      <w:proofErr w:type="gramEnd"/>
      <w:r w:rsidRPr="00AF0F96">
        <w:rPr>
          <w:rFonts w:cs="Times New Roman"/>
          <w:szCs w:val="28"/>
          <w:lang w:val="en-US"/>
        </w:rPr>
        <w:t xml:space="preserve"> base(renderer) </w:t>
      </w:r>
      <w:proofErr w:type="gramStart"/>
      <w:r w:rsidRPr="00AF0F96">
        <w:rPr>
          <w:rFonts w:cs="Times New Roman"/>
          <w:szCs w:val="28"/>
          <w:lang w:val="en-US"/>
        </w:rPr>
        <w:t>{ }</w:t>
      </w:r>
      <w:proofErr w:type="gramEnd"/>
    </w:p>
    <w:p w14:paraId="1C03A08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311AA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override void </w:t>
      </w:r>
      <w:proofErr w:type="gramStart"/>
      <w:r w:rsidRPr="00AF0F96">
        <w:rPr>
          <w:rFonts w:cs="Times New Roman"/>
          <w:szCs w:val="28"/>
          <w:lang w:val="en-US"/>
        </w:rPr>
        <w:t>Draw(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40D75AF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20C8C231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gramStart"/>
      <w:r w:rsidRPr="00AF0F96">
        <w:rPr>
          <w:rFonts w:cs="Times New Roman"/>
          <w:szCs w:val="28"/>
          <w:lang w:val="en-US"/>
        </w:rPr>
        <w:t>System</w:t>
      </w:r>
      <w:r w:rsidRPr="00BA6776">
        <w:rPr>
          <w:rFonts w:cs="Times New Roman"/>
          <w:szCs w:val="28"/>
        </w:rPr>
        <w:t>.</w:t>
      </w:r>
      <w:r w:rsidRPr="00AF0F96">
        <w:rPr>
          <w:rFonts w:cs="Times New Roman"/>
          <w:szCs w:val="28"/>
          <w:lang w:val="en-US"/>
        </w:rPr>
        <w:t>Console</w:t>
      </w:r>
      <w:r w:rsidRPr="00BA6776">
        <w:rPr>
          <w:rFonts w:cs="Times New Roman"/>
          <w:szCs w:val="28"/>
        </w:rPr>
        <w:t>.</w:t>
      </w:r>
      <w:r w:rsidRPr="00AF0F96">
        <w:rPr>
          <w:rFonts w:cs="Times New Roman"/>
          <w:szCs w:val="28"/>
          <w:lang w:val="en-US"/>
        </w:rPr>
        <w:t>WriteLine</w:t>
      </w:r>
      <w:proofErr w:type="gramEnd"/>
      <w:r w:rsidRPr="00BA6776">
        <w:rPr>
          <w:rFonts w:cs="Times New Roman"/>
          <w:szCs w:val="28"/>
        </w:rPr>
        <w:t xml:space="preserve">("=== </w:t>
      </w:r>
      <w:r w:rsidRPr="00AF0F96">
        <w:rPr>
          <w:rFonts w:cs="Times New Roman"/>
          <w:szCs w:val="28"/>
        </w:rPr>
        <w:t>ЗАПУСК</w:t>
      </w:r>
      <w:r w:rsidRPr="00BA6776">
        <w:rPr>
          <w:rFonts w:cs="Times New Roman"/>
          <w:szCs w:val="28"/>
        </w:rPr>
        <w:t xml:space="preserve"> </w:t>
      </w:r>
      <w:r w:rsidRPr="00AF0F96">
        <w:rPr>
          <w:rFonts w:cs="Times New Roman"/>
          <w:szCs w:val="28"/>
        </w:rPr>
        <w:t>ТУРИСТИЧЕСКОЙ</w:t>
      </w:r>
      <w:r w:rsidRPr="00BA6776">
        <w:rPr>
          <w:rFonts w:cs="Times New Roman"/>
          <w:szCs w:val="28"/>
        </w:rPr>
        <w:t xml:space="preserve"> </w:t>
      </w:r>
      <w:r w:rsidRPr="00AF0F96">
        <w:rPr>
          <w:rFonts w:cs="Times New Roman"/>
          <w:szCs w:val="28"/>
        </w:rPr>
        <w:t>КАРТЫ</w:t>
      </w:r>
      <w:r w:rsidRPr="00BA6776">
        <w:rPr>
          <w:rFonts w:cs="Times New Roman"/>
          <w:szCs w:val="28"/>
        </w:rPr>
        <w:t xml:space="preserve"> ===");</w:t>
      </w:r>
    </w:p>
    <w:p w14:paraId="50CEA83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A6776">
        <w:rPr>
          <w:rFonts w:cs="Times New Roman"/>
          <w:szCs w:val="28"/>
        </w:rPr>
        <w:t xml:space="preserve">        </w:t>
      </w:r>
      <w:r w:rsidRPr="00AF0F96">
        <w:rPr>
          <w:rFonts w:cs="Times New Roman"/>
          <w:szCs w:val="28"/>
          <w:lang w:val="en-US"/>
        </w:rPr>
        <w:t>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renderer.RenderBackground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();</w:t>
      </w:r>
    </w:p>
    <w:p w14:paraId="23174A3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F865DA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 point in _points)</w:t>
      </w:r>
    </w:p>
    <w:p w14:paraId="70C44C7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{</w:t>
      </w:r>
    </w:p>
    <w:p w14:paraId="35B6B89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renderer.RenderPoint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point.Name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point.Category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3DD54636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r w:rsidRPr="00BA6776">
        <w:rPr>
          <w:rFonts w:cs="Times New Roman"/>
          <w:szCs w:val="28"/>
          <w:lang w:val="en-US"/>
        </w:rPr>
        <w:t>}</w:t>
      </w:r>
    </w:p>
    <w:p w14:paraId="39F36407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A6776">
        <w:rPr>
          <w:rFonts w:cs="Times New Roman"/>
          <w:szCs w:val="28"/>
          <w:lang w:val="en-US"/>
        </w:rPr>
        <w:t xml:space="preserve">    }</w:t>
      </w:r>
    </w:p>
    <w:p w14:paraId="49513549" w14:textId="77777777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BA6776">
        <w:rPr>
          <w:rFonts w:cs="Times New Roman"/>
          <w:szCs w:val="28"/>
          <w:lang w:val="en-US"/>
        </w:rPr>
        <w:t>}</w:t>
      </w:r>
    </w:p>
    <w:p w14:paraId="1244F5D2" w14:textId="55B7DC34" w:rsidR="00AF0F96" w:rsidRPr="00BA677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</w:rPr>
        <w:t>Реализация</w:t>
      </w:r>
      <w:r w:rsidRPr="00BA6776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гастрономической</w:t>
      </w:r>
      <w:r w:rsidRPr="00BA6776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карты</w:t>
      </w:r>
    </w:p>
    <w:p w14:paraId="63B67FA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FoodMap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Map</w:t>
      </w:r>
    </w:p>
    <w:p w14:paraId="6B4CCB6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7C248AD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FoodMap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renderer</w:t>
      </w:r>
      <w:proofErr w:type="gramStart"/>
      <w:r w:rsidRPr="00AF0F96">
        <w:rPr>
          <w:rFonts w:cs="Times New Roman"/>
          <w:szCs w:val="28"/>
          <w:lang w:val="en-US"/>
        </w:rPr>
        <w:t>) :</w:t>
      </w:r>
      <w:proofErr w:type="gramEnd"/>
      <w:r w:rsidRPr="00AF0F96">
        <w:rPr>
          <w:rFonts w:cs="Times New Roman"/>
          <w:szCs w:val="28"/>
          <w:lang w:val="en-US"/>
        </w:rPr>
        <w:t xml:space="preserve"> base(renderer) </w:t>
      </w:r>
      <w:proofErr w:type="gramStart"/>
      <w:r w:rsidRPr="00AF0F96">
        <w:rPr>
          <w:rFonts w:cs="Times New Roman"/>
          <w:szCs w:val="28"/>
          <w:lang w:val="en-US"/>
        </w:rPr>
        <w:t>{ }</w:t>
      </w:r>
      <w:proofErr w:type="gramEnd"/>
    </w:p>
    <w:p w14:paraId="20EFDC6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CE679F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override void </w:t>
      </w:r>
      <w:proofErr w:type="gramStart"/>
      <w:r w:rsidRPr="00AF0F96">
        <w:rPr>
          <w:rFonts w:cs="Times New Roman"/>
          <w:szCs w:val="28"/>
          <w:lang w:val="en-US"/>
        </w:rPr>
        <w:t>Draw(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20E0B9F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684B010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("=== </w:t>
      </w:r>
      <w:r w:rsidRPr="00AF0F96">
        <w:rPr>
          <w:rFonts w:cs="Times New Roman"/>
          <w:szCs w:val="28"/>
        </w:rPr>
        <w:t>ЗАПУСК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КУЛИНАРНОГО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ГИДА</w:t>
      </w:r>
      <w:r w:rsidRPr="00AF0F96">
        <w:rPr>
          <w:rFonts w:cs="Times New Roman"/>
          <w:szCs w:val="28"/>
          <w:lang w:val="en-US"/>
        </w:rPr>
        <w:t xml:space="preserve"> ===");</w:t>
      </w:r>
    </w:p>
    <w:p w14:paraId="20739AF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lastRenderedPageBreak/>
        <w:t xml:space="preserve">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renderer.RenderBackground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();</w:t>
      </w:r>
    </w:p>
    <w:p w14:paraId="0E0D2118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("--&gt; </w:t>
      </w:r>
      <w:r w:rsidRPr="00AF0F96">
        <w:rPr>
          <w:rFonts w:cs="Times New Roman"/>
          <w:szCs w:val="28"/>
        </w:rPr>
        <w:t>Рекомендуем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посетить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сегодня</w:t>
      </w:r>
      <w:r w:rsidRPr="00AF0F96">
        <w:rPr>
          <w:rFonts w:cs="Times New Roman"/>
          <w:szCs w:val="28"/>
          <w:lang w:val="en-US"/>
        </w:rPr>
        <w:t>:");</w:t>
      </w:r>
    </w:p>
    <w:p w14:paraId="28BB590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652598D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 point in _points)</w:t>
      </w:r>
    </w:p>
    <w:p w14:paraId="1042361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{</w:t>
      </w:r>
    </w:p>
    <w:p w14:paraId="5720D45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renderer.RenderPoint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point.Name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point.Category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217FB16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r w:rsidRPr="00AF0F96">
        <w:rPr>
          <w:rFonts w:cs="Times New Roman"/>
          <w:szCs w:val="28"/>
        </w:rPr>
        <w:t>}</w:t>
      </w:r>
    </w:p>
    <w:p w14:paraId="3AC4958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 xml:space="preserve">    }</w:t>
      </w:r>
    </w:p>
    <w:p w14:paraId="22AA2EB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34D8B8CA" w14:textId="03E39E05" w:rsidR="00AF0F96" w:rsidRPr="009978B1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Демонстрация</w:t>
      </w:r>
    </w:p>
    <w:p w14:paraId="21BAAFAE" w14:textId="77777777" w:rsidR="00C5642C" w:rsidRPr="00BA6776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BA6776">
        <w:rPr>
          <w:rFonts w:cs="Times New Roman"/>
          <w:szCs w:val="28"/>
        </w:rPr>
        <w:t xml:space="preserve">// --- </w:t>
      </w:r>
      <w:r w:rsidRPr="00C5642C">
        <w:rPr>
          <w:rFonts w:cs="Times New Roman"/>
          <w:szCs w:val="28"/>
          <w:lang w:val="en-US"/>
        </w:rPr>
        <w:t>Lab</w:t>
      </w:r>
      <w:r w:rsidRPr="00BA6776">
        <w:rPr>
          <w:rFonts w:cs="Times New Roman"/>
          <w:szCs w:val="28"/>
        </w:rPr>
        <w:t xml:space="preserve">2: </w:t>
      </w:r>
      <w:r w:rsidRPr="00C5642C">
        <w:rPr>
          <w:rFonts w:cs="Times New Roman"/>
          <w:szCs w:val="28"/>
        </w:rPr>
        <w:t>фабрики</w:t>
      </w:r>
      <w:r w:rsidRPr="00BA6776">
        <w:rPr>
          <w:rFonts w:cs="Times New Roman"/>
          <w:szCs w:val="28"/>
        </w:rPr>
        <w:t xml:space="preserve"> </w:t>
      </w:r>
      <w:r w:rsidRPr="00C5642C">
        <w:rPr>
          <w:rFonts w:cs="Times New Roman"/>
          <w:szCs w:val="28"/>
        </w:rPr>
        <w:t>создают</w:t>
      </w:r>
      <w:r w:rsidRPr="00BA6776">
        <w:rPr>
          <w:rFonts w:cs="Times New Roman"/>
          <w:szCs w:val="28"/>
        </w:rPr>
        <w:t xml:space="preserve"> </w:t>
      </w:r>
      <w:r w:rsidRPr="00C5642C">
        <w:rPr>
          <w:rFonts w:cs="Times New Roman"/>
          <w:szCs w:val="28"/>
        </w:rPr>
        <w:t>продукты</w:t>
      </w:r>
      <w:r w:rsidRPr="00BA6776">
        <w:rPr>
          <w:rFonts w:cs="Times New Roman"/>
          <w:szCs w:val="28"/>
        </w:rPr>
        <w:t xml:space="preserve"> ---</w:t>
      </w:r>
    </w:p>
    <w:p w14:paraId="11F26BA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IMapFactory</w:t>
      </w:r>
      <w:proofErr w:type="spellEnd"/>
      <w:r w:rsidRPr="00C5642C">
        <w:rPr>
          <w:rFonts w:cs="Times New Roman"/>
          <w:szCs w:val="28"/>
          <w:lang w:val="en-US"/>
        </w:rPr>
        <w:t xml:space="preserve"> </w:t>
      </w:r>
      <w:proofErr w:type="spellStart"/>
      <w:r w:rsidRPr="00C5642C">
        <w:rPr>
          <w:rFonts w:cs="Times New Roman"/>
          <w:szCs w:val="28"/>
          <w:lang w:val="en-US"/>
        </w:rPr>
        <w:t>touristFactory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TouristMapFactory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);</w:t>
      </w:r>
    </w:p>
    <w:p w14:paraId="1C19679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IMapFactory</w:t>
      </w:r>
      <w:proofErr w:type="spellEnd"/>
      <w:r w:rsidRPr="00C5642C">
        <w:rPr>
          <w:rFonts w:cs="Times New Roman"/>
          <w:szCs w:val="28"/>
          <w:lang w:val="en-US"/>
        </w:rPr>
        <w:t xml:space="preserve"> </w:t>
      </w:r>
      <w:proofErr w:type="spellStart"/>
      <w:r w:rsidRPr="00C5642C">
        <w:rPr>
          <w:rFonts w:cs="Times New Roman"/>
          <w:szCs w:val="28"/>
          <w:lang w:val="en-US"/>
        </w:rPr>
        <w:t>foodFactory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FoodMapFactory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);</w:t>
      </w:r>
    </w:p>
    <w:p w14:paraId="15A72DD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995ACB4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park = </w:t>
      </w:r>
      <w:proofErr w:type="spellStart"/>
      <w:r w:rsidRPr="00C5642C">
        <w:rPr>
          <w:rFonts w:cs="Times New Roman"/>
          <w:szCs w:val="28"/>
          <w:lang w:val="en-US"/>
        </w:rPr>
        <w:t>touristFactory.CreatePoi</w:t>
      </w:r>
      <w:proofErr w:type="spell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Центральный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парк</w:t>
      </w:r>
      <w:r w:rsidRPr="00C5642C">
        <w:rPr>
          <w:rFonts w:cs="Times New Roman"/>
          <w:szCs w:val="28"/>
          <w:lang w:val="en-US"/>
        </w:rPr>
        <w:t xml:space="preserve">", new </w:t>
      </w:r>
      <w:proofErr w:type="gramStart"/>
      <w:r w:rsidRPr="00C5642C">
        <w:rPr>
          <w:rFonts w:cs="Times New Roman"/>
          <w:szCs w:val="28"/>
          <w:lang w:val="en-US"/>
        </w:rPr>
        <w:t>Coordinate(</w:t>
      </w:r>
      <w:proofErr w:type="gramEnd"/>
      <w:r w:rsidRPr="00C5642C">
        <w:rPr>
          <w:rFonts w:cs="Times New Roman"/>
          <w:szCs w:val="28"/>
          <w:lang w:val="en-US"/>
        </w:rPr>
        <w:t>55.7601, 37.6184));</w:t>
      </w:r>
    </w:p>
    <w:p w14:paraId="0E0F3FF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museum = </w:t>
      </w:r>
      <w:proofErr w:type="spellStart"/>
      <w:r w:rsidRPr="00C5642C">
        <w:rPr>
          <w:rFonts w:cs="Times New Roman"/>
          <w:szCs w:val="28"/>
          <w:lang w:val="en-US"/>
        </w:rPr>
        <w:t>touristFactory.CreatePoi</w:t>
      </w:r>
      <w:proofErr w:type="spell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Музей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истории</w:t>
      </w:r>
      <w:r w:rsidRPr="00C5642C">
        <w:rPr>
          <w:rFonts w:cs="Times New Roman"/>
          <w:szCs w:val="28"/>
          <w:lang w:val="en-US"/>
        </w:rPr>
        <w:t xml:space="preserve">", new </w:t>
      </w:r>
      <w:proofErr w:type="gramStart"/>
      <w:r w:rsidRPr="00C5642C">
        <w:rPr>
          <w:rFonts w:cs="Times New Roman"/>
          <w:szCs w:val="28"/>
          <w:lang w:val="en-US"/>
        </w:rPr>
        <w:t>Coordinate(</w:t>
      </w:r>
      <w:proofErr w:type="gramEnd"/>
      <w:r w:rsidRPr="00C5642C">
        <w:rPr>
          <w:rFonts w:cs="Times New Roman"/>
          <w:szCs w:val="28"/>
          <w:lang w:val="en-US"/>
        </w:rPr>
        <w:t>55.7580, 37.6150));</w:t>
      </w:r>
    </w:p>
    <w:p w14:paraId="7A14F67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cafe = </w:t>
      </w:r>
      <w:proofErr w:type="spellStart"/>
      <w:r w:rsidRPr="00C5642C">
        <w:rPr>
          <w:rFonts w:cs="Times New Roman"/>
          <w:szCs w:val="28"/>
          <w:lang w:val="en-US"/>
        </w:rPr>
        <w:t>foodFactory.CreatePoi</w:t>
      </w:r>
      <w:proofErr w:type="spell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Кофейня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на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углу</w:t>
      </w:r>
      <w:r w:rsidRPr="00C5642C">
        <w:rPr>
          <w:rFonts w:cs="Times New Roman"/>
          <w:szCs w:val="28"/>
          <w:lang w:val="en-US"/>
        </w:rPr>
        <w:t xml:space="preserve">", new </w:t>
      </w:r>
      <w:proofErr w:type="gramStart"/>
      <w:r w:rsidRPr="00C5642C">
        <w:rPr>
          <w:rFonts w:cs="Times New Roman"/>
          <w:szCs w:val="28"/>
          <w:lang w:val="en-US"/>
        </w:rPr>
        <w:t>Coordinate(</w:t>
      </w:r>
      <w:proofErr w:type="gramEnd"/>
      <w:r w:rsidRPr="00C5642C">
        <w:rPr>
          <w:rFonts w:cs="Times New Roman"/>
          <w:szCs w:val="28"/>
          <w:lang w:val="en-US"/>
        </w:rPr>
        <w:t>55.7612, 37.6205));</w:t>
      </w:r>
    </w:p>
    <w:p w14:paraId="1140EF82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30F678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// Lab2: </w:t>
      </w:r>
      <w:r w:rsidRPr="00C5642C">
        <w:rPr>
          <w:rFonts w:cs="Times New Roman"/>
          <w:szCs w:val="28"/>
        </w:rPr>
        <w:t>адаптер</w:t>
      </w:r>
    </w:p>
    <w:p w14:paraId="086BFB7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mapService.AddPoi</w:t>
      </w:r>
      <w:proofErr w:type="spellEnd"/>
      <w:r w:rsidRPr="00C5642C">
        <w:rPr>
          <w:rFonts w:cs="Times New Roman"/>
          <w:szCs w:val="28"/>
          <w:lang w:val="en-US"/>
        </w:rPr>
        <w:t xml:space="preserve">(new </w:t>
      </w:r>
      <w:proofErr w:type="spellStart"/>
      <w:r w:rsidRPr="00C5642C">
        <w:rPr>
          <w:rFonts w:cs="Times New Roman"/>
          <w:szCs w:val="28"/>
          <w:lang w:val="en-US"/>
        </w:rPr>
        <w:t>PointOfInterestAdapter</w:t>
      </w:r>
      <w:proofErr w:type="spellEnd"/>
      <w:r w:rsidRPr="00C5642C">
        <w:rPr>
          <w:rFonts w:cs="Times New Roman"/>
          <w:szCs w:val="28"/>
          <w:lang w:val="en-US"/>
        </w:rPr>
        <w:t>(park</w:t>
      </w:r>
      <w:proofErr w:type="gramStart"/>
      <w:r w:rsidRPr="00C5642C">
        <w:rPr>
          <w:rFonts w:cs="Times New Roman"/>
          <w:szCs w:val="28"/>
          <w:lang w:val="en-US"/>
        </w:rPr>
        <w:t>).</w:t>
      </w:r>
      <w:proofErr w:type="spellStart"/>
      <w:r w:rsidRPr="00C5642C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());</w:t>
      </w:r>
    </w:p>
    <w:p w14:paraId="319ABB9B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mapService.AddPoi</w:t>
      </w:r>
      <w:proofErr w:type="spellEnd"/>
      <w:r w:rsidRPr="00C5642C">
        <w:rPr>
          <w:rFonts w:cs="Times New Roman"/>
          <w:szCs w:val="28"/>
          <w:lang w:val="en-US"/>
        </w:rPr>
        <w:t xml:space="preserve">(new </w:t>
      </w:r>
      <w:proofErr w:type="spellStart"/>
      <w:r w:rsidRPr="00C5642C">
        <w:rPr>
          <w:rFonts w:cs="Times New Roman"/>
          <w:szCs w:val="28"/>
          <w:lang w:val="en-US"/>
        </w:rPr>
        <w:t>PointOfInterestAdapter</w:t>
      </w:r>
      <w:proofErr w:type="spellEnd"/>
      <w:r w:rsidRPr="00C5642C">
        <w:rPr>
          <w:rFonts w:cs="Times New Roman"/>
          <w:szCs w:val="28"/>
          <w:lang w:val="en-US"/>
        </w:rPr>
        <w:t>(museum</w:t>
      </w:r>
      <w:proofErr w:type="gramStart"/>
      <w:r w:rsidRPr="00C5642C">
        <w:rPr>
          <w:rFonts w:cs="Times New Roman"/>
          <w:szCs w:val="28"/>
          <w:lang w:val="en-US"/>
        </w:rPr>
        <w:t>).</w:t>
      </w:r>
      <w:proofErr w:type="spellStart"/>
      <w:r w:rsidRPr="00C5642C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());</w:t>
      </w:r>
    </w:p>
    <w:p w14:paraId="181BFCB2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mapService.AddPoi</w:t>
      </w:r>
      <w:proofErr w:type="spellEnd"/>
      <w:r w:rsidRPr="00C5642C">
        <w:rPr>
          <w:rFonts w:cs="Times New Roman"/>
          <w:szCs w:val="28"/>
          <w:lang w:val="en-US"/>
        </w:rPr>
        <w:t xml:space="preserve">(new </w:t>
      </w:r>
      <w:proofErr w:type="spellStart"/>
      <w:r w:rsidRPr="00C5642C">
        <w:rPr>
          <w:rFonts w:cs="Times New Roman"/>
          <w:szCs w:val="28"/>
          <w:lang w:val="en-US"/>
        </w:rPr>
        <w:t>PointOfInterestAdapter</w:t>
      </w:r>
      <w:proofErr w:type="spellEnd"/>
      <w:r w:rsidRPr="00C5642C">
        <w:rPr>
          <w:rFonts w:cs="Times New Roman"/>
          <w:szCs w:val="28"/>
          <w:lang w:val="en-US"/>
        </w:rPr>
        <w:t>(cafe</w:t>
      </w:r>
      <w:proofErr w:type="gramStart"/>
      <w:r w:rsidRPr="00C5642C">
        <w:rPr>
          <w:rFonts w:cs="Times New Roman"/>
          <w:szCs w:val="28"/>
          <w:lang w:val="en-US"/>
        </w:rPr>
        <w:t>).</w:t>
      </w:r>
      <w:proofErr w:type="spellStart"/>
      <w:r w:rsidRPr="00C5642C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());</w:t>
      </w:r>
    </w:p>
    <w:p w14:paraId="04BA09A1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0100FD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Реестр</w:t>
      </w:r>
      <w:r w:rsidRPr="00C5642C">
        <w:rPr>
          <w:rFonts w:cs="Times New Roman"/>
          <w:szCs w:val="28"/>
          <w:lang w:val="en-US"/>
        </w:rPr>
        <w:t xml:space="preserve"> </w:t>
      </w:r>
      <w:proofErr w:type="spellStart"/>
      <w:r w:rsidRPr="00C5642C">
        <w:rPr>
          <w:rFonts w:cs="Times New Roman"/>
          <w:szCs w:val="28"/>
          <w:lang w:val="en-US"/>
        </w:rPr>
        <w:t>MapService</w:t>
      </w:r>
      <w:proofErr w:type="spellEnd"/>
      <w:r w:rsidRPr="00C5642C">
        <w:rPr>
          <w:rFonts w:cs="Times New Roman"/>
          <w:szCs w:val="28"/>
          <w:lang w:val="en-US"/>
        </w:rPr>
        <w:t>:");</w:t>
      </w:r>
    </w:p>
    <w:p w14:paraId="333D4D1E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>foreach (</w:t>
      </w:r>
      <w:proofErr w:type="spellStart"/>
      <w:r w:rsidRPr="00C5642C">
        <w:rPr>
          <w:rFonts w:cs="Times New Roman"/>
          <w:szCs w:val="28"/>
          <w:lang w:val="en-US"/>
        </w:rPr>
        <w:t>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p in </w:t>
      </w:r>
      <w:proofErr w:type="spellStart"/>
      <w:r w:rsidRPr="00C5642C">
        <w:rPr>
          <w:rFonts w:cs="Times New Roman"/>
          <w:szCs w:val="28"/>
          <w:lang w:val="en-US"/>
        </w:rPr>
        <w:t>mapService.All</w:t>
      </w:r>
      <w:proofErr w:type="spellEnd"/>
      <w:r w:rsidRPr="00C5642C">
        <w:rPr>
          <w:rFonts w:cs="Times New Roman"/>
          <w:szCs w:val="28"/>
          <w:lang w:val="en-US"/>
        </w:rPr>
        <w:t>)</w:t>
      </w:r>
    </w:p>
    <w:p w14:paraId="51C44034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>{</w:t>
      </w:r>
    </w:p>
    <w:p w14:paraId="70DFEF9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(p);</w:t>
      </w:r>
    </w:p>
    <w:p w14:paraId="59F778DA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>}</w:t>
      </w:r>
    </w:p>
    <w:p w14:paraId="05E42CE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9C188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// --- Lab3 (Bridge): </w:t>
      </w:r>
      <w:r w:rsidRPr="00C5642C">
        <w:rPr>
          <w:rFonts w:cs="Times New Roman"/>
          <w:szCs w:val="28"/>
        </w:rPr>
        <w:t>комбинируем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Вид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карты</w:t>
      </w:r>
      <w:r w:rsidRPr="00C5642C">
        <w:rPr>
          <w:rFonts w:cs="Times New Roman"/>
          <w:szCs w:val="28"/>
          <w:lang w:val="en-US"/>
        </w:rPr>
        <w:t xml:space="preserve"> × </w:t>
      </w:r>
      <w:r w:rsidRPr="00C5642C">
        <w:rPr>
          <w:rFonts w:cs="Times New Roman"/>
          <w:szCs w:val="28"/>
        </w:rPr>
        <w:t>Способ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отрисовки</w:t>
      </w:r>
      <w:r w:rsidRPr="00C5642C">
        <w:rPr>
          <w:rFonts w:cs="Times New Roman"/>
          <w:szCs w:val="28"/>
          <w:lang w:val="en-US"/>
        </w:rPr>
        <w:t xml:space="preserve"> ---</w:t>
      </w:r>
    </w:p>
    <w:p w14:paraId="0865AEC4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 xml:space="preserve">("\n----- </w:t>
      </w:r>
      <w:r w:rsidRPr="00C5642C">
        <w:rPr>
          <w:rFonts w:cs="Times New Roman"/>
          <w:szCs w:val="28"/>
        </w:rPr>
        <w:t>Комбинация</w:t>
      </w:r>
      <w:r w:rsidRPr="00C5642C">
        <w:rPr>
          <w:rFonts w:cs="Times New Roman"/>
          <w:szCs w:val="28"/>
          <w:lang w:val="en-US"/>
        </w:rPr>
        <w:t xml:space="preserve"> 1: </w:t>
      </w:r>
      <w:proofErr w:type="spell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 xml:space="preserve"> + </w:t>
      </w:r>
      <w:proofErr w:type="spellStart"/>
      <w:r w:rsidRPr="00C5642C">
        <w:rPr>
          <w:rFonts w:cs="Times New Roman"/>
          <w:szCs w:val="28"/>
          <w:lang w:val="en-US"/>
        </w:rPr>
        <w:t>ConsoleRenderer</w:t>
      </w:r>
      <w:proofErr w:type="spellEnd"/>
      <w:r w:rsidRPr="00C5642C">
        <w:rPr>
          <w:rFonts w:cs="Times New Roman"/>
          <w:szCs w:val="28"/>
          <w:lang w:val="en-US"/>
        </w:rPr>
        <w:t xml:space="preserve"> -----");</w:t>
      </w:r>
    </w:p>
    <w:p w14:paraId="3FEE3FC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Map </w:t>
      </w:r>
      <w:proofErr w:type="spellStart"/>
      <w:r w:rsidRPr="00C5642C">
        <w:rPr>
          <w:rFonts w:cs="Times New Roman"/>
          <w:szCs w:val="28"/>
          <w:lang w:val="en-US"/>
        </w:rPr>
        <w:t>touristicConsole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ConsoleRenderer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));</w:t>
      </w:r>
    </w:p>
    <w:p w14:paraId="3210FC46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touristicConsole.AddPoint</w:t>
      </w:r>
      <w:proofErr w:type="spellEnd"/>
      <w:r w:rsidRPr="00C5642C">
        <w:rPr>
          <w:rFonts w:cs="Times New Roman"/>
          <w:szCs w:val="28"/>
          <w:lang w:val="en-US"/>
        </w:rPr>
        <w:t>(park);</w:t>
      </w:r>
    </w:p>
    <w:p w14:paraId="50AADA80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touristicConsole.AddPoint</w:t>
      </w:r>
      <w:proofErr w:type="spellEnd"/>
      <w:r w:rsidRPr="00C5642C">
        <w:rPr>
          <w:rFonts w:cs="Times New Roman"/>
          <w:szCs w:val="28"/>
          <w:lang w:val="en-US"/>
        </w:rPr>
        <w:t>(museum);</w:t>
      </w:r>
    </w:p>
    <w:p w14:paraId="458D4EDF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touristicConsole.Draw</w:t>
      </w:r>
      <w:proofErr w:type="spellEnd"/>
      <w:r w:rsidRPr="00C5642C">
        <w:rPr>
          <w:rFonts w:cs="Times New Roman"/>
          <w:szCs w:val="28"/>
          <w:lang w:val="en-US"/>
        </w:rPr>
        <w:t>();</w:t>
      </w:r>
    </w:p>
    <w:p w14:paraId="591789D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0FEC39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 xml:space="preserve">("\n----- </w:t>
      </w:r>
      <w:r w:rsidRPr="00C5642C">
        <w:rPr>
          <w:rFonts w:cs="Times New Roman"/>
          <w:szCs w:val="28"/>
        </w:rPr>
        <w:t>Комбинация</w:t>
      </w:r>
      <w:r w:rsidRPr="00C5642C">
        <w:rPr>
          <w:rFonts w:cs="Times New Roman"/>
          <w:szCs w:val="28"/>
          <w:lang w:val="en-US"/>
        </w:rPr>
        <w:t xml:space="preserve"> 2: </w:t>
      </w:r>
      <w:proofErr w:type="spellStart"/>
      <w:r w:rsidRPr="00C5642C">
        <w:rPr>
          <w:rFonts w:cs="Times New Roman"/>
          <w:szCs w:val="28"/>
          <w:lang w:val="en-US"/>
        </w:rPr>
        <w:t>FoodMap</w:t>
      </w:r>
      <w:proofErr w:type="spellEnd"/>
      <w:r w:rsidRPr="00C5642C">
        <w:rPr>
          <w:rFonts w:cs="Times New Roman"/>
          <w:szCs w:val="28"/>
          <w:lang w:val="en-US"/>
        </w:rPr>
        <w:t xml:space="preserve"> + </w:t>
      </w:r>
      <w:proofErr w:type="spell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 xml:space="preserve"> -----");</w:t>
      </w:r>
    </w:p>
    <w:p w14:paraId="38E62ED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Map </w:t>
      </w:r>
      <w:proofErr w:type="spellStart"/>
      <w:r w:rsidRPr="00C5642C">
        <w:rPr>
          <w:rFonts w:cs="Times New Roman"/>
          <w:szCs w:val="28"/>
          <w:lang w:val="en-US"/>
        </w:rPr>
        <w:t>foodGraphics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FoodMap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));</w:t>
      </w:r>
    </w:p>
    <w:p w14:paraId="71A073FA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foodGraphics.AddPoint</w:t>
      </w:r>
      <w:proofErr w:type="spellEnd"/>
      <w:r w:rsidRPr="00C5642C">
        <w:rPr>
          <w:rFonts w:cs="Times New Roman"/>
          <w:szCs w:val="28"/>
          <w:lang w:val="en-US"/>
        </w:rPr>
        <w:t>(cafe);</w:t>
      </w:r>
    </w:p>
    <w:p w14:paraId="338E37A8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foodGraphics.Draw</w:t>
      </w:r>
      <w:proofErr w:type="spellEnd"/>
      <w:r w:rsidRPr="00C5642C">
        <w:rPr>
          <w:rFonts w:cs="Times New Roman"/>
          <w:szCs w:val="28"/>
          <w:lang w:val="en-US"/>
        </w:rPr>
        <w:t>();</w:t>
      </w:r>
    </w:p>
    <w:p w14:paraId="71F9E8FE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6C449F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 xml:space="preserve">("\n----- </w:t>
      </w:r>
      <w:r w:rsidRPr="00C5642C">
        <w:rPr>
          <w:rFonts w:cs="Times New Roman"/>
          <w:szCs w:val="28"/>
        </w:rPr>
        <w:t>Комбинация</w:t>
      </w:r>
      <w:r w:rsidRPr="00C5642C">
        <w:rPr>
          <w:rFonts w:cs="Times New Roman"/>
          <w:szCs w:val="28"/>
          <w:lang w:val="en-US"/>
        </w:rPr>
        <w:t xml:space="preserve"> 3: </w:t>
      </w:r>
      <w:proofErr w:type="spell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 xml:space="preserve"> + </w:t>
      </w:r>
      <w:proofErr w:type="spell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 xml:space="preserve"> -----");</w:t>
      </w:r>
    </w:p>
    <w:p w14:paraId="2391546A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Map </w:t>
      </w:r>
      <w:proofErr w:type="spellStart"/>
      <w:r w:rsidRPr="00C5642C">
        <w:rPr>
          <w:rFonts w:cs="Times New Roman"/>
          <w:szCs w:val="28"/>
          <w:lang w:val="en-US"/>
        </w:rPr>
        <w:t>touristicGraphics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));</w:t>
      </w:r>
    </w:p>
    <w:p w14:paraId="19603962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touristicGraphics.AddPoint</w:t>
      </w:r>
      <w:proofErr w:type="spellEnd"/>
      <w:r w:rsidRPr="00C5642C">
        <w:rPr>
          <w:rFonts w:cs="Times New Roman"/>
          <w:szCs w:val="28"/>
          <w:lang w:val="en-US"/>
        </w:rPr>
        <w:t>(park);</w:t>
      </w:r>
    </w:p>
    <w:p w14:paraId="1B861409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touristicGraphics.AddPoint</w:t>
      </w:r>
      <w:proofErr w:type="spellEnd"/>
      <w:r w:rsidRPr="00C5642C">
        <w:rPr>
          <w:rFonts w:cs="Times New Roman"/>
          <w:szCs w:val="28"/>
          <w:lang w:val="en-US"/>
        </w:rPr>
        <w:t>(museum);</w:t>
      </w:r>
    </w:p>
    <w:p w14:paraId="01BB4FED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C5642C">
        <w:rPr>
          <w:rFonts w:cs="Times New Roman"/>
          <w:szCs w:val="28"/>
        </w:rPr>
        <w:t>touristicGraphics.Draw</w:t>
      </w:r>
      <w:proofErr w:type="spellEnd"/>
      <w:r w:rsidRPr="00C5642C">
        <w:rPr>
          <w:rFonts w:cs="Times New Roman"/>
          <w:szCs w:val="28"/>
        </w:rPr>
        <w:t>();</w:t>
      </w:r>
    </w:p>
    <w:p w14:paraId="46ACBEE7" w14:textId="77777777" w:rsidR="00C5642C" w:rsidRDefault="00C5642C" w:rsidP="00AF0F96">
      <w:pPr>
        <w:spacing w:after="0" w:line="360" w:lineRule="auto"/>
        <w:ind w:firstLine="709"/>
        <w:jc w:val="both"/>
        <w:rPr>
          <w:szCs w:val="40"/>
        </w:rPr>
      </w:pPr>
    </w:p>
    <w:p w14:paraId="16925F45" w14:textId="1CF4D00C" w:rsidR="00C5642C" w:rsidRDefault="00C5642C" w:rsidP="009978B1">
      <w:pPr>
        <w:spacing w:after="0" w:line="360" w:lineRule="auto"/>
        <w:ind w:firstLine="709"/>
        <w:jc w:val="center"/>
        <w:rPr>
          <w:szCs w:val="40"/>
        </w:rPr>
      </w:pPr>
      <w:r w:rsidRPr="00C5642C">
        <w:rPr>
          <w:noProof/>
          <w:szCs w:val="40"/>
        </w:rPr>
        <w:lastRenderedPageBreak/>
        <w:drawing>
          <wp:inline distT="0" distB="0" distL="0" distR="0" wp14:anchorId="76DE1347" wp14:editId="376401DD">
            <wp:extent cx="5460274" cy="3114040"/>
            <wp:effectExtent l="0" t="0" r="7620" b="0"/>
            <wp:docPr id="191362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8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627" cy="311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0A44" w14:textId="2149710C" w:rsidR="00AF0F96" w:rsidRDefault="00C5642C" w:rsidP="009978B1">
      <w:pPr>
        <w:spacing w:after="0" w:line="360" w:lineRule="auto"/>
        <w:ind w:firstLine="709"/>
        <w:jc w:val="center"/>
        <w:rPr>
          <w:szCs w:val="40"/>
        </w:rPr>
      </w:pPr>
      <w:r>
        <w:rPr>
          <w:szCs w:val="40"/>
        </w:rPr>
        <w:t>Рисунок</w:t>
      </w:r>
      <w:r w:rsidR="0066794A">
        <w:rPr>
          <w:szCs w:val="40"/>
        </w:rPr>
        <w:t xml:space="preserve"> 4</w:t>
      </w:r>
      <w:r>
        <w:rPr>
          <w:szCs w:val="40"/>
        </w:rPr>
        <w:t>. Демонстрация</w:t>
      </w:r>
    </w:p>
    <w:p w14:paraId="5D78CB00" w14:textId="7D4ACAE9" w:rsidR="0066794A" w:rsidRPr="0066794A" w:rsidRDefault="0066794A" w:rsidP="009978B1">
      <w:pPr>
        <w:spacing w:after="0" w:line="360" w:lineRule="auto"/>
        <w:ind w:firstLine="709"/>
        <w:jc w:val="both"/>
        <w:rPr>
          <w:szCs w:val="40"/>
        </w:rPr>
      </w:pPr>
      <w:r w:rsidRPr="0066794A">
        <w:rPr>
          <w:szCs w:val="40"/>
        </w:rPr>
        <w:t>Адаптер (</w:t>
      </w:r>
      <w:proofErr w:type="spellStart"/>
      <w:r w:rsidRPr="0066794A">
        <w:rPr>
          <w:szCs w:val="40"/>
        </w:rPr>
        <w:t>PointOfInterestAdapter</w:t>
      </w:r>
      <w:proofErr w:type="spellEnd"/>
      <w:r w:rsidRPr="0066794A">
        <w:rPr>
          <w:szCs w:val="40"/>
        </w:rPr>
        <w:t>): устраняет несовместимость между продуктами фабрик Lab2 (</w:t>
      </w:r>
      <w:proofErr w:type="spellStart"/>
      <w:r w:rsidRPr="0066794A">
        <w:rPr>
          <w:szCs w:val="40"/>
        </w:rPr>
        <w:t>IPointOfInterest</w:t>
      </w:r>
      <w:proofErr w:type="spellEnd"/>
      <w:r w:rsidRPr="0066794A">
        <w:rPr>
          <w:szCs w:val="40"/>
        </w:rPr>
        <w:t>) и моделью реестра Lab1 (</w:t>
      </w:r>
      <w:proofErr w:type="spellStart"/>
      <w:r w:rsidRPr="0066794A">
        <w:rPr>
          <w:szCs w:val="40"/>
        </w:rPr>
        <w:t>PointOfInterest</w:t>
      </w:r>
      <w:proofErr w:type="spellEnd"/>
      <w:r w:rsidRPr="0066794A">
        <w:rPr>
          <w:szCs w:val="40"/>
        </w:rPr>
        <w:t xml:space="preserve">). Инкапсулирует конвертацию в одном классе вместо ручной сборки через </w:t>
      </w:r>
      <w:proofErr w:type="spellStart"/>
      <w:r w:rsidRPr="0066794A">
        <w:rPr>
          <w:szCs w:val="40"/>
        </w:rPr>
        <w:t>Builder</w:t>
      </w:r>
      <w:proofErr w:type="spellEnd"/>
      <w:r w:rsidRPr="0066794A">
        <w:rPr>
          <w:szCs w:val="40"/>
        </w:rPr>
        <w:t xml:space="preserve"> в клиентском коде.</w:t>
      </w:r>
    </w:p>
    <w:p w14:paraId="7E109C6F" w14:textId="7C22866A" w:rsidR="0066794A" w:rsidRPr="0066794A" w:rsidRDefault="0066794A" w:rsidP="009978B1">
      <w:pPr>
        <w:spacing w:after="0" w:line="360" w:lineRule="auto"/>
        <w:ind w:firstLine="709"/>
        <w:jc w:val="both"/>
        <w:rPr>
          <w:szCs w:val="40"/>
        </w:rPr>
      </w:pPr>
      <w:r w:rsidRPr="0066794A">
        <w:rPr>
          <w:szCs w:val="40"/>
        </w:rPr>
        <w:t>Мост (</w:t>
      </w:r>
      <w:proofErr w:type="spellStart"/>
      <w:r w:rsidRPr="0066794A">
        <w:rPr>
          <w:szCs w:val="40"/>
        </w:rPr>
        <w:t>Map</w:t>
      </w:r>
      <w:proofErr w:type="spellEnd"/>
      <w:r w:rsidRPr="0066794A">
        <w:rPr>
          <w:szCs w:val="40"/>
        </w:rPr>
        <w:t xml:space="preserve"> + </w:t>
      </w:r>
      <w:proofErr w:type="spellStart"/>
      <w:r w:rsidRPr="0066794A">
        <w:rPr>
          <w:szCs w:val="40"/>
        </w:rPr>
        <w:t>IMapRenderer</w:t>
      </w:r>
      <w:proofErr w:type="spellEnd"/>
      <w:r w:rsidRPr="0066794A">
        <w:rPr>
          <w:szCs w:val="40"/>
        </w:rPr>
        <w:t>)</w:t>
      </w:r>
      <w:r>
        <w:rPr>
          <w:szCs w:val="40"/>
        </w:rPr>
        <w:t xml:space="preserve"> </w:t>
      </w:r>
      <w:r w:rsidRPr="0066794A">
        <w:rPr>
          <w:szCs w:val="40"/>
        </w:rPr>
        <w:t>реализован:</w:t>
      </w:r>
    </w:p>
    <w:p w14:paraId="5E4E3B91" w14:textId="77777777" w:rsidR="0066794A" w:rsidRPr="0066794A" w:rsidRDefault="0066794A" w:rsidP="009978B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40"/>
          <w:lang w:val="en-US"/>
        </w:rPr>
      </w:pPr>
      <w:r w:rsidRPr="0066794A">
        <w:rPr>
          <w:szCs w:val="40"/>
          <w:lang w:val="en-US"/>
        </w:rPr>
        <w:t xml:space="preserve">Abstraction (Map) </w:t>
      </w:r>
      <w:r w:rsidRPr="0066794A">
        <w:rPr>
          <w:szCs w:val="40"/>
        </w:rPr>
        <w:t>хранит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ссылку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на</w:t>
      </w:r>
      <w:r w:rsidRPr="0066794A">
        <w:rPr>
          <w:szCs w:val="40"/>
          <w:lang w:val="en-US"/>
        </w:rPr>
        <w:t xml:space="preserve"> Implementor (</w:t>
      </w:r>
      <w:proofErr w:type="spellStart"/>
      <w:r w:rsidRPr="0066794A">
        <w:rPr>
          <w:szCs w:val="40"/>
          <w:lang w:val="en-US"/>
        </w:rPr>
        <w:t>IMapRenderer</w:t>
      </w:r>
      <w:proofErr w:type="spellEnd"/>
      <w:r w:rsidRPr="0066794A">
        <w:rPr>
          <w:szCs w:val="40"/>
          <w:lang w:val="en-US"/>
        </w:rPr>
        <w:t xml:space="preserve">) — </w:t>
      </w:r>
      <w:r w:rsidRPr="0066794A">
        <w:rPr>
          <w:szCs w:val="40"/>
        </w:rPr>
        <w:t>это</w:t>
      </w:r>
      <w:r w:rsidRPr="0066794A">
        <w:rPr>
          <w:szCs w:val="40"/>
          <w:lang w:val="en-US"/>
        </w:rPr>
        <w:t xml:space="preserve"> «</w:t>
      </w:r>
      <w:r w:rsidRPr="0066794A">
        <w:rPr>
          <w:szCs w:val="40"/>
        </w:rPr>
        <w:t>мост</w:t>
      </w:r>
      <w:r w:rsidRPr="0066794A">
        <w:rPr>
          <w:szCs w:val="40"/>
          <w:lang w:val="en-US"/>
        </w:rPr>
        <w:t>».</w:t>
      </w:r>
    </w:p>
    <w:p w14:paraId="7A502395" w14:textId="77777777" w:rsidR="0066794A" w:rsidRPr="0066794A" w:rsidRDefault="0066794A" w:rsidP="009978B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40"/>
          <w:lang w:val="en-US"/>
        </w:rPr>
      </w:pPr>
      <w:proofErr w:type="spellStart"/>
      <w:r w:rsidRPr="0066794A">
        <w:rPr>
          <w:szCs w:val="40"/>
          <w:lang w:val="en-US"/>
        </w:rPr>
        <w:t>RefinedAbstraction</w:t>
      </w:r>
      <w:proofErr w:type="spellEnd"/>
      <w:r w:rsidRPr="0066794A">
        <w:rPr>
          <w:szCs w:val="40"/>
          <w:lang w:val="en-US"/>
        </w:rPr>
        <w:t xml:space="preserve"> (</w:t>
      </w:r>
      <w:proofErr w:type="spellStart"/>
      <w:r w:rsidRPr="0066794A">
        <w:rPr>
          <w:szCs w:val="40"/>
          <w:lang w:val="en-US"/>
        </w:rPr>
        <w:t>TouristicMap</w:t>
      </w:r>
      <w:proofErr w:type="spellEnd"/>
      <w:r w:rsidRPr="0066794A">
        <w:rPr>
          <w:szCs w:val="40"/>
          <w:lang w:val="en-US"/>
        </w:rPr>
        <w:t xml:space="preserve">, </w:t>
      </w:r>
      <w:proofErr w:type="spellStart"/>
      <w:r w:rsidRPr="0066794A">
        <w:rPr>
          <w:szCs w:val="40"/>
          <w:lang w:val="en-US"/>
        </w:rPr>
        <w:t>FoodMap</w:t>
      </w:r>
      <w:proofErr w:type="spellEnd"/>
      <w:r w:rsidRPr="0066794A">
        <w:rPr>
          <w:szCs w:val="40"/>
          <w:lang w:val="en-US"/>
        </w:rPr>
        <w:t xml:space="preserve">) — </w:t>
      </w:r>
      <w:r w:rsidRPr="0066794A">
        <w:rPr>
          <w:szCs w:val="40"/>
        </w:rPr>
        <w:t>высокоуровневая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логика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вида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карты</w:t>
      </w:r>
      <w:r w:rsidRPr="0066794A">
        <w:rPr>
          <w:szCs w:val="40"/>
          <w:lang w:val="en-US"/>
        </w:rPr>
        <w:t>.</w:t>
      </w:r>
    </w:p>
    <w:p w14:paraId="77ABCC0D" w14:textId="5D716404" w:rsidR="00A4604E" w:rsidRPr="0066794A" w:rsidRDefault="0066794A" w:rsidP="009978B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40"/>
          <w:lang w:val="en-US"/>
        </w:rPr>
      </w:pPr>
      <w:proofErr w:type="spellStart"/>
      <w:r w:rsidRPr="0066794A">
        <w:rPr>
          <w:szCs w:val="40"/>
          <w:lang w:val="en-US"/>
        </w:rPr>
        <w:t>ConcreteImplementor</w:t>
      </w:r>
      <w:proofErr w:type="spellEnd"/>
      <w:r w:rsidRPr="0066794A">
        <w:rPr>
          <w:szCs w:val="40"/>
          <w:lang w:val="en-US"/>
        </w:rPr>
        <w:t xml:space="preserve"> (</w:t>
      </w:r>
      <w:proofErr w:type="spellStart"/>
      <w:r w:rsidRPr="0066794A">
        <w:rPr>
          <w:szCs w:val="40"/>
          <w:lang w:val="en-US"/>
        </w:rPr>
        <w:t>ConsoleRenderer</w:t>
      </w:r>
      <w:proofErr w:type="spellEnd"/>
      <w:r w:rsidRPr="0066794A">
        <w:rPr>
          <w:szCs w:val="40"/>
          <w:lang w:val="en-US"/>
        </w:rPr>
        <w:t xml:space="preserve">, </w:t>
      </w:r>
      <w:proofErr w:type="spellStart"/>
      <w:proofErr w:type="gramStart"/>
      <w:r w:rsidRPr="0066794A">
        <w:rPr>
          <w:szCs w:val="40"/>
          <w:lang w:val="en-US"/>
        </w:rPr>
        <w:t>GraphicsWindowRenderer</w:t>
      </w:r>
      <w:proofErr w:type="spellEnd"/>
      <w:r w:rsidRPr="0066794A">
        <w:rPr>
          <w:szCs w:val="40"/>
          <w:lang w:val="en-US"/>
        </w:rPr>
        <w:t xml:space="preserve">)  </w:t>
      </w:r>
      <w:r w:rsidRPr="0066794A">
        <w:rPr>
          <w:szCs w:val="40"/>
        </w:rPr>
        <w:t>низкоуровневая</w:t>
      </w:r>
      <w:proofErr w:type="gramEnd"/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отрисовка</w:t>
      </w:r>
      <w:r w:rsidRPr="0066794A">
        <w:rPr>
          <w:szCs w:val="40"/>
          <w:lang w:val="en-US"/>
        </w:rPr>
        <w:t>.</w:t>
      </w:r>
    </w:p>
    <w:sectPr w:rsidR="00A4604E" w:rsidRPr="0066794A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027C8" w14:textId="77777777" w:rsidR="00781880" w:rsidRDefault="00781880" w:rsidP="00D515E6">
      <w:pPr>
        <w:spacing w:after="0" w:line="240" w:lineRule="auto"/>
      </w:pPr>
      <w:r>
        <w:separator/>
      </w:r>
    </w:p>
  </w:endnote>
  <w:endnote w:type="continuationSeparator" w:id="0">
    <w:p w14:paraId="3F779109" w14:textId="77777777" w:rsidR="00781880" w:rsidRDefault="00781880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8ACC2" w14:textId="77777777" w:rsidR="00781880" w:rsidRDefault="00781880" w:rsidP="00D515E6">
      <w:pPr>
        <w:spacing w:after="0" w:line="240" w:lineRule="auto"/>
      </w:pPr>
      <w:r>
        <w:separator/>
      </w:r>
    </w:p>
  </w:footnote>
  <w:footnote w:type="continuationSeparator" w:id="0">
    <w:p w14:paraId="290667FB" w14:textId="77777777" w:rsidR="00781880" w:rsidRDefault="00781880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"/>
  </w:num>
  <w:num w:numId="2" w16cid:durableId="1603492434">
    <w:abstractNumId w:val="1"/>
  </w:num>
  <w:num w:numId="3" w16cid:durableId="1564295290">
    <w:abstractNumId w:val="5"/>
  </w:num>
  <w:num w:numId="4" w16cid:durableId="979843211">
    <w:abstractNumId w:val="4"/>
  </w:num>
  <w:num w:numId="5" w16cid:durableId="573660608">
    <w:abstractNumId w:val="6"/>
  </w:num>
  <w:num w:numId="6" w16cid:durableId="569535511">
    <w:abstractNumId w:val="0"/>
  </w:num>
  <w:num w:numId="7" w16cid:durableId="27363454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1341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1576E"/>
    <w:rsid w:val="00232F71"/>
    <w:rsid w:val="00244983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25340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B37A1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7939"/>
    <w:rsid w:val="005F4C91"/>
    <w:rsid w:val="005F5208"/>
    <w:rsid w:val="00634246"/>
    <w:rsid w:val="006524FD"/>
    <w:rsid w:val="00657436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880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33F06"/>
    <w:rsid w:val="00837087"/>
    <w:rsid w:val="008441E2"/>
    <w:rsid w:val="00844BAC"/>
    <w:rsid w:val="00845150"/>
    <w:rsid w:val="00845BA8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E3B02"/>
    <w:rsid w:val="008E6098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4BEC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B131F"/>
    <w:rsid w:val="00AB5357"/>
    <w:rsid w:val="00AC2615"/>
    <w:rsid w:val="00AC3211"/>
    <w:rsid w:val="00AF0F96"/>
    <w:rsid w:val="00AF1D65"/>
    <w:rsid w:val="00AF6BC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85A0A"/>
    <w:rsid w:val="00BA6776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7303A"/>
    <w:rsid w:val="00C809F3"/>
    <w:rsid w:val="00C8660C"/>
    <w:rsid w:val="00CA057F"/>
    <w:rsid w:val="00CA1423"/>
    <w:rsid w:val="00CA7EA2"/>
    <w:rsid w:val="00CB0910"/>
    <w:rsid w:val="00CB1099"/>
    <w:rsid w:val="00CB77BE"/>
    <w:rsid w:val="00CB7B48"/>
    <w:rsid w:val="00CC2460"/>
    <w:rsid w:val="00CD7333"/>
    <w:rsid w:val="00CE088D"/>
    <w:rsid w:val="00D124B6"/>
    <w:rsid w:val="00D1770F"/>
    <w:rsid w:val="00D22510"/>
    <w:rsid w:val="00D26B95"/>
    <w:rsid w:val="00D33998"/>
    <w:rsid w:val="00D41725"/>
    <w:rsid w:val="00D44094"/>
    <w:rsid w:val="00D440CA"/>
    <w:rsid w:val="00D515E6"/>
    <w:rsid w:val="00D51C53"/>
    <w:rsid w:val="00D67B45"/>
    <w:rsid w:val="00D7132C"/>
    <w:rsid w:val="00D76F15"/>
    <w:rsid w:val="00D85BCA"/>
    <w:rsid w:val="00DA2F7A"/>
    <w:rsid w:val="00DB226A"/>
    <w:rsid w:val="00DC1CFB"/>
    <w:rsid w:val="00E03EEF"/>
    <w:rsid w:val="00E06F9D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96BD6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3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1343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2025-10-22T05:21:00Z</dcterms:created>
  <dcterms:modified xsi:type="dcterms:W3CDTF">2026-10-28T12:10:00Z</dcterms:modified>
</cp:coreProperties>
</file>