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3BB266C8" w:rsidR="00037661" w:rsidRPr="00845BA8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CC2460">
        <w:rPr>
          <w:rFonts w:eastAsia="Times New Roman" w:cs="Times New Roman"/>
          <w:b/>
          <w:color w:val="000000" w:themeColor="text1"/>
          <w:szCs w:val="28"/>
          <w:lang w:eastAsia="ru-RU"/>
        </w:rPr>
        <w:t>3</w:t>
      </w:r>
    </w:p>
    <w:p w14:paraId="3D7E8A2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</w:p>
    <w:p w14:paraId="3A878284" w14:textId="10DD07BF" w:rsidR="00037661" w:rsidRPr="00A14D4F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4E1E52" w:rsidRPr="004E1E52">
        <w:rPr>
          <w:rFonts w:eastAsia="Times New Roman" w:cs="Times New Roman"/>
          <w:b/>
          <w:color w:val="000000" w:themeColor="text1"/>
          <w:szCs w:val="28"/>
          <w:lang w:eastAsia="ru-RU"/>
        </w:rPr>
        <w:t>СТРУКТУРНЫЕ ПАТТЕРНЫ: АДАПТЕР, МОСТ</w:t>
      </w:r>
      <w:r w:rsidR="004E1E52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 </w:t>
      </w:r>
    </w:p>
    <w:p w14:paraId="3B4EF6EC" w14:textId="77777777" w:rsidR="00683953" w:rsidRPr="00683953" w:rsidRDefault="00683953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3804C388" w14:textId="3E630E1C" w:rsidR="00037661" w:rsidRDefault="00037661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0C107515" w14:textId="77777777" w:rsidR="00306748" w:rsidRDefault="00306748" w:rsidP="00037661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9978B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9978B1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39711D3C" w14:textId="24A51A60" w:rsidR="004E1E52" w:rsidRP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Структурные паттерны (</w:t>
      </w:r>
      <w:proofErr w:type="spellStart"/>
      <w:r w:rsidRPr="004E1E52">
        <w:rPr>
          <w:szCs w:val="40"/>
        </w:rPr>
        <w:t>Structural</w:t>
      </w:r>
      <w:proofErr w:type="spellEnd"/>
      <w:r w:rsidRPr="004E1E52">
        <w:rPr>
          <w:szCs w:val="40"/>
        </w:rPr>
        <w:t xml:space="preserve"> </w:t>
      </w:r>
      <w:proofErr w:type="spellStart"/>
      <w:r w:rsidRPr="004E1E52">
        <w:rPr>
          <w:szCs w:val="40"/>
        </w:rPr>
        <w:t>Patterns</w:t>
      </w:r>
      <w:proofErr w:type="spellEnd"/>
      <w:r w:rsidRPr="004E1E52">
        <w:rPr>
          <w:szCs w:val="40"/>
        </w:rPr>
        <w:t>) — группа, которая описывает, как компоновать классы и объекты в более крупные структуры, сохраняя гибкость и эффективность. Они решают задачи:</w:t>
      </w:r>
    </w:p>
    <w:p w14:paraId="437B6907" w14:textId="030A8444" w:rsidR="004E1E52" w:rsidRP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Совместимость интерфейсов — как</w:t>
      </w:r>
      <w:r>
        <w:rPr>
          <w:szCs w:val="40"/>
        </w:rPr>
        <w:t xml:space="preserve"> адаптировать</w:t>
      </w:r>
      <w:r w:rsidRPr="004E1E52">
        <w:rPr>
          <w:szCs w:val="40"/>
        </w:rPr>
        <w:t xml:space="preserve"> несовместимые </w:t>
      </w:r>
      <w:r>
        <w:rPr>
          <w:szCs w:val="40"/>
        </w:rPr>
        <w:t>интерфейсы</w:t>
      </w:r>
      <w:r w:rsidRPr="004E1E52">
        <w:rPr>
          <w:szCs w:val="40"/>
        </w:rPr>
        <w:t>.</w:t>
      </w:r>
    </w:p>
    <w:p w14:paraId="5E0A9018" w14:textId="5646C016" w:rsidR="00E43C18" w:rsidRP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 xml:space="preserve">Разделение абстракции и реализации </w:t>
      </w:r>
    </w:p>
    <w:p w14:paraId="6F77179B" w14:textId="21CFCD75" w:rsidR="004E1E52" w:rsidRP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lastRenderedPageBreak/>
        <w:t>Композиция объектов</w:t>
      </w:r>
      <w:r w:rsidR="00E43C18">
        <w:rPr>
          <w:szCs w:val="40"/>
        </w:rPr>
        <w:t>.</w:t>
      </w:r>
    </w:p>
    <w:p w14:paraId="46D18D92" w14:textId="77777777" w:rsidR="004E1E52" w:rsidRPr="00CA057F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</w:t>
      </w:r>
      <w:r w:rsidRPr="00CA057F">
        <w:rPr>
          <w:szCs w:val="40"/>
        </w:rPr>
        <w:t xml:space="preserve"> </w:t>
      </w:r>
      <w:r w:rsidRPr="004E1E52">
        <w:rPr>
          <w:szCs w:val="40"/>
        </w:rPr>
        <w:t>структурным</w:t>
      </w:r>
      <w:r w:rsidRPr="00CA057F">
        <w:rPr>
          <w:szCs w:val="40"/>
        </w:rPr>
        <w:t xml:space="preserve"> </w:t>
      </w:r>
      <w:r w:rsidRPr="004E1E52">
        <w:rPr>
          <w:szCs w:val="40"/>
        </w:rPr>
        <w:t>относятся</w:t>
      </w:r>
      <w:r w:rsidRPr="00CA057F">
        <w:rPr>
          <w:szCs w:val="40"/>
        </w:rPr>
        <w:t xml:space="preserve">: </w:t>
      </w:r>
      <w:r w:rsidRPr="004E1E52">
        <w:rPr>
          <w:szCs w:val="40"/>
          <w:lang w:val="en-US"/>
        </w:rPr>
        <w:t>Adapter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Bridge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Composite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Decorator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Facade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Flyweight</w:t>
      </w:r>
      <w:r w:rsidRPr="00CA057F">
        <w:rPr>
          <w:szCs w:val="40"/>
        </w:rPr>
        <w:t xml:space="preserve">, </w:t>
      </w:r>
      <w:r w:rsidRPr="004E1E52">
        <w:rPr>
          <w:szCs w:val="40"/>
          <w:lang w:val="en-US"/>
        </w:rPr>
        <w:t>Proxy</w:t>
      </w:r>
      <w:r w:rsidRPr="00CA057F">
        <w:rPr>
          <w:szCs w:val="40"/>
        </w:rPr>
        <w:t>.</w:t>
      </w:r>
    </w:p>
    <w:p w14:paraId="7030E20B" w14:textId="5612DDC1" w:rsidR="004E1E52" w:rsidRDefault="004E1E52" w:rsidP="009978B1">
      <w:pPr>
        <w:spacing w:after="0" w:line="360" w:lineRule="auto"/>
        <w:ind w:firstLine="709"/>
        <w:jc w:val="both"/>
        <w:rPr>
          <w:szCs w:val="40"/>
        </w:rPr>
      </w:pPr>
      <w:r w:rsidRPr="004E1E52">
        <w:rPr>
          <w:szCs w:val="40"/>
        </w:rPr>
        <w:t>Ключевая идея: «связать</w:t>
      </w:r>
      <w:r w:rsidR="00E43C18">
        <w:rPr>
          <w:szCs w:val="40"/>
        </w:rPr>
        <w:t>/адаптировать</w:t>
      </w:r>
      <w:r w:rsidRPr="004E1E52">
        <w:rPr>
          <w:szCs w:val="40"/>
        </w:rPr>
        <w:t xml:space="preserve"> то, что уже есть, не переписывая существующий код».</w:t>
      </w:r>
    </w:p>
    <w:p w14:paraId="1C00CEF7" w14:textId="77777777" w:rsidR="00E43C18" w:rsidRPr="00E43C18" w:rsidRDefault="00E43C18" w:rsidP="009978B1">
      <w:pPr>
        <w:spacing w:after="0" w:line="360" w:lineRule="auto"/>
        <w:ind w:firstLine="709"/>
        <w:jc w:val="both"/>
        <w:rPr>
          <w:szCs w:val="40"/>
        </w:rPr>
      </w:pPr>
      <w:r w:rsidRPr="00E43C18">
        <w:rPr>
          <w:szCs w:val="40"/>
        </w:rPr>
        <w:t> Паттерн «Адаптер» (</w:t>
      </w:r>
      <w:proofErr w:type="spellStart"/>
      <w:r w:rsidRPr="00E43C18">
        <w:rPr>
          <w:szCs w:val="40"/>
        </w:rPr>
        <w:t>Adapter</w:t>
      </w:r>
      <w:proofErr w:type="spellEnd"/>
      <w:r w:rsidRPr="00E43C18">
        <w:rPr>
          <w:szCs w:val="40"/>
        </w:rPr>
        <w:t>)</w:t>
      </w:r>
    </w:p>
    <w:p w14:paraId="6610949F" w14:textId="77777777" w:rsidR="00E43C18" w:rsidRPr="00E43C18" w:rsidRDefault="00E43C18" w:rsidP="009978B1">
      <w:pPr>
        <w:spacing w:after="0" w:line="360" w:lineRule="auto"/>
        <w:ind w:firstLine="709"/>
        <w:jc w:val="both"/>
        <w:rPr>
          <w:szCs w:val="40"/>
        </w:rPr>
      </w:pPr>
      <w:r w:rsidRPr="00E43C18">
        <w:rPr>
          <w:szCs w:val="40"/>
        </w:rPr>
        <w:t>Суть. Преобразует интерфейс одного класса в интерфейс, ожидаемый клиентом. Позволяет классам с несовместимыми интерфейсами работать вместе.</w:t>
      </w:r>
    </w:p>
    <w:p w14:paraId="25228F20" w14:textId="77777777" w:rsidR="00E43C18" w:rsidRPr="00E43C18" w:rsidRDefault="00E43C18" w:rsidP="009978B1">
      <w:pPr>
        <w:spacing w:after="0" w:line="360" w:lineRule="auto"/>
        <w:ind w:firstLine="709"/>
        <w:jc w:val="both"/>
        <w:rPr>
          <w:szCs w:val="40"/>
        </w:rPr>
      </w:pPr>
      <w:r w:rsidRPr="00E43C18">
        <w:rPr>
          <w:szCs w:val="40"/>
        </w:rPr>
        <w:t>Когда применяется:</w:t>
      </w:r>
    </w:p>
    <w:p w14:paraId="39D97FAA" w14:textId="77777777" w:rsidR="00E43C18" w:rsidRPr="00E43C18" w:rsidRDefault="00E43C18" w:rsidP="009978B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40"/>
        </w:rPr>
      </w:pPr>
      <w:r w:rsidRPr="00E43C18">
        <w:rPr>
          <w:szCs w:val="40"/>
        </w:rPr>
        <w:t>Нужно использовать существующий класс, но его интерфейс не совпадает с ожидаемым.</w:t>
      </w:r>
    </w:p>
    <w:p w14:paraId="7686E214" w14:textId="77777777" w:rsidR="00CA057F" w:rsidRDefault="00E43C18" w:rsidP="009978B1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szCs w:val="40"/>
        </w:rPr>
      </w:pPr>
      <w:r w:rsidRPr="00E43C18">
        <w:rPr>
          <w:szCs w:val="40"/>
        </w:rPr>
        <w:t xml:space="preserve">Интегрируем стороннюю библиотеку / </w:t>
      </w:r>
      <w:proofErr w:type="spellStart"/>
      <w:r w:rsidRPr="00E43C18">
        <w:rPr>
          <w:szCs w:val="40"/>
        </w:rPr>
        <w:t>legacy</w:t>
      </w:r>
      <w:proofErr w:type="spellEnd"/>
      <w:r w:rsidRPr="00E43C18">
        <w:rPr>
          <w:szCs w:val="40"/>
        </w:rPr>
        <w:t>-код без правки исходников.</w:t>
      </w:r>
    </w:p>
    <w:p w14:paraId="7C11D2C4" w14:textId="333879C8" w:rsidR="00E43C18" w:rsidRDefault="00E43C18" w:rsidP="009978B1">
      <w:pPr>
        <w:spacing w:after="0" w:line="360" w:lineRule="auto"/>
        <w:ind w:firstLine="709"/>
        <w:jc w:val="both"/>
        <w:rPr>
          <w:szCs w:val="40"/>
        </w:rPr>
      </w:pPr>
      <w:r>
        <w:rPr>
          <w:szCs w:val="40"/>
        </w:rPr>
        <w:t>Абстрактная</w:t>
      </w:r>
      <w:r>
        <w:rPr>
          <w:szCs w:val="40"/>
          <w:lang w:val="en-US"/>
        </w:rPr>
        <w:t xml:space="preserve"> </w:t>
      </w:r>
      <w:r w:rsidRPr="00E43C18">
        <w:rPr>
          <w:szCs w:val="40"/>
        </w:rPr>
        <w:t>Фабрика</w:t>
      </w:r>
      <w:r w:rsidRPr="00E43C18">
        <w:rPr>
          <w:szCs w:val="40"/>
          <w:lang w:val="en-US"/>
        </w:rPr>
        <w:t xml:space="preserve"> </w:t>
      </w:r>
      <w:r w:rsidRPr="00E43C18">
        <w:rPr>
          <w:szCs w:val="40"/>
        </w:rPr>
        <w:t>из</w:t>
      </w:r>
      <w:r w:rsidRPr="00E43C18">
        <w:rPr>
          <w:szCs w:val="40"/>
          <w:lang w:val="en-US"/>
        </w:rPr>
        <w:t xml:space="preserve"> </w:t>
      </w:r>
      <w:r w:rsidRPr="00E43C18">
        <w:rPr>
          <w:szCs w:val="40"/>
        </w:rPr>
        <w:t>ЛР</w:t>
      </w:r>
      <w:r w:rsidRPr="00E43C18">
        <w:rPr>
          <w:szCs w:val="40"/>
          <w:lang w:val="en-US"/>
        </w:rPr>
        <w:t xml:space="preserve">2 </w:t>
      </w:r>
      <w:r w:rsidRPr="00E43C18">
        <w:rPr>
          <w:szCs w:val="40"/>
        </w:rPr>
        <w:t>с</w:t>
      </w:r>
      <w:r w:rsidRPr="00E43C18">
        <w:rPr>
          <w:szCs w:val="40"/>
          <w:lang w:val="en-US"/>
        </w:rPr>
        <w:t xml:space="preserve"> </w:t>
      </w:r>
      <w:r w:rsidRPr="00E43C18">
        <w:rPr>
          <w:szCs w:val="40"/>
        </w:rPr>
        <w:t>интерфейсом</w:t>
      </w:r>
      <w:r w:rsidRPr="00E43C18">
        <w:rPr>
          <w:szCs w:val="40"/>
          <w:lang w:val="en-US"/>
        </w:rPr>
        <w:t xml:space="preserve"> </w:t>
      </w:r>
      <w:proofErr w:type="spellStart"/>
      <w:r w:rsidRPr="00E43C18">
        <w:rPr>
          <w:szCs w:val="40"/>
          <w:lang w:val="en-US"/>
        </w:rPr>
        <w:t>IPointOfInterest</w:t>
      </w:r>
      <w:proofErr w:type="spellEnd"/>
      <w:r w:rsidRPr="00E43C18">
        <w:rPr>
          <w:szCs w:val="40"/>
          <w:lang w:val="en-US"/>
        </w:rPr>
        <w:t xml:space="preserve"> (Name, Coordinate, Category, Rating, </w:t>
      </w:r>
      <w:proofErr w:type="spellStart"/>
      <w:r w:rsidRPr="00E43C18">
        <w:rPr>
          <w:szCs w:val="40"/>
          <w:lang w:val="en-US"/>
        </w:rPr>
        <w:t>OpeningHours</w:t>
      </w:r>
      <w:proofErr w:type="spellEnd"/>
      <w:r w:rsidRPr="00E43C18">
        <w:rPr>
          <w:szCs w:val="40"/>
          <w:lang w:val="en-US"/>
        </w:rPr>
        <w:t xml:space="preserve">). </w:t>
      </w:r>
      <w:r w:rsidRPr="00E43C18">
        <w:rPr>
          <w:szCs w:val="40"/>
        </w:rPr>
        <w:t xml:space="preserve">А </w:t>
      </w:r>
      <w:proofErr w:type="gramStart"/>
      <w:r w:rsidRPr="00E43C18">
        <w:rPr>
          <w:szCs w:val="40"/>
        </w:rPr>
        <w:t xml:space="preserve">метод  </w:t>
      </w:r>
      <w:r w:rsidRPr="00E43C18">
        <w:rPr>
          <w:szCs w:val="40"/>
          <w:lang w:val="en-US"/>
        </w:rPr>
        <w:t>AddPoi</w:t>
      </w:r>
      <w:proofErr w:type="gramEnd"/>
      <w:r w:rsidRPr="00E43C18">
        <w:rPr>
          <w:szCs w:val="40"/>
        </w:rPr>
        <w:t xml:space="preserve"> в </w:t>
      </w:r>
      <w:proofErr w:type="spellStart"/>
      <w:r w:rsidRPr="00E43C18">
        <w:rPr>
          <w:szCs w:val="40"/>
        </w:rPr>
        <w:t>MapService</w:t>
      </w:r>
      <w:proofErr w:type="spellEnd"/>
      <w:r w:rsidRPr="00E43C18">
        <w:rPr>
          <w:szCs w:val="40"/>
        </w:rPr>
        <w:t xml:space="preserve"> принимает </w:t>
      </w:r>
      <w:proofErr w:type="spellStart"/>
      <w:r w:rsidRPr="00E43C18">
        <w:rPr>
          <w:szCs w:val="40"/>
        </w:rPr>
        <w:t>PointOfInteres</w:t>
      </w:r>
      <w:proofErr w:type="spellEnd"/>
      <w:r w:rsidRPr="00E43C18">
        <w:rPr>
          <w:szCs w:val="40"/>
          <w:lang w:val="en-US"/>
        </w:rPr>
        <w:t>t</w:t>
      </w:r>
      <w:r w:rsidRPr="00E43C18">
        <w:rPr>
          <w:szCs w:val="40"/>
        </w:rPr>
        <w:t>. Это два разных интерфейса для одного смысла</w:t>
      </w:r>
      <w:r w:rsidR="00CA057F">
        <w:rPr>
          <w:szCs w:val="40"/>
        </w:rPr>
        <w:t xml:space="preserve"> – паттерн адаптер может разрешить ситуацию с разными типами.</w:t>
      </w:r>
    </w:p>
    <w:p w14:paraId="5C8528E8" w14:textId="617D3C56" w:rsidR="00CA057F" w:rsidRDefault="00CA057F" w:rsidP="009978B1">
      <w:pPr>
        <w:spacing w:after="0" w:line="360" w:lineRule="auto"/>
        <w:ind w:firstLine="709"/>
        <w:jc w:val="both"/>
        <w:rPr>
          <w:szCs w:val="40"/>
        </w:rPr>
      </w:pPr>
      <w:r>
        <w:rPr>
          <w:szCs w:val="40"/>
        </w:rPr>
        <w:t>Реализация паттерна адаптер</w:t>
      </w:r>
    </w:p>
    <w:p w14:paraId="4936F9E1" w14:textId="73F2AEB4" w:rsidR="00DB226A" w:rsidRDefault="00DB226A" w:rsidP="009978B1">
      <w:pPr>
        <w:spacing w:after="0" w:line="360" w:lineRule="auto"/>
        <w:ind w:firstLine="709"/>
        <w:jc w:val="center"/>
        <w:rPr>
          <w:szCs w:val="40"/>
        </w:rPr>
      </w:pPr>
      <w:r w:rsidRPr="00DB226A">
        <w:rPr>
          <w:szCs w:val="40"/>
        </w:rPr>
        <w:lastRenderedPageBreak/>
        <w:drawing>
          <wp:inline distT="0" distB="0" distL="0" distR="0" wp14:anchorId="40252B8C" wp14:editId="7AA47091">
            <wp:extent cx="4952623" cy="4174117"/>
            <wp:effectExtent l="0" t="0" r="635" b="0"/>
            <wp:docPr id="92966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662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0421" cy="4180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73CE" w14:textId="20714711" w:rsidR="00DB226A" w:rsidRDefault="00DB226A" w:rsidP="009978B1">
      <w:pPr>
        <w:spacing w:after="0" w:line="360" w:lineRule="auto"/>
        <w:ind w:firstLine="709"/>
        <w:jc w:val="center"/>
        <w:rPr>
          <w:szCs w:val="40"/>
          <w:lang w:val="en-US"/>
        </w:rPr>
      </w:pPr>
      <w:r>
        <w:rPr>
          <w:szCs w:val="40"/>
        </w:rPr>
        <w:t>Рисунок</w:t>
      </w:r>
      <w:r w:rsidRPr="00DB226A">
        <w:rPr>
          <w:szCs w:val="40"/>
          <w:lang w:val="en-US"/>
        </w:rPr>
        <w:t xml:space="preserve"> 2. </w:t>
      </w:r>
      <w:r>
        <w:rPr>
          <w:szCs w:val="40"/>
        </w:rPr>
        <w:t>Диаграмма классов</w:t>
      </w:r>
    </w:p>
    <w:p w14:paraId="20B9E6D3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public sealed class </w:t>
      </w:r>
      <w:proofErr w:type="spellStart"/>
      <w:r w:rsidRPr="00CA057F">
        <w:rPr>
          <w:rFonts w:cs="Times New Roman"/>
          <w:szCs w:val="28"/>
          <w:lang w:val="en-US"/>
        </w:rPr>
        <w:t>PointOfInterestAdapter</w:t>
      </w:r>
      <w:proofErr w:type="spellEnd"/>
    </w:p>
    <w:p w14:paraId="16D8E573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>{</w:t>
      </w:r>
    </w:p>
    <w:p w14:paraId="19E73A7B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private </w:t>
      </w:r>
      <w:proofErr w:type="spellStart"/>
      <w:r w:rsidRPr="00CA057F">
        <w:rPr>
          <w:rFonts w:cs="Times New Roman"/>
          <w:szCs w:val="28"/>
          <w:lang w:val="en-US"/>
        </w:rPr>
        <w:t>readonly</w:t>
      </w:r>
      <w:proofErr w:type="spellEnd"/>
      <w:r w:rsidRPr="00CA057F">
        <w:rPr>
          <w:rFonts w:cs="Times New Roman"/>
          <w:szCs w:val="28"/>
          <w:lang w:val="en-US"/>
        </w:rPr>
        <w:t xml:space="preserve"> </w:t>
      </w:r>
      <w:proofErr w:type="spellStart"/>
      <w:r w:rsidRPr="00CA057F">
        <w:rPr>
          <w:rFonts w:cs="Times New Roman"/>
          <w:szCs w:val="28"/>
          <w:lang w:val="en-US"/>
        </w:rPr>
        <w:t>IPointOfInterest</w:t>
      </w:r>
      <w:proofErr w:type="spellEnd"/>
      <w:r w:rsidRPr="00CA057F">
        <w:rPr>
          <w:rFonts w:cs="Times New Roman"/>
          <w:szCs w:val="28"/>
          <w:lang w:val="en-US"/>
        </w:rPr>
        <w:t xml:space="preserve"> _source;</w:t>
      </w:r>
    </w:p>
    <w:p w14:paraId="56BB4205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8E0A2A4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PointOfInterestAdapter</w:t>
      </w:r>
      <w:proofErr w:type="spellEnd"/>
      <w:r w:rsidRPr="00CA057F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CA057F">
        <w:rPr>
          <w:rFonts w:cs="Times New Roman"/>
          <w:szCs w:val="28"/>
          <w:lang w:val="en-US"/>
        </w:rPr>
        <w:t>IPointOfInterest</w:t>
      </w:r>
      <w:proofErr w:type="spellEnd"/>
      <w:r w:rsidRPr="00CA057F">
        <w:rPr>
          <w:rFonts w:cs="Times New Roman"/>
          <w:szCs w:val="28"/>
          <w:lang w:val="en-US"/>
        </w:rPr>
        <w:t xml:space="preserve"> source)</w:t>
      </w:r>
    </w:p>
    <w:p w14:paraId="0CCC4BD7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{</w:t>
      </w:r>
    </w:p>
    <w:p w14:paraId="14863DEA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_source = source;</w:t>
      </w:r>
    </w:p>
    <w:p w14:paraId="7D02066E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}</w:t>
      </w:r>
    </w:p>
    <w:p w14:paraId="51BDB4A7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5C84CE5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public </w:t>
      </w:r>
      <w:proofErr w:type="spellStart"/>
      <w:r w:rsidRPr="00CA057F">
        <w:rPr>
          <w:rFonts w:cs="Times New Roman"/>
          <w:szCs w:val="28"/>
          <w:lang w:val="en-US"/>
        </w:rPr>
        <w:t>PointOfInterest</w:t>
      </w:r>
      <w:proofErr w:type="spellEnd"/>
      <w:r w:rsidRPr="00CA057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ToPointOfInterest</w:t>
      </w:r>
      <w:proofErr w:type="spellEnd"/>
      <w:r w:rsidRPr="00CA057F">
        <w:rPr>
          <w:rFonts w:cs="Times New Roman"/>
          <w:szCs w:val="28"/>
          <w:lang w:val="en-US"/>
        </w:rPr>
        <w:t>(</w:t>
      </w:r>
      <w:proofErr w:type="gramEnd"/>
      <w:r w:rsidRPr="00CA057F">
        <w:rPr>
          <w:rFonts w:cs="Times New Roman"/>
          <w:szCs w:val="28"/>
          <w:lang w:val="en-US"/>
        </w:rPr>
        <w:t>)</w:t>
      </w:r>
    </w:p>
    <w:p w14:paraId="203AF26B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{</w:t>
      </w:r>
    </w:p>
    <w:p w14:paraId="1072A4DA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return new </w:t>
      </w:r>
      <w:proofErr w:type="spellStart"/>
      <w:r w:rsidRPr="00CA057F">
        <w:rPr>
          <w:rFonts w:cs="Times New Roman"/>
          <w:szCs w:val="28"/>
          <w:lang w:val="en-US"/>
        </w:rPr>
        <w:t>PointOfInterest</w:t>
      </w:r>
      <w:proofErr w:type="spellEnd"/>
    </w:p>
    <w:p w14:paraId="192AF898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{</w:t>
      </w:r>
    </w:p>
    <w:p w14:paraId="208F97F1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    Name = _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source.Name</w:t>
      </w:r>
      <w:proofErr w:type="spellEnd"/>
      <w:proofErr w:type="gramEnd"/>
      <w:r w:rsidRPr="00CA057F">
        <w:rPr>
          <w:rFonts w:cs="Times New Roman"/>
          <w:szCs w:val="28"/>
          <w:lang w:val="en-US"/>
        </w:rPr>
        <w:t>,</w:t>
      </w:r>
    </w:p>
    <w:p w14:paraId="3FC4BF49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    Coordinate = _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source.Coordinate</w:t>
      </w:r>
      <w:proofErr w:type="spellEnd"/>
      <w:proofErr w:type="gramEnd"/>
      <w:r w:rsidRPr="00CA057F">
        <w:rPr>
          <w:rFonts w:cs="Times New Roman"/>
          <w:szCs w:val="28"/>
          <w:lang w:val="en-US"/>
        </w:rPr>
        <w:t>,</w:t>
      </w:r>
    </w:p>
    <w:p w14:paraId="79EB18FA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lastRenderedPageBreak/>
        <w:t xml:space="preserve">            Category = _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source.Category</w:t>
      </w:r>
      <w:proofErr w:type="spellEnd"/>
      <w:proofErr w:type="gramEnd"/>
      <w:r w:rsidRPr="00CA057F">
        <w:rPr>
          <w:rFonts w:cs="Times New Roman"/>
          <w:szCs w:val="28"/>
          <w:lang w:val="en-US"/>
        </w:rPr>
        <w:t>,</w:t>
      </w:r>
    </w:p>
    <w:p w14:paraId="4B2A1745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  <w:lang w:val="en-US"/>
        </w:rPr>
        <w:t xml:space="preserve">            Rating = _</w:t>
      </w:r>
      <w:proofErr w:type="spellStart"/>
      <w:proofErr w:type="gramStart"/>
      <w:r w:rsidRPr="00CA057F">
        <w:rPr>
          <w:rFonts w:cs="Times New Roman"/>
          <w:szCs w:val="28"/>
          <w:lang w:val="en-US"/>
        </w:rPr>
        <w:t>source.Rating</w:t>
      </w:r>
      <w:proofErr w:type="spellEnd"/>
      <w:proofErr w:type="gramEnd"/>
      <w:r w:rsidRPr="00CA057F">
        <w:rPr>
          <w:rFonts w:cs="Times New Roman"/>
          <w:szCs w:val="28"/>
          <w:lang w:val="en-US"/>
        </w:rPr>
        <w:t>,</w:t>
      </w:r>
    </w:p>
    <w:p w14:paraId="28CB9400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A057F">
        <w:rPr>
          <w:rFonts w:cs="Times New Roman"/>
          <w:szCs w:val="28"/>
          <w:lang w:val="en-US"/>
        </w:rPr>
        <w:t xml:space="preserve">            </w:t>
      </w:r>
      <w:proofErr w:type="spellStart"/>
      <w:r w:rsidRPr="00CA057F">
        <w:rPr>
          <w:rFonts w:cs="Times New Roman"/>
          <w:szCs w:val="28"/>
        </w:rPr>
        <w:t>OpeningHours</w:t>
      </w:r>
      <w:proofErr w:type="spellEnd"/>
      <w:r w:rsidRPr="00CA057F">
        <w:rPr>
          <w:rFonts w:cs="Times New Roman"/>
          <w:szCs w:val="28"/>
        </w:rPr>
        <w:t xml:space="preserve"> = _</w:t>
      </w:r>
      <w:proofErr w:type="spellStart"/>
      <w:proofErr w:type="gramStart"/>
      <w:r w:rsidRPr="00CA057F">
        <w:rPr>
          <w:rFonts w:cs="Times New Roman"/>
          <w:szCs w:val="28"/>
        </w:rPr>
        <w:t>source.OpeningHours</w:t>
      </w:r>
      <w:proofErr w:type="spellEnd"/>
      <w:proofErr w:type="gramEnd"/>
    </w:p>
    <w:p w14:paraId="24F986FD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A057F">
        <w:rPr>
          <w:rFonts w:cs="Times New Roman"/>
          <w:szCs w:val="28"/>
        </w:rPr>
        <w:t xml:space="preserve">        };</w:t>
      </w:r>
    </w:p>
    <w:p w14:paraId="13BC5A3A" w14:textId="77777777" w:rsidR="00CA057F" w:rsidRPr="00CA057F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CA057F">
        <w:rPr>
          <w:rFonts w:cs="Times New Roman"/>
          <w:szCs w:val="28"/>
        </w:rPr>
        <w:t xml:space="preserve">    }</w:t>
      </w:r>
    </w:p>
    <w:p w14:paraId="3BDE0D08" w14:textId="77777777" w:rsidR="00CA057F" w:rsidRPr="009978B1" w:rsidRDefault="00CA057F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A057F">
        <w:rPr>
          <w:rFonts w:cs="Times New Roman"/>
          <w:szCs w:val="28"/>
        </w:rPr>
        <w:t>}</w:t>
      </w:r>
    </w:p>
    <w:p w14:paraId="54481272" w14:textId="2B2FFAF6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Было</w:t>
      </w:r>
    </w:p>
    <w:p w14:paraId="69C18959" w14:textId="7AEB4FCA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C74D6">
        <w:rPr>
          <w:rFonts w:cs="Times New Roman"/>
          <w:szCs w:val="28"/>
          <w:lang w:val="en-US"/>
        </w:rPr>
        <w:t xml:space="preserve">   </w:t>
      </w:r>
      <w:proofErr w:type="spellStart"/>
      <w:r w:rsidRPr="000C74D6">
        <w:rPr>
          <w:rFonts w:cs="Times New Roman"/>
          <w:szCs w:val="28"/>
          <w:lang w:val="en-US"/>
        </w:rPr>
        <w:t>IPointOfInterest</w:t>
      </w:r>
      <w:proofErr w:type="spellEnd"/>
      <w:r w:rsidRPr="000C74D6">
        <w:rPr>
          <w:rFonts w:cs="Times New Roman"/>
          <w:szCs w:val="28"/>
          <w:lang w:val="en-US"/>
        </w:rPr>
        <w:t xml:space="preserve"> point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factory.CreatePoi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("</w:t>
      </w:r>
      <w:r w:rsidRPr="000C74D6">
        <w:rPr>
          <w:rFonts w:cs="Times New Roman"/>
          <w:szCs w:val="28"/>
        </w:rPr>
        <w:t>Центральный</w:t>
      </w:r>
      <w:r w:rsidRPr="000C74D6">
        <w:rPr>
          <w:rFonts w:cs="Times New Roman"/>
          <w:szCs w:val="28"/>
          <w:lang w:val="en-US"/>
        </w:rPr>
        <w:t xml:space="preserve"> </w:t>
      </w:r>
      <w:r w:rsidRPr="000C74D6">
        <w:rPr>
          <w:rFonts w:cs="Times New Roman"/>
          <w:szCs w:val="28"/>
        </w:rPr>
        <w:t>парк</w:t>
      </w:r>
      <w:r w:rsidRPr="000C74D6">
        <w:rPr>
          <w:rFonts w:cs="Times New Roman"/>
          <w:szCs w:val="28"/>
          <w:lang w:val="en-US"/>
        </w:rPr>
        <w:t xml:space="preserve">", new </w:t>
      </w:r>
      <w:proofErr w:type="gramStart"/>
      <w:r w:rsidRPr="000C74D6">
        <w:rPr>
          <w:rFonts w:cs="Times New Roman"/>
          <w:szCs w:val="28"/>
          <w:lang w:val="en-US"/>
        </w:rPr>
        <w:t>Coordinate(</w:t>
      </w:r>
      <w:proofErr w:type="gramEnd"/>
      <w:r w:rsidRPr="000C74D6">
        <w:rPr>
          <w:rFonts w:cs="Times New Roman"/>
          <w:szCs w:val="28"/>
          <w:lang w:val="en-US"/>
        </w:rPr>
        <w:t>55.7601, 37.6184));</w:t>
      </w:r>
    </w:p>
    <w:p w14:paraId="40BF0E1F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</w:t>
      </w:r>
      <w:proofErr w:type="spellStart"/>
      <w:r w:rsidRPr="000C74D6">
        <w:rPr>
          <w:rFonts w:cs="Times New Roman"/>
          <w:szCs w:val="28"/>
          <w:lang w:val="en-US"/>
        </w:rPr>
        <w:t>mapService.AddPoi</w:t>
      </w:r>
      <w:proofErr w:type="spellEnd"/>
      <w:r w:rsidRPr="000C74D6">
        <w:rPr>
          <w:rFonts w:cs="Times New Roman"/>
          <w:szCs w:val="28"/>
          <w:lang w:val="en-US"/>
        </w:rPr>
        <w:t xml:space="preserve">(new </w:t>
      </w:r>
      <w:proofErr w:type="spellStart"/>
      <w:r w:rsidRPr="000C74D6">
        <w:rPr>
          <w:rFonts w:cs="Times New Roman"/>
          <w:szCs w:val="28"/>
          <w:lang w:val="en-US"/>
        </w:rPr>
        <w:t>PointOfInterest</w:t>
      </w:r>
      <w:proofErr w:type="spellEnd"/>
    </w:p>
    <w:p w14:paraId="7C8D9F96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{</w:t>
      </w:r>
    </w:p>
    <w:p w14:paraId="60304603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Name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point.Name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,</w:t>
      </w:r>
    </w:p>
    <w:p w14:paraId="36FAB922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Category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point.Category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,</w:t>
      </w:r>
    </w:p>
    <w:p w14:paraId="4B9D113C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Coordinate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point.Coordinate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,</w:t>
      </w:r>
    </w:p>
    <w:p w14:paraId="63AB1A5D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</w:t>
      </w:r>
      <w:proofErr w:type="spellStart"/>
      <w:r w:rsidRPr="000C74D6">
        <w:rPr>
          <w:rFonts w:cs="Times New Roman"/>
          <w:szCs w:val="28"/>
          <w:lang w:val="en-US"/>
        </w:rPr>
        <w:t>OpeningHours</w:t>
      </w:r>
      <w:proofErr w:type="spellEnd"/>
      <w:r w:rsidRPr="000C74D6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point.OpeningHours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,</w:t>
      </w:r>
    </w:p>
    <w:p w14:paraId="361F4D62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    Rating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point.Rating</w:t>
      </w:r>
      <w:proofErr w:type="spellEnd"/>
      <w:proofErr w:type="gramEnd"/>
    </w:p>
    <w:p w14:paraId="69E87C25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});</w:t>
      </w:r>
    </w:p>
    <w:p w14:paraId="34E24694" w14:textId="77777777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DE3CB2C" w14:textId="146EC9BF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78B1">
        <w:rPr>
          <w:rFonts w:cs="Times New Roman"/>
          <w:szCs w:val="28"/>
        </w:rPr>
        <w:t>Стало</w:t>
      </w:r>
      <w:r w:rsidRPr="009978B1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</w:rPr>
        <w:t>с</w:t>
      </w:r>
      <w:r w:rsidRPr="009978B1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</w:rPr>
        <w:t>адаптером</w:t>
      </w:r>
    </w:p>
    <w:p w14:paraId="5D0FF2A9" w14:textId="6517413B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</w:t>
      </w:r>
      <w:proofErr w:type="spellStart"/>
      <w:r w:rsidRPr="000C74D6">
        <w:rPr>
          <w:rFonts w:cs="Times New Roman"/>
          <w:szCs w:val="28"/>
          <w:lang w:val="en-US"/>
        </w:rPr>
        <w:t>IPointOfInterest</w:t>
      </w:r>
      <w:proofErr w:type="spellEnd"/>
      <w:r w:rsidRPr="000C74D6">
        <w:rPr>
          <w:rFonts w:cs="Times New Roman"/>
          <w:szCs w:val="28"/>
          <w:lang w:val="en-US"/>
        </w:rPr>
        <w:t xml:space="preserve"> point = </w:t>
      </w:r>
      <w:proofErr w:type="spellStart"/>
      <w:proofErr w:type="gramStart"/>
      <w:r w:rsidRPr="000C74D6">
        <w:rPr>
          <w:rFonts w:cs="Times New Roman"/>
          <w:szCs w:val="28"/>
          <w:lang w:val="en-US"/>
        </w:rPr>
        <w:t>factory.CreatePoi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("</w:t>
      </w:r>
      <w:r w:rsidRPr="000C74D6">
        <w:rPr>
          <w:rFonts w:cs="Times New Roman"/>
          <w:szCs w:val="28"/>
        </w:rPr>
        <w:t>Центральный</w:t>
      </w:r>
      <w:r w:rsidRPr="000C74D6">
        <w:rPr>
          <w:rFonts w:cs="Times New Roman"/>
          <w:szCs w:val="28"/>
          <w:lang w:val="en-US"/>
        </w:rPr>
        <w:t xml:space="preserve"> </w:t>
      </w:r>
      <w:r w:rsidRPr="000C74D6">
        <w:rPr>
          <w:rFonts w:cs="Times New Roman"/>
          <w:szCs w:val="28"/>
        </w:rPr>
        <w:t>парк</w:t>
      </w:r>
      <w:r w:rsidRPr="000C74D6">
        <w:rPr>
          <w:rFonts w:cs="Times New Roman"/>
          <w:szCs w:val="28"/>
          <w:lang w:val="en-US"/>
        </w:rPr>
        <w:t xml:space="preserve">", new </w:t>
      </w:r>
      <w:proofErr w:type="gramStart"/>
      <w:r w:rsidRPr="000C74D6">
        <w:rPr>
          <w:rFonts w:cs="Times New Roman"/>
          <w:szCs w:val="28"/>
          <w:lang w:val="en-US"/>
        </w:rPr>
        <w:t>Coordinate(</w:t>
      </w:r>
      <w:proofErr w:type="gramEnd"/>
      <w:r w:rsidRPr="000C74D6">
        <w:rPr>
          <w:rFonts w:cs="Times New Roman"/>
          <w:szCs w:val="28"/>
          <w:lang w:val="en-US"/>
        </w:rPr>
        <w:t>55.7601, 37.6184));</w:t>
      </w:r>
    </w:p>
    <w:p w14:paraId="7D8F3CAE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7DD21B9" w14:textId="32C6F278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0C74D6">
        <w:rPr>
          <w:rFonts w:cs="Times New Roman"/>
          <w:szCs w:val="28"/>
          <w:lang w:val="en-US"/>
        </w:rPr>
        <w:t xml:space="preserve">   </w:t>
      </w:r>
      <w:proofErr w:type="spellStart"/>
      <w:r w:rsidRPr="000C74D6">
        <w:rPr>
          <w:rFonts w:cs="Times New Roman"/>
          <w:szCs w:val="28"/>
          <w:lang w:val="en-US"/>
        </w:rPr>
        <w:t>PointOfInterest</w:t>
      </w:r>
      <w:proofErr w:type="spellEnd"/>
      <w:r w:rsidRPr="009978B1">
        <w:rPr>
          <w:rFonts w:cs="Times New Roman"/>
          <w:szCs w:val="28"/>
          <w:lang w:val="en-US"/>
        </w:rPr>
        <w:t xml:space="preserve"> </w:t>
      </w:r>
      <w:proofErr w:type="spellStart"/>
      <w:r w:rsidRPr="000C74D6">
        <w:rPr>
          <w:rFonts w:cs="Times New Roman"/>
          <w:szCs w:val="28"/>
          <w:lang w:val="en-US"/>
        </w:rPr>
        <w:t>pointAdapter</w:t>
      </w:r>
      <w:proofErr w:type="spellEnd"/>
      <w:r w:rsidRPr="009978B1">
        <w:rPr>
          <w:rFonts w:cs="Times New Roman"/>
          <w:szCs w:val="28"/>
          <w:lang w:val="en-US"/>
        </w:rPr>
        <w:t xml:space="preserve"> </w:t>
      </w:r>
      <w:r w:rsidRPr="000C74D6">
        <w:rPr>
          <w:rFonts w:cs="Times New Roman"/>
          <w:szCs w:val="28"/>
          <w:lang w:val="en-US"/>
        </w:rPr>
        <w:t>=</w:t>
      </w:r>
      <w:r w:rsidRPr="009978B1">
        <w:rPr>
          <w:rFonts w:cs="Times New Roman"/>
          <w:szCs w:val="28"/>
          <w:lang w:val="en-US"/>
        </w:rPr>
        <w:t xml:space="preserve"> </w:t>
      </w:r>
      <w:r w:rsidRPr="000C74D6">
        <w:rPr>
          <w:rFonts w:cs="Times New Roman"/>
          <w:szCs w:val="28"/>
          <w:lang w:val="en-US"/>
        </w:rPr>
        <w:t>new</w:t>
      </w:r>
      <w:r w:rsidRPr="009978B1">
        <w:rPr>
          <w:rFonts w:cs="Times New Roman"/>
          <w:szCs w:val="28"/>
          <w:lang w:val="en-US"/>
        </w:rPr>
        <w:t xml:space="preserve"> </w:t>
      </w:r>
      <w:proofErr w:type="spellStart"/>
      <w:r w:rsidRPr="000C74D6">
        <w:rPr>
          <w:rFonts w:cs="Times New Roman"/>
          <w:szCs w:val="28"/>
          <w:lang w:val="en-US"/>
        </w:rPr>
        <w:t>PointOfInterestAdapter</w:t>
      </w:r>
      <w:proofErr w:type="spellEnd"/>
      <w:r w:rsidRPr="000C74D6">
        <w:rPr>
          <w:rFonts w:cs="Times New Roman"/>
          <w:szCs w:val="28"/>
          <w:lang w:val="en-US"/>
        </w:rPr>
        <w:t>(point</w:t>
      </w:r>
      <w:proofErr w:type="gramStart"/>
      <w:r w:rsidRPr="000C74D6">
        <w:rPr>
          <w:rFonts w:cs="Times New Roman"/>
          <w:szCs w:val="28"/>
          <w:lang w:val="en-US"/>
        </w:rPr>
        <w:t>).</w:t>
      </w:r>
      <w:proofErr w:type="spellStart"/>
      <w:r w:rsidRPr="000C74D6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0C74D6">
        <w:rPr>
          <w:rFonts w:cs="Times New Roman"/>
          <w:szCs w:val="28"/>
          <w:lang w:val="en-US"/>
        </w:rPr>
        <w:t>();</w:t>
      </w:r>
    </w:p>
    <w:p w14:paraId="0963985E" w14:textId="77777777" w:rsidR="000C74D6" w:rsidRPr="000C74D6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09E01BA" w14:textId="6561F3CA" w:rsidR="000C74D6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0C74D6">
        <w:rPr>
          <w:rFonts w:cs="Times New Roman"/>
          <w:szCs w:val="28"/>
          <w:lang w:val="en-US"/>
        </w:rPr>
        <w:t xml:space="preserve">  </w:t>
      </w:r>
      <w:proofErr w:type="spellStart"/>
      <w:r w:rsidRPr="000C74D6">
        <w:rPr>
          <w:rFonts w:cs="Times New Roman"/>
          <w:szCs w:val="28"/>
        </w:rPr>
        <w:t>mapService.AddPoi</w:t>
      </w:r>
      <w:proofErr w:type="spellEnd"/>
      <w:r w:rsidRPr="000C74D6">
        <w:rPr>
          <w:rFonts w:cs="Times New Roman"/>
          <w:szCs w:val="28"/>
        </w:rPr>
        <w:t>(</w:t>
      </w:r>
      <w:proofErr w:type="spellStart"/>
      <w:r w:rsidRPr="000C74D6">
        <w:rPr>
          <w:rFonts w:cs="Times New Roman"/>
          <w:szCs w:val="28"/>
        </w:rPr>
        <w:t>pointAdapter</w:t>
      </w:r>
      <w:proofErr w:type="spellEnd"/>
      <w:r w:rsidRPr="000C74D6">
        <w:rPr>
          <w:rFonts w:cs="Times New Roman"/>
          <w:szCs w:val="28"/>
        </w:rPr>
        <w:t>);</w:t>
      </w:r>
    </w:p>
    <w:p w14:paraId="2C0B8AEB" w14:textId="4C49895C" w:rsidR="00CA057F" w:rsidRPr="009978B1" w:rsidRDefault="000C74D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В данном случае а</w:t>
      </w:r>
      <w:r w:rsidR="00CA057F" w:rsidRPr="009978B1">
        <w:rPr>
          <w:rFonts w:cs="Times New Roman"/>
          <w:szCs w:val="28"/>
        </w:rPr>
        <w:t xml:space="preserve">даптер </w:t>
      </w:r>
      <w:r w:rsidRPr="009978B1">
        <w:rPr>
          <w:rFonts w:cs="Times New Roman"/>
          <w:szCs w:val="28"/>
        </w:rPr>
        <w:t xml:space="preserve">инкапсулирует ручное присваивание </w:t>
      </w:r>
      <w:r w:rsidR="00CA057F" w:rsidRPr="009978B1">
        <w:rPr>
          <w:rFonts w:cs="Times New Roman"/>
          <w:szCs w:val="28"/>
        </w:rPr>
        <w:t>свойств</w:t>
      </w:r>
      <w:r w:rsidRPr="009978B1">
        <w:rPr>
          <w:rFonts w:cs="Times New Roman"/>
          <w:szCs w:val="28"/>
        </w:rPr>
        <w:t xml:space="preserve"> </w:t>
      </w:r>
      <w:r w:rsidR="00CA057F" w:rsidRPr="009978B1">
        <w:rPr>
          <w:rFonts w:cs="Times New Roman"/>
          <w:szCs w:val="28"/>
        </w:rPr>
        <w:t xml:space="preserve">для передачи обьекта в метод </w:t>
      </w:r>
      <w:r w:rsidR="00CA057F" w:rsidRPr="009978B1">
        <w:rPr>
          <w:rFonts w:cs="Times New Roman"/>
          <w:szCs w:val="28"/>
          <w:lang w:val="en-US"/>
        </w:rPr>
        <w:t>AddPoi</w:t>
      </w:r>
      <w:r w:rsidR="006C4741" w:rsidRPr="009978B1">
        <w:rPr>
          <w:rFonts w:cs="Times New Roman"/>
          <w:szCs w:val="28"/>
        </w:rPr>
        <w:t>.</w:t>
      </w:r>
    </w:p>
    <w:p w14:paraId="0ACF9A8C" w14:textId="77777777" w:rsidR="00E43C18" w:rsidRPr="009978B1" w:rsidRDefault="00E43C18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Паттерн «Мост» (Bridge)</w:t>
      </w:r>
    </w:p>
    <w:p w14:paraId="59689206" w14:textId="33913B33" w:rsidR="00E43C18" w:rsidRPr="009978B1" w:rsidRDefault="00E43C18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78B1">
        <w:rPr>
          <w:rFonts w:cs="Times New Roman"/>
          <w:szCs w:val="28"/>
        </w:rPr>
        <w:lastRenderedPageBreak/>
        <w:t>Суть. Разделяет абстракцию и её реализацию так, чтобы они могли изменяться независимо. Вместо наследования — композиция</w:t>
      </w:r>
      <w:r w:rsidRPr="009978B1">
        <w:rPr>
          <w:rFonts w:cs="Times New Roman"/>
          <w:szCs w:val="28"/>
          <w:lang w:val="en-US"/>
        </w:rPr>
        <w:t>.</w:t>
      </w:r>
    </w:p>
    <w:p w14:paraId="1BB6CD9E" w14:textId="77777777" w:rsidR="00E43C18" w:rsidRPr="009978B1" w:rsidRDefault="00E43C18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Когда применяется:</w:t>
      </w:r>
    </w:p>
    <w:p w14:paraId="4EFAED48" w14:textId="199F34D7" w:rsidR="00E43C18" w:rsidRPr="009978B1" w:rsidRDefault="00E43C18" w:rsidP="009978B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Есть две независимые иерархии, которые нужно комбинировать</w:t>
      </w:r>
      <w:r w:rsidR="006C4741" w:rsidRPr="009978B1">
        <w:rPr>
          <w:rFonts w:cs="Times New Roman"/>
          <w:szCs w:val="28"/>
        </w:rPr>
        <w:t xml:space="preserve"> (Виды карт и виды отображения карт)</w:t>
      </w:r>
    </w:p>
    <w:p w14:paraId="0B6DB68E" w14:textId="77777777" w:rsidR="00E43C18" w:rsidRPr="009978B1" w:rsidRDefault="00E43C18" w:rsidP="009978B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Абстракция и её реализация должны расширяться независимо.</w:t>
      </w:r>
    </w:p>
    <w:p w14:paraId="0B011F6F" w14:textId="77777777" w:rsidR="00E43C18" w:rsidRPr="009978B1" w:rsidRDefault="00E43C18" w:rsidP="009978B1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Нужно скрыть реализацию от клиента полностью.</w:t>
      </w:r>
    </w:p>
    <w:p w14:paraId="3D9F3CD7" w14:textId="366FBC2F" w:rsidR="005A78A8" w:rsidRPr="009978B1" w:rsidRDefault="00E43C18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9978B1">
        <w:rPr>
          <w:rFonts w:cs="Times New Roman"/>
          <w:szCs w:val="28"/>
          <w:lang w:val="en-US"/>
        </w:rPr>
        <w:t>C</w:t>
      </w:r>
      <w:r w:rsidRPr="009978B1">
        <w:rPr>
          <w:rFonts w:cs="Times New Roman"/>
          <w:szCs w:val="28"/>
        </w:rPr>
        <w:t>пособы отображения точки на карте (реализация) отделены от типов карт (абстракция)</w:t>
      </w:r>
      <w:r w:rsidR="005A78A8" w:rsidRPr="009978B1">
        <w:rPr>
          <w:rFonts w:cs="Times New Roman"/>
          <w:szCs w:val="28"/>
        </w:rPr>
        <w:t>.</w:t>
      </w:r>
    </w:p>
    <w:p w14:paraId="634CE3C0" w14:textId="5EB46DB0" w:rsidR="005A78A8" w:rsidRPr="009978B1" w:rsidRDefault="005A78A8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В предметной области есть</w:t>
      </w:r>
    </w:p>
    <w:p w14:paraId="7FC85FDA" w14:textId="2D98FBD1" w:rsidR="005A78A8" w:rsidRPr="005A78A8" w:rsidRDefault="005A78A8" w:rsidP="009978B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5A78A8">
        <w:rPr>
          <w:rFonts w:cs="Times New Roman"/>
          <w:szCs w:val="28"/>
        </w:rPr>
        <w:t>Абстракция</w:t>
      </w:r>
      <w:r w:rsidRPr="005A78A8">
        <w:rPr>
          <w:rFonts w:cs="Times New Roman"/>
          <w:szCs w:val="28"/>
          <w:lang w:val="en-US"/>
        </w:rPr>
        <w:t xml:space="preserve"> (Abstraction): </w:t>
      </w:r>
      <w:r w:rsidRPr="005A78A8">
        <w:rPr>
          <w:rFonts w:cs="Times New Roman"/>
          <w:szCs w:val="28"/>
        </w:rPr>
        <w:t>вид</w:t>
      </w:r>
      <w:r w:rsidRPr="005A78A8">
        <w:rPr>
          <w:rFonts w:cs="Times New Roman"/>
          <w:szCs w:val="28"/>
          <w:lang w:val="en-US"/>
        </w:rPr>
        <w:t xml:space="preserve"> </w:t>
      </w:r>
      <w:r w:rsidRPr="005A78A8">
        <w:rPr>
          <w:rFonts w:cs="Times New Roman"/>
          <w:szCs w:val="28"/>
        </w:rPr>
        <w:t>карты</w:t>
      </w:r>
      <w:r w:rsidRPr="005A78A8">
        <w:rPr>
          <w:rFonts w:cs="Times New Roman"/>
          <w:szCs w:val="28"/>
          <w:lang w:val="en-US"/>
        </w:rPr>
        <w:t xml:space="preserve"> — Map </w:t>
      </w:r>
      <w:r w:rsidRPr="009978B1">
        <w:rPr>
          <w:rFonts w:cs="Times New Roman"/>
          <w:szCs w:val="28"/>
          <w:lang w:val="en-US"/>
        </w:rPr>
        <w:t>-&gt;</w:t>
      </w:r>
      <w:r w:rsidRPr="005A78A8">
        <w:rPr>
          <w:rFonts w:cs="Times New Roman"/>
          <w:szCs w:val="28"/>
          <w:lang w:val="en-US"/>
        </w:rPr>
        <w:t xml:space="preserve"> </w:t>
      </w:r>
      <w:proofErr w:type="spellStart"/>
      <w:r w:rsidRPr="005A78A8">
        <w:rPr>
          <w:rFonts w:cs="Times New Roman"/>
          <w:szCs w:val="28"/>
          <w:lang w:val="en-US"/>
        </w:rPr>
        <w:t>TouristicMap</w:t>
      </w:r>
      <w:proofErr w:type="spellEnd"/>
      <w:r w:rsidRPr="005A78A8">
        <w:rPr>
          <w:rFonts w:cs="Times New Roman"/>
          <w:szCs w:val="28"/>
          <w:lang w:val="en-US"/>
        </w:rPr>
        <w:t xml:space="preserve">, </w:t>
      </w:r>
      <w:proofErr w:type="spellStart"/>
      <w:r w:rsidRPr="005A78A8">
        <w:rPr>
          <w:rFonts w:cs="Times New Roman"/>
          <w:szCs w:val="28"/>
          <w:lang w:val="en-US"/>
        </w:rPr>
        <w:t>FoodMap</w:t>
      </w:r>
      <w:proofErr w:type="spellEnd"/>
      <w:r w:rsidRPr="005A78A8">
        <w:rPr>
          <w:rFonts w:cs="Times New Roman"/>
          <w:szCs w:val="28"/>
          <w:lang w:val="en-US"/>
        </w:rPr>
        <w:t>.</w:t>
      </w:r>
    </w:p>
    <w:p w14:paraId="4512270E" w14:textId="5F6D2768" w:rsidR="005A78A8" w:rsidRPr="005A78A8" w:rsidRDefault="005A78A8" w:rsidP="009978B1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cs="Times New Roman"/>
          <w:szCs w:val="28"/>
          <w:lang w:val="en-US"/>
        </w:rPr>
      </w:pPr>
      <w:r w:rsidRPr="005A78A8">
        <w:rPr>
          <w:rFonts w:cs="Times New Roman"/>
          <w:szCs w:val="28"/>
        </w:rPr>
        <w:t>Реализация</w:t>
      </w:r>
      <w:r w:rsidRPr="005A78A8">
        <w:rPr>
          <w:rFonts w:cs="Times New Roman"/>
          <w:szCs w:val="28"/>
          <w:lang w:val="en-US"/>
        </w:rPr>
        <w:t xml:space="preserve"> (Implementor): </w:t>
      </w:r>
      <w:r w:rsidRPr="005A78A8">
        <w:rPr>
          <w:rFonts w:cs="Times New Roman"/>
          <w:szCs w:val="28"/>
        </w:rPr>
        <w:t>способ</w:t>
      </w:r>
      <w:r w:rsidRPr="005A78A8">
        <w:rPr>
          <w:rFonts w:cs="Times New Roman"/>
          <w:szCs w:val="28"/>
          <w:lang w:val="en-US"/>
        </w:rPr>
        <w:t xml:space="preserve"> </w:t>
      </w:r>
      <w:r w:rsidRPr="005A78A8">
        <w:rPr>
          <w:rFonts w:cs="Times New Roman"/>
          <w:szCs w:val="28"/>
        </w:rPr>
        <w:t>отрисовки</w:t>
      </w:r>
      <w:r w:rsidRPr="005A78A8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  <w:lang w:val="en-US"/>
        </w:rPr>
        <w:t>-&gt;</w:t>
      </w:r>
      <w:r w:rsidRPr="005A78A8">
        <w:rPr>
          <w:rFonts w:cs="Times New Roman"/>
          <w:szCs w:val="28"/>
          <w:lang w:val="en-US"/>
        </w:rPr>
        <w:t xml:space="preserve"> </w:t>
      </w:r>
      <w:proofErr w:type="spellStart"/>
      <w:r w:rsidRPr="005A78A8">
        <w:rPr>
          <w:rFonts w:cs="Times New Roman"/>
          <w:szCs w:val="28"/>
          <w:lang w:val="en-US"/>
        </w:rPr>
        <w:t>IMapRenderer</w:t>
      </w:r>
      <w:proofErr w:type="spellEnd"/>
      <w:r w:rsidRPr="005A78A8">
        <w:rPr>
          <w:rFonts w:cs="Times New Roman"/>
          <w:szCs w:val="28"/>
          <w:lang w:val="en-US"/>
        </w:rPr>
        <w:t xml:space="preserve"> </w:t>
      </w:r>
      <w:r w:rsidRPr="009978B1">
        <w:rPr>
          <w:rFonts w:cs="Times New Roman"/>
          <w:szCs w:val="28"/>
          <w:lang w:val="en-US"/>
        </w:rPr>
        <w:t xml:space="preserve">-&gt; </w:t>
      </w:r>
      <w:proofErr w:type="spellStart"/>
      <w:r w:rsidRPr="005A78A8">
        <w:rPr>
          <w:rFonts w:cs="Times New Roman"/>
          <w:szCs w:val="28"/>
          <w:lang w:val="en-US"/>
        </w:rPr>
        <w:t>ConsoleRenderer</w:t>
      </w:r>
      <w:proofErr w:type="spellEnd"/>
      <w:r w:rsidRPr="005A78A8">
        <w:rPr>
          <w:rFonts w:cs="Times New Roman"/>
          <w:szCs w:val="28"/>
          <w:lang w:val="en-US"/>
        </w:rPr>
        <w:t xml:space="preserve">, </w:t>
      </w:r>
      <w:proofErr w:type="spellStart"/>
      <w:r w:rsidRPr="005A78A8">
        <w:rPr>
          <w:rFonts w:cs="Times New Roman"/>
          <w:szCs w:val="28"/>
          <w:lang w:val="en-US"/>
        </w:rPr>
        <w:t>GraphicsWindowRenderer</w:t>
      </w:r>
      <w:proofErr w:type="spellEnd"/>
      <w:r w:rsidRPr="005A78A8">
        <w:rPr>
          <w:rFonts w:cs="Times New Roman"/>
          <w:szCs w:val="28"/>
          <w:lang w:val="en-US"/>
        </w:rPr>
        <w:t>.</w:t>
      </w:r>
    </w:p>
    <w:p w14:paraId="7DBFA178" w14:textId="6B869202" w:rsidR="00E43C18" w:rsidRPr="009978B1" w:rsidRDefault="006C4741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Е</w:t>
      </w:r>
      <w:r w:rsidRPr="009978B1">
        <w:rPr>
          <w:rFonts w:cs="Times New Roman"/>
          <w:szCs w:val="28"/>
        </w:rPr>
        <w:t>сть</w:t>
      </w:r>
      <w:r w:rsidRPr="009978B1">
        <w:rPr>
          <w:rFonts w:cs="Times New Roman"/>
          <w:szCs w:val="28"/>
        </w:rPr>
        <w:t xml:space="preserve"> </w:t>
      </w:r>
      <w:r w:rsidRPr="009978B1">
        <w:rPr>
          <w:rFonts w:cs="Times New Roman"/>
          <w:szCs w:val="28"/>
        </w:rPr>
        <w:t>карты (</w:t>
      </w:r>
      <w:proofErr w:type="spellStart"/>
      <w:r w:rsidRPr="009978B1">
        <w:rPr>
          <w:rFonts w:cs="Times New Roman"/>
          <w:szCs w:val="28"/>
        </w:rPr>
        <w:t>TouristicMap</w:t>
      </w:r>
      <w:proofErr w:type="spellEnd"/>
      <w:r w:rsidRPr="009978B1">
        <w:rPr>
          <w:rFonts w:cs="Times New Roman"/>
          <w:szCs w:val="28"/>
        </w:rPr>
        <w:t xml:space="preserve">, </w:t>
      </w:r>
      <w:proofErr w:type="spellStart"/>
      <w:r w:rsidRPr="009978B1">
        <w:rPr>
          <w:rFonts w:cs="Times New Roman"/>
          <w:szCs w:val="28"/>
        </w:rPr>
        <w:t>FoodMap</w:t>
      </w:r>
      <w:proofErr w:type="spellEnd"/>
      <w:r w:rsidRPr="009978B1">
        <w:rPr>
          <w:rFonts w:cs="Times New Roman"/>
          <w:szCs w:val="28"/>
        </w:rPr>
        <w:t>) и</w:t>
      </w:r>
      <w:r w:rsidRPr="009978B1">
        <w:rPr>
          <w:rFonts w:cs="Times New Roman"/>
          <w:szCs w:val="28"/>
        </w:rPr>
        <w:t xml:space="preserve"> нужно </w:t>
      </w:r>
      <w:r w:rsidRPr="009978B1">
        <w:rPr>
          <w:rFonts w:cs="Times New Roman"/>
          <w:szCs w:val="28"/>
        </w:rPr>
        <w:t xml:space="preserve">отображать </w:t>
      </w:r>
      <w:r w:rsidRPr="009978B1">
        <w:rPr>
          <w:rFonts w:cs="Times New Roman"/>
          <w:szCs w:val="28"/>
        </w:rPr>
        <w:t>виды карт</w:t>
      </w:r>
      <w:r w:rsidRPr="009978B1">
        <w:rPr>
          <w:rFonts w:cs="Times New Roman"/>
          <w:szCs w:val="28"/>
        </w:rPr>
        <w:t xml:space="preserve"> либо в </w:t>
      </w:r>
      <w:proofErr w:type="spellStart"/>
      <w:r w:rsidRPr="009978B1">
        <w:rPr>
          <w:rFonts w:cs="Times New Roman"/>
          <w:szCs w:val="28"/>
        </w:rPr>
        <w:t>Console</w:t>
      </w:r>
      <w:proofErr w:type="spellEnd"/>
      <w:r w:rsidRPr="009978B1">
        <w:rPr>
          <w:rFonts w:cs="Times New Roman"/>
          <w:szCs w:val="28"/>
        </w:rPr>
        <w:t xml:space="preserve"> (текстом), либо в </w:t>
      </w:r>
      <w:proofErr w:type="spellStart"/>
      <w:r w:rsidRPr="009978B1">
        <w:rPr>
          <w:rFonts w:cs="Times New Roman"/>
          <w:szCs w:val="28"/>
        </w:rPr>
        <w:t>GisWindow</w:t>
      </w:r>
      <w:proofErr w:type="spellEnd"/>
      <w:r w:rsidRPr="009978B1">
        <w:rPr>
          <w:rFonts w:cs="Times New Roman"/>
          <w:szCs w:val="28"/>
        </w:rPr>
        <w:t xml:space="preserve"> (графикой). Без Моста пришлось бы создавать 4</w:t>
      </w:r>
      <w:r w:rsidR="005A78A8" w:rsidRPr="009978B1">
        <w:rPr>
          <w:rFonts w:cs="Times New Roman"/>
          <w:szCs w:val="28"/>
        </w:rPr>
        <w:t xml:space="preserve"> </w:t>
      </w:r>
      <w:r w:rsidRPr="009978B1">
        <w:rPr>
          <w:rFonts w:cs="Times New Roman"/>
          <w:szCs w:val="28"/>
        </w:rPr>
        <w:t xml:space="preserve">класса: </w:t>
      </w:r>
      <w:proofErr w:type="spellStart"/>
      <w:r w:rsidRPr="009978B1">
        <w:rPr>
          <w:rFonts w:cs="Times New Roman"/>
          <w:szCs w:val="28"/>
        </w:rPr>
        <w:t>ConsoleTouristicMap</w:t>
      </w:r>
      <w:proofErr w:type="spellEnd"/>
      <w:r w:rsidRPr="009978B1">
        <w:rPr>
          <w:rFonts w:cs="Times New Roman"/>
          <w:szCs w:val="28"/>
        </w:rPr>
        <w:t xml:space="preserve">, </w:t>
      </w:r>
      <w:proofErr w:type="spellStart"/>
      <w:r w:rsidRPr="009978B1">
        <w:rPr>
          <w:rFonts w:cs="Times New Roman"/>
          <w:szCs w:val="28"/>
        </w:rPr>
        <w:t>GisTouristicMap</w:t>
      </w:r>
      <w:proofErr w:type="spellEnd"/>
      <w:r w:rsidRPr="009978B1">
        <w:rPr>
          <w:rFonts w:cs="Times New Roman"/>
          <w:szCs w:val="28"/>
        </w:rPr>
        <w:t xml:space="preserve">, </w:t>
      </w:r>
      <w:proofErr w:type="spellStart"/>
      <w:r w:rsidRPr="009978B1">
        <w:rPr>
          <w:rFonts w:cs="Times New Roman"/>
          <w:szCs w:val="28"/>
        </w:rPr>
        <w:t>ConsoleFoodMap</w:t>
      </w:r>
      <w:proofErr w:type="spellEnd"/>
      <w:r w:rsidRPr="009978B1">
        <w:rPr>
          <w:rFonts w:cs="Times New Roman"/>
          <w:szCs w:val="28"/>
        </w:rPr>
        <w:t xml:space="preserve"> и </w:t>
      </w:r>
      <w:proofErr w:type="spellStart"/>
      <w:r w:rsidRPr="009978B1">
        <w:rPr>
          <w:rFonts w:cs="Times New Roman"/>
          <w:szCs w:val="28"/>
        </w:rPr>
        <w:t>GisFoodMap</w:t>
      </w:r>
      <w:proofErr w:type="spellEnd"/>
      <w:r w:rsidRPr="009978B1">
        <w:rPr>
          <w:rFonts w:cs="Times New Roman"/>
          <w:szCs w:val="28"/>
        </w:rPr>
        <w:t>. Мост решает эту проблему комбинацией.</w:t>
      </w:r>
    </w:p>
    <w:p w14:paraId="56DB375B" w14:textId="31E5101C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Реализация паттерна мост</w:t>
      </w:r>
    </w:p>
    <w:p w14:paraId="756234E4" w14:textId="0B6ADA79" w:rsidR="00090252" w:rsidRDefault="00090252" w:rsidP="009978B1">
      <w:pPr>
        <w:spacing w:after="0" w:line="360" w:lineRule="auto"/>
        <w:ind w:firstLine="709"/>
        <w:jc w:val="center"/>
        <w:rPr>
          <w:szCs w:val="40"/>
          <w:lang w:val="en-US"/>
        </w:rPr>
      </w:pPr>
      <w:r w:rsidRPr="00090252">
        <w:rPr>
          <w:szCs w:val="40"/>
          <w:lang w:val="en-US"/>
        </w:rPr>
        <w:drawing>
          <wp:inline distT="0" distB="0" distL="0" distR="0" wp14:anchorId="1D4C1094" wp14:editId="7D9A65E7">
            <wp:extent cx="5233851" cy="2082165"/>
            <wp:effectExtent l="0" t="0" r="5080" b="0"/>
            <wp:docPr id="1395097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097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577" cy="20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9DC7E" w14:textId="4AA1C853" w:rsidR="00090252" w:rsidRPr="00090252" w:rsidRDefault="00090252" w:rsidP="009978B1">
      <w:pPr>
        <w:spacing w:after="0" w:line="360" w:lineRule="auto"/>
        <w:ind w:firstLine="709"/>
        <w:jc w:val="center"/>
        <w:rPr>
          <w:szCs w:val="40"/>
          <w:lang w:val="en-US"/>
        </w:rPr>
      </w:pPr>
      <w:r>
        <w:rPr>
          <w:szCs w:val="40"/>
        </w:rPr>
        <w:t>Рисунок</w:t>
      </w:r>
      <w:r w:rsidRPr="00090252">
        <w:rPr>
          <w:szCs w:val="40"/>
          <w:lang w:val="en-US"/>
        </w:rPr>
        <w:t xml:space="preserve"> 4. </w:t>
      </w:r>
      <w:r>
        <w:rPr>
          <w:szCs w:val="40"/>
        </w:rPr>
        <w:t>Диаграмма</w:t>
      </w:r>
      <w:r w:rsidRPr="00090252">
        <w:rPr>
          <w:szCs w:val="40"/>
          <w:lang w:val="en-US"/>
        </w:rPr>
        <w:t xml:space="preserve"> </w:t>
      </w:r>
      <w:r>
        <w:rPr>
          <w:szCs w:val="40"/>
        </w:rPr>
        <w:t>классов</w:t>
      </w:r>
    </w:p>
    <w:p w14:paraId="6DA43A08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interface </w:t>
      </w:r>
      <w:proofErr w:type="spellStart"/>
      <w:r w:rsidRPr="00AF0F96">
        <w:rPr>
          <w:rFonts w:cs="Times New Roman"/>
          <w:szCs w:val="28"/>
          <w:lang w:val="en-US"/>
        </w:rPr>
        <w:t>IMapRenderer</w:t>
      </w:r>
      <w:proofErr w:type="spellEnd"/>
    </w:p>
    <w:p w14:paraId="5053296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{</w:t>
      </w:r>
    </w:p>
    <w:p w14:paraId="216784C5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 xml:space="preserve">    /// &lt;</w:t>
      </w:r>
      <w:proofErr w:type="spellStart"/>
      <w:r w:rsidRPr="00AF0F96">
        <w:rPr>
          <w:rFonts w:cs="Times New Roman"/>
          <w:szCs w:val="28"/>
        </w:rPr>
        <w:t>summary</w:t>
      </w:r>
      <w:proofErr w:type="spellEnd"/>
      <w:r w:rsidRPr="00AF0F96">
        <w:rPr>
          <w:rFonts w:cs="Times New Roman"/>
          <w:szCs w:val="28"/>
        </w:rPr>
        <w:t>&gt;</w:t>
      </w:r>
    </w:p>
    <w:p w14:paraId="1B5D503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lastRenderedPageBreak/>
        <w:t xml:space="preserve">    /// Метод </w:t>
      </w:r>
      <w:proofErr w:type="spellStart"/>
      <w:r w:rsidRPr="00AF0F96">
        <w:rPr>
          <w:rFonts w:cs="Times New Roman"/>
          <w:szCs w:val="28"/>
        </w:rPr>
        <w:t>отрисовывает</w:t>
      </w:r>
      <w:proofErr w:type="spellEnd"/>
      <w:r w:rsidRPr="00AF0F96">
        <w:rPr>
          <w:rFonts w:cs="Times New Roman"/>
          <w:szCs w:val="28"/>
        </w:rPr>
        <w:t xml:space="preserve"> вид отображения карты (консоль, графика).</w:t>
      </w:r>
    </w:p>
    <w:p w14:paraId="65D9F40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</w:rPr>
        <w:t xml:space="preserve">    </w:t>
      </w:r>
      <w:r w:rsidRPr="00AF0F96">
        <w:rPr>
          <w:rFonts w:cs="Times New Roman"/>
          <w:szCs w:val="28"/>
          <w:lang w:val="en-US"/>
        </w:rPr>
        <w:t>/// &lt;/summary&gt;</w:t>
      </w:r>
    </w:p>
    <w:p w14:paraId="7573083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RenderBackground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590FA3E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81011D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&lt;summary&gt;</w:t>
      </w:r>
    </w:p>
    <w:p w14:paraId="2B882F2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</w:t>
      </w:r>
      <w:r w:rsidRPr="00AF0F96">
        <w:rPr>
          <w:rFonts w:cs="Times New Roman"/>
          <w:szCs w:val="28"/>
        </w:rPr>
        <w:t>Метод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отображает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точку</w:t>
      </w:r>
      <w:r w:rsidRPr="00AF0F96">
        <w:rPr>
          <w:rFonts w:cs="Times New Roman"/>
          <w:szCs w:val="28"/>
          <w:lang w:val="en-US"/>
        </w:rPr>
        <w:t>.</w:t>
      </w:r>
    </w:p>
    <w:p w14:paraId="2286D0A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&lt;/summary&gt;</w:t>
      </w:r>
    </w:p>
    <w:p w14:paraId="28FF617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&lt;param name="name"&gt;</w:t>
      </w:r>
      <w:r w:rsidRPr="00AF0F96">
        <w:rPr>
          <w:rFonts w:cs="Times New Roman"/>
          <w:szCs w:val="28"/>
        </w:rPr>
        <w:t>Название</w:t>
      </w:r>
      <w:r w:rsidRPr="00AF0F96">
        <w:rPr>
          <w:rFonts w:cs="Times New Roman"/>
          <w:szCs w:val="28"/>
          <w:lang w:val="en-US"/>
        </w:rPr>
        <w:t xml:space="preserve"> </w:t>
      </w:r>
      <w:proofErr w:type="gramStart"/>
      <w:r w:rsidRPr="00AF0F96">
        <w:rPr>
          <w:rFonts w:cs="Times New Roman"/>
          <w:szCs w:val="28"/>
        </w:rPr>
        <w:t>точки</w:t>
      </w:r>
      <w:r w:rsidRPr="00AF0F96">
        <w:rPr>
          <w:rFonts w:cs="Times New Roman"/>
          <w:szCs w:val="28"/>
          <w:lang w:val="en-US"/>
        </w:rPr>
        <w:t>.&lt;</w:t>
      </w:r>
      <w:proofErr w:type="gramEnd"/>
      <w:r w:rsidRPr="00AF0F96">
        <w:rPr>
          <w:rFonts w:cs="Times New Roman"/>
          <w:szCs w:val="28"/>
          <w:lang w:val="en-US"/>
        </w:rPr>
        <w:t>/param&gt;</w:t>
      </w:r>
    </w:p>
    <w:p w14:paraId="684A36E4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&lt;param name="category"&gt;</w:t>
      </w:r>
      <w:r w:rsidRPr="00AF0F96">
        <w:rPr>
          <w:rFonts w:cs="Times New Roman"/>
          <w:szCs w:val="28"/>
        </w:rPr>
        <w:t>Категория</w:t>
      </w:r>
      <w:r w:rsidRPr="00AF0F96">
        <w:rPr>
          <w:rFonts w:cs="Times New Roman"/>
          <w:szCs w:val="28"/>
          <w:lang w:val="en-US"/>
        </w:rPr>
        <w:t xml:space="preserve"> </w:t>
      </w:r>
      <w:proofErr w:type="gramStart"/>
      <w:r w:rsidRPr="00AF0F96">
        <w:rPr>
          <w:rFonts w:cs="Times New Roman"/>
          <w:szCs w:val="28"/>
        </w:rPr>
        <w:t>точки</w:t>
      </w:r>
      <w:r w:rsidRPr="00AF0F96">
        <w:rPr>
          <w:rFonts w:cs="Times New Roman"/>
          <w:szCs w:val="28"/>
          <w:lang w:val="en-US"/>
        </w:rPr>
        <w:t>.&lt;</w:t>
      </w:r>
      <w:proofErr w:type="gramEnd"/>
      <w:r w:rsidRPr="00AF0F96">
        <w:rPr>
          <w:rFonts w:cs="Times New Roman"/>
          <w:szCs w:val="28"/>
          <w:lang w:val="en-US"/>
        </w:rPr>
        <w:t>/param&gt;</w:t>
      </w:r>
    </w:p>
    <w:p w14:paraId="0228B8ED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RenderPoint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string name, string category);</w:t>
      </w:r>
    </w:p>
    <w:p w14:paraId="4CBD69E8" w14:textId="1994BF27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}</w:t>
      </w:r>
    </w:p>
    <w:p w14:paraId="1A3CB703" w14:textId="77777777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595C7D73" w14:textId="78D62294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Реализации отображения карты (консоль или графический вид)</w:t>
      </w:r>
    </w:p>
    <w:p w14:paraId="4A35C79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ConsoleRenderer</w:t>
      </w:r>
      <w:proofErr w:type="spellEnd"/>
      <w:r w:rsidRPr="00AF0F96">
        <w:rPr>
          <w:rFonts w:cs="Times New Roman"/>
          <w:szCs w:val="28"/>
          <w:lang w:val="en-US"/>
        </w:rPr>
        <w:t xml:space="preserve"> :</w:t>
      </w:r>
      <w:proofErr w:type="gramEnd"/>
      <w:r w:rsidRPr="00AF0F96">
        <w:rPr>
          <w:rFonts w:cs="Times New Roman"/>
          <w:szCs w:val="28"/>
          <w:lang w:val="en-US"/>
        </w:rPr>
        <w:t xml:space="preserve"> </w:t>
      </w:r>
      <w:proofErr w:type="spellStart"/>
      <w:r w:rsidRPr="00AF0F96">
        <w:rPr>
          <w:rFonts w:cs="Times New Roman"/>
          <w:szCs w:val="28"/>
          <w:lang w:val="en-US"/>
        </w:rPr>
        <w:t>IMapRenderer</w:t>
      </w:r>
      <w:proofErr w:type="spellEnd"/>
    </w:p>
    <w:p w14:paraId="0C3634A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168E09B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RenderBackground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)</w:t>
      </w:r>
    </w:p>
    <w:p w14:paraId="6217634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36499F86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("[</w:t>
      </w:r>
      <w:r w:rsidRPr="00AF0F96">
        <w:rPr>
          <w:rFonts w:cs="Times New Roman"/>
          <w:szCs w:val="28"/>
        </w:rPr>
        <w:t>Консоль</w:t>
      </w:r>
      <w:r w:rsidRPr="00AF0F96">
        <w:rPr>
          <w:rFonts w:cs="Times New Roman"/>
          <w:szCs w:val="28"/>
          <w:lang w:val="en-US"/>
        </w:rPr>
        <w:t xml:space="preserve">]: </w:t>
      </w:r>
      <w:r w:rsidRPr="00AF0F96">
        <w:rPr>
          <w:rFonts w:cs="Times New Roman"/>
          <w:szCs w:val="28"/>
        </w:rPr>
        <w:t>Отрисовка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сетки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координат</w:t>
      </w:r>
      <w:r w:rsidRPr="00AF0F96">
        <w:rPr>
          <w:rFonts w:cs="Times New Roman"/>
          <w:szCs w:val="28"/>
          <w:lang w:val="en-US"/>
        </w:rPr>
        <w:t>...");</w:t>
      </w:r>
    </w:p>
    <w:p w14:paraId="417998A5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}</w:t>
      </w:r>
    </w:p>
    <w:p w14:paraId="70E1B7E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E59CB9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RenderPoint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string name, string category)</w:t>
      </w:r>
    </w:p>
    <w:p w14:paraId="75E497F4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5DA650A4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($"[</w:t>
      </w:r>
      <w:r w:rsidRPr="00AF0F96">
        <w:rPr>
          <w:rFonts w:cs="Times New Roman"/>
          <w:szCs w:val="28"/>
        </w:rPr>
        <w:t>Консоль</w:t>
      </w:r>
      <w:r w:rsidRPr="00AF0F96">
        <w:rPr>
          <w:rFonts w:cs="Times New Roman"/>
          <w:szCs w:val="28"/>
          <w:lang w:val="en-US"/>
        </w:rPr>
        <w:t xml:space="preserve">]: </w:t>
      </w:r>
      <w:r w:rsidRPr="00AF0F96">
        <w:rPr>
          <w:rFonts w:cs="Times New Roman"/>
          <w:szCs w:val="28"/>
        </w:rPr>
        <w:t>точка</w:t>
      </w:r>
      <w:r w:rsidRPr="00AF0F96">
        <w:rPr>
          <w:rFonts w:cs="Times New Roman"/>
          <w:szCs w:val="28"/>
          <w:lang w:val="en-US"/>
        </w:rPr>
        <w:t xml:space="preserve"> {name} ({category})");</w:t>
      </w:r>
    </w:p>
    <w:p w14:paraId="50709E16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  <w:lang w:val="en-US"/>
        </w:rPr>
        <w:t xml:space="preserve">    </w:t>
      </w:r>
      <w:r w:rsidRPr="00AF0F96">
        <w:rPr>
          <w:rFonts w:cs="Times New Roman"/>
          <w:szCs w:val="28"/>
        </w:rPr>
        <w:t>}</w:t>
      </w:r>
    </w:p>
    <w:p w14:paraId="0B6D8B29" w14:textId="77777777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}</w:t>
      </w:r>
    </w:p>
    <w:p w14:paraId="01B48B5E" w14:textId="77777777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3054962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GraphicsWindowRenderer</w:t>
      </w:r>
      <w:proofErr w:type="spellEnd"/>
      <w:r w:rsidRPr="00AF0F96">
        <w:rPr>
          <w:rFonts w:cs="Times New Roman"/>
          <w:szCs w:val="28"/>
          <w:lang w:val="en-US"/>
        </w:rPr>
        <w:t xml:space="preserve"> :</w:t>
      </w:r>
      <w:proofErr w:type="gramEnd"/>
      <w:r w:rsidRPr="00AF0F96">
        <w:rPr>
          <w:rFonts w:cs="Times New Roman"/>
          <w:szCs w:val="28"/>
          <w:lang w:val="en-US"/>
        </w:rPr>
        <w:t xml:space="preserve"> </w:t>
      </w:r>
      <w:proofErr w:type="spellStart"/>
      <w:r w:rsidRPr="00AF0F96">
        <w:rPr>
          <w:rFonts w:cs="Times New Roman"/>
          <w:szCs w:val="28"/>
          <w:lang w:val="en-US"/>
        </w:rPr>
        <w:t>IMapRenderer</w:t>
      </w:r>
      <w:proofErr w:type="spellEnd"/>
    </w:p>
    <w:p w14:paraId="38122566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2B3186D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RenderBackground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)</w:t>
      </w:r>
    </w:p>
    <w:p w14:paraId="260F605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lastRenderedPageBreak/>
        <w:t xml:space="preserve">    {</w:t>
      </w:r>
    </w:p>
    <w:p w14:paraId="36F0C3B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("[</w:t>
      </w:r>
      <w:r w:rsidRPr="00AF0F96">
        <w:rPr>
          <w:rFonts w:cs="Times New Roman"/>
          <w:szCs w:val="28"/>
        </w:rPr>
        <w:t>Окно</w:t>
      </w:r>
      <w:r w:rsidRPr="00AF0F96">
        <w:rPr>
          <w:rFonts w:cs="Times New Roman"/>
          <w:szCs w:val="28"/>
          <w:lang w:val="en-US"/>
        </w:rPr>
        <w:t xml:space="preserve">]: </w:t>
      </w:r>
      <w:r w:rsidRPr="00AF0F96">
        <w:rPr>
          <w:rFonts w:cs="Times New Roman"/>
          <w:szCs w:val="28"/>
        </w:rPr>
        <w:t>Загрузка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текстур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и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спутниковых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снимков</w:t>
      </w:r>
      <w:r w:rsidRPr="00AF0F96">
        <w:rPr>
          <w:rFonts w:cs="Times New Roman"/>
          <w:szCs w:val="28"/>
          <w:lang w:val="en-US"/>
        </w:rPr>
        <w:t>...");</w:t>
      </w:r>
    </w:p>
    <w:p w14:paraId="4D9083C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}</w:t>
      </w:r>
    </w:p>
    <w:p w14:paraId="3C1CCD7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802924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RenderPoint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gramEnd"/>
      <w:r w:rsidRPr="00AF0F96">
        <w:rPr>
          <w:rFonts w:cs="Times New Roman"/>
          <w:szCs w:val="28"/>
          <w:lang w:val="en-US"/>
        </w:rPr>
        <w:t>string name, string category)</w:t>
      </w:r>
    </w:p>
    <w:p w14:paraId="55B2EEB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4C7D719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($"[</w:t>
      </w:r>
      <w:r w:rsidRPr="00AF0F96">
        <w:rPr>
          <w:rFonts w:cs="Times New Roman"/>
          <w:szCs w:val="28"/>
        </w:rPr>
        <w:t>Окно</w:t>
      </w:r>
      <w:r w:rsidRPr="00AF0F96">
        <w:rPr>
          <w:rFonts w:cs="Times New Roman"/>
          <w:szCs w:val="28"/>
          <w:lang w:val="en-US"/>
        </w:rPr>
        <w:t>]: [</w:t>
      </w:r>
      <w:r w:rsidRPr="00AF0F96">
        <w:rPr>
          <w:rFonts w:cs="Times New Roman"/>
          <w:szCs w:val="28"/>
        </w:rPr>
        <w:t>Рисуем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иконку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для</w:t>
      </w:r>
      <w:r w:rsidRPr="00AF0F96">
        <w:rPr>
          <w:rFonts w:cs="Times New Roman"/>
          <w:szCs w:val="28"/>
          <w:lang w:val="en-US"/>
        </w:rPr>
        <w:t xml:space="preserve"> {category}] -&gt; {name}");</w:t>
      </w:r>
    </w:p>
    <w:p w14:paraId="037ACEA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  <w:lang w:val="en-US"/>
        </w:rPr>
        <w:t xml:space="preserve">    </w:t>
      </w:r>
      <w:r w:rsidRPr="00AF0F96">
        <w:rPr>
          <w:rFonts w:cs="Times New Roman"/>
          <w:szCs w:val="28"/>
        </w:rPr>
        <w:t>}</w:t>
      </w:r>
    </w:p>
    <w:p w14:paraId="40E69C71" w14:textId="4E31DA6A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}</w:t>
      </w:r>
    </w:p>
    <w:p w14:paraId="79749170" w14:textId="7A8E88F3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Абстрактный класс карты</w:t>
      </w:r>
    </w:p>
    <w:p w14:paraId="763D7728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public abstract class Map</w:t>
      </w:r>
    </w:p>
    <w:p w14:paraId="2F112AF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40AA8386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protected </w:t>
      </w:r>
      <w:proofErr w:type="spellStart"/>
      <w:r w:rsidRPr="00AF0F96">
        <w:rPr>
          <w:rFonts w:cs="Times New Roman"/>
          <w:szCs w:val="28"/>
          <w:lang w:val="en-US"/>
        </w:rPr>
        <w:t>readonly</w:t>
      </w:r>
      <w:proofErr w:type="spellEnd"/>
      <w:r w:rsidRPr="00AF0F96">
        <w:rPr>
          <w:rFonts w:cs="Times New Roman"/>
          <w:szCs w:val="28"/>
          <w:lang w:val="en-US"/>
        </w:rPr>
        <w:t xml:space="preserve"> </w:t>
      </w:r>
      <w:proofErr w:type="spellStart"/>
      <w:r w:rsidRPr="00AF0F96">
        <w:rPr>
          <w:rFonts w:cs="Times New Roman"/>
          <w:szCs w:val="28"/>
          <w:lang w:val="en-US"/>
        </w:rPr>
        <w:t>IMapRenderer</w:t>
      </w:r>
      <w:proofErr w:type="spellEnd"/>
      <w:r w:rsidRPr="00AF0F96">
        <w:rPr>
          <w:rFonts w:cs="Times New Roman"/>
          <w:szCs w:val="28"/>
          <w:lang w:val="en-US"/>
        </w:rPr>
        <w:t xml:space="preserve"> _renderer;</w:t>
      </w:r>
    </w:p>
    <w:p w14:paraId="6884893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protected </w:t>
      </w:r>
      <w:proofErr w:type="spellStart"/>
      <w:r w:rsidRPr="00AF0F96">
        <w:rPr>
          <w:rFonts w:cs="Times New Roman"/>
          <w:szCs w:val="28"/>
          <w:lang w:val="en-US"/>
        </w:rPr>
        <w:t>readonly</w:t>
      </w:r>
      <w:proofErr w:type="spellEnd"/>
      <w:r w:rsidRPr="00AF0F96">
        <w:rPr>
          <w:rFonts w:cs="Times New Roman"/>
          <w:szCs w:val="28"/>
          <w:lang w:val="en-US"/>
        </w:rPr>
        <w:t xml:space="preserve"> List&lt;</w:t>
      </w:r>
      <w:proofErr w:type="spellStart"/>
      <w:r w:rsidRPr="00AF0F96">
        <w:rPr>
          <w:rFonts w:cs="Times New Roman"/>
          <w:szCs w:val="28"/>
          <w:lang w:val="en-US"/>
        </w:rPr>
        <w:t>IPointOfInterest</w:t>
      </w:r>
      <w:proofErr w:type="spellEnd"/>
      <w:r w:rsidRPr="00AF0F96">
        <w:rPr>
          <w:rFonts w:cs="Times New Roman"/>
          <w:szCs w:val="28"/>
          <w:lang w:val="en-US"/>
        </w:rPr>
        <w:t xml:space="preserve">&gt; _points = </w:t>
      </w:r>
      <w:proofErr w:type="gramStart"/>
      <w:r w:rsidRPr="00AF0F96">
        <w:rPr>
          <w:rFonts w:cs="Times New Roman"/>
          <w:szCs w:val="28"/>
          <w:lang w:val="en-US"/>
        </w:rPr>
        <w:t>new(</w:t>
      </w:r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3F8FEAA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F29D7F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protected </w:t>
      </w:r>
      <w:proofErr w:type="gramStart"/>
      <w:r w:rsidRPr="00AF0F96">
        <w:rPr>
          <w:rFonts w:cs="Times New Roman"/>
          <w:szCs w:val="28"/>
          <w:lang w:val="en-US"/>
        </w:rPr>
        <w:t>Map(</w:t>
      </w:r>
      <w:proofErr w:type="spellStart"/>
      <w:proofErr w:type="gramEnd"/>
      <w:r w:rsidRPr="00AF0F96">
        <w:rPr>
          <w:rFonts w:cs="Times New Roman"/>
          <w:szCs w:val="28"/>
          <w:lang w:val="en-US"/>
        </w:rPr>
        <w:t>IMapRenderer</w:t>
      </w:r>
      <w:proofErr w:type="spellEnd"/>
      <w:r w:rsidRPr="00AF0F96">
        <w:rPr>
          <w:rFonts w:cs="Times New Roman"/>
          <w:szCs w:val="28"/>
          <w:lang w:val="en-US"/>
        </w:rPr>
        <w:t xml:space="preserve"> renderer)</w:t>
      </w:r>
    </w:p>
    <w:p w14:paraId="534E192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76270C5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_renderer = renderer;</w:t>
      </w:r>
    </w:p>
    <w:p w14:paraId="53120B8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}</w:t>
      </w:r>
    </w:p>
    <w:p w14:paraId="7651E9E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F86256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void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AddPoint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AF0F96">
        <w:rPr>
          <w:rFonts w:cs="Times New Roman"/>
          <w:szCs w:val="28"/>
          <w:lang w:val="en-US"/>
        </w:rPr>
        <w:t>IPointOfInterest</w:t>
      </w:r>
      <w:proofErr w:type="spellEnd"/>
      <w:r w:rsidRPr="00AF0F96">
        <w:rPr>
          <w:rFonts w:cs="Times New Roman"/>
          <w:szCs w:val="28"/>
          <w:lang w:val="en-US"/>
        </w:rPr>
        <w:t xml:space="preserve"> poi)</w:t>
      </w:r>
    </w:p>
    <w:p w14:paraId="18565B35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43F5B1D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points.Add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(poi);</w:t>
      </w:r>
    </w:p>
    <w:p w14:paraId="43B501D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}</w:t>
      </w:r>
    </w:p>
    <w:p w14:paraId="1214626F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311012F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&lt;summary&gt;</w:t>
      </w:r>
    </w:p>
    <w:p w14:paraId="2E673F24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/// </w:t>
      </w:r>
      <w:r w:rsidRPr="00AF0F96">
        <w:rPr>
          <w:rFonts w:cs="Times New Roman"/>
          <w:szCs w:val="28"/>
        </w:rPr>
        <w:t>Высокоуровневая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операция</w:t>
      </w:r>
      <w:r w:rsidRPr="00AF0F96">
        <w:rPr>
          <w:rFonts w:cs="Times New Roman"/>
          <w:szCs w:val="28"/>
          <w:lang w:val="en-US"/>
        </w:rPr>
        <w:t xml:space="preserve">: </w:t>
      </w:r>
      <w:r w:rsidRPr="00AF0F96">
        <w:rPr>
          <w:rFonts w:cs="Times New Roman"/>
          <w:szCs w:val="28"/>
        </w:rPr>
        <w:t>делегирует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низкоуровневую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отрисовку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в</w:t>
      </w:r>
      <w:r w:rsidRPr="00AF0F96">
        <w:rPr>
          <w:rFonts w:cs="Times New Roman"/>
          <w:szCs w:val="28"/>
          <w:lang w:val="en-US"/>
        </w:rPr>
        <w:t xml:space="preserve"> Implementor.</w:t>
      </w:r>
    </w:p>
    <w:p w14:paraId="49EE247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lastRenderedPageBreak/>
        <w:t xml:space="preserve">    /// &lt;/summary&gt;</w:t>
      </w:r>
    </w:p>
    <w:p w14:paraId="4FF9C1A5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abstract void </w:t>
      </w:r>
      <w:proofErr w:type="gramStart"/>
      <w:r w:rsidRPr="00AF0F96">
        <w:rPr>
          <w:rFonts w:cs="Times New Roman"/>
          <w:szCs w:val="28"/>
          <w:lang w:val="en-US"/>
        </w:rPr>
        <w:t>Draw(</w:t>
      </w:r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3B86BDAB" w14:textId="77777777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}</w:t>
      </w:r>
    </w:p>
    <w:p w14:paraId="37F21144" w14:textId="77777777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D0ADA23" w14:textId="00E7E063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Реализация туристической карты</w:t>
      </w:r>
    </w:p>
    <w:p w14:paraId="4DFB889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TouristicMap</w:t>
      </w:r>
      <w:proofErr w:type="spellEnd"/>
      <w:r w:rsidRPr="00AF0F96">
        <w:rPr>
          <w:rFonts w:cs="Times New Roman"/>
          <w:szCs w:val="28"/>
          <w:lang w:val="en-US"/>
        </w:rPr>
        <w:t xml:space="preserve"> :</w:t>
      </w:r>
      <w:proofErr w:type="gramEnd"/>
      <w:r w:rsidRPr="00AF0F96">
        <w:rPr>
          <w:rFonts w:cs="Times New Roman"/>
          <w:szCs w:val="28"/>
          <w:lang w:val="en-US"/>
        </w:rPr>
        <w:t xml:space="preserve"> Map</w:t>
      </w:r>
    </w:p>
    <w:p w14:paraId="45B44DB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31155FA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TouristicMap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AF0F96">
        <w:rPr>
          <w:rFonts w:cs="Times New Roman"/>
          <w:szCs w:val="28"/>
          <w:lang w:val="en-US"/>
        </w:rPr>
        <w:t>IMapRenderer</w:t>
      </w:r>
      <w:proofErr w:type="spellEnd"/>
      <w:r w:rsidRPr="00AF0F96">
        <w:rPr>
          <w:rFonts w:cs="Times New Roman"/>
          <w:szCs w:val="28"/>
          <w:lang w:val="en-US"/>
        </w:rPr>
        <w:t xml:space="preserve"> renderer</w:t>
      </w:r>
      <w:proofErr w:type="gramStart"/>
      <w:r w:rsidRPr="00AF0F96">
        <w:rPr>
          <w:rFonts w:cs="Times New Roman"/>
          <w:szCs w:val="28"/>
          <w:lang w:val="en-US"/>
        </w:rPr>
        <w:t>) :</w:t>
      </w:r>
      <w:proofErr w:type="gramEnd"/>
      <w:r w:rsidRPr="00AF0F96">
        <w:rPr>
          <w:rFonts w:cs="Times New Roman"/>
          <w:szCs w:val="28"/>
          <w:lang w:val="en-US"/>
        </w:rPr>
        <w:t xml:space="preserve"> base(renderer) </w:t>
      </w:r>
      <w:proofErr w:type="gramStart"/>
      <w:r w:rsidRPr="00AF0F96">
        <w:rPr>
          <w:rFonts w:cs="Times New Roman"/>
          <w:szCs w:val="28"/>
          <w:lang w:val="en-US"/>
        </w:rPr>
        <w:t>{ }</w:t>
      </w:r>
      <w:proofErr w:type="gramEnd"/>
    </w:p>
    <w:p w14:paraId="1C03A08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2311AA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override void </w:t>
      </w:r>
      <w:proofErr w:type="gramStart"/>
      <w:r w:rsidRPr="00AF0F96">
        <w:rPr>
          <w:rFonts w:cs="Times New Roman"/>
          <w:szCs w:val="28"/>
          <w:lang w:val="en-US"/>
        </w:rPr>
        <w:t>Draw(</w:t>
      </w:r>
      <w:proofErr w:type="gramEnd"/>
      <w:r w:rsidRPr="00AF0F96">
        <w:rPr>
          <w:rFonts w:cs="Times New Roman"/>
          <w:szCs w:val="28"/>
          <w:lang w:val="en-US"/>
        </w:rPr>
        <w:t>)</w:t>
      </w:r>
    </w:p>
    <w:p w14:paraId="40D75AF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20C8C23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("=== </w:t>
      </w:r>
      <w:r w:rsidRPr="00AF0F96">
        <w:rPr>
          <w:rFonts w:cs="Times New Roman"/>
          <w:szCs w:val="28"/>
        </w:rPr>
        <w:t>ЗАПУСК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ТУРИСТИЧЕСКОЙ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КАРТЫ</w:t>
      </w:r>
      <w:r w:rsidRPr="00AF0F96">
        <w:rPr>
          <w:rFonts w:cs="Times New Roman"/>
          <w:szCs w:val="28"/>
          <w:lang w:val="en-US"/>
        </w:rPr>
        <w:t xml:space="preserve"> ===");</w:t>
      </w:r>
    </w:p>
    <w:p w14:paraId="50CEA83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renderer.RenderBackground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();</w:t>
      </w:r>
    </w:p>
    <w:p w14:paraId="23174A3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F865DA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AF0F96">
        <w:rPr>
          <w:rFonts w:cs="Times New Roman"/>
          <w:szCs w:val="28"/>
          <w:lang w:val="en-US"/>
        </w:rPr>
        <w:t>IPointOfInterest</w:t>
      </w:r>
      <w:proofErr w:type="spellEnd"/>
      <w:r w:rsidRPr="00AF0F96">
        <w:rPr>
          <w:rFonts w:cs="Times New Roman"/>
          <w:szCs w:val="28"/>
          <w:lang w:val="en-US"/>
        </w:rPr>
        <w:t xml:space="preserve"> point in _points)</w:t>
      </w:r>
    </w:p>
    <w:p w14:paraId="70C44C7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{</w:t>
      </w:r>
    </w:p>
    <w:p w14:paraId="35B6B89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renderer.RenderPoint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point.Name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point.Category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3DD54636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r w:rsidRPr="00AF0F96">
        <w:rPr>
          <w:rFonts w:cs="Times New Roman"/>
          <w:szCs w:val="28"/>
        </w:rPr>
        <w:t>}</w:t>
      </w:r>
    </w:p>
    <w:p w14:paraId="39F3640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 xml:space="preserve">    }</w:t>
      </w:r>
    </w:p>
    <w:p w14:paraId="4951354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}</w:t>
      </w:r>
    </w:p>
    <w:p w14:paraId="1244F5D2" w14:textId="55B7DC34" w:rsidR="00AF0F96" w:rsidRPr="009978B1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Реализация гастрономической карты</w:t>
      </w:r>
    </w:p>
    <w:p w14:paraId="63B67FA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public sealed class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FoodMap</w:t>
      </w:r>
      <w:proofErr w:type="spellEnd"/>
      <w:r w:rsidRPr="00AF0F96">
        <w:rPr>
          <w:rFonts w:cs="Times New Roman"/>
          <w:szCs w:val="28"/>
          <w:lang w:val="en-US"/>
        </w:rPr>
        <w:t xml:space="preserve"> :</w:t>
      </w:r>
      <w:proofErr w:type="gramEnd"/>
      <w:r w:rsidRPr="00AF0F96">
        <w:rPr>
          <w:rFonts w:cs="Times New Roman"/>
          <w:szCs w:val="28"/>
          <w:lang w:val="en-US"/>
        </w:rPr>
        <w:t xml:space="preserve"> Map</w:t>
      </w:r>
    </w:p>
    <w:p w14:paraId="6B4CCB6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>{</w:t>
      </w:r>
    </w:p>
    <w:p w14:paraId="7C248ADB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FoodMap</w:t>
      </w:r>
      <w:proofErr w:type="spell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AF0F96">
        <w:rPr>
          <w:rFonts w:cs="Times New Roman"/>
          <w:szCs w:val="28"/>
          <w:lang w:val="en-US"/>
        </w:rPr>
        <w:t>IMapRenderer</w:t>
      </w:r>
      <w:proofErr w:type="spellEnd"/>
      <w:r w:rsidRPr="00AF0F96">
        <w:rPr>
          <w:rFonts w:cs="Times New Roman"/>
          <w:szCs w:val="28"/>
          <w:lang w:val="en-US"/>
        </w:rPr>
        <w:t xml:space="preserve"> renderer</w:t>
      </w:r>
      <w:proofErr w:type="gramStart"/>
      <w:r w:rsidRPr="00AF0F96">
        <w:rPr>
          <w:rFonts w:cs="Times New Roman"/>
          <w:szCs w:val="28"/>
          <w:lang w:val="en-US"/>
        </w:rPr>
        <w:t>) :</w:t>
      </w:r>
      <w:proofErr w:type="gramEnd"/>
      <w:r w:rsidRPr="00AF0F96">
        <w:rPr>
          <w:rFonts w:cs="Times New Roman"/>
          <w:szCs w:val="28"/>
          <w:lang w:val="en-US"/>
        </w:rPr>
        <w:t xml:space="preserve"> base(renderer) </w:t>
      </w:r>
      <w:proofErr w:type="gramStart"/>
      <w:r w:rsidRPr="00AF0F96">
        <w:rPr>
          <w:rFonts w:cs="Times New Roman"/>
          <w:szCs w:val="28"/>
          <w:lang w:val="en-US"/>
        </w:rPr>
        <w:t>{ }</w:t>
      </w:r>
      <w:proofErr w:type="gramEnd"/>
    </w:p>
    <w:p w14:paraId="20EFDC63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2CE679F0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public override void </w:t>
      </w:r>
      <w:proofErr w:type="gramStart"/>
      <w:r w:rsidRPr="00AF0F96">
        <w:rPr>
          <w:rFonts w:cs="Times New Roman"/>
          <w:szCs w:val="28"/>
          <w:lang w:val="en-US"/>
        </w:rPr>
        <w:t>Draw(</w:t>
      </w:r>
      <w:proofErr w:type="gramEnd"/>
      <w:r w:rsidRPr="00AF0F96">
        <w:rPr>
          <w:rFonts w:cs="Times New Roman"/>
          <w:szCs w:val="28"/>
          <w:lang w:val="en-US"/>
        </w:rPr>
        <w:t>)</w:t>
      </w:r>
    </w:p>
    <w:p w14:paraId="20E0B9F7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{</w:t>
      </w:r>
    </w:p>
    <w:p w14:paraId="684B010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("=== </w:t>
      </w:r>
      <w:r w:rsidRPr="00AF0F96">
        <w:rPr>
          <w:rFonts w:cs="Times New Roman"/>
          <w:szCs w:val="28"/>
        </w:rPr>
        <w:t>ЗАПУСК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КУЛИНАРНОГО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ГИДА</w:t>
      </w:r>
      <w:r w:rsidRPr="00AF0F96">
        <w:rPr>
          <w:rFonts w:cs="Times New Roman"/>
          <w:szCs w:val="28"/>
          <w:lang w:val="en-US"/>
        </w:rPr>
        <w:t xml:space="preserve"> ===");</w:t>
      </w:r>
    </w:p>
    <w:p w14:paraId="20739AFA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lastRenderedPageBreak/>
        <w:t xml:space="preserve">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renderer.RenderBackground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();</w:t>
      </w:r>
    </w:p>
    <w:p w14:paraId="0E0D2118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("--&gt; </w:t>
      </w:r>
      <w:r w:rsidRPr="00AF0F96">
        <w:rPr>
          <w:rFonts w:cs="Times New Roman"/>
          <w:szCs w:val="28"/>
        </w:rPr>
        <w:t>Рекомендуем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посетить</w:t>
      </w:r>
      <w:r w:rsidRPr="00AF0F96">
        <w:rPr>
          <w:rFonts w:cs="Times New Roman"/>
          <w:szCs w:val="28"/>
          <w:lang w:val="en-US"/>
        </w:rPr>
        <w:t xml:space="preserve"> </w:t>
      </w:r>
      <w:r w:rsidRPr="00AF0F96">
        <w:rPr>
          <w:rFonts w:cs="Times New Roman"/>
          <w:szCs w:val="28"/>
        </w:rPr>
        <w:t>сегодня</w:t>
      </w:r>
      <w:r w:rsidRPr="00AF0F96">
        <w:rPr>
          <w:rFonts w:cs="Times New Roman"/>
          <w:szCs w:val="28"/>
          <w:lang w:val="en-US"/>
        </w:rPr>
        <w:t>:");</w:t>
      </w:r>
    </w:p>
    <w:p w14:paraId="28BB5902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3652598D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foreach (</w:t>
      </w:r>
      <w:proofErr w:type="spellStart"/>
      <w:r w:rsidRPr="00AF0F96">
        <w:rPr>
          <w:rFonts w:cs="Times New Roman"/>
          <w:szCs w:val="28"/>
          <w:lang w:val="en-US"/>
        </w:rPr>
        <w:t>IPointOfInterest</w:t>
      </w:r>
      <w:proofErr w:type="spellEnd"/>
      <w:r w:rsidRPr="00AF0F96">
        <w:rPr>
          <w:rFonts w:cs="Times New Roman"/>
          <w:szCs w:val="28"/>
          <w:lang w:val="en-US"/>
        </w:rPr>
        <w:t xml:space="preserve"> point in _points)</w:t>
      </w:r>
    </w:p>
    <w:p w14:paraId="1042361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{</w:t>
      </w:r>
    </w:p>
    <w:p w14:paraId="5720D45C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F0F96">
        <w:rPr>
          <w:rFonts w:cs="Times New Roman"/>
          <w:szCs w:val="28"/>
          <w:lang w:val="en-US"/>
        </w:rPr>
        <w:t xml:space="preserve">            _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renderer.RenderPoint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(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point.Name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 xml:space="preserve">, </w:t>
      </w:r>
      <w:proofErr w:type="spellStart"/>
      <w:proofErr w:type="gramStart"/>
      <w:r w:rsidRPr="00AF0F96">
        <w:rPr>
          <w:rFonts w:cs="Times New Roman"/>
          <w:szCs w:val="28"/>
          <w:lang w:val="en-US"/>
        </w:rPr>
        <w:t>point.Category</w:t>
      </w:r>
      <w:proofErr w:type="spellEnd"/>
      <w:proofErr w:type="gramEnd"/>
      <w:r w:rsidRPr="00AF0F96">
        <w:rPr>
          <w:rFonts w:cs="Times New Roman"/>
          <w:szCs w:val="28"/>
          <w:lang w:val="en-US"/>
        </w:rPr>
        <w:t>);</w:t>
      </w:r>
    </w:p>
    <w:p w14:paraId="217FB161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  <w:lang w:val="en-US"/>
        </w:rPr>
        <w:t xml:space="preserve">        </w:t>
      </w:r>
      <w:r w:rsidRPr="00AF0F96">
        <w:rPr>
          <w:rFonts w:cs="Times New Roman"/>
          <w:szCs w:val="28"/>
        </w:rPr>
        <w:t>}</w:t>
      </w:r>
    </w:p>
    <w:p w14:paraId="3AC4958E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 xml:space="preserve">    }</w:t>
      </w:r>
    </w:p>
    <w:p w14:paraId="22AA2EB9" w14:textId="77777777" w:rsidR="00AF0F96" w:rsidRPr="00AF0F96" w:rsidRDefault="00AF0F96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AF0F96">
        <w:rPr>
          <w:rFonts w:cs="Times New Roman"/>
          <w:szCs w:val="28"/>
        </w:rPr>
        <w:t>}</w:t>
      </w:r>
    </w:p>
    <w:p w14:paraId="34D8B8CA" w14:textId="03E39E05" w:rsidR="00AF0F96" w:rsidRPr="009978B1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9978B1">
        <w:rPr>
          <w:rFonts w:cs="Times New Roman"/>
          <w:szCs w:val="28"/>
        </w:rPr>
        <w:t>Демонстрация</w:t>
      </w:r>
    </w:p>
    <w:p w14:paraId="21BAAFAE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// --- Lab2: </w:t>
      </w:r>
      <w:r w:rsidRPr="00C5642C">
        <w:rPr>
          <w:rFonts w:cs="Times New Roman"/>
          <w:szCs w:val="28"/>
        </w:rPr>
        <w:t>фабрики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создают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продукты</w:t>
      </w:r>
      <w:r w:rsidRPr="00C5642C">
        <w:rPr>
          <w:rFonts w:cs="Times New Roman"/>
          <w:szCs w:val="28"/>
          <w:lang w:val="en-US"/>
        </w:rPr>
        <w:t xml:space="preserve"> ---</w:t>
      </w:r>
    </w:p>
    <w:p w14:paraId="11F26BA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IMapFactory</w:t>
      </w:r>
      <w:proofErr w:type="spellEnd"/>
      <w:r w:rsidRPr="00C5642C">
        <w:rPr>
          <w:rFonts w:cs="Times New Roman"/>
          <w:szCs w:val="28"/>
          <w:lang w:val="en-US"/>
        </w:rPr>
        <w:t xml:space="preserve"> </w:t>
      </w:r>
      <w:proofErr w:type="spellStart"/>
      <w:r w:rsidRPr="00C5642C">
        <w:rPr>
          <w:rFonts w:cs="Times New Roman"/>
          <w:szCs w:val="28"/>
          <w:lang w:val="en-US"/>
        </w:rPr>
        <w:t>touristFactory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TouristMapFactory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);</w:t>
      </w:r>
    </w:p>
    <w:p w14:paraId="1C196793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IMapFactory</w:t>
      </w:r>
      <w:proofErr w:type="spellEnd"/>
      <w:r w:rsidRPr="00C5642C">
        <w:rPr>
          <w:rFonts w:cs="Times New Roman"/>
          <w:szCs w:val="28"/>
          <w:lang w:val="en-US"/>
        </w:rPr>
        <w:t xml:space="preserve"> </w:t>
      </w:r>
      <w:proofErr w:type="spellStart"/>
      <w:r w:rsidRPr="00C5642C">
        <w:rPr>
          <w:rFonts w:cs="Times New Roman"/>
          <w:szCs w:val="28"/>
          <w:lang w:val="en-US"/>
        </w:rPr>
        <w:t>foodFactory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FoodMapFactory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);</w:t>
      </w:r>
    </w:p>
    <w:p w14:paraId="15A72DD3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995ACB4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IPointOfInterest</w:t>
      </w:r>
      <w:proofErr w:type="spellEnd"/>
      <w:r w:rsidRPr="00C5642C">
        <w:rPr>
          <w:rFonts w:cs="Times New Roman"/>
          <w:szCs w:val="28"/>
          <w:lang w:val="en-US"/>
        </w:rPr>
        <w:t xml:space="preserve"> park = </w:t>
      </w:r>
      <w:proofErr w:type="spellStart"/>
      <w:r w:rsidRPr="00C5642C">
        <w:rPr>
          <w:rFonts w:cs="Times New Roman"/>
          <w:szCs w:val="28"/>
          <w:lang w:val="en-US"/>
        </w:rPr>
        <w:t>touristFactory.CreatePoi</w:t>
      </w:r>
      <w:proofErr w:type="spellEnd"/>
      <w:r w:rsidRPr="00C5642C">
        <w:rPr>
          <w:rFonts w:cs="Times New Roman"/>
          <w:szCs w:val="28"/>
          <w:lang w:val="en-US"/>
        </w:rPr>
        <w:t>("</w:t>
      </w:r>
      <w:r w:rsidRPr="00C5642C">
        <w:rPr>
          <w:rFonts w:cs="Times New Roman"/>
          <w:szCs w:val="28"/>
        </w:rPr>
        <w:t>Центральный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парк</w:t>
      </w:r>
      <w:r w:rsidRPr="00C5642C">
        <w:rPr>
          <w:rFonts w:cs="Times New Roman"/>
          <w:szCs w:val="28"/>
          <w:lang w:val="en-US"/>
        </w:rPr>
        <w:t xml:space="preserve">", new </w:t>
      </w:r>
      <w:proofErr w:type="gramStart"/>
      <w:r w:rsidRPr="00C5642C">
        <w:rPr>
          <w:rFonts w:cs="Times New Roman"/>
          <w:szCs w:val="28"/>
          <w:lang w:val="en-US"/>
        </w:rPr>
        <w:t>Coordinate(</w:t>
      </w:r>
      <w:proofErr w:type="gramEnd"/>
      <w:r w:rsidRPr="00C5642C">
        <w:rPr>
          <w:rFonts w:cs="Times New Roman"/>
          <w:szCs w:val="28"/>
          <w:lang w:val="en-US"/>
        </w:rPr>
        <w:t>55.7601, 37.6184));</w:t>
      </w:r>
    </w:p>
    <w:p w14:paraId="0E0F3FF3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IPointOfInterest</w:t>
      </w:r>
      <w:proofErr w:type="spellEnd"/>
      <w:r w:rsidRPr="00C5642C">
        <w:rPr>
          <w:rFonts w:cs="Times New Roman"/>
          <w:szCs w:val="28"/>
          <w:lang w:val="en-US"/>
        </w:rPr>
        <w:t xml:space="preserve"> museum = </w:t>
      </w:r>
      <w:proofErr w:type="spellStart"/>
      <w:r w:rsidRPr="00C5642C">
        <w:rPr>
          <w:rFonts w:cs="Times New Roman"/>
          <w:szCs w:val="28"/>
          <w:lang w:val="en-US"/>
        </w:rPr>
        <w:t>touristFactory.CreatePoi</w:t>
      </w:r>
      <w:proofErr w:type="spellEnd"/>
      <w:r w:rsidRPr="00C5642C">
        <w:rPr>
          <w:rFonts w:cs="Times New Roman"/>
          <w:szCs w:val="28"/>
          <w:lang w:val="en-US"/>
        </w:rPr>
        <w:t>("</w:t>
      </w:r>
      <w:r w:rsidRPr="00C5642C">
        <w:rPr>
          <w:rFonts w:cs="Times New Roman"/>
          <w:szCs w:val="28"/>
        </w:rPr>
        <w:t>Музей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истории</w:t>
      </w:r>
      <w:r w:rsidRPr="00C5642C">
        <w:rPr>
          <w:rFonts w:cs="Times New Roman"/>
          <w:szCs w:val="28"/>
          <w:lang w:val="en-US"/>
        </w:rPr>
        <w:t xml:space="preserve">", new </w:t>
      </w:r>
      <w:proofErr w:type="gramStart"/>
      <w:r w:rsidRPr="00C5642C">
        <w:rPr>
          <w:rFonts w:cs="Times New Roman"/>
          <w:szCs w:val="28"/>
          <w:lang w:val="en-US"/>
        </w:rPr>
        <w:t>Coordinate(</w:t>
      </w:r>
      <w:proofErr w:type="gramEnd"/>
      <w:r w:rsidRPr="00C5642C">
        <w:rPr>
          <w:rFonts w:cs="Times New Roman"/>
          <w:szCs w:val="28"/>
          <w:lang w:val="en-US"/>
        </w:rPr>
        <w:t>55.7580, 37.6150));</w:t>
      </w:r>
    </w:p>
    <w:p w14:paraId="7A14F67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IPointOfInterest</w:t>
      </w:r>
      <w:proofErr w:type="spellEnd"/>
      <w:r w:rsidRPr="00C5642C">
        <w:rPr>
          <w:rFonts w:cs="Times New Roman"/>
          <w:szCs w:val="28"/>
          <w:lang w:val="en-US"/>
        </w:rPr>
        <w:t xml:space="preserve"> cafe = </w:t>
      </w:r>
      <w:proofErr w:type="spellStart"/>
      <w:r w:rsidRPr="00C5642C">
        <w:rPr>
          <w:rFonts w:cs="Times New Roman"/>
          <w:szCs w:val="28"/>
          <w:lang w:val="en-US"/>
        </w:rPr>
        <w:t>foodFactory.CreatePoi</w:t>
      </w:r>
      <w:proofErr w:type="spellEnd"/>
      <w:r w:rsidRPr="00C5642C">
        <w:rPr>
          <w:rFonts w:cs="Times New Roman"/>
          <w:szCs w:val="28"/>
          <w:lang w:val="en-US"/>
        </w:rPr>
        <w:t>("</w:t>
      </w:r>
      <w:r w:rsidRPr="00C5642C">
        <w:rPr>
          <w:rFonts w:cs="Times New Roman"/>
          <w:szCs w:val="28"/>
        </w:rPr>
        <w:t>Кофейня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на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углу</w:t>
      </w:r>
      <w:r w:rsidRPr="00C5642C">
        <w:rPr>
          <w:rFonts w:cs="Times New Roman"/>
          <w:szCs w:val="28"/>
          <w:lang w:val="en-US"/>
        </w:rPr>
        <w:t xml:space="preserve">", new </w:t>
      </w:r>
      <w:proofErr w:type="gramStart"/>
      <w:r w:rsidRPr="00C5642C">
        <w:rPr>
          <w:rFonts w:cs="Times New Roman"/>
          <w:szCs w:val="28"/>
          <w:lang w:val="en-US"/>
        </w:rPr>
        <w:t>Coordinate(</w:t>
      </w:r>
      <w:proofErr w:type="gramEnd"/>
      <w:r w:rsidRPr="00C5642C">
        <w:rPr>
          <w:rFonts w:cs="Times New Roman"/>
          <w:szCs w:val="28"/>
          <w:lang w:val="en-US"/>
        </w:rPr>
        <w:t>55.7612, 37.6205));</w:t>
      </w:r>
    </w:p>
    <w:p w14:paraId="1140EF82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0330F678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// Lab2: </w:t>
      </w:r>
      <w:r w:rsidRPr="00C5642C">
        <w:rPr>
          <w:rFonts w:cs="Times New Roman"/>
          <w:szCs w:val="28"/>
        </w:rPr>
        <w:t>адаптер</w:t>
      </w:r>
    </w:p>
    <w:p w14:paraId="086BFB77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mapService.AddPoi</w:t>
      </w:r>
      <w:proofErr w:type="spellEnd"/>
      <w:r w:rsidRPr="00C5642C">
        <w:rPr>
          <w:rFonts w:cs="Times New Roman"/>
          <w:szCs w:val="28"/>
          <w:lang w:val="en-US"/>
        </w:rPr>
        <w:t xml:space="preserve">(new </w:t>
      </w:r>
      <w:proofErr w:type="spellStart"/>
      <w:r w:rsidRPr="00C5642C">
        <w:rPr>
          <w:rFonts w:cs="Times New Roman"/>
          <w:szCs w:val="28"/>
          <w:lang w:val="en-US"/>
        </w:rPr>
        <w:t>PointOfInterestAdapter</w:t>
      </w:r>
      <w:proofErr w:type="spellEnd"/>
      <w:r w:rsidRPr="00C5642C">
        <w:rPr>
          <w:rFonts w:cs="Times New Roman"/>
          <w:szCs w:val="28"/>
          <w:lang w:val="en-US"/>
        </w:rPr>
        <w:t>(park</w:t>
      </w:r>
      <w:proofErr w:type="gramStart"/>
      <w:r w:rsidRPr="00C5642C">
        <w:rPr>
          <w:rFonts w:cs="Times New Roman"/>
          <w:szCs w:val="28"/>
          <w:lang w:val="en-US"/>
        </w:rPr>
        <w:t>).</w:t>
      </w:r>
      <w:proofErr w:type="spellStart"/>
      <w:r w:rsidRPr="00C5642C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());</w:t>
      </w:r>
    </w:p>
    <w:p w14:paraId="319ABB9B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mapService.AddPoi</w:t>
      </w:r>
      <w:proofErr w:type="spellEnd"/>
      <w:r w:rsidRPr="00C5642C">
        <w:rPr>
          <w:rFonts w:cs="Times New Roman"/>
          <w:szCs w:val="28"/>
          <w:lang w:val="en-US"/>
        </w:rPr>
        <w:t xml:space="preserve">(new </w:t>
      </w:r>
      <w:proofErr w:type="spellStart"/>
      <w:r w:rsidRPr="00C5642C">
        <w:rPr>
          <w:rFonts w:cs="Times New Roman"/>
          <w:szCs w:val="28"/>
          <w:lang w:val="en-US"/>
        </w:rPr>
        <w:t>PointOfInterestAdapter</w:t>
      </w:r>
      <w:proofErr w:type="spellEnd"/>
      <w:r w:rsidRPr="00C5642C">
        <w:rPr>
          <w:rFonts w:cs="Times New Roman"/>
          <w:szCs w:val="28"/>
          <w:lang w:val="en-US"/>
        </w:rPr>
        <w:t>(museum</w:t>
      </w:r>
      <w:proofErr w:type="gramStart"/>
      <w:r w:rsidRPr="00C5642C">
        <w:rPr>
          <w:rFonts w:cs="Times New Roman"/>
          <w:szCs w:val="28"/>
          <w:lang w:val="en-US"/>
        </w:rPr>
        <w:t>).</w:t>
      </w:r>
      <w:proofErr w:type="spellStart"/>
      <w:r w:rsidRPr="00C5642C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());</w:t>
      </w:r>
    </w:p>
    <w:p w14:paraId="181BFCB2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mapService.AddPoi</w:t>
      </w:r>
      <w:proofErr w:type="spellEnd"/>
      <w:r w:rsidRPr="00C5642C">
        <w:rPr>
          <w:rFonts w:cs="Times New Roman"/>
          <w:szCs w:val="28"/>
          <w:lang w:val="en-US"/>
        </w:rPr>
        <w:t xml:space="preserve">(new </w:t>
      </w:r>
      <w:proofErr w:type="spellStart"/>
      <w:r w:rsidRPr="00C5642C">
        <w:rPr>
          <w:rFonts w:cs="Times New Roman"/>
          <w:szCs w:val="28"/>
          <w:lang w:val="en-US"/>
        </w:rPr>
        <w:t>PointOfInterestAdapter</w:t>
      </w:r>
      <w:proofErr w:type="spellEnd"/>
      <w:r w:rsidRPr="00C5642C">
        <w:rPr>
          <w:rFonts w:cs="Times New Roman"/>
          <w:szCs w:val="28"/>
          <w:lang w:val="en-US"/>
        </w:rPr>
        <w:t>(cafe</w:t>
      </w:r>
      <w:proofErr w:type="gramStart"/>
      <w:r w:rsidRPr="00C5642C">
        <w:rPr>
          <w:rFonts w:cs="Times New Roman"/>
          <w:szCs w:val="28"/>
          <w:lang w:val="en-US"/>
        </w:rPr>
        <w:t>).</w:t>
      </w:r>
      <w:proofErr w:type="spellStart"/>
      <w:r w:rsidRPr="00C5642C">
        <w:rPr>
          <w:rFonts w:cs="Times New Roman"/>
          <w:szCs w:val="28"/>
          <w:lang w:val="en-US"/>
        </w:rPr>
        <w:t>ToPointOfInterest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());</w:t>
      </w:r>
    </w:p>
    <w:p w14:paraId="04BA09A1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0100FD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("</w:t>
      </w:r>
      <w:r w:rsidRPr="00C5642C">
        <w:rPr>
          <w:rFonts w:cs="Times New Roman"/>
          <w:szCs w:val="28"/>
        </w:rPr>
        <w:t>Реестр</w:t>
      </w:r>
      <w:r w:rsidRPr="00C5642C">
        <w:rPr>
          <w:rFonts w:cs="Times New Roman"/>
          <w:szCs w:val="28"/>
          <w:lang w:val="en-US"/>
        </w:rPr>
        <w:t xml:space="preserve"> </w:t>
      </w:r>
      <w:proofErr w:type="spellStart"/>
      <w:r w:rsidRPr="00C5642C">
        <w:rPr>
          <w:rFonts w:cs="Times New Roman"/>
          <w:szCs w:val="28"/>
          <w:lang w:val="en-US"/>
        </w:rPr>
        <w:t>MapService</w:t>
      </w:r>
      <w:proofErr w:type="spellEnd"/>
      <w:r w:rsidRPr="00C5642C">
        <w:rPr>
          <w:rFonts w:cs="Times New Roman"/>
          <w:szCs w:val="28"/>
          <w:lang w:val="en-US"/>
        </w:rPr>
        <w:t>:");</w:t>
      </w:r>
    </w:p>
    <w:p w14:paraId="333D4D1E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>foreach (</w:t>
      </w:r>
      <w:proofErr w:type="spellStart"/>
      <w:r w:rsidRPr="00C5642C">
        <w:rPr>
          <w:rFonts w:cs="Times New Roman"/>
          <w:szCs w:val="28"/>
          <w:lang w:val="en-US"/>
        </w:rPr>
        <w:t>PointOfInterest</w:t>
      </w:r>
      <w:proofErr w:type="spellEnd"/>
      <w:r w:rsidRPr="00C5642C">
        <w:rPr>
          <w:rFonts w:cs="Times New Roman"/>
          <w:szCs w:val="28"/>
          <w:lang w:val="en-US"/>
        </w:rPr>
        <w:t xml:space="preserve"> p in </w:t>
      </w:r>
      <w:proofErr w:type="spellStart"/>
      <w:r w:rsidRPr="00C5642C">
        <w:rPr>
          <w:rFonts w:cs="Times New Roman"/>
          <w:szCs w:val="28"/>
          <w:lang w:val="en-US"/>
        </w:rPr>
        <w:t>mapService.All</w:t>
      </w:r>
      <w:proofErr w:type="spellEnd"/>
      <w:r w:rsidRPr="00C5642C">
        <w:rPr>
          <w:rFonts w:cs="Times New Roman"/>
          <w:szCs w:val="28"/>
          <w:lang w:val="en-US"/>
        </w:rPr>
        <w:t>)</w:t>
      </w:r>
    </w:p>
    <w:p w14:paraId="51C44034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>{</w:t>
      </w:r>
    </w:p>
    <w:p w14:paraId="70DFEF97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>(p);</w:t>
      </w:r>
    </w:p>
    <w:p w14:paraId="59F778DA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>}</w:t>
      </w:r>
    </w:p>
    <w:p w14:paraId="05E42CE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D9C1887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// --- Lab3 (Bridge): </w:t>
      </w:r>
      <w:r w:rsidRPr="00C5642C">
        <w:rPr>
          <w:rFonts w:cs="Times New Roman"/>
          <w:szCs w:val="28"/>
        </w:rPr>
        <w:t>комбинируем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Вид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карты</w:t>
      </w:r>
      <w:r w:rsidRPr="00C5642C">
        <w:rPr>
          <w:rFonts w:cs="Times New Roman"/>
          <w:szCs w:val="28"/>
          <w:lang w:val="en-US"/>
        </w:rPr>
        <w:t xml:space="preserve"> × </w:t>
      </w:r>
      <w:r w:rsidRPr="00C5642C">
        <w:rPr>
          <w:rFonts w:cs="Times New Roman"/>
          <w:szCs w:val="28"/>
        </w:rPr>
        <w:t>Способ</w:t>
      </w:r>
      <w:r w:rsidRPr="00C5642C">
        <w:rPr>
          <w:rFonts w:cs="Times New Roman"/>
          <w:szCs w:val="28"/>
          <w:lang w:val="en-US"/>
        </w:rPr>
        <w:t xml:space="preserve"> </w:t>
      </w:r>
      <w:r w:rsidRPr="00C5642C">
        <w:rPr>
          <w:rFonts w:cs="Times New Roman"/>
          <w:szCs w:val="28"/>
        </w:rPr>
        <w:t>отрисовки</w:t>
      </w:r>
      <w:r w:rsidRPr="00C5642C">
        <w:rPr>
          <w:rFonts w:cs="Times New Roman"/>
          <w:szCs w:val="28"/>
          <w:lang w:val="en-US"/>
        </w:rPr>
        <w:t xml:space="preserve"> ---</w:t>
      </w:r>
    </w:p>
    <w:p w14:paraId="0865AEC4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 xml:space="preserve">("\n----- </w:t>
      </w:r>
      <w:r w:rsidRPr="00C5642C">
        <w:rPr>
          <w:rFonts w:cs="Times New Roman"/>
          <w:szCs w:val="28"/>
        </w:rPr>
        <w:t>Комбинация</w:t>
      </w:r>
      <w:r w:rsidRPr="00C5642C">
        <w:rPr>
          <w:rFonts w:cs="Times New Roman"/>
          <w:szCs w:val="28"/>
          <w:lang w:val="en-US"/>
        </w:rPr>
        <w:t xml:space="preserve"> 1: </w:t>
      </w:r>
      <w:proofErr w:type="spellStart"/>
      <w:r w:rsidRPr="00C5642C">
        <w:rPr>
          <w:rFonts w:cs="Times New Roman"/>
          <w:szCs w:val="28"/>
          <w:lang w:val="en-US"/>
        </w:rPr>
        <w:t>TouristicMap</w:t>
      </w:r>
      <w:proofErr w:type="spellEnd"/>
      <w:r w:rsidRPr="00C5642C">
        <w:rPr>
          <w:rFonts w:cs="Times New Roman"/>
          <w:szCs w:val="28"/>
          <w:lang w:val="en-US"/>
        </w:rPr>
        <w:t xml:space="preserve"> + </w:t>
      </w:r>
      <w:proofErr w:type="spellStart"/>
      <w:r w:rsidRPr="00C5642C">
        <w:rPr>
          <w:rFonts w:cs="Times New Roman"/>
          <w:szCs w:val="28"/>
          <w:lang w:val="en-US"/>
        </w:rPr>
        <w:t>ConsoleRenderer</w:t>
      </w:r>
      <w:proofErr w:type="spellEnd"/>
      <w:r w:rsidRPr="00C5642C">
        <w:rPr>
          <w:rFonts w:cs="Times New Roman"/>
          <w:szCs w:val="28"/>
          <w:lang w:val="en-US"/>
        </w:rPr>
        <w:t xml:space="preserve"> -----");</w:t>
      </w:r>
    </w:p>
    <w:p w14:paraId="3FEE3FC3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Map </w:t>
      </w:r>
      <w:proofErr w:type="spellStart"/>
      <w:r w:rsidRPr="00C5642C">
        <w:rPr>
          <w:rFonts w:cs="Times New Roman"/>
          <w:szCs w:val="28"/>
          <w:lang w:val="en-US"/>
        </w:rPr>
        <w:t>touristicConsole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TouristicMap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ConsoleRenderer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));</w:t>
      </w:r>
    </w:p>
    <w:p w14:paraId="3210FC46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touristicConsole.AddPoint</w:t>
      </w:r>
      <w:proofErr w:type="spellEnd"/>
      <w:r w:rsidRPr="00C5642C">
        <w:rPr>
          <w:rFonts w:cs="Times New Roman"/>
          <w:szCs w:val="28"/>
          <w:lang w:val="en-US"/>
        </w:rPr>
        <w:t>(park);</w:t>
      </w:r>
    </w:p>
    <w:p w14:paraId="50AADA80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touristicConsole.AddPoint</w:t>
      </w:r>
      <w:proofErr w:type="spellEnd"/>
      <w:r w:rsidRPr="00C5642C">
        <w:rPr>
          <w:rFonts w:cs="Times New Roman"/>
          <w:szCs w:val="28"/>
          <w:lang w:val="en-US"/>
        </w:rPr>
        <w:t>(museum);</w:t>
      </w:r>
    </w:p>
    <w:p w14:paraId="458D4EDF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touristicConsole.Draw</w:t>
      </w:r>
      <w:proofErr w:type="spellEnd"/>
      <w:r w:rsidRPr="00C5642C">
        <w:rPr>
          <w:rFonts w:cs="Times New Roman"/>
          <w:szCs w:val="28"/>
          <w:lang w:val="en-US"/>
        </w:rPr>
        <w:t>();</w:t>
      </w:r>
    </w:p>
    <w:p w14:paraId="591789D7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0FEC39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 xml:space="preserve">("\n----- </w:t>
      </w:r>
      <w:r w:rsidRPr="00C5642C">
        <w:rPr>
          <w:rFonts w:cs="Times New Roman"/>
          <w:szCs w:val="28"/>
        </w:rPr>
        <w:t>Комбинация</w:t>
      </w:r>
      <w:r w:rsidRPr="00C5642C">
        <w:rPr>
          <w:rFonts w:cs="Times New Roman"/>
          <w:szCs w:val="28"/>
          <w:lang w:val="en-US"/>
        </w:rPr>
        <w:t xml:space="preserve"> 2: </w:t>
      </w:r>
      <w:proofErr w:type="spellStart"/>
      <w:r w:rsidRPr="00C5642C">
        <w:rPr>
          <w:rFonts w:cs="Times New Roman"/>
          <w:szCs w:val="28"/>
          <w:lang w:val="en-US"/>
        </w:rPr>
        <w:t>FoodMap</w:t>
      </w:r>
      <w:proofErr w:type="spellEnd"/>
      <w:r w:rsidRPr="00C5642C">
        <w:rPr>
          <w:rFonts w:cs="Times New Roman"/>
          <w:szCs w:val="28"/>
          <w:lang w:val="en-US"/>
        </w:rPr>
        <w:t xml:space="preserve"> + </w:t>
      </w:r>
      <w:proofErr w:type="spellStart"/>
      <w:r w:rsidRPr="00C5642C">
        <w:rPr>
          <w:rFonts w:cs="Times New Roman"/>
          <w:szCs w:val="28"/>
          <w:lang w:val="en-US"/>
        </w:rPr>
        <w:t>GraphicsWindowRenderer</w:t>
      </w:r>
      <w:proofErr w:type="spellEnd"/>
      <w:r w:rsidRPr="00C5642C">
        <w:rPr>
          <w:rFonts w:cs="Times New Roman"/>
          <w:szCs w:val="28"/>
          <w:lang w:val="en-US"/>
        </w:rPr>
        <w:t xml:space="preserve"> -----");</w:t>
      </w:r>
    </w:p>
    <w:p w14:paraId="38E62EDC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Map </w:t>
      </w:r>
      <w:proofErr w:type="spellStart"/>
      <w:r w:rsidRPr="00C5642C">
        <w:rPr>
          <w:rFonts w:cs="Times New Roman"/>
          <w:szCs w:val="28"/>
          <w:lang w:val="en-US"/>
        </w:rPr>
        <w:t>foodGraphics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FoodMap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GraphicsWindowRenderer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));</w:t>
      </w:r>
    </w:p>
    <w:p w14:paraId="71A073FA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foodGraphics.AddPoint</w:t>
      </w:r>
      <w:proofErr w:type="spellEnd"/>
      <w:r w:rsidRPr="00C5642C">
        <w:rPr>
          <w:rFonts w:cs="Times New Roman"/>
          <w:szCs w:val="28"/>
          <w:lang w:val="en-US"/>
        </w:rPr>
        <w:t>(cafe);</w:t>
      </w:r>
    </w:p>
    <w:p w14:paraId="338E37A8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foodGraphics.Draw</w:t>
      </w:r>
      <w:proofErr w:type="spellEnd"/>
      <w:r w:rsidRPr="00C5642C">
        <w:rPr>
          <w:rFonts w:cs="Times New Roman"/>
          <w:szCs w:val="28"/>
          <w:lang w:val="en-US"/>
        </w:rPr>
        <w:t>();</w:t>
      </w:r>
    </w:p>
    <w:p w14:paraId="71F9E8FE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B6C449F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proofErr w:type="gramStart"/>
      <w:r w:rsidRPr="00C5642C">
        <w:rPr>
          <w:rFonts w:cs="Times New Roman"/>
          <w:szCs w:val="28"/>
          <w:lang w:val="en-US"/>
        </w:rPr>
        <w:t>System.Console.WriteLine</w:t>
      </w:r>
      <w:proofErr w:type="spellEnd"/>
      <w:proofErr w:type="gramEnd"/>
      <w:r w:rsidRPr="00C5642C">
        <w:rPr>
          <w:rFonts w:cs="Times New Roman"/>
          <w:szCs w:val="28"/>
          <w:lang w:val="en-US"/>
        </w:rPr>
        <w:t xml:space="preserve">("\n----- </w:t>
      </w:r>
      <w:r w:rsidRPr="00C5642C">
        <w:rPr>
          <w:rFonts w:cs="Times New Roman"/>
          <w:szCs w:val="28"/>
        </w:rPr>
        <w:t>Комбинация</w:t>
      </w:r>
      <w:r w:rsidRPr="00C5642C">
        <w:rPr>
          <w:rFonts w:cs="Times New Roman"/>
          <w:szCs w:val="28"/>
          <w:lang w:val="en-US"/>
        </w:rPr>
        <w:t xml:space="preserve"> 3: </w:t>
      </w:r>
      <w:proofErr w:type="spellStart"/>
      <w:r w:rsidRPr="00C5642C">
        <w:rPr>
          <w:rFonts w:cs="Times New Roman"/>
          <w:szCs w:val="28"/>
          <w:lang w:val="en-US"/>
        </w:rPr>
        <w:t>TouristicMap</w:t>
      </w:r>
      <w:proofErr w:type="spellEnd"/>
      <w:r w:rsidRPr="00C5642C">
        <w:rPr>
          <w:rFonts w:cs="Times New Roman"/>
          <w:szCs w:val="28"/>
          <w:lang w:val="en-US"/>
        </w:rPr>
        <w:t xml:space="preserve"> + </w:t>
      </w:r>
      <w:proofErr w:type="spellStart"/>
      <w:r w:rsidRPr="00C5642C">
        <w:rPr>
          <w:rFonts w:cs="Times New Roman"/>
          <w:szCs w:val="28"/>
          <w:lang w:val="en-US"/>
        </w:rPr>
        <w:t>GraphicsWindowRenderer</w:t>
      </w:r>
      <w:proofErr w:type="spellEnd"/>
      <w:r w:rsidRPr="00C5642C">
        <w:rPr>
          <w:rFonts w:cs="Times New Roman"/>
          <w:szCs w:val="28"/>
          <w:lang w:val="en-US"/>
        </w:rPr>
        <w:t xml:space="preserve"> -----");</w:t>
      </w:r>
    </w:p>
    <w:p w14:paraId="2391546A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C5642C">
        <w:rPr>
          <w:rFonts w:cs="Times New Roman"/>
          <w:szCs w:val="28"/>
          <w:lang w:val="en-US"/>
        </w:rPr>
        <w:t xml:space="preserve">Map </w:t>
      </w:r>
      <w:proofErr w:type="spellStart"/>
      <w:r w:rsidRPr="00C5642C">
        <w:rPr>
          <w:rFonts w:cs="Times New Roman"/>
          <w:szCs w:val="28"/>
          <w:lang w:val="en-US"/>
        </w:rPr>
        <w:t>touristicGraphics</w:t>
      </w:r>
      <w:proofErr w:type="spellEnd"/>
      <w:r w:rsidRPr="00C5642C">
        <w:rPr>
          <w:rFonts w:cs="Times New Roman"/>
          <w:szCs w:val="28"/>
          <w:lang w:val="en-US"/>
        </w:rPr>
        <w:t xml:space="preserve"> = 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TouristicMap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 xml:space="preserve">new </w:t>
      </w:r>
      <w:proofErr w:type="spellStart"/>
      <w:proofErr w:type="gramStart"/>
      <w:r w:rsidRPr="00C5642C">
        <w:rPr>
          <w:rFonts w:cs="Times New Roman"/>
          <w:szCs w:val="28"/>
          <w:lang w:val="en-US"/>
        </w:rPr>
        <w:t>GraphicsWindowRenderer</w:t>
      </w:r>
      <w:proofErr w:type="spellEnd"/>
      <w:r w:rsidRPr="00C5642C">
        <w:rPr>
          <w:rFonts w:cs="Times New Roman"/>
          <w:szCs w:val="28"/>
          <w:lang w:val="en-US"/>
        </w:rPr>
        <w:t>(</w:t>
      </w:r>
      <w:proofErr w:type="gramEnd"/>
      <w:r w:rsidRPr="00C5642C">
        <w:rPr>
          <w:rFonts w:cs="Times New Roman"/>
          <w:szCs w:val="28"/>
          <w:lang w:val="en-US"/>
        </w:rPr>
        <w:t>));</w:t>
      </w:r>
    </w:p>
    <w:p w14:paraId="19603962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touristicGraphics.AddPoint</w:t>
      </w:r>
      <w:proofErr w:type="spellEnd"/>
      <w:r w:rsidRPr="00C5642C">
        <w:rPr>
          <w:rFonts w:cs="Times New Roman"/>
          <w:szCs w:val="28"/>
          <w:lang w:val="en-US"/>
        </w:rPr>
        <w:t>(park);</w:t>
      </w:r>
    </w:p>
    <w:p w14:paraId="1B861409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C5642C">
        <w:rPr>
          <w:rFonts w:cs="Times New Roman"/>
          <w:szCs w:val="28"/>
          <w:lang w:val="en-US"/>
        </w:rPr>
        <w:t>touristicGraphics.AddPoint</w:t>
      </w:r>
      <w:proofErr w:type="spellEnd"/>
      <w:r w:rsidRPr="00C5642C">
        <w:rPr>
          <w:rFonts w:cs="Times New Roman"/>
          <w:szCs w:val="28"/>
          <w:lang w:val="en-US"/>
        </w:rPr>
        <w:t>(museum);</w:t>
      </w:r>
    </w:p>
    <w:p w14:paraId="01BB4FED" w14:textId="77777777" w:rsidR="00C5642C" w:rsidRPr="00C5642C" w:rsidRDefault="00C5642C" w:rsidP="009978B1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C5642C">
        <w:rPr>
          <w:rFonts w:cs="Times New Roman"/>
          <w:szCs w:val="28"/>
        </w:rPr>
        <w:t>touristicGraphics.Draw</w:t>
      </w:r>
      <w:proofErr w:type="spellEnd"/>
      <w:r w:rsidRPr="00C5642C">
        <w:rPr>
          <w:rFonts w:cs="Times New Roman"/>
          <w:szCs w:val="28"/>
        </w:rPr>
        <w:t>();</w:t>
      </w:r>
    </w:p>
    <w:p w14:paraId="46ACBEE7" w14:textId="77777777" w:rsidR="00C5642C" w:rsidRDefault="00C5642C" w:rsidP="00AF0F96">
      <w:pPr>
        <w:spacing w:after="0" w:line="360" w:lineRule="auto"/>
        <w:ind w:firstLine="709"/>
        <w:jc w:val="both"/>
        <w:rPr>
          <w:szCs w:val="40"/>
        </w:rPr>
      </w:pPr>
    </w:p>
    <w:p w14:paraId="16925F45" w14:textId="1CF4D00C" w:rsidR="00C5642C" w:rsidRDefault="00C5642C" w:rsidP="009978B1">
      <w:pPr>
        <w:spacing w:after="0" w:line="360" w:lineRule="auto"/>
        <w:ind w:firstLine="709"/>
        <w:jc w:val="center"/>
        <w:rPr>
          <w:szCs w:val="40"/>
        </w:rPr>
      </w:pPr>
      <w:r w:rsidRPr="00C5642C">
        <w:rPr>
          <w:szCs w:val="40"/>
        </w:rPr>
        <w:lastRenderedPageBreak/>
        <w:drawing>
          <wp:inline distT="0" distB="0" distL="0" distR="0" wp14:anchorId="76DE1347" wp14:editId="376401DD">
            <wp:extent cx="5460274" cy="3114040"/>
            <wp:effectExtent l="0" t="0" r="7620" b="0"/>
            <wp:docPr id="1913628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8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4627" cy="311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10A44" w14:textId="2149710C" w:rsidR="00AF0F96" w:rsidRDefault="00C5642C" w:rsidP="009978B1">
      <w:pPr>
        <w:spacing w:after="0" w:line="360" w:lineRule="auto"/>
        <w:ind w:firstLine="709"/>
        <w:jc w:val="center"/>
        <w:rPr>
          <w:szCs w:val="40"/>
        </w:rPr>
      </w:pPr>
      <w:r>
        <w:rPr>
          <w:szCs w:val="40"/>
        </w:rPr>
        <w:t>Рисунок</w:t>
      </w:r>
      <w:r w:rsidR="0066794A">
        <w:rPr>
          <w:szCs w:val="40"/>
        </w:rPr>
        <w:t xml:space="preserve"> 4</w:t>
      </w:r>
      <w:r>
        <w:rPr>
          <w:szCs w:val="40"/>
        </w:rPr>
        <w:t>. Демонстрация</w:t>
      </w:r>
    </w:p>
    <w:p w14:paraId="5D78CB00" w14:textId="7D4ACAE9" w:rsidR="0066794A" w:rsidRPr="0066794A" w:rsidRDefault="0066794A" w:rsidP="009978B1">
      <w:pPr>
        <w:spacing w:after="0" w:line="360" w:lineRule="auto"/>
        <w:ind w:firstLine="709"/>
        <w:jc w:val="both"/>
        <w:rPr>
          <w:szCs w:val="40"/>
        </w:rPr>
      </w:pPr>
      <w:r w:rsidRPr="0066794A">
        <w:rPr>
          <w:szCs w:val="40"/>
        </w:rPr>
        <w:t>Адаптер (</w:t>
      </w:r>
      <w:proofErr w:type="spellStart"/>
      <w:r w:rsidRPr="0066794A">
        <w:rPr>
          <w:szCs w:val="40"/>
        </w:rPr>
        <w:t>PointOfInterestAdapter</w:t>
      </w:r>
      <w:proofErr w:type="spellEnd"/>
      <w:r w:rsidRPr="0066794A">
        <w:rPr>
          <w:szCs w:val="40"/>
        </w:rPr>
        <w:t>): устраняет несовместимость между продуктами фабрик Lab2 (</w:t>
      </w:r>
      <w:proofErr w:type="spellStart"/>
      <w:r w:rsidRPr="0066794A">
        <w:rPr>
          <w:szCs w:val="40"/>
        </w:rPr>
        <w:t>IPointOfInterest</w:t>
      </w:r>
      <w:proofErr w:type="spellEnd"/>
      <w:r w:rsidRPr="0066794A">
        <w:rPr>
          <w:szCs w:val="40"/>
        </w:rPr>
        <w:t>) и моделью реестра Lab1 (</w:t>
      </w:r>
      <w:proofErr w:type="spellStart"/>
      <w:r w:rsidRPr="0066794A">
        <w:rPr>
          <w:szCs w:val="40"/>
        </w:rPr>
        <w:t>PointOfInterest</w:t>
      </w:r>
      <w:proofErr w:type="spellEnd"/>
      <w:r w:rsidRPr="0066794A">
        <w:rPr>
          <w:szCs w:val="40"/>
        </w:rPr>
        <w:t xml:space="preserve">). Инкапсулирует конвертацию в одном классе вместо ручной сборки через </w:t>
      </w:r>
      <w:proofErr w:type="spellStart"/>
      <w:r w:rsidRPr="0066794A">
        <w:rPr>
          <w:szCs w:val="40"/>
        </w:rPr>
        <w:t>Builder</w:t>
      </w:r>
      <w:proofErr w:type="spellEnd"/>
      <w:r w:rsidRPr="0066794A">
        <w:rPr>
          <w:szCs w:val="40"/>
        </w:rPr>
        <w:t xml:space="preserve"> в клиентском коде.</w:t>
      </w:r>
    </w:p>
    <w:p w14:paraId="7E109C6F" w14:textId="7C22866A" w:rsidR="0066794A" w:rsidRPr="0066794A" w:rsidRDefault="0066794A" w:rsidP="009978B1">
      <w:pPr>
        <w:spacing w:after="0" w:line="360" w:lineRule="auto"/>
        <w:ind w:firstLine="709"/>
        <w:jc w:val="both"/>
        <w:rPr>
          <w:szCs w:val="40"/>
        </w:rPr>
      </w:pPr>
      <w:r w:rsidRPr="0066794A">
        <w:rPr>
          <w:szCs w:val="40"/>
        </w:rPr>
        <w:t>Мост (</w:t>
      </w:r>
      <w:proofErr w:type="spellStart"/>
      <w:r w:rsidRPr="0066794A">
        <w:rPr>
          <w:szCs w:val="40"/>
        </w:rPr>
        <w:t>Map</w:t>
      </w:r>
      <w:proofErr w:type="spellEnd"/>
      <w:r w:rsidRPr="0066794A">
        <w:rPr>
          <w:szCs w:val="40"/>
        </w:rPr>
        <w:t xml:space="preserve"> + </w:t>
      </w:r>
      <w:proofErr w:type="spellStart"/>
      <w:r w:rsidRPr="0066794A">
        <w:rPr>
          <w:szCs w:val="40"/>
        </w:rPr>
        <w:t>IMapRenderer</w:t>
      </w:r>
      <w:proofErr w:type="spellEnd"/>
      <w:r w:rsidRPr="0066794A">
        <w:rPr>
          <w:szCs w:val="40"/>
        </w:rPr>
        <w:t>)</w:t>
      </w:r>
      <w:r>
        <w:rPr>
          <w:szCs w:val="40"/>
        </w:rPr>
        <w:t xml:space="preserve"> </w:t>
      </w:r>
      <w:r w:rsidRPr="0066794A">
        <w:rPr>
          <w:szCs w:val="40"/>
        </w:rPr>
        <w:t>реализован:</w:t>
      </w:r>
    </w:p>
    <w:p w14:paraId="5E4E3B91" w14:textId="77777777" w:rsidR="0066794A" w:rsidRPr="0066794A" w:rsidRDefault="0066794A" w:rsidP="009978B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40"/>
          <w:lang w:val="en-US"/>
        </w:rPr>
      </w:pPr>
      <w:r w:rsidRPr="0066794A">
        <w:rPr>
          <w:szCs w:val="40"/>
          <w:lang w:val="en-US"/>
        </w:rPr>
        <w:t xml:space="preserve">Abstraction (Map) </w:t>
      </w:r>
      <w:r w:rsidRPr="0066794A">
        <w:rPr>
          <w:szCs w:val="40"/>
        </w:rPr>
        <w:t>хранит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ссылку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на</w:t>
      </w:r>
      <w:r w:rsidRPr="0066794A">
        <w:rPr>
          <w:szCs w:val="40"/>
          <w:lang w:val="en-US"/>
        </w:rPr>
        <w:t xml:space="preserve"> Implementor (</w:t>
      </w:r>
      <w:proofErr w:type="spellStart"/>
      <w:r w:rsidRPr="0066794A">
        <w:rPr>
          <w:szCs w:val="40"/>
          <w:lang w:val="en-US"/>
        </w:rPr>
        <w:t>IMapRenderer</w:t>
      </w:r>
      <w:proofErr w:type="spellEnd"/>
      <w:r w:rsidRPr="0066794A">
        <w:rPr>
          <w:szCs w:val="40"/>
          <w:lang w:val="en-US"/>
        </w:rPr>
        <w:t xml:space="preserve">) — </w:t>
      </w:r>
      <w:r w:rsidRPr="0066794A">
        <w:rPr>
          <w:szCs w:val="40"/>
        </w:rPr>
        <w:t>это</w:t>
      </w:r>
      <w:r w:rsidRPr="0066794A">
        <w:rPr>
          <w:szCs w:val="40"/>
          <w:lang w:val="en-US"/>
        </w:rPr>
        <w:t xml:space="preserve"> «</w:t>
      </w:r>
      <w:r w:rsidRPr="0066794A">
        <w:rPr>
          <w:szCs w:val="40"/>
        </w:rPr>
        <w:t>мост</w:t>
      </w:r>
      <w:r w:rsidRPr="0066794A">
        <w:rPr>
          <w:szCs w:val="40"/>
          <w:lang w:val="en-US"/>
        </w:rPr>
        <w:t>».</w:t>
      </w:r>
    </w:p>
    <w:p w14:paraId="7A502395" w14:textId="77777777" w:rsidR="0066794A" w:rsidRPr="0066794A" w:rsidRDefault="0066794A" w:rsidP="009978B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40"/>
          <w:lang w:val="en-US"/>
        </w:rPr>
      </w:pPr>
      <w:proofErr w:type="spellStart"/>
      <w:r w:rsidRPr="0066794A">
        <w:rPr>
          <w:szCs w:val="40"/>
          <w:lang w:val="en-US"/>
        </w:rPr>
        <w:t>RefinedAbstraction</w:t>
      </w:r>
      <w:proofErr w:type="spellEnd"/>
      <w:r w:rsidRPr="0066794A">
        <w:rPr>
          <w:szCs w:val="40"/>
          <w:lang w:val="en-US"/>
        </w:rPr>
        <w:t xml:space="preserve"> (</w:t>
      </w:r>
      <w:proofErr w:type="spellStart"/>
      <w:r w:rsidRPr="0066794A">
        <w:rPr>
          <w:szCs w:val="40"/>
          <w:lang w:val="en-US"/>
        </w:rPr>
        <w:t>TouristicMap</w:t>
      </w:r>
      <w:proofErr w:type="spellEnd"/>
      <w:r w:rsidRPr="0066794A">
        <w:rPr>
          <w:szCs w:val="40"/>
          <w:lang w:val="en-US"/>
        </w:rPr>
        <w:t xml:space="preserve">, </w:t>
      </w:r>
      <w:proofErr w:type="spellStart"/>
      <w:r w:rsidRPr="0066794A">
        <w:rPr>
          <w:szCs w:val="40"/>
          <w:lang w:val="en-US"/>
        </w:rPr>
        <w:t>FoodMap</w:t>
      </w:r>
      <w:proofErr w:type="spellEnd"/>
      <w:r w:rsidRPr="0066794A">
        <w:rPr>
          <w:szCs w:val="40"/>
          <w:lang w:val="en-US"/>
        </w:rPr>
        <w:t xml:space="preserve">) — </w:t>
      </w:r>
      <w:r w:rsidRPr="0066794A">
        <w:rPr>
          <w:szCs w:val="40"/>
        </w:rPr>
        <w:t>высокоуровневая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логика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вида</w:t>
      </w:r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карты</w:t>
      </w:r>
      <w:r w:rsidRPr="0066794A">
        <w:rPr>
          <w:szCs w:val="40"/>
          <w:lang w:val="en-US"/>
        </w:rPr>
        <w:t>.</w:t>
      </w:r>
    </w:p>
    <w:p w14:paraId="77ABCC0D" w14:textId="5D716404" w:rsidR="00A4604E" w:rsidRPr="0066794A" w:rsidRDefault="0066794A" w:rsidP="009978B1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szCs w:val="40"/>
          <w:lang w:val="en-US"/>
        </w:rPr>
      </w:pPr>
      <w:proofErr w:type="spellStart"/>
      <w:r w:rsidRPr="0066794A">
        <w:rPr>
          <w:szCs w:val="40"/>
          <w:lang w:val="en-US"/>
        </w:rPr>
        <w:t>ConcreteImplementor</w:t>
      </w:r>
      <w:proofErr w:type="spellEnd"/>
      <w:r w:rsidRPr="0066794A">
        <w:rPr>
          <w:szCs w:val="40"/>
          <w:lang w:val="en-US"/>
        </w:rPr>
        <w:t xml:space="preserve"> (</w:t>
      </w:r>
      <w:proofErr w:type="spellStart"/>
      <w:r w:rsidRPr="0066794A">
        <w:rPr>
          <w:szCs w:val="40"/>
          <w:lang w:val="en-US"/>
        </w:rPr>
        <w:t>ConsoleRenderer</w:t>
      </w:r>
      <w:proofErr w:type="spellEnd"/>
      <w:r w:rsidRPr="0066794A">
        <w:rPr>
          <w:szCs w:val="40"/>
          <w:lang w:val="en-US"/>
        </w:rPr>
        <w:t xml:space="preserve">, </w:t>
      </w:r>
      <w:proofErr w:type="spellStart"/>
      <w:proofErr w:type="gramStart"/>
      <w:r w:rsidRPr="0066794A">
        <w:rPr>
          <w:szCs w:val="40"/>
          <w:lang w:val="en-US"/>
        </w:rPr>
        <w:t>GraphicsWindowRenderer</w:t>
      </w:r>
      <w:proofErr w:type="spellEnd"/>
      <w:r w:rsidRPr="0066794A">
        <w:rPr>
          <w:szCs w:val="40"/>
          <w:lang w:val="en-US"/>
        </w:rPr>
        <w:t xml:space="preserve">)  </w:t>
      </w:r>
      <w:r w:rsidRPr="0066794A">
        <w:rPr>
          <w:szCs w:val="40"/>
        </w:rPr>
        <w:t>низкоуровневая</w:t>
      </w:r>
      <w:proofErr w:type="gramEnd"/>
      <w:r w:rsidRPr="0066794A">
        <w:rPr>
          <w:szCs w:val="40"/>
          <w:lang w:val="en-US"/>
        </w:rPr>
        <w:t xml:space="preserve"> </w:t>
      </w:r>
      <w:r w:rsidRPr="0066794A">
        <w:rPr>
          <w:szCs w:val="40"/>
        </w:rPr>
        <w:t>отрисовка</w:t>
      </w:r>
      <w:r w:rsidRPr="0066794A">
        <w:rPr>
          <w:szCs w:val="40"/>
          <w:lang w:val="en-US"/>
        </w:rPr>
        <w:t>.</w:t>
      </w:r>
    </w:p>
    <w:sectPr w:rsidR="00A4604E" w:rsidRPr="0066794A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0C01A" w14:textId="77777777" w:rsidR="00D26B95" w:rsidRDefault="00D26B95" w:rsidP="00D515E6">
      <w:pPr>
        <w:spacing w:after="0" w:line="240" w:lineRule="auto"/>
      </w:pPr>
      <w:r>
        <w:separator/>
      </w:r>
    </w:p>
  </w:endnote>
  <w:endnote w:type="continuationSeparator" w:id="0">
    <w:p w14:paraId="378D8805" w14:textId="77777777" w:rsidR="00D26B95" w:rsidRDefault="00D26B95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B9E1F" w14:textId="77777777" w:rsidR="00D26B95" w:rsidRDefault="00D26B95" w:rsidP="00D515E6">
      <w:pPr>
        <w:spacing w:after="0" w:line="240" w:lineRule="auto"/>
      </w:pPr>
      <w:r>
        <w:separator/>
      </w:r>
    </w:p>
  </w:footnote>
  <w:footnote w:type="continuationSeparator" w:id="0">
    <w:p w14:paraId="0598B477" w14:textId="77777777" w:rsidR="00D26B95" w:rsidRDefault="00D26B95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75EE0"/>
    <w:multiLevelType w:val="multilevel"/>
    <w:tmpl w:val="0D143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1009E"/>
    <w:multiLevelType w:val="multilevel"/>
    <w:tmpl w:val="6E46DFE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451750"/>
    <w:multiLevelType w:val="multilevel"/>
    <w:tmpl w:val="C1F2EF6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F3B99"/>
    <w:multiLevelType w:val="multilevel"/>
    <w:tmpl w:val="229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9E2728"/>
    <w:multiLevelType w:val="multilevel"/>
    <w:tmpl w:val="87DEC21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5A67D5"/>
    <w:multiLevelType w:val="multilevel"/>
    <w:tmpl w:val="D07CD98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386849">
    <w:abstractNumId w:val="2"/>
  </w:num>
  <w:num w:numId="2" w16cid:durableId="1603492434">
    <w:abstractNumId w:val="1"/>
  </w:num>
  <w:num w:numId="3" w16cid:durableId="1564295290">
    <w:abstractNumId w:val="5"/>
  </w:num>
  <w:num w:numId="4" w16cid:durableId="979843211">
    <w:abstractNumId w:val="4"/>
  </w:num>
  <w:num w:numId="5" w16cid:durableId="573660608">
    <w:abstractNumId w:val="6"/>
  </w:num>
  <w:num w:numId="6" w16cid:durableId="569535511">
    <w:abstractNumId w:val="0"/>
  </w:num>
  <w:num w:numId="7" w16cid:durableId="273634548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7EFF"/>
    <w:rsid w:val="000219DF"/>
    <w:rsid w:val="000245B2"/>
    <w:rsid w:val="00025554"/>
    <w:rsid w:val="00037661"/>
    <w:rsid w:val="00037F6E"/>
    <w:rsid w:val="00061341"/>
    <w:rsid w:val="00090252"/>
    <w:rsid w:val="000C74D6"/>
    <w:rsid w:val="000D2F32"/>
    <w:rsid w:val="000E1440"/>
    <w:rsid w:val="000E5D57"/>
    <w:rsid w:val="000F0BD9"/>
    <w:rsid w:val="000F4C7F"/>
    <w:rsid w:val="0010004E"/>
    <w:rsid w:val="00116440"/>
    <w:rsid w:val="00120A95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92DDA"/>
    <w:rsid w:val="001A0325"/>
    <w:rsid w:val="001B2A53"/>
    <w:rsid w:val="001B4594"/>
    <w:rsid w:val="001B682B"/>
    <w:rsid w:val="001B7277"/>
    <w:rsid w:val="001C2541"/>
    <w:rsid w:val="001C444A"/>
    <w:rsid w:val="001E3EF9"/>
    <w:rsid w:val="001E7D59"/>
    <w:rsid w:val="001F7AAD"/>
    <w:rsid w:val="00205300"/>
    <w:rsid w:val="00205522"/>
    <w:rsid w:val="00206F42"/>
    <w:rsid w:val="0021576E"/>
    <w:rsid w:val="00232F71"/>
    <w:rsid w:val="00244983"/>
    <w:rsid w:val="0027632C"/>
    <w:rsid w:val="00285039"/>
    <w:rsid w:val="00293837"/>
    <w:rsid w:val="0029706F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30227B"/>
    <w:rsid w:val="003062E3"/>
    <w:rsid w:val="00306748"/>
    <w:rsid w:val="00311D4A"/>
    <w:rsid w:val="0031290E"/>
    <w:rsid w:val="003136B3"/>
    <w:rsid w:val="003276FA"/>
    <w:rsid w:val="003434F7"/>
    <w:rsid w:val="00344F88"/>
    <w:rsid w:val="00360A7A"/>
    <w:rsid w:val="0038148C"/>
    <w:rsid w:val="003857E1"/>
    <w:rsid w:val="003B26AD"/>
    <w:rsid w:val="003B2930"/>
    <w:rsid w:val="00405A2B"/>
    <w:rsid w:val="00407827"/>
    <w:rsid w:val="00420179"/>
    <w:rsid w:val="0042454D"/>
    <w:rsid w:val="004314FA"/>
    <w:rsid w:val="004339EC"/>
    <w:rsid w:val="00433DA1"/>
    <w:rsid w:val="00484BB8"/>
    <w:rsid w:val="0049284D"/>
    <w:rsid w:val="0049653C"/>
    <w:rsid w:val="004A13B3"/>
    <w:rsid w:val="004B37A1"/>
    <w:rsid w:val="004D78F3"/>
    <w:rsid w:val="004E1E52"/>
    <w:rsid w:val="004F2EFC"/>
    <w:rsid w:val="0050414D"/>
    <w:rsid w:val="0052763F"/>
    <w:rsid w:val="00532631"/>
    <w:rsid w:val="00532797"/>
    <w:rsid w:val="00542681"/>
    <w:rsid w:val="005439B4"/>
    <w:rsid w:val="005452D0"/>
    <w:rsid w:val="0055388E"/>
    <w:rsid w:val="005676D7"/>
    <w:rsid w:val="00567E94"/>
    <w:rsid w:val="0059545A"/>
    <w:rsid w:val="005A0C7E"/>
    <w:rsid w:val="005A78A8"/>
    <w:rsid w:val="005C1110"/>
    <w:rsid w:val="005C61BC"/>
    <w:rsid w:val="005C6C9B"/>
    <w:rsid w:val="005D250C"/>
    <w:rsid w:val="005E7939"/>
    <w:rsid w:val="005F4C91"/>
    <w:rsid w:val="005F5208"/>
    <w:rsid w:val="00634246"/>
    <w:rsid w:val="006524FD"/>
    <w:rsid w:val="00657436"/>
    <w:rsid w:val="0066154D"/>
    <w:rsid w:val="0066794A"/>
    <w:rsid w:val="00683953"/>
    <w:rsid w:val="006925B9"/>
    <w:rsid w:val="00692B6F"/>
    <w:rsid w:val="00694C99"/>
    <w:rsid w:val="006C0354"/>
    <w:rsid w:val="006C05A3"/>
    <w:rsid w:val="006C4741"/>
    <w:rsid w:val="006D152C"/>
    <w:rsid w:val="006D5796"/>
    <w:rsid w:val="006E0C08"/>
    <w:rsid w:val="006F36CF"/>
    <w:rsid w:val="006F3DEA"/>
    <w:rsid w:val="007022C7"/>
    <w:rsid w:val="00702574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7CC8"/>
    <w:rsid w:val="007C03B2"/>
    <w:rsid w:val="007C2C3C"/>
    <w:rsid w:val="007D4041"/>
    <w:rsid w:val="007D71AA"/>
    <w:rsid w:val="007E1098"/>
    <w:rsid w:val="007E151F"/>
    <w:rsid w:val="0080010A"/>
    <w:rsid w:val="00802B7D"/>
    <w:rsid w:val="00833F06"/>
    <w:rsid w:val="00837087"/>
    <w:rsid w:val="008441E2"/>
    <w:rsid w:val="00844BAC"/>
    <w:rsid w:val="00845150"/>
    <w:rsid w:val="00845BA8"/>
    <w:rsid w:val="00847F95"/>
    <w:rsid w:val="00850174"/>
    <w:rsid w:val="0085304C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E3B02"/>
    <w:rsid w:val="008E6098"/>
    <w:rsid w:val="008E6881"/>
    <w:rsid w:val="009047C5"/>
    <w:rsid w:val="00922079"/>
    <w:rsid w:val="009305AC"/>
    <w:rsid w:val="00930ED6"/>
    <w:rsid w:val="009360C8"/>
    <w:rsid w:val="00946587"/>
    <w:rsid w:val="00953806"/>
    <w:rsid w:val="00955898"/>
    <w:rsid w:val="0095765A"/>
    <w:rsid w:val="00976A10"/>
    <w:rsid w:val="00976B1F"/>
    <w:rsid w:val="009810FF"/>
    <w:rsid w:val="009857B6"/>
    <w:rsid w:val="009978B1"/>
    <w:rsid w:val="009A3E98"/>
    <w:rsid w:val="009B6E4A"/>
    <w:rsid w:val="009D4FD6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4BEC"/>
    <w:rsid w:val="00A3537C"/>
    <w:rsid w:val="00A43E62"/>
    <w:rsid w:val="00A445F7"/>
    <w:rsid w:val="00A4604E"/>
    <w:rsid w:val="00A71559"/>
    <w:rsid w:val="00A71618"/>
    <w:rsid w:val="00A83482"/>
    <w:rsid w:val="00A85537"/>
    <w:rsid w:val="00A925BE"/>
    <w:rsid w:val="00A9738F"/>
    <w:rsid w:val="00AA0ACF"/>
    <w:rsid w:val="00AA0CB5"/>
    <w:rsid w:val="00AA25B2"/>
    <w:rsid w:val="00AB131F"/>
    <w:rsid w:val="00AB5357"/>
    <w:rsid w:val="00AC2615"/>
    <w:rsid w:val="00AC3211"/>
    <w:rsid w:val="00AF0F96"/>
    <w:rsid w:val="00AF1D65"/>
    <w:rsid w:val="00AF6BC7"/>
    <w:rsid w:val="00B04146"/>
    <w:rsid w:val="00B14966"/>
    <w:rsid w:val="00B1662B"/>
    <w:rsid w:val="00B22755"/>
    <w:rsid w:val="00B2352C"/>
    <w:rsid w:val="00B30824"/>
    <w:rsid w:val="00B32B6F"/>
    <w:rsid w:val="00B418F5"/>
    <w:rsid w:val="00B441E8"/>
    <w:rsid w:val="00B71D79"/>
    <w:rsid w:val="00B85A0A"/>
    <w:rsid w:val="00BB29DB"/>
    <w:rsid w:val="00BB4566"/>
    <w:rsid w:val="00BB5C0C"/>
    <w:rsid w:val="00BB6EA6"/>
    <w:rsid w:val="00BC23C5"/>
    <w:rsid w:val="00BC3EA8"/>
    <w:rsid w:val="00BC4959"/>
    <w:rsid w:val="00BF5E5D"/>
    <w:rsid w:val="00C018EF"/>
    <w:rsid w:val="00C01995"/>
    <w:rsid w:val="00C11C8E"/>
    <w:rsid w:val="00C53DD9"/>
    <w:rsid w:val="00C55065"/>
    <w:rsid w:val="00C55711"/>
    <w:rsid w:val="00C5642C"/>
    <w:rsid w:val="00C7303A"/>
    <w:rsid w:val="00C809F3"/>
    <w:rsid w:val="00C8660C"/>
    <w:rsid w:val="00CA057F"/>
    <w:rsid w:val="00CA1423"/>
    <w:rsid w:val="00CA7EA2"/>
    <w:rsid w:val="00CB0910"/>
    <w:rsid w:val="00CB1099"/>
    <w:rsid w:val="00CB77BE"/>
    <w:rsid w:val="00CB7B48"/>
    <w:rsid w:val="00CC2460"/>
    <w:rsid w:val="00CD7333"/>
    <w:rsid w:val="00CE088D"/>
    <w:rsid w:val="00D124B6"/>
    <w:rsid w:val="00D1770F"/>
    <w:rsid w:val="00D22510"/>
    <w:rsid w:val="00D26B95"/>
    <w:rsid w:val="00D33998"/>
    <w:rsid w:val="00D41725"/>
    <w:rsid w:val="00D44094"/>
    <w:rsid w:val="00D440CA"/>
    <w:rsid w:val="00D515E6"/>
    <w:rsid w:val="00D51C53"/>
    <w:rsid w:val="00D67B45"/>
    <w:rsid w:val="00D7132C"/>
    <w:rsid w:val="00D76F15"/>
    <w:rsid w:val="00D85BCA"/>
    <w:rsid w:val="00DA2F7A"/>
    <w:rsid w:val="00DB226A"/>
    <w:rsid w:val="00DC1CFB"/>
    <w:rsid w:val="00E03EEF"/>
    <w:rsid w:val="00E06F9D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719E6"/>
    <w:rsid w:val="00E805C6"/>
    <w:rsid w:val="00E80F22"/>
    <w:rsid w:val="00E81D8C"/>
    <w:rsid w:val="00E829E0"/>
    <w:rsid w:val="00E8503A"/>
    <w:rsid w:val="00EB73B6"/>
    <w:rsid w:val="00EB7447"/>
    <w:rsid w:val="00EB7A8F"/>
    <w:rsid w:val="00EC59C7"/>
    <w:rsid w:val="00ED2A94"/>
    <w:rsid w:val="00ED5BD5"/>
    <w:rsid w:val="00ED789E"/>
    <w:rsid w:val="00EE25EA"/>
    <w:rsid w:val="00EF06A7"/>
    <w:rsid w:val="00EF07AF"/>
    <w:rsid w:val="00EF0D33"/>
    <w:rsid w:val="00EF2ED7"/>
    <w:rsid w:val="00EF4992"/>
    <w:rsid w:val="00EF76E5"/>
    <w:rsid w:val="00F051E1"/>
    <w:rsid w:val="00F11583"/>
    <w:rsid w:val="00F33260"/>
    <w:rsid w:val="00F46111"/>
    <w:rsid w:val="00F533BF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96BD6"/>
    <w:rsid w:val="00FD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537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1338</Words>
  <Characters>7627</Characters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2026-10-07T11:23:00Z</dcterms:modified>
</cp:coreProperties>
</file>