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00"/>
        <w:jc w:val="center"/>
      </w:pPr>
      <w:r>
        <w:rPr>
          <w:rFonts w:ascii="Arial" w:cs="Arial" w:eastAsia="Arial" w:hAnsi="Arial"/>
          <w:b/>
          <w:bCs/>
          <w:color w:val="E94560"/>
          <w:sz w:val="64"/>
          <w:szCs w:val="64"/>
        </w:rPr>
        <w:t xml:space="preserve">VETKA + JEPA</w:t>
      </w:r>
    </w:p>
    <w:p>
      <w:pPr>
        <w:spacing w:after="8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Музыка в монтаже. Монтаж в музыке.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PULSE как дирижёр кинематографической симфонии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v2.0  |  2026-03-13  |  Данила Гулин + Claude Opus 4.6</w:t>
      </w:r>
    </w:p>
    <w:p>
      <w:pPr>
        <w:pStyle w:val="Heading1"/>
      </w:pPr>
      <w:r>
        <w:t xml:space="preserve">1. Манифест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Большое кино — это большая симфония. 150 человек в оркестре, у каждого своя партия — своя сюжетная линия. У каждой линии своя ключевая нота и свой тембр. Вместе они рождают симфонию. В этой картине мира рилс — это короткий быстрый бит. Полнометражный фильм — симфония в четырёх частях. Сериал — опера.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BPM есть даже у немого кино. Эйзенштейн монтировал «Броненосец Потёмкин» без звуковой дорожки, но ритм монтажа — частота смен кадров, длительность планов, скорость движения в кадре — создавал музыку. Скрябин мечтал о синестезии — единстве звука и цвета. VETKA CUT делает это реальностью через PULSE.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PULSE — это не аудио-энкодер, работающий параллельно с видео-энкодером.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PULSE — это дирижёр. Он находит музыку в сценарии, ищет её в видеоматериале, и через круг Камелот-Иттен создаёт единую партитуру фильма. По этой партитуре подбирается музыка, определяется цветокоррекция, расставляются точки склеек.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Круг Камелота — это круг Иттена.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Двенадцать тональностей = двенадцать цветов. Три соседних ключа на колесе позволяют гармонично перейти от минора к мажору. Это же правило работает для чередования сцен: маятник Макки, выраженный через Камелот.</w:t>
      </w:r>
    </w:p>
    <w:p>
      <w:r>
        <w:br w:type="page"/>
      </w:r>
    </w:p>
    <w:p>
      <w:pPr>
        <w:pStyle w:val="Heading1"/>
      </w:pPr>
      <w:r>
        <w:t xml:space="preserve">2. Ключевой принцип: синестезия через JEPA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Ян ЛеКун (лекция в Гарварде, 2025) объяснил почему генеративные модели (LLM, диффузия) — тупик для понимания мира: они пытаются предсказать все детали, включая непредсказуемые. JEPA вместо этого учит абстрактные представления, в которых предсказания становятся возможными.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Для VETKA это означает конкретную вещь: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Не нужно генерировать пиксели следующего кадра.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Нужно предсказать ритмическое состояние следующей сцены: её BPM, тональность на Камелоте, позицию на маятнике минор-мажор, энергетический профиль. Это и есть representation space — пространство представлений, в котором PULSE работает.</w:t>
      </w:r>
    </w:p>
    <w:p>
      <w:pPr>
        <w:pStyle w:val="Heading2"/>
      </w:pPr>
      <w:r>
        <w:t xml:space="preserve">2.1 Что такое «картина мира» в VETKA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DAG VETKA — это не склад метаданных. Это партитура. Каждый узел — инструмент (сюжетная линия). Рёбра — гармонические связи через Камелот. Сценарий — опорная мелодия. Видеоматериал — исполнение. PULSE — связующее поле, синестезия векторов.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Когда V-JEPA2 анализирует видео без звука и находит пики визуальных изменений — это внутрикадровый BPM. Когда PULSE анализирует аудиодорожку — это звуковой BPM. Когда текстовый анализатор разбирает сценарий и находит драматические перемены — это нарративный BPM. Все три BPM живут на одном колесе Камелота. PULSE их совмещает.</w:t>
      </w:r>
    </w:p>
    <w:p>
      <w:pPr>
        <w:pStyle w:val="Heading2"/>
      </w:pPr>
      <w:r>
        <w:t xml:space="preserve">2.2 Почему не три параллельных энкодера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Первая версия этого документа предлагала три параллельных энкодера (V-JEPA2, PULSE, текстовый), которые скидывают эмбеддинги в «общее пространство». Это было неправильно — получались три слепых музыканта, каждый играющий свою партию, не слыша других. Общее пространство эмбеддингов — это склад, а не оркестр.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Правильная архитектура: PULSE стоит В ЦЕНТРЕ. Он принимает сигналы от V-JEPA2 (визуальный ритм) и от текстового анализа (драматический ритм), и через призму музыкальной теории (Камелот, scale, интервалы) создаёт единую интерпретацию. Не метаданные — понимание.</w:t>
      </w:r>
    </w:p>
    <w:p>
      <w:r>
        <w:br w:type="page"/>
      </w:r>
    </w:p>
    <w:p>
      <w:pPr>
        <w:pStyle w:val="Heading1"/>
      </w:pPr>
      <w:r>
        <w:t xml:space="preserve">3. Алмаз: матрица Scale → Cinema Scene → Drama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 PULSE уже существует матрица Scale → Genre → VST (файлы genre.csv, scale-genge-numbers.csv). Каждая шкала имеет: геометрическую форму (полигон на круге из 12 нот), цветовую карту по Иттену, и вероятности жанров.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Этот алмаз — не готовая формула. Это призма.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Луч белого света (замысел режиссёра) проходит через неё и раскладывается на полный спектр: тональность, цвет, ритм, настроение. Формула кино не может быть идеальной навсегда — когда её находят и бесконечно реплицируют, она перестаёт работать. Поэтому алмаз нужно бесконечно гранить.</w:t>
      </w:r>
    </w:p>
    <w:p>
      <w:pPr>
        <w:pStyle w:val="Heading2"/>
      </w:pPr>
      <w:r>
        <w:t xml:space="preserve">3.1 Расширение: от жанров музыки к жанрам кино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Новые колонки для существующей матрицы: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cinema_scene_types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Типы киносцен, где шкала уместна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Погоня, Прощание, Откровение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dramatic_function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Маятник Макки: функция сцены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Rising tension, Catharsis, Comic relief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pendulum_position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Позиция на маятнике -1.0 (минор) ... +1.0 (мажор)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-0.7 (ближе к минору)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counterpoint_pair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Шкала для контрапункта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Aeolian ↔ Ionian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energy_profile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Энергетический профиль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→ building → peak → release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color_mood_itten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Цвет Иттена → настроение → цветокоррекция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Yellow-Green → тревожная надежда</w:t>
            </w:r>
          </w:p>
        </w:tc>
      </w:tr>
    </w:tbl>
    <w:p>
      <w:pPr>
        <w:pStyle w:val="Heading2"/>
      </w:pPr>
      <w:r>
        <w:t xml:space="preserve">3.2 Маятник Макки через Камелот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Каждая сцена имеет позицию на маятнике: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Pendulum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Cinema Scene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Dramatic 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Ionian (Major)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+0.8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Победа, воссоединение, финал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Catharsis, 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Lydian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+0.9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Чудо, полёт, мечта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Wonder, Aspiration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Mixolydian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+0.5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Погоня, дорога, путешествие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Adventure, Drive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Dorian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-0.4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Ночной город, нуар, детектив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Mystery, Cool tension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Aeolian (Minor)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-0.7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Потеря, прощание, одиночество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Grief, Melancholy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Phrygian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-0.8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Угроза, ритуал, древнее зло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Menace, Ritual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Locrian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-1.0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Безумие, хаос, развал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Disintegration, Madness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Harmonic Minor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-0.6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Роковая страсть, фламенко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Fatal attraction, Destiny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Chromatic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(статика)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Нарастание ужаса, паника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Escalation (Скрябин/Ино)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Whole Tone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(размытие)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Сон, наваждение, галлюцинация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Unreality (Дебюсси)</w:t>
            </w:r>
          </w:p>
        </w:tc>
      </w:tr>
    </w:tbl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Последовательность сцен — это путь по колесу Камелота. Гармоничные переходы (±1 ключ) — плавные. Далёкие (±3+) — драматические. Кульминация — максимально далёкий ключ. Разрешение — возврат к тонике. Как в симфонии.</w:t>
      </w:r>
    </w:p>
    <w:p>
      <w:pPr>
        <w:pStyle w:val="Heading2"/>
      </w:pPr>
      <w:r>
        <w:t xml:space="preserve">3.3 Контрапункт: «Ночи Кабирии»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Кабирия плачет — потеряла деньги и любовь. Рядом молодые люди весело играют на гитаре. Мажор музыки усиливает минор героини. В терминах Камелота: сцена в миноре (8A), музыка в параллельном мажоре (8B) — они на колесе рядом, inner/outer ring.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Система должна допускать контрапункт. В DAG это поле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alignment: 'sync' | 'counterpoint'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Sync — музыка усиливает эмоцию. Counterpoint — сознательно противоречит. Полифония — несколько голосов одновременно, как в той сцене.</w:t>
      </w:r>
    </w:p>
    <w:p>
      <w:r>
        <w:br w:type="page"/>
      </w:r>
    </w:p>
    <w:p>
      <w:pPr>
        <w:pStyle w:val="Heading1"/>
      </w:pPr>
      <w:r>
        <w:t xml:space="preserve">4. Архитектура: PULSE как дирижёр</w:t>
      </w:r>
    </w:p>
    <w:p>
      <w:pPr>
        <w:pStyle w:val="Heading2"/>
      </w:pPr>
      <w:r>
        <w:t xml:space="preserve">4.1 Общая схема (словами, не квадратиками)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Сценарий (или ТЗ, или промпт) — это опорная точка. Из него PULSE извлекает драматическую структуру: жанр, маятник минор-мажор, темп развития событий. Если сценария нет (документальное кино), PULSE реконструирует структуру от материала.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Видеоматериал анализируется V-JEPA2 (или FFmpeg scene detection) на визуальный BPM — частота смен планов, внутрикадровое движение, цветовая температура.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Аудиоматериал (если есть) анализируется PULSE native — BPM, key, downbeats, Camelot code.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PULSE совмещает все три ритма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(драматический, визуальный, звуковой) и через матрицу Scale → Cinema Scene создаёт партитуру: для каждого узла DAG определяет camelot_key, scale, pendulum_position, dramatic_function, energy_profile, и предлагает counterpoint_pair.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DAG VETKA становится оркестровой партитурой. От неё расходятся конкретные решения: подбор музыки (по Камелоту), цветокоррекция (по Иттену), расстановка склеек (по BPM и маркерам).</w:t>
      </w:r>
    </w:p>
    <w:p>
      <w:pPr>
        <w:pStyle w:val="Heading2"/>
      </w:pPr>
      <w:r>
        <w:t xml:space="preserve">4.2 Четыре шага CUT монтажки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Шаг 1 — Партитура от сценария.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PULSE разбирает сценарий на сцены. Для каждой определяет: жанровый регион на Камелоте, dramatic_function из матрицы, предлагаемый scale. Проверяет маятник — чередуются ли минор/мажор. Проверяет переходы через Камелот — соседние ли ключи.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Шаг 2 — Ритм материала.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V-JEPA2 находит визуальный BPM (пики prediction error = моменты неожиданных визуальных событий, как мячик у ЛеКуна). PULSE находит звуковой BPM если есть аудио. FFmpeg находит scene cuts. Всё это — ноты в партитуре.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Шаг 3 — Совмещение.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PULSE как дирижёр сводит партитуру сценария с ритмом материала. Где визуальный BPM совпадает с драматическим — ставит маркер «сильная доля». Где расходится — помечает как точку монтажного решения (склейка, замедление, смена плана).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Шаг 4 — Путь по Камелоту.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Вся последовательность сцен прокладывается как путь по колесу. Экспозиция — тоника. Развитие — модуляции через соседние ключи. Кульминация — максимально далёкий ключ. Разрешение — возврат. Как тональная структура симфонии.</w:t>
      </w:r>
    </w:p>
    <w:p>
      <w:r>
        <w:br w:type="page"/>
      </w:r>
    </w:p>
    <w:p>
      <w:pPr>
        <w:pStyle w:val="Heading1"/>
      </w:pPr>
      <w:r>
        <w:t xml:space="preserve">5. Треугольник Макки: калибровка Critics</w:t>
      </w:r>
    </w:p>
    <w:p>
      <w:pPr>
        <w:shd w:fill="FFFF00" w:val="clear"/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Роберт Макки определяет вселенную всех историй как треугольник с тремя вершинами. Это не жанры — это формальные принципы построения. Жанр (триллер, комедия) может существовать в любой вершине. Для PULSE это означает: critics не могут работать одинаково для всех фильмов.</w:t>
      </w:r>
    </w:p>
    <w:p>
      <w:pPr>
        <w:pStyle w:val="Heading2"/>
      </w:pPr>
      <w:r>
        <w:t xml:space="preserve">5.1 Три вершины = три музыкальные формы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200"/>
        <w:gridCol w:w="2200"/>
        <w:gridCol w:w="10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Вершина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Музыкальная форма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 region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Маятник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Архисюжет (Classical)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Симфония (сонатная форма)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Pentatonic → Ionian → Mixolydian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Широкий, предсказуемый, нарастает к кульминации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Все 5 critics на полной мощности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Минисюжет (Minimalism)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Камерная музыка / Ноктюрн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Dorian → Aeolian → Melodic Minor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Узкий (±0.3), тихие кульминации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Pendulum weight 0.4, counterpoint penalty 0.1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Антисюжет (Anti-structure)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Атональная музыка / Электроакустика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Chromatic → Locrian → Diminished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 применим линейно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Pendulum OFF, chaos_index ON</w:t>
            </w:r>
          </w:p>
        </w:tc>
      </w:tr>
    </w:tbl>
    <w:p>
      <w:pPr>
        <w:pStyle w:val="Heading2"/>
      </w:pPr>
      <w:r>
        <w:t xml:space="preserve">5.2 Почему Grok нашёл проблемы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  <w:highlight w:val="yellow"/>
          <w:highlightCs w:val="yellow"/>
        </w:rPr>
        <w:t xml:space="preserve">«Ночи Кабирии» (минисюжет): </w:t>
      </w:r>
      <w:r>
        <w:rPr>
          <w:rFonts w:ascii="Arial" w:cs="Arial" w:eastAsia="Arial" w:hAnsi="Arial"/>
          <w:color w:val="1A1A2E"/>
          <w:sz w:val="22"/>
          <w:szCs w:val="22"/>
          <w:highlight w:val="yellow"/>
          <w:highlightCs w:val="yellow"/>
        </w:rPr>
        <w:t xml:space="preserve">critics ожидали архисюжетный маятник. Контрапункт Феллини оценён как ошибка. Решение: miniplot profile снижает pendulum weight до 0.4 и counterpoint penalty до 0.1.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  <w:highlight w:val="yellow"/>
          <w:highlightCs w:val="yellow"/>
        </w:rPr>
        <w:t xml:space="preserve">«Mad Max: Fury Road» (архисюжет-экстремум): </w:t>
      </w:r>
      <w:r>
        <w:rPr>
          <w:rFonts w:ascii="Arial" w:cs="Arial" w:eastAsia="Arial" w:hAnsi="Arial"/>
          <w:color w:val="1A1A2E"/>
          <w:sz w:val="22"/>
          <w:szCs w:val="22"/>
          <w:highlight w:val="yellow"/>
          <w:highlightCs w:val="yellow"/>
        </w:rPr>
        <w:t xml:space="preserve">sustained high energy наказан как монотонность. Решение: archplot profile разрешает sustained peak если energy_profile = 'relentless' (конвенция жанра action).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  <w:highlight w:val="yellow"/>
          <w:highlightCs w:val="yellow"/>
        </w:rPr>
        <w:t xml:space="preserve">«Малхолланд Драйв» (антисюжет): </w:t>
      </w:r>
      <w:r>
        <w:rPr>
          <w:rFonts w:ascii="Arial" w:cs="Arial" w:eastAsia="Arial" w:hAnsi="Arial"/>
          <w:color w:val="1A1A2E"/>
          <w:sz w:val="22"/>
          <w:szCs w:val="22"/>
          <w:highlight w:val="yellow"/>
          <w:highlightCs w:val="yellow"/>
        </w:rPr>
        <w:t xml:space="preserve">erratic pendulum наказан как дисбаланс. Решение: antiplot profile отключает pendulum, включает chaos_index. Высокий хаос = норма для Линча.</w:t>
      </w:r>
    </w:p>
    <w:p>
      <w:pPr>
        <w:pStyle w:val="Heading2"/>
      </w:pPr>
      <w:r>
        <w:t xml:space="preserve">5.3 Интерполяция, не переключение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  <w:highlight w:val="yellow"/>
          <w:highlightCs w:val="yellow"/>
        </w:rPr>
        <w:t xml:space="preserve">Макки настаивает: большинство фильмов между вершинами. «Бартон Финк» — в центре треугольника. Для PULSE: triangle_position — вектор из трёх весов, в сумме = 1.0. Пример: триллер = {arch: 0.7, mini: 0.1, anti: 0.2}. Веса всех critics интерполируются:</w:t>
      </w:r>
    </w:p>
    <w:p>
      <w:pPr>
        <w:shd w:fill="FFFF00" w:val="clear"/>
        <w:spacing w:after="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weight[critic] = arch * arch_weight + mini * mini_weight + anti * anti_weight</w:t>
      </w:r>
    </w:p>
    <w:p>
      <w:pPr>
        <w:pStyle w:val="Heading2"/>
      </w:pPr>
      <w:r>
        <w:t xml:space="preserve">5.4 Управляющая идея = Тоника истории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  <w:highlight w:val="yellow"/>
          <w:highlightCs w:val="yellow"/>
        </w:rPr>
        <w:t xml:space="preserve">Макки: управляющая идея = ценность (позитивная/негативная) + причина. Одно предложение, определяющее смысл. В музыкальных терминах: позитивная = мажорная тоника, негативная = минорная. Ироничная (двойной заряд — потерял мечту но обрёл себя) = параллельный мажор/минор (inner/outer ring на Камелоте). «Ночи Кабирии» — ироничная кульминация: плачет (8A) но улыбается навстречу жизни (8B).</w:t>
      </w:r>
    </w:p>
    <w:p>
      <w:pPr>
        <w:pStyle w:val="Heading2"/>
      </w:pPr>
      <w:r>
        <w:t xml:space="preserve">5.5 Пять элементов → PULSE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200"/>
        <w:gridCol w:w="2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 Макки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PULSE event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Camelot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Pendulum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Побуждающее происшествие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Устанавливает home_key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Определяет тонику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Первый сдвиг от 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Прогрессия усложнений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Движение по Камелоту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Удаление от тоники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Нарастающая амплитуда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Кризис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Максимальное удаление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Самый далёкий ключ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Экстремальный min или max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Кульминация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Необратимое изменение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Возврат к тонике или модуляция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Финальная позиция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Развязка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Новое равновесие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Новая тоника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Новый центр маятника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Что даёт JEPA архитектуре VETKA</w:t>
      </w:r>
    </w:p>
    <w:p>
      <w:pPr>
        <w:pStyle w:val="Heading2"/>
      </w:pPr>
      <w:r>
        <w:t xml:space="preserve">6.1 V-JEPA2: внутрикадровый BPM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ЛеКун показал: V-JEPA2 обучена на видео без звука. Она предсказывает представление следующего состояния мира из текущего. Когда prediction error резко растёт — произошло неожиданное визуальное событие (мячик исчез, машина затормозила, человек вошёл в кадр). Эти пики prediction error — это и есть визуальный BPM. Ритм монтажа, который существует даже в немом кино.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 VETKA уже есть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jepa_integrator.py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извлекает кадры видео через OpenCV с настраиваемым профилем (fps=2.0, window=8s, stride=2s). И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jepa_runtime.py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текстовые эмбеддинги с Tao-whitening. Нужно добавить: передачу prediction error curve от V-JEPA2 в PULSE как визуальный BPM.</w:t>
      </w:r>
    </w:p>
    <w:p>
      <w:pPr>
        <w:pStyle w:val="Heading2"/>
      </w:pPr>
      <w:r>
        <w:t xml:space="preserve">6.2 Energy functions вместо вероятностей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ЛеКун объяснил: не нужно предсказывать распределение вероятностей (это интрактабельно для непрерывных пространств). Нужна energy function — скаляр, который измеряет совместимость. Низкая энергия = хорошо. Высокая = плохо.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Для CUT монтажки это означает конкретные critics: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измеряет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Низкая энергия означает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Music-Scene Sync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Совпадение cut с beat/phrase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Склейка попадает на сильную долю музыки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Pendulum Balance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Чередование min/maj в секвенции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Маятник качается, не зависает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Camelot Proximity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Расстояние между ключами соседних сцен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Переход гармоничен (±1 на колесе)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Script-Visual Match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Соответствие клипа описанию сцены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Визуал соответствует сценарию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Energy Contour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Совпадение edit density с energy curve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Темп монтажа следует энергии музыки</w:t>
            </w:r>
          </w:p>
        </w:tc>
      </w:tr>
    </w:tbl>
    <w:p>
      <w:pPr>
        <w:pStyle w:val="Heading2"/>
      </w:pPr>
      <w:r>
        <w:t xml:space="preserve">6.3 Planning by optimization, не autoregression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LLM генерирует текст токен за токеном — авторегрессивно. Каждый токен может увести в сторону (галлюцинация). ЛеКун объяснил почему это фундаментально ограничено: ошибка накапливается экспоненциально.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CUT монтажка работает иначе: предлагает монтажное решение → оценивает его energy functions → оптимизирует → применяет лучший вариант. Это planning by optimization (как MPC в робототехнике). Можно потратить больше вычислений на сложное решение и меньше на простое. И есть guardrails — ограничения, которые система не может нарушить (маятник, Камелот-переходы, хронометраж).</w:t>
      </w:r>
    </w:p>
    <w:p>
      <w:r>
        <w:br w:type="page"/>
      </w:r>
    </w:p>
    <w:p>
      <w:pPr>
        <w:pStyle w:val="Heading1"/>
      </w:pPr>
      <w:r>
        <w:t xml:space="preserve">7. Круг Иттена = Круг Камелота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 scale-genge-numbers.csv уже есть Vertex Colors (Synesthetic Mapping) — каждая нота шкалы маппится на цвет Иттена. Это уже синестезия: scale → цвет → настроение → цветокоррекция.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Цвета Иттена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Настроение → палитра грейдинга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Lydian (чудо)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Red, Orange, Yellow, Green, Blue-Green, Blue-Violet, Red-Violet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Тёплые золотые тона, сияние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Phrygian (угроза)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Red, Red-Orange, Yellow-Orange, Yellow-Green, Blue-Green, Blue, Violet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Холодные с красным акцентом, контраст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Aeolian (потеря)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Red, Orange, Yellow-Orange, Yellow-Green, Blue-Green, Blue, Violet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Приглушённые, десатурация, синий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Whole Tone (сон)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Red, Orange, Yellow, Green, Blue, Violet (равномерно)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Размытая радуга, мягкий фокус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Dorian (нуар)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Red, Orange, Yellow-Orange, Yellow-Green, Blue-Green, Blue-Violet, Violet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Неон + тень, контрастный город</w:t>
            </w:r>
          </w:p>
        </w:tc>
      </w:tr>
    </w:tbl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Когда PULSE определяет scale для сцены, автоматически предлагается палитра цветокоррекции на основе vertex colors этой шкалы. И обратно: если V-JEPA2 определяет доминантные цвета кадра, через Иттена можно предсказать scale — замыкая круг синестезии.</w:t>
      </w:r>
    </w:p>
    <w:p>
      <w:r>
        <w:br w:type="page"/>
      </w:r>
    </w:p>
    <w:p>
      <w:pPr>
        <w:pStyle w:val="Heading1"/>
      </w:pPr>
      <w:r>
        <w:t xml:space="preserve">8. Что уже есть в коде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 в новой архитектуре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JEPA Runtime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src/services/jepa_runtime.py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Работает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Текстовые эмбеддинги + whitening → нарративный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JEPA Integrator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src/knowledge_graph/jepa_integrator.py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Работает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Видео/аудио извлечение → визуальный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JEPA to Qdrant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src/knowledge_graph/jepa_to_qdrant.py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Работает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Хранение эмбеддингов → поиск по сходству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MCC JEPA Adapter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src/services/mcc_jepa_adapter.py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Работает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Маршрутизация провайдеров (runtime &gt; fallback)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PULSE 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pulse/ (Tauri app)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MVP v0.1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BPM, key, Camelot, gesture synth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Scale Matrix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pulse/docs/2_pulse/*.csv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Есть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АЛМАЗ: Scale → Genre → VST → Polygon → Colors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PULSE JEPA Bridge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extractor_registry hooks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Degraded-safe: librosa fallback если PULSE недоступен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CUT Scene Graph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client/src/components/cut/SceneGraph.tsx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Работает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DAG визуализация → станет партитурой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Music Sync Worker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cut_routes.py /worker/music-sync-async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171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PULSE-backed tempo + beat grid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DAG Builder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src/orchestration/semantic_dag_builder.py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Работает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Строит DAG → будет строить партитуру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Что нужно построить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  <w:gridCol w:w="1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pulse_cinema_matrix.csv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Расширенная матрица: Scale → Cinema Scene → Drama → Pendulum → Counterpoint → Itten. Основа всего.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сделано (v0.1)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pulse_conductor.py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Центральный модуль: принимает драматический + визуальный + звуковой ритм → выдаёт партитуру. Дирижёр.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следующий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vjepa2_bpm_extractor.py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Извлекает prediction error curve из V-JEPA2 → конвертирует в визуальный BPM + пики.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script_rhythm_analyzer.py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Разбирает сценарий на сцены → определяет dramatic_function + pendulum_position из матрицы.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camelot_path_planner.py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Прокладывает путь по колесу Камелота для последовательности сцен. Проверяет маятник.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itten_grading_advisor.py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 scale сцены предлагает палитру цветокоррекции через vertex colors Иттена.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energy_critics.py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Energy functions для CUT: Music-Scene Sync, Pendulum Balance, Camelot Proximity.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counterpoint_detector.py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Определяет и помечает контрапункт в DAG (сознательное расхождение музыки и сцены).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Иерархия: от симфонии до бита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ЛеКун описал иерархическое планирование: из Нью-Йорка в Париж нельзя спланировать в терминах отдельных мышечных сокращений. Нужна иерархия: аэропорт → такси → лифт → встать со стула. На каждом уровне — своя модель мира.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 кино то же самое: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200"/>
        <w:gridCol w:w="21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Единица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PULSE определяет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Камелот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Проект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Весь фильм / сериал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Тоника (основная тональность), жанровый регион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Центр колеса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Акт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Часть фильма (30-45 мин)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Модуляция, удаление от тоники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Шаг на колесе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Секвенция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Группа сцен (5-10 мин)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Направление маятника (к минору / мажору)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Соседние ключи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Сцена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Одна сцена (1-5 мин)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Scale, BPM, energy_profile, pendulum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Конкретный ключ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Бит / удар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Момент внутри сцены (секунды)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Точка склейки, маркер, сильная доля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Нота в ключе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Кадр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Внутрикадровый монтаж (мс)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Визуальный BPM, movement, цвет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Обертон</w:t>
            </w:r>
          </w:p>
        </w:tc>
      </w:tr>
    </w:tbl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Каждый уровень — другой масштаб времени, другая модель мира, другое разрешение Камелота. PULSE работает на всех уровнях, как дирижёр слышит и оркестр в целом, и каждый отдельный инструмент.</w:t>
      </w:r>
    </w:p>
    <w:p>
      <w:r>
        <w:br w:type="page"/>
      </w:r>
    </w:p>
    <w:p>
      <w:pPr>
        <w:pStyle w:val="Heading1"/>
      </w:pPr>
      <w:r>
        <w:t xml:space="preserve">11. Открытые вопросы</w:t>
      </w:r>
    </w:p>
    <w:p>
      <w:pPr>
        <w:pStyle w:val="Heading2"/>
      </w:pPr>
      <w:r>
        <w:t xml:space="preserve">10.1 Гипотеза ISI (Interval Spread Index)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Ширина интервалов в шкале коррелирует с интенсивностью драматических перемен. Широкие интервалы = мажор/экшн, узкие = минор/мелодрама. Метрика: ISI = (max_interval - min_interval) / avg_interval. Требует проверки на реальных фильмах.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Контрпример: Chromatic (ISI = 0) — все интервалы одинаковые (полутон), но напряжение максимальное через статику. Скрябин, Брайан Ино. Для таких случаев нужен второй индекс: stasis_tension.</w:t>
      </w:r>
    </w:p>
    <w:p>
      <w:pPr>
        <w:pStyle w:val="Heading2"/>
      </w:pPr>
      <w:r>
        <w:t xml:space="preserve">10.2 Обратный маппинг: цвет → scale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Если V-JEPA2 определяет доминантные цвета кадра, можно ли через Иттена предсказать scale? Это замкнуло бы круг синестезии. Требует эксперимента.</w:t>
      </w:r>
    </w:p>
    <w:p>
      <w:pPr>
        <w:pStyle w:val="Heading2"/>
      </w:pPr>
      <w:r>
        <w:t xml:space="preserve">10.3 Реконструкция без сценария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Документальное кино: нет сценария. PULSE анализирует весь материал, строит energy curve, определяет scale для каждого сегмента, и из этого реконструирует драматургическую структуру — сценарий-монтажный план от материала.</w:t>
      </w:r>
    </w:p>
    <w:p>
      <w:pPr>
        <w:pStyle w:val="Heading2"/>
      </w:pPr>
      <w:r>
        <w:t xml:space="preserve">10.4 Вечная эволюция формулы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Когда идеальная формула кино найдена и бесконечно реплицирована — она перестаёт быть идеальной. Зритель привыкает, ожидает, скучает. Поэтому матрица жанров — это не закон, а инструмент. Дирижёр может нарушить любое правило если знает зачем. Система PULSE предлагает гармоничные решения, но всегда допускает контрапункт, аритмию, сознательный разрыв шаблона.</w:t>
      </w:r>
    </w:p>
    <w:p>
      <w:r>
        <w:br w:type="page"/>
      </w:r>
    </w:p>
    <w:p>
      <w:pPr>
        <w:pStyle w:val="Heading1"/>
      </w:pPr>
      <w:r>
        <w:t xml:space="preserve">12. Заключение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VETKA + JEPA — это не абстрактная ML-архитектура с пятью слоями и энкодерами. Это конкретная вещь: система, которая слышит музыку в монтаже и видит монтаж в музыке. PULSE — её сердце, дирижёр, Скрябин, ставший Эйзенштейном.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  <w:highlight w:val="yellow"/>
          <w:highlightCs w:val="yellow"/>
        </w:rPr>
        <w:t xml:space="preserve">Круг Камелота = круг Иттена. Scale → Cinema Scene → Color. Три BPM (нарративный, визуальный, звуковой) на одном колесе. Маятник Макки через гармонические переходы. Треугольник историй (архисюжет, минисюжет, антисюжет) калибрует critics — система знает разницу между Голливудом и Линчем. Контрапункт как высшая форма мастерства.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  <w:highlight w:val="yellow"/>
          <w:highlightCs w:val="yellow"/>
        </w:rPr>
        <w:t xml:space="preserve">DAG VETKA — это партитура, где каждый узел — инструмент, каждое ребро — гармоническая связь, а путь от первой сцены до последней — тональная структура симфонии. Управляющая идея Макки = тоника. Побуждающее происшествие = первый аккорд. Кульминация = разрешение.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Мы не строим ещё один видеоредактор. Мы строим инструмент, который превращает кино в музыку и музыку в кино.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Стр.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VETKA + JEPA  |  Музыка в монтаже. Монтаж в музыке.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2026-03-13T22:54:44.488Z</dcterms:created>
  <dcterms:modified xsi:type="dcterms:W3CDTF">2026-03-13T22:54:44.489Z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