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972" w:rsidRDefault="00582972" w:rsidP="00582972">
      <w:pPr>
        <w:spacing w:after="0" w:line="240" w:lineRule="auto"/>
      </w:pPr>
      <w:r>
        <w:t>Протоиерей Михаил Васильев: «Сколько себя помню, меня всегда окружали военные…»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Есть такая профессия — Родину защищать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Жизнь Михаила Васильева была тесно связана с военным делом и с Вооружёнными силами. Он родился и вырос в семье военнослужащего, его детство и отрочество прошли по гарнизонам, в основном в северных регионах.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Михаил Владимирович Васильев родился 19 мая 1971 года в городе Вышний </w:t>
      </w:r>
      <w:proofErr w:type="spellStart"/>
      <w:r>
        <w:t>Волочёк</w:t>
      </w:r>
      <w:proofErr w:type="spellEnd"/>
      <w:r>
        <w:t xml:space="preserve">  Калининской (ныне Тверской) области в семье офицера. И хотя он вопреки советам отца отказался от военной карьеры и поступил в 1988 году на философский факультет  МГУ, как оказалось, судьба его всё равно была связана  с защитой Отечества. Таков, очевидно, был Промысел Божий.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До поступления в МГУ Михаил был не крещён — скорее всего в силу работы отца, — но однажды, приехав </w:t>
      </w:r>
      <w:proofErr w:type="gramStart"/>
      <w:r>
        <w:t>во</w:t>
      </w:r>
      <w:proofErr w:type="gramEnd"/>
      <w:r>
        <w:t xml:space="preserve"> Ржев, он уже осмысленно сказал, что примет крещение. В один из дней,  вместе с бабушкой </w:t>
      </w:r>
      <w:proofErr w:type="spellStart"/>
      <w:r>
        <w:t>Агрипиной</w:t>
      </w:r>
      <w:proofErr w:type="spellEnd"/>
      <w:r>
        <w:t>, которая стала ему  крёстной и оказала большое влияние на судьбу Михаила, пошли в храм и крестились.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Михаил не просто крестился, он стал глубоко погружаться в веру.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После окончания в 1993 году философского факультета МГУ Михаил Васильев продолжил образование в аспирантуре – на кафедре научного атеизма. За время учебы  прошёл обучение на военной кафедре, где ему было присвоено воинское звание. По окончании аспирантуры Михаил нёс алтарное послушание в двух московских храмах, настоятелем которых был приснопамятный протоиерей Димитрий Смирнов, ставший духовником Михаила.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 …«Ты из семьи военного? – как то спросил он. «Значит, быть тебе батюшкой в военном гарнизоне». Так оно и случилось.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     7марта 1998 года в храме </w:t>
      </w:r>
      <w:proofErr w:type="spellStart"/>
      <w:r>
        <w:t>вм</w:t>
      </w:r>
      <w:proofErr w:type="spellEnd"/>
      <w:r>
        <w:t xml:space="preserve">. Варвары и </w:t>
      </w:r>
      <w:proofErr w:type="spellStart"/>
      <w:r>
        <w:t>прп</w:t>
      </w:r>
      <w:proofErr w:type="spellEnd"/>
      <w:r>
        <w:t>. Ильи Муромца  при штабе ракетных вой</w:t>
      </w:r>
      <w:proofErr w:type="gramStart"/>
      <w:r>
        <w:t>ск стр</w:t>
      </w:r>
      <w:proofErr w:type="gramEnd"/>
      <w:r>
        <w:t xml:space="preserve">атегического назначения во </w:t>
      </w:r>
      <w:proofErr w:type="spellStart"/>
      <w:r>
        <w:t>Власихе</w:t>
      </w:r>
      <w:proofErr w:type="spellEnd"/>
      <w:r>
        <w:t>. Святейший Патриарх Алексий II рукоположил Михаила Васильева в сан священника.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Получив образование в лучшем вузе страны, отец Михаил Васильев не удовлетворился этим. Он считал, что военный пастырь должен быть профессионалом и в бою, поэтому в 2005 году по благословению Святейшего Патриарха Алексия II он освоил военную науку на уровне полководца, пройдя курс обучения на факультете  повышения квалификации Академии Генерального штаба ВС РФ. Специальность — «командно-штабная оперативно-стратегическая подготовка».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   Такого диплома больше ни у кого из священников нет. Но главное не диплом, а знания и навыки, которыми овладел как  профессионал. Ко времени поступления в Академию Генерального штаба отец Михаил был уже широко известным и признанным духовным пастырем среди десантников и ракетчиков.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proofErr w:type="gramStart"/>
      <w:r>
        <w:t xml:space="preserve">В течение более чем двух десятилетий отцу Михаилу неоднократно доводилось отправляться в командировки в места ведения боевых действий — он </w:t>
      </w:r>
      <w:proofErr w:type="spellStart"/>
      <w:r>
        <w:t>окормлял</w:t>
      </w:r>
      <w:proofErr w:type="spellEnd"/>
      <w:r>
        <w:t xml:space="preserve"> российских воинов, боровшихся с террористическими формированиями на территории Чечни в начале 2000-х, был по горячих точках Косово Боснии, Абхазии, Киргизии, позже посещал Сирию, в последнее время находился в зоне СВО.</w:t>
      </w:r>
      <w:proofErr w:type="gramEnd"/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Всю </w:t>
      </w:r>
      <w:proofErr w:type="gramStart"/>
      <w:r>
        <w:t>жизнь</w:t>
      </w:r>
      <w:proofErr w:type="gramEnd"/>
      <w:r>
        <w:t xml:space="preserve"> проведя на войнах и в военных частях, он был очень по-военному прям, часто резок, но сокрушительно искренен.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lastRenderedPageBreak/>
        <w:t>Отец Михаил был не только духовным отцом, но и ангелом-хранителем для бойцов. За свою жизнь он, рискуя собственной жизнью, лично вытащил с поля боя под пулями и снарядами многих солдат и офицеров.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Отец Михаил по-настоящему делил с солдатами тяготы службы, потому что понимал, насколько тяжело им без веры, и считал своим долгом быть рядом.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В окопах облегчал  участь «безнадёжных» — исповедовал их и провожал  в последний путь. Его миссия была помочь им понять: всё от Бога.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Если военный священник призывает к подвигу, он сам должен жить в подвиге. И отец Михаил так и делал: спал в солдатских палатках, прыгал с парашютом на учениях. Ел с бойцами из одного котелка в окопах, разделял с ними радости и горести.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Он любил повторять, что «на войну солдат идёт не убивать, а умирать, поэтому в армии священник нужен больше, чем автомат».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   Его служение стало востребовано не только среди ракетчиков. Пути Господни привели отца Михаила ещё и в воздушно-десантные войска (ВДВ).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Отец Михаил стал одним из самых известных и узнаваемых полковых священников. Его так и называли в армии: «десантный батюшка».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   Однажды в разговоре с офицерами спецназа отец Михаил узнал, что в Сокольниках есть заброшенный храм Благовещения Пресвятой Богородицы. Храм был построен в 1906 году при Управлении 6-й Саперной бригады Московского военного округа. После революции его закрыли.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В июле 2009 года с назначением командующим ВДВ Героя России генерал-полковника Владимира </w:t>
      </w:r>
      <w:proofErr w:type="spellStart"/>
      <w:r>
        <w:t>Шаманова</w:t>
      </w:r>
      <w:proofErr w:type="spellEnd"/>
      <w:r>
        <w:t xml:space="preserve"> здание храма, использовавшееся не по назначению, было освобождено.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Святейший Патриарх Кирилл благословил возродить этот храм собором ВДВ. Настоятелем стал протоиерей Михаил Васильев, и на его плечи легло восстановление храма.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Для него не было вопросов, которые он был не в силах разрешить.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Он поставил перед собой цель возродить храм, и  выполнил это в кротчайшие сроки.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Очень много меценатов, благодетелей, самых разных людей внесли свою лепту в организацию и строительство подворья с главным храмом ВДВ и Духовно-просветительным центром.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Имена благодетелей мы не называем потому, что настоятель подворья отец Михаил утверждал:… «только Господь может определить значимость «лепты» каждого, и имена их Он ведает».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С начала специальной военной операции на Украине в 2022 году протоирей Михаил Васильев семь раз побывал в зоне боевых действий. Восьмая командировка в зону СВО была последней.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…Он окончил свой земной путь утром 6 ноября 2022 года, в воскресный день – малую Пасху, в день празднования иконы Царицы Небесной «Всех скорбящих Радость».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«Десантный батюшка», как его называли, был первым настоятелем возрожденного храма Благовещения Пресвятой Богородицы в Сокольниках, клириком Московской епархии, настоятелем храма </w:t>
      </w:r>
      <w:proofErr w:type="spellStart"/>
      <w:r>
        <w:t>Великомученницы</w:t>
      </w:r>
      <w:proofErr w:type="spellEnd"/>
      <w:r>
        <w:t xml:space="preserve">  Варвары и Преподобного Илии Муромца в городском </w:t>
      </w:r>
      <w:r>
        <w:lastRenderedPageBreak/>
        <w:t xml:space="preserve">округе </w:t>
      </w:r>
      <w:proofErr w:type="spellStart"/>
      <w:r>
        <w:t>Власиха</w:t>
      </w:r>
      <w:proofErr w:type="spellEnd"/>
      <w:r>
        <w:t>, советником председателя синодального отдела Московского патриархата по взаимодействию с Вооруженными силами и правоохранительными учреждениями.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Президент России </w:t>
      </w:r>
      <w:proofErr w:type="spellStart"/>
      <w:r>
        <w:t>В.Путин</w:t>
      </w:r>
      <w:proofErr w:type="spellEnd"/>
      <w:r>
        <w:t xml:space="preserve"> посмертно присвоил протоиерею Михаилу Васильеву звание Героя России за мужество, проявленное при исполнении гражданского долга.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Святейший Патриарх Московский и всея Руси Кирилл посмертно удостоил погибшего пастыря орденом Русской православной церкви Славы и Чести I степени.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 Отец Михаил также удостоен множеством других наград.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На территории нашего храма в память о протоиерее Михаиле Васильеве установлен бюст, а на фасаде здания горельеф.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  О батюшке будут помнить не только военные, которых он </w:t>
      </w:r>
      <w:proofErr w:type="spellStart"/>
      <w:r>
        <w:t>окормлял</w:t>
      </w:r>
      <w:proofErr w:type="spellEnd"/>
      <w:r>
        <w:t>, не только миряне – прихожане храмов, где он служил, но и те с кем встречался  в разные годы.</w:t>
      </w:r>
    </w:p>
    <w:p w:rsidR="00582972" w:rsidRDefault="00582972" w:rsidP="00582972">
      <w:pPr>
        <w:spacing w:after="0" w:line="240" w:lineRule="auto"/>
      </w:pPr>
    </w:p>
    <w:p w:rsidR="00CF0534" w:rsidRDefault="00582972" w:rsidP="00582972">
      <w:pPr>
        <w:spacing w:after="0" w:line="240" w:lineRule="auto"/>
      </w:pPr>
      <w:r>
        <w:t>Родные и близкие — семья имела большое значение в жизни и судьбе отца Михаила Васильева. Это и его дети Дмитрий, Герман, Анна, Ксения, Вера, Людмила, и конечно верная, любимая супруга матушка Мария Васильева. Сейчас матушка и старшие дети в память об отце Михаиле принимают участие в духовно-просветительных и патриотических  проектах.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Иерей Сергей Владимирович Якименко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Настоятель Подворья Патриарха Московского и всея Руси храма Благовещения Пресвятой Богородицы </w:t>
      </w:r>
      <w:proofErr w:type="gramStart"/>
      <w:r>
        <w:t>при б</w:t>
      </w:r>
      <w:proofErr w:type="gramEnd"/>
      <w:r>
        <w:t>. казармах Саперного батальона 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Родился 13 декабря 1966 года в г. Пермь.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Крещен в сентябре 1967 года в г. Кунгур Пермского края в храме Преображения Господня. </w:t>
      </w:r>
      <w:proofErr w:type="spellStart"/>
      <w:r>
        <w:t>Прп</w:t>
      </w:r>
      <w:proofErr w:type="spellEnd"/>
      <w:r>
        <w:t xml:space="preserve">. Сергий </w:t>
      </w:r>
      <w:proofErr w:type="spellStart"/>
      <w:r>
        <w:t>Малопинежский</w:t>
      </w:r>
      <w:proofErr w:type="spellEnd"/>
      <w:r>
        <w:t>; 16/29 ноября.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Женат. Имеет четверых детей.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Духовное образование: Православный Свято-</w:t>
      </w:r>
      <w:proofErr w:type="spellStart"/>
      <w:r>
        <w:t>Тихоновский</w:t>
      </w:r>
      <w:proofErr w:type="spellEnd"/>
      <w:r>
        <w:t xml:space="preserve"> Гуманитарный университет, бакалавр теологии.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В сан диакона рукоположен 05 июня 2005 года епископом Дмитровским Александром в храме Святого пророка Божия Илии в Черкизове 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proofErr w:type="gramStart"/>
      <w:r>
        <w:t>Иерейская хиротония: 26 октября 2014 года рукоположен в сан иерея Святейшим патриархом Московским и всея Руси Кириллом в семинарском храме св. ап.</w:t>
      </w:r>
      <w:proofErr w:type="gramEnd"/>
      <w:r>
        <w:t xml:space="preserve"> Иоанна Богослова Саратовской духовной семинарии.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C 2005 по 2014 г. служил штатным диаконом храма </w:t>
      </w:r>
      <w:proofErr w:type="spellStart"/>
      <w:r>
        <w:t>вмц</w:t>
      </w:r>
      <w:proofErr w:type="spellEnd"/>
      <w:r>
        <w:t xml:space="preserve">. Варвары и </w:t>
      </w:r>
      <w:proofErr w:type="spellStart"/>
      <w:r>
        <w:t>прп</w:t>
      </w:r>
      <w:proofErr w:type="spellEnd"/>
      <w:r>
        <w:t xml:space="preserve">. Илии Муромца – Патриаршего Подворья при штабе РВСН, в пос. </w:t>
      </w:r>
      <w:proofErr w:type="spellStart"/>
      <w:r>
        <w:t>Власиха</w:t>
      </w:r>
      <w:proofErr w:type="spellEnd"/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C 2014 по 2023 г. – служил штатным священником храма </w:t>
      </w:r>
      <w:proofErr w:type="spellStart"/>
      <w:r>
        <w:t>вмц</w:t>
      </w:r>
      <w:proofErr w:type="spellEnd"/>
      <w:r>
        <w:t xml:space="preserve">. Варвары и </w:t>
      </w:r>
      <w:proofErr w:type="spellStart"/>
      <w:r>
        <w:t>прп</w:t>
      </w:r>
      <w:proofErr w:type="spellEnd"/>
      <w:r>
        <w:t xml:space="preserve">. Илии Муромца – Патриаршего Подворья при штабе РВСН, в пос. </w:t>
      </w:r>
      <w:proofErr w:type="spellStart"/>
      <w:r>
        <w:t>Власиха</w:t>
      </w:r>
      <w:proofErr w:type="spellEnd"/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01 марта 2023 года, в дополнение к несомому послушанию, назначен на должность </w:t>
      </w:r>
      <w:proofErr w:type="gramStart"/>
      <w:r>
        <w:t>помощника начальника Центра связи Ракетных войск стратегического назначения</w:t>
      </w:r>
      <w:proofErr w:type="gramEnd"/>
      <w:r>
        <w:t xml:space="preserve"> по работе с верующими военнослужащими.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06 апреля 2023 года назначен настоятелем Подворья Патриарха Московского и всея Руси храма Благовещения Пресвятой Богородицы при </w:t>
      </w:r>
      <w:proofErr w:type="spellStart"/>
      <w:r>
        <w:t>б</w:t>
      </w:r>
      <w:proofErr w:type="gramStart"/>
      <w:r>
        <w:t>.к</w:t>
      </w:r>
      <w:proofErr w:type="gramEnd"/>
      <w:r>
        <w:t>азармах</w:t>
      </w:r>
      <w:proofErr w:type="spellEnd"/>
      <w:r>
        <w:t xml:space="preserve"> Саперного батальона, г. Москвы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Иерархические (богослужебные) награды: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2014 г. — Право ношения набедренника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2014 г. — Право ношения камилавки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2018 г.- Право ношения наперсного креста золотого цвета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Церковные и государственные награды: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2008 г. – Медаль Русской Православной Церкви св. благоверного князя Даниила Московского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2017 г. – Юбилейная медаль Русской Православной Церкви «В память 100-летия восстановления Патриаршества в Русской Православной Церкви»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2021 г. – Медаль Русской Православной Церкви «Патриаршая Благодарность»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2022 г. – Медаль Русской Православной Церкви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святого благоверного князя Димитрия Донского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1995 г. – Медаль «За отличие в воинской службе» II степени.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1996 г. – Медаль «За отличие в военной службе» III степени.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2002 г. – Медаль «За отличие в военной службе» II степени.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2002 г. – Медаль «Министерству Обороны 200 лет».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2004 г. – Медаль «85 лет Войскам связи».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2007 г. – Медаль «За отличие в военной службе» I степени.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2012 г. – Медаль «Генерал армии </w:t>
      </w:r>
      <w:proofErr w:type="spellStart"/>
      <w:r>
        <w:t>Маргелов</w:t>
      </w:r>
      <w:proofErr w:type="spellEnd"/>
      <w:r>
        <w:t>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2013 г. – Медаль «50 лет Главному Политическому управлению РВСН».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2015г. — Памятная медаль «Патриот России».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Протоиерей Василий </w:t>
      </w:r>
      <w:proofErr w:type="spellStart"/>
      <w:r>
        <w:t>Гелеван</w:t>
      </w:r>
      <w:proofErr w:type="spellEnd"/>
    </w:p>
    <w:p w:rsidR="00582972" w:rsidRDefault="00582972" w:rsidP="00582972">
      <w:pPr>
        <w:spacing w:after="0" w:line="240" w:lineRule="auto"/>
      </w:pPr>
      <w:r>
        <w:t xml:space="preserve">Клирик Подворья Патриарха Московского и всея Руси храма Благовещения Пресвятой Богородицы </w:t>
      </w:r>
      <w:proofErr w:type="gramStart"/>
      <w:r>
        <w:t>при б</w:t>
      </w:r>
      <w:proofErr w:type="gramEnd"/>
      <w:r>
        <w:t>. казармах Саперного батальона 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Родился 28 января 1975 года в г. Хуст Украина.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Крещен 03.02.1975 г. в храме Благовещения Пресвятой Богородицы г. Хуст. Небесный покровитель – Святитель Василий Великий. Память 1/14 января.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Женат. Имеет пятерых детей.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Духовное образование: 1996 – 2001 гг. Смоленская Духовная Семинария. Рекомендовал Архиепископ Брянский и </w:t>
      </w:r>
      <w:proofErr w:type="spellStart"/>
      <w:r>
        <w:t>Севский</w:t>
      </w:r>
      <w:proofErr w:type="spellEnd"/>
      <w:r>
        <w:t xml:space="preserve"> </w:t>
      </w:r>
      <w:proofErr w:type="spellStart"/>
      <w:r>
        <w:t>Мелхиседек</w:t>
      </w:r>
      <w:proofErr w:type="spellEnd"/>
      <w:r>
        <w:t xml:space="preserve"> (Лебедев).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2001 – 2005 гг. Московская Духовная Академия, кандидат богословия. По благословению Архиепископа Брянского и </w:t>
      </w:r>
      <w:proofErr w:type="spellStart"/>
      <w:r>
        <w:t>Севского</w:t>
      </w:r>
      <w:proofErr w:type="spellEnd"/>
      <w:r>
        <w:t xml:space="preserve"> </w:t>
      </w:r>
      <w:proofErr w:type="spellStart"/>
      <w:r>
        <w:t>Мелхиседека</w:t>
      </w:r>
      <w:proofErr w:type="spellEnd"/>
      <w:r>
        <w:t xml:space="preserve"> (Лебедева).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В сан диакона рукоположен: 28 марта 2004 года в Покровском Храме МДА </w:t>
      </w:r>
      <w:proofErr w:type="spellStart"/>
      <w:r>
        <w:t>Высокопреосвященнейшим</w:t>
      </w:r>
      <w:proofErr w:type="spellEnd"/>
      <w:r>
        <w:t xml:space="preserve"> Архиепископом </w:t>
      </w:r>
      <w:proofErr w:type="spellStart"/>
      <w:r>
        <w:t>Верейским</w:t>
      </w:r>
      <w:proofErr w:type="spellEnd"/>
      <w:r>
        <w:t xml:space="preserve"> Евгением, ректором </w:t>
      </w:r>
      <w:proofErr w:type="spellStart"/>
      <w:r>
        <w:t>МДАиС</w:t>
      </w:r>
      <w:proofErr w:type="spellEnd"/>
      <w:r>
        <w:t>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Иерейская хиротония: 7 ноября 2004 года </w:t>
      </w:r>
      <w:proofErr w:type="spellStart"/>
      <w:r>
        <w:t>рукополжен</w:t>
      </w:r>
      <w:proofErr w:type="spellEnd"/>
      <w:r>
        <w:t xml:space="preserve"> в сан священника </w:t>
      </w:r>
      <w:proofErr w:type="spellStart"/>
      <w:r>
        <w:t>Высокопреосвященнийшим</w:t>
      </w:r>
      <w:proofErr w:type="spellEnd"/>
      <w:r>
        <w:t xml:space="preserve"> Архиепископом </w:t>
      </w:r>
      <w:proofErr w:type="spellStart"/>
      <w:r>
        <w:t>Верейским</w:t>
      </w:r>
      <w:proofErr w:type="spellEnd"/>
      <w:r>
        <w:t xml:space="preserve"> Евгением, ректором </w:t>
      </w:r>
      <w:proofErr w:type="spellStart"/>
      <w:r>
        <w:t>МДАиС</w:t>
      </w:r>
      <w:proofErr w:type="spellEnd"/>
      <w:r>
        <w:t xml:space="preserve"> в Покровском храме МДА.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После окончание МДА </w:t>
      </w:r>
      <w:proofErr w:type="gramStart"/>
      <w:r>
        <w:t>направлен</w:t>
      </w:r>
      <w:proofErr w:type="gramEnd"/>
      <w:r>
        <w:t xml:space="preserve"> Учебным Комитетом в распоряжение епископа Брянского и </w:t>
      </w:r>
      <w:proofErr w:type="spellStart"/>
      <w:r>
        <w:t>Севского</w:t>
      </w:r>
      <w:proofErr w:type="spellEnd"/>
      <w:r>
        <w:t xml:space="preserve"> </w:t>
      </w:r>
      <w:proofErr w:type="spellStart"/>
      <w:r>
        <w:t>Феофилакта</w:t>
      </w:r>
      <w:proofErr w:type="spellEnd"/>
      <w:r>
        <w:t xml:space="preserve"> (Моисеева).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12.06.2005 г. 2-ой священник в храме преподобного </w:t>
      </w:r>
      <w:proofErr w:type="spellStart"/>
      <w:r>
        <w:t>Паисия</w:t>
      </w:r>
      <w:proofErr w:type="spellEnd"/>
      <w:r>
        <w:t xml:space="preserve"> </w:t>
      </w:r>
      <w:proofErr w:type="spellStart"/>
      <w:r>
        <w:t>Величковского</w:t>
      </w:r>
      <w:proofErr w:type="spellEnd"/>
      <w:r>
        <w:t xml:space="preserve"> пос. Дубровка Брянской Епархии.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12.06.2005 г. Преподаватель Основного богословия и греческого языка </w:t>
      </w:r>
      <w:proofErr w:type="gramStart"/>
      <w:r>
        <w:t>в</w:t>
      </w:r>
      <w:proofErr w:type="gramEnd"/>
      <w:r>
        <w:t xml:space="preserve"> Брянском Духовном </w:t>
      </w:r>
      <w:proofErr w:type="spellStart"/>
      <w:r>
        <w:t>Училице</w:t>
      </w:r>
      <w:proofErr w:type="spellEnd"/>
      <w:r>
        <w:t>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С 17.10.2006 г. ВРИО настоятеля храма Казанской иконы</w:t>
      </w:r>
      <w:proofErr w:type="gramStart"/>
      <w:r>
        <w:t xml:space="preserve"> Б</w:t>
      </w:r>
      <w:proofErr w:type="gramEnd"/>
      <w:r>
        <w:t xml:space="preserve"> М в с. Новоселки Брянской Епархии.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С 2006 по 2014 год служил Настоятелем Храма в честь святой мученицы Зинаиды в г. Рио-де-Жанейро (Бразилия).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proofErr w:type="gramStart"/>
      <w:r>
        <w:t xml:space="preserve">18 ноября 2014 г. указом Святейшего Патриарха Московского и всея Руси Кирилла зачислен в клир г. Москвы с назначен настоятелем храма </w:t>
      </w:r>
      <w:proofErr w:type="spellStart"/>
      <w:r>
        <w:t>вмч</w:t>
      </w:r>
      <w:proofErr w:type="spellEnd"/>
      <w:r>
        <w:t>.</w:t>
      </w:r>
      <w:proofErr w:type="gramEnd"/>
      <w:r>
        <w:t xml:space="preserve"> Димитрия </w:t>
      </w:r>
      <w:proofErr w:type="spellStart"/>
      <w:r>
        <w:t>Солунского</w:t>
      </w:r>
      <w:proofErr w:type="spellEnd"/>
      <w:r>
        <w:t xml:space="preserve"> в пос. </w:t>
      </w:r>
      <w:proofErr w:type="gramStart"/>
      <w:r>
        <w:t>Восточном</w:t>
      </w:r>
      <w:proofErr w:type="gramEnd"/>
      <w:r>
        <w:t xml:space="preserve"> 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11 марта 2016 г. указом Святейшего Патриарха Московского и всея Руси Кирилла назначен штатным священником Подворья Патриарха Московского и всея Руси храма Благовещения Пресвятой Богородицы при </w:t>
      </w:r>
      <w:proofErr w:type="spellStart"/>
      <w:r>
        <w:t>б.казармах</w:t>
      </w:r>
      <w:proofErr w:type="spellEnd"/>
      <w:r>
        <w:t xml:space="preserve"> Саперного батальона, </w:t>
      </w:r>
      <w:proofErr w:type="spellStart"/>
      <w:r>
        <w:t>г</w:t>
      </w:r>
      <w:proofErr w:type="gramStart"/>
      <w:r>
        <w:t>.М</w:t>
      </w:r>
      <w:proofErr w:type="gramEnd"/>
      <w:r>
        <w:t>осквы</w:t>
      </w:r>
      <w:proofErr w:type="spellEnd"/>
      <w:r>
        <w:t>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Иерархические (богослужебные) награды: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2005 г. — Право ношения набедренника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2005 г. — Право ношения камилавки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2009 г. — Право ношения наперсного креста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2019 г. — Право ношения палицы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Церковные и государственные награды: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Отсутствуют.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Иерей Андрей </w:t>
      </w:r>
      <w:proofErr w:type="spellStart"/>
      <w:r>
        <w:t>Шеломенцев</w:t>
      </w:r>
      <w:proofErr w:type="spellEnd"/>
    </w:p>
    <w:p w:rsidR="00582972" w:rsidRDefault="00582972" w:rsidP="00582972">
      <w:pPr>
        <w:spacing w:after="0" w:line="240" w:lineRule="auto"/>
      </w:pPr>
      <w:r>
        <w:t xml:space="preserve">Клирик Подворья Патриарха Московского и всея Руси храма Благовещения Пресвятой Богородицы </w:t>
      </w:r>
      <w:proofErr w:type="gramStart"/>
      <w:r>
        <w:t>при б</w:t>
      </w:r>
      <w:proofErr w:type="gramEnd"/>
      <w:r>
        <w:t>. казармах Саперного батальона 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Родился 03 июля 1960 года в городе Ирбит Свердловской области.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proofErr w:type="gramStart"/>
      <w:r>
        <w:t>Крещен</w:t>
      </w:r>
      <w:proofErr w:type="gramEnd"/>
      <w:r>
        <w:t xml:space="preserve"> в 1989 году в городе Мурманске.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Женат. Имеет одного ребенка.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Духовное образование: Окончил Православный Свято–</w:t>
      </w:r>
      <w:proofErr w:type="spellStart"/>
      <w:r>
        <w:t>Тихоновский</w:t>
      </w:r>
      <w:proofErr w:type="spellEnd"/>
      <w:r>
        <w:t xml:space="preserve"> гуманитарный университет в 2012 году.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proofErr w:type="spellStart"/>
      <w:r>
        <w:t>Диаконская</w:t>
      </w:r>
      <w:proofErr w:type="spellEnd"/>
      <w:r>
        <w:t xml:space="preserve"> хиротония: 15/28 ноября 1999г. в храме Свято-Покровского женского монастыря г. Магадана </w:t>
      </w:r>
      <w:proofErr w:type="gramStart"/>
      <w:r>
        <w:t>рукоположен</w:t>
      </w:r>
      <w:proofErr w:type="gramEnd"/>
      <w:r>
        <w:t xml:space="preserve"> в диаконы епископом Магаданским и Чукотским Анатолием Аксеновым.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Иерейская хиротония: 21/04 ноября 1999г. в храме «Введение </w:t>
      </w:r>
      <w:proofErr w:type="gramStart"/>
      <w:r>
        <w:t>во</w:t>
      </w:r>
      <w:proofErr w:type="gramEnd"/>
      <w:r>
        <w:t xml:space="preserve"> храм Пресвятой Богородицы» п. Стекольный Магаданской области рукоположен в иереи епископом Магаданским и Чукотским Анатолием Аксеновым.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1999 по 2002 год указом епископа Магаданского и Чукотского Анатолия Аксенова назначен настоятелем храма Святой </w:t>
      </w:r>
      <w:proofErr w:type="spellStart"/>
      <w:r>
        <w:t>Живоначальной</w:t>
      </w:r>
      <w:proofErr w:type="spellEnd"/>
      <w:r>
        <w:t xml:space="preserve"> Троицы в поселке Омсукчан Магаданской области.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2002 по 2007 год указом епископа Магаданского и Синегорского Феофаном назначен настоятелем храма в честь праздника «Введение </w:t>
      </w:r>
      <w:proofErr w:type="gramStart"/>
      <w:r>
        <w:t>во</w:t>
      </w:r>
      <w:proofErr w:type="gramEnd"/>
      <w:r>
        <w:t xml:space="preserve"> храм Пресвятой Богородицы» в поселке Стекольный Магаданской области.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2003 по 2008 год указом епископа Магаданского и Синегорского Феофаном назначен совершать </w:t>
      </w:r>
      <w:proofErr w:type="gramStart"/>
      <w:r>
        <w:t>духовное</w:t>
      </w:r>
      <w:proofErr w:type="gramEnd"/>
      <w:r>
        <w:t xml:space="preserve"> </w:t>
      </w:r>
      <w:proofErr w:type="spellStart"/>
      <w:r>
        <w:t>окормление</w:t>
      </w:r>
      <w:proofErr w:type="spellEnd"/>
      <w:r>
        <w:t xml:space="preserve"> городской общественной организации «Отчий дом» работающей с людьми страдающими алкоголизмом.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С 2004 по 2008 год указом епископа Магаданского и Синегорского Феофаном назначен организовывать взаимодействие Епархии с УВД Магаданской области.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2009 по 2019 год Святейшим Патриархом Московским и всея Руси назначен для служения в храм Благовещения Пресвятой Богородицы </w:t>
      </w:r>
      <w:proofErr w:type="gramStart"/>
      <w:r>
        <w:t>при б</w:t>
      </w:r>
      <w:proofErr w:type="gramEnd"/>
      <w:r>
        <w:t>. Казармах Саперного батальона – Патриаршее подворье при штабе ВДВ в Сокольниках 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2014 по 2019 год Приказом Министра обороны назначен Помощником командира </w:t>
      </w:r>
      <w:proofErr w:type="spellStart"/>
      <w:r>
        <w:t>ОБрУ</w:t>
      </w:r>
      <w:proofErr w:type="spellEnd"/>
      <w:r>
        <w:t xml:space="preserve"> ВДВ по работе с верующими военнослужащими.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2019 по 2023 год Святейшим Патриархом всея Руси назначен для служения штатным священником подворья Патриарха Московского и всея Руси при храме св. ап. Андрея Первозванного в </w:t>
      </w:r>
      <w:proofErr w:type="spellStart"/>
      <w:r>
        <w:t>Метрогородке</w:t>
      </w:r>
      <w:proofErr w:type="spellEnd"/>
      <w:r>
        <w:t xml:space="preserve"> 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 21 марта 2023 года назначен штатным священником Подворья Патриарха Московского и всея Руси храма Благовещения Пресвятой Богородицы при </w:t>
      </w:r>
      <w:proofErr w:type="spellStart"/>
      <w:r>
        <w:t>б</w:t>
      </w:r>
      <w:proofErr w:type="gramStart"/>
      <w:r>
        <w:t>.к</w:t>
      </w:r>
      <w:proofErr w:type="gramEnd"/>
      <w:r>
        <w:t>азармах</w:t>
      </w:r>
      <w:proofErr w:type="spellEnd"/>
      <w:r>
        <w:t xml:space="preserve"> Саперного батальона,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Иерархические (богослужебные) награды: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2004 г. — Право ношения набедренника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2014 г. — Право ношения камилавки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2017 г. — Право ношения золотого креста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2022 г. — Право ношения палицы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Церковные и государственные награды: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2015 г. — Медаль в память 1000-летия преставления равноапостольного великого князя Владимира.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2020 г. — Медаль </w:t>
      </w:r>
      <w:proofErr w:type="spellStart"/>
      <w:r>
        <w:t>прп</w:t>
      </w:r>
      <w:proofErr w:type="spellEnd"/>
      <w:r>
        <w:t>. Сергия Радонежского.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1988 г. — Медаль «70 лет ВС СССР».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1997 г. — «Орден Мужества».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2015 г. — «Орден Мужества».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Иерей Олег Овчаров</w:t>
      </w:r>
    </w:p>
    <w:p w:rsidR="00582972" w:rsidRDefault="00582972" w:rsidP="00582972">
      <w:pPr>
        <w:spacing w:after="0" w:line="240" w:lineRule="auto"/>
      </w:pPr>
      <w:r>
        <w:t>Заместитель председателя Синодальный отдел по взаимодействию с Вооруженными силами и правоохранительными органами.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Дата хиротонии: 29 июля 2018 г.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Родился 10 июня 1968 г. в г. Грозном. </w:t>
      </w:r>
      <w:proofErr w:type="gramStart"/>
      <w:r>
        <w:t>Крещен</w:t>
      </w:r>
      <w:proofErr w:type="gramEnd"/>
      <w:r>
        <w:t xml:space="preserve"> в 1971 г. в храме Архангела Михаила г. Грозного.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Женат. Имеет шестерых детей.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В 1985-1987 гг. обучался в Ленинградском инженерно-строительном институте по специальности «инженер-конструктор». В 1987-89 гг. служил в рядах Вооруженных сил.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В 1989-1994 гг. обучался в Военной академии экономики, финансов и права ВС РФ по специальности «юриспруденция». В 1994-97 гг. нес военную службу в Группе Российских войск в Закавказье (начальник юридической службы Группы Российских войск).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В 1997-2000 гг. обучался в адъюнктуре Военного университета Министерства обороны РФ (кандидат юридических наук).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В 1997-2017 гг. — преподаватель кафедры военной администрации, административного и финансового права в Военном университете Минобороны РФ.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В 2004 г. прошел в Военном университете Минобороны РФ программу профессиональной переподготовки специалистов для выполнения нового вида профессиональной деятельности в сфере педагогики высшей школы; в 2010 г. — переподготовку в области юриспруденции; в 2017 г. — переподготовку по программе «Педагогика высшей школы».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В 2010-2014 гг. обучался в Центре духовного образования военнослужащих при Православном Свято-</w:t>
      </w:r>
      <w:proofErr w:type="spellStart"/>
      <w:r>
        <w:t>Тихоновском</w:t>
      </w:r>
      <w:proofErr w:type="spellEnd"/>
      <w:r>
        <w:t xml:space="preserve"> гуманитарном университете по программе профессиональной переподготовки «Религиоведение». В 2016-19 гг. заочно обучался в Общецерковной аспирантуре и докторантуре. В 2018-2019 гг. заочно обучался в Ярославской духовной семинарии.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proofErr w:type="gramStart"/>
      <w:r>
        <w:t xml:space="preserve">24 июня 2018 г. митрополитом Ярославский и Ростовским </w:t>
      </w:r>
      <w:proofErr w:type="spellStart"/>
      <w:r>
        <w:t>Пантелеимоном</w:t>
      </w:r>
      <w:proofErr w:type="spellEnd"/>
      <w:r>
        <w:t xml:space="preserve"> рукоположен в сан диакона, а 29 июля — в сан пресвитера.</w:t>
      </w:r>
      <w:proofErr w:type="gramEnd"/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6 сентября 2018 г. </w:t>
      </w:r>
      <w:proofErr w:type="gramStart"/>
      <w:r>
        <w:t>назначен</w:t>
      </w:r>
      <w:proofErr w:type="gramEnd"/>
      <w:r>
        <w:t xml:space="preserve"> настоятелем храма </w:t>
      </w:r>
      <w:proofErr w:type="spellStart"/>
      <w:r>
        <w:t>свт</w:t>
      </w:r>
      <w:proofErr w:type="spellEnd"/>
      <w:r>
        <w:t xml:space="preserve">. Петра </w:t>
      </w:r>
      <w:proofErr w:type="gramStart"/>
      <w:r>
        <w:t>с</w:t>
      </w:r>
      <w:proofErr w:type="gramEnd"/>
      <w:r>
        <w:t xml:space="preserve">. </w:t>
      </w:r>
      <w:proofErr w:type="gramStart"/>
      <w:r>
        <w:t>Львы</w:t>
      </w:r>
      <w:proofErr w:type="gramEnd"/>
      <w:r>
        <w:t xml:space="preserve"> и храма </w:t>
      </w:r>
      <w:proofErr w:type="spellStart"/>
      <w:r>
        <w:t>прп</w:t>
      </w:r>
      <w:proofErr w:type="spellEnd"/>
      <w:r>
        <w:t xml:space="preserve">. Сергия Радонежского с. </w:t>
      </w:r>
      <w:proofErr w:type="spellStart"/>
      <w:r>
        <w:t>Деболовское</w:t>
      </w:r>
      <w:proofErr w:type="spellEnd"/>
      <w:r>
        <w:t xml:space="preserve"> </w:t>
      </w:r>
      <w:proofErr w:type="gramStart"/>
      <w:r>
        <w:t>Ярославской</w:t>
      </w:r>
      <w:proofErr w:type="gramEnd"/>
      <w:r>
        <w:t xml:space="preserve"> обл.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С 2019 г. — старший преподаватель Ярославской духовной семинарии. Решением Священного Синода от 29 декабря 2020 г. (журнал № 119) назначен ректором Ярославской духовной семинарии.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Решением Священного Синода от 13 апреля 2021 г. (журнал № 3) назначен заместителем председателя Синодального отдела по взаимодействию с Вооруженными силами и правоохранительными органами. Решением Священного Синода от 24 сентября 2021 г. (журнал № 78) назначен первым заместителем председателя Синодального отдела по взаимодействию с Вооруженными силами и правоохранительными органами с освобождением от должности ректора Ярославской духовной семинарии.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Решением Священного Синода от 27 мая 2022 г. (журнал № 39) назначен председателем Синодального отдела по взаимодействию с Вооруженными силами и правоохранительными органами.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С 27 мая 2022 г. по 6 апреля 2023 г. — член Высшего Церковного Совета Русской Православной Церкви.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Решением Священного Синода от 7 июня 2022 г. (журнал № 60) назначен на должность протопресвитера военного и морского духовенства (на срок исполнения обязанностей председателя Военного отдела).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Указом Святейшего Патриарха Кирилла от 15 июня 2022 г. назначен ключарем Патриаршего собора Воскресения Христова — главного храма Вооруженных сил РФ (был ключарем до 28 марта 2023 г.).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Указом Святейшего Патриарха Кирилла от 5 апреля 2023 г. </w:t>
      </w:r>
      <w:proofErr w:type="gramStart"/>
      <w:r>
        <w:t>назначен</w:t>
      </w:r>
      <w:proofErr w:type="gramEnd"/>
      <w:r>
        <w:t xml:space="preserve"> </w:t>
      </w:r>
      <w:proofErr w:type="spellStart"/>
      <w:r>
        <w:t>и.о</w:t>
      </w:r>
      <w:proofErr w:type="spellEnd"/>
      <w:r>
        <w:t>. заместителя председателя Синодального отдела по взаимодействию с Вооруженными силами и правоохранительными органами.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Священный Синод на заседании 16 мая 2023 г. (журнал № 42) утвердил решение Святейшего Патриарха об освобождении от должности председателя и назначении </w:t>
      </w:r>
      <w:proofErr w:type="spellStart"/>
      <w:r>
        <w:t>и.о</w:t>
      </w:r>
      <w:proofErr w:type="spellEnd"/>
      <w:r>
        <w:t>. заместителя председателя Синодального отдела по взаимодействию с Вооруженными силами и правоохранительными органами.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Решением Священного Синода от 27 декабря 2023 г. (журнал № 145) утвержден в должности заместителя председателя Синодального отдела по взаимодействию с Вооруженными силам и правоохранительным органами.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 xml:space="preserve">Указом Святейшего Патриарха Кирилла от 26 февраля 2024 г. в дополнение к несомым послушаниям </w:t>
      </w:r>
      <w:proofErr w:type="gramStart"/>
      <w:r>
        <w:t>назначен</w:t>
      </w:r>
      <w:proofErr w:type="gramEnd"/>
      <w:r>
        <w:t xml:space="preserve"> штатным священником храма Благовещения Пресвятой Богородицы при </w:t>
      </w:r>
      <w:proofErr w:type="spellStart"/>
      <w:r>
        <w:t>бывш</w:t>
      </w:r>
      <w:proofErr w:type="spellEnd"/>
      <w:r>
        <w:t>. казармах Саперного батальона г. Москвы.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Образование: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1987 г. — Ленинградский инженерно-строительный институт.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1994 г. — Военная академия экономики, финансов и права ВС РФ.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2000 г. — адъюнктура Военного университета Минобороны РФ (кандидат юридических наук).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2004, 2010, 2017 гг. — переподготовка в Военном университете Минобороны РФ.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lastRenderedPageBreak/>
        <w:t>2014 г. — Центр духовного образования военнослужащих при ПСТГУ.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2019 г. — Общецерковная аспирантура и докторантура (заочно).</w:t>
      </w:r>
    </w:p>
    <w:p w:rsidR="00582972" w:rsidRDefault="00582972" w:rsidP="00582972">
      <w:pPr>
        <w:spacing w:after="0" w:line="240" w:lineRule="auto"/>
      </w:pPr>
    </w:p>
    <w:p w:rsidR="00582972" w:rsidRDefault="00582972" w:rsidP="00582972">
      <w:pPr>
        <w:spacing w:after="0" w:line="240" w:lineRule="auto"/>
      </w:pPr>
      <w:r>
        <w:t>2019 г. — Ярославская духовная семинария (заочно).</w:t>
      </w:r>
      <w:bookmarkStart w:id="0" w:name="_GoBack"/>
      <w:bookmarkEnd w:id="0"/>
    </w:p>
    <w:sectPr w:rsidR="00582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972"/>
    <w:rsid w:val="00582972"/>
    <w:rsid w:val="00CF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2808</Words>
  <Characters>16012</Characters>
  <Application>Microsoft Office Word</Application>
  <DocSecurity>0</DocSecurity>
  <Lines>133</Lines>
  <Paragraphs>37</Paragraphs>
  <ScaleCrop>false</ScaleCrop>
  <Company/>
  <LinksUpToDate>false</LinksUpToDate>
  <CharactersWithSpaces>18783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</cp:revision>
  <dcterms:created xsi:type="dcterms:W3CDTF">2026-08-12T09:44:00Z</dcterms:created>
  <dcterms:modified xsi:type="dcterms:W3CDTF">2026-08-12T09:46:00Z</dcterms:modified>
</cp:coreProperties>
</file>