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Tome of Ndebe: A Pan-Nigerian Civilizational Standard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Incorporating Project Uzu-Igbo, The Guilds of Benin, and the Sonic Genetics of Yorubaland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Abstract (Updated)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has been expanded to include the </w:t>
      </w:r>
      <w:r w:rsidDel="00000000" w:rsidR="00000000" w:rsidRPr="00000000">
        <w:rPr>
          <w:rFonts w:ascii="Google Sans Text" w:cs="Google Sans Text" w:eastAsia="Google Sans Text" w:hAnsi="Google Sans Text"/>
          <w:b w:val="1"/>
          <w:bCs w:val="1"/>
          <w:color w:val="1f1f1f"/>
          <w:rtl w:val="0"/>
        </w:rPr>
        <w:t xml:space="preserve">Yoruba</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Edo</w:t>
      </w:r>
      <w:r w:rsidDel="00000000" w:rsidR="00000000" w:rsidRPr="00000000">
        <w:rPr>
          <w:rFonts w:ascii="Google Sans Text" w:cs="Google Sans Text" w:eastAsia="Google Sans Text" w:hAnsi="Google Sans Text"/>
          <w:color w:val="1f1f1f"/>
          <w:rtl w:val="0"/>
        </w:rPr>
        <w:t xml:space="preserve"> civilizations, synthesizing their unique knowledge-retention systems into a unified </w:t>
      </w:r>
      <w:r w:rsidDel="00000000" w:rsidR="00000000" w:rsidRPr="00000000">
        <w:rPr>
          <w:rFonts w:ascii="Google Sans Text" w:cs="Google Sans Text" w:eastAsia="Google Sans Text" w:hAnsi="Google Sans Text"/>
          <w:b w:val="1"/>
          <w:bCs w:val="1"/>
          <w:color w:val="1f1f1f"/>
          <w:rtl w:val="0"/>
        </w:rPr>
        <w:t xml:space="preserve">Pan-Nigerian Mnemonic Standard</w:t>
      </w:r>
      <w:r w:rsidDel="00000000" w:rsidR="00000000" w:rsidRPr="00000000">
        <w:rPr>
          <w:rFonts w:ascii="Google Sans Text" w:cs="Google Sans Text" w:eastAsia="Google Sans Text" w:hAnsi="Google Sans Text"/>
          <w:color w:val="1f1f1f"/>
          <w:rtl w:val="0"/>
        </w:rPr>
        <w:t xml:space="preserve">. It proposes the adoption of the </w:t>
      </w:r>
      <w:r w:rsidDel="00000000" w:rsidR="00000000" w:rsidRPr="00000000">
        <w:rPr>
          <w:rFonts w:ascii="Google Sans Text" w:cs="Google Sans Text" w:eastAsia="Google Sans Text" w:hAnsi="Google Sans Text"/>
          <w:b w:val="1"/>
          <w:bCs w:val="1"/>
          <w:color w:val="1f1f1f"/>
          <w:rtl w:val="0"/>
        </w:rPr>
        <w:t xml:space="preserve">Ndebe Script</w:t>
      </w:r>
      <w:r w:rsidDel="00000000" w:rsidR="00000000" w:rsidRPr="00000000">
        <w:rPr>
          <w:rFonts w:ascii="Google Sans Text" w:cs="Google Sans Text" w:eastAsia="Google Sans Text" w:hAnsi="Google Sans Text"/>
          <w:color w:val="1f1f1f"/>
          <w:rtl w:val="0"/>
        </w:rPr>
        <w:t xml:space="preserve">—a modern, indigenous writing system designed to capture the tonal complexity of African languages—as the "Official Cipher" of this new civilization.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argue that: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Google Sans Text" w:cs="Google Sans Text" w:eastAsia="Google Sans Text" w:hAnsi="Google Sans Text"/>
          <w:b w:val="1"/>
          <w:bCs w:val="1"/>
          <w:color w:val="1f1f1f"/>
          <w:rtl w:val="0"/>
        </w:rPr>
        <w:t xml:space="preserve">Yoruba </w:t>
      </w:r>
      <w:r w:rsidDel="00000000" w:rsidR="00000000" w:rsidRPr="00000000">
        <w:rPr>
          <w:rFonts w:ascii="Google Sans Text" w:cs="Google Sans Text" w:eastAsia="Google Sans Text" w:hAnsi="Google Sans Text"/>
          <w:b w:val="1"/>
          <w:bCs w:val="1"/>
          <w:i w:val="1"/>
          <w:iCs w:val="1"/>
          <w:color w:val="1f1f1f"/>
          <w:rtl w:val="0"/>
        </w:rPr>
        <w:t xml:space="preserve">Oríkì</w:t>
      </w:r>
      <w:r w:rsidDel="00000000" w:rsidR="00000000" w:rsidRPr="00000000">
        <w:rPr>
          <w:rFonts w:ascii="Google Sans Text" w:cs="Google Sans Text" w:eastAsia="Google Sans Text" w:hAnsi="Google Sans Text"/>
          <w:color w:val="1f1f1f"/>
          <w:rtl w:val="0"/>
        </w:rPr>
        <w:t xml:space="preserve"> is not poetry, but </w:t>
      </w:r>
      <w:r w:rsidDel="00000000" w:rsidR="00000000" w:rsidRPr="00000000">
        <w:rPr>
          <w:rFonts w:ascii="Google Sans Text" w:cs="Google Sans Text" w:eastAsia="Google Sans Text" w:hAnsi="Google Sans Text"/>
          <w:b w:val="1"/>
          <w:bCs w:val="1"/>
          <w:color w:val="1f1f1f"/>
          <w:rtl w:val="0"/>
        </w:rPr>
        <w:t xml:space="preserve">Sonic Genetics</w:t>
      </w:r>
      <w:r w:rsidDel="00000000" w:rsidR="00000000" w:rsidRPr="00000000">
        <w:rPr>
          <w:rFonts w:ascii="Google Sans Text" w:cs="Google Sans Text" w:eastAsia="Google Sans Text" w:hAnsi="Google Sans Text"/>
          <w:color w:val="1f1f1f"/>
          <w:rtl w:val="0"/>
        </w:rPr>
        <w:t xml:space="preserve">—a mechanism for encoding the biological and character history of a lineage.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Text" w:cs="Google Sans Text" w:eastAsia="Google Sans Text" w:hAnsi="Google Sans Text"/>
          <w:b w:val="1"/>
          <w:bCs w:val="1"/>
          <w:color w:val="1f1f1f"/>
          <w:rtl w:val="0"/>
        </w:rPr>
        <w:t xml:space="preserve">Edo Bronze Casting</w:t>
      </w:r>
      <w:r w:rsidDel="00000000" w:rsidR="00000000" w:rsidRPr="00000000">
        <w:rPr>
          <w:rFonts w:ascii="Google Sans Text" w:cs="Google Sans Text" w:eastAsia="Google Sans Text" w:hAnsi="Google Sans Text"/>
          <w:color w:val="1f1f1f"/>
          <w:rtl w:val="0"/>
        </w:rPr>
        <w:t xml:space="preserve"> was not art, but </w:t>
      </w:r>
      <w:r w:rsidDel="00000000" w:rsidR="00000000" w:rsidRPr="00000000">
        <w:rPr>
          <w:rFonts w:ascii="Google Sans Text" w:cs="Google Sans Text" w:eastAsia="Google Sans Text" w:hAnsi="Google Sans Text"/>
          <w:b w:val="1"/>
          <w:bCs w:val="1"/>
          <w:color w:val="1f1f1f"/>
          <w:rtl w:val="0"/>
        </w:rPr>
        <w:t xml:space="preserve">Documentary Metallurgy</w:t>
      </w:r>
      <w:r w:rsidDel="00000000" w:rsidR="00000000" w:rsidRPr="00000000">
        <w:rPr>
          <w:rFonts w:ascii="Google Sans Text" w:cs="Google Sans Text" w:eastAsia="Google Sans Text" w:hAnsi="Google Sans Text"/>
          <w:color w:val="1f1f1f"/>
          <w:rtl w:val="0"/>
        </w:rPr>
        <w:t xml:space="preserve">—a method of writing history in 3D metal to bypass the fragility of paper.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85" w:hanging="360"/>
      </w:pPr>
      <w:r w:rsidDel="00000000" w:rsidR="00000000" w:rsidRPr="00000000">
        <w:rPr>
          <w:rFonts w:ascii="Google Sans Text" w:cs="Google Sans Text" w:eastAsia="Google Sans Text" w:hAnsi="Google Sans Text"/>
          <w:b w:val="1"/>
          <w:bCs w:val="1"/>
          <w:color w:val="1f1f1f"/>
          <w:rtl w:val="0"/>
        </w:rPr>
        <w:t xml:space="preserve">The Ndebe Script</w:t>
      </w:r>
      <w:r w:rsidDel="00000000" w:rsidR="00000000" w:rsidRPr="00000000">
        <w:rPr>
          <w:rFonts w:ascii="Google Sans Text" w:cs="Google Sans Text" w:eastAsia="Google Sans Text" w:hAnsi="Google Sans Text"/>
          <w:color w:val="1f1f1f"/>
          <w:rtl w:val="0"/>
        </w:rPr>
        <w:t xml:space="preserve"> provides the necessary "sovereign container" to hold this knowledge, freeing African epistemology from the "colonial encryption" of the Latin alphabet.</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 The Metaphysics of Communal Embodiment (Zumuntaism)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(Retained from previous version - The philosophy of kinship, caloric sovereignty, and the rejection of the "dead" archive.)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II: The Yoruba Archive — </w:t>
      </w:r>
      <w:r w:rsidDel="00000000" w:rsidR="00000000" w:rsidRPr="00000000">
        <w:rPr>
          <w:rFonts w:ascii="Google Sans Text" w:cs="Google Sans Text" w:eastAsia="Google Sans Text" w:hAnsi="Google Sans Text"/>
          <w:b w:val="1"/>
          <w:bCs w:val="1"/>
          <w:i w:val="1"/>
          <w:iCs w:val="1"/>
          <w:color w:val="1f1f1f"/>
          <w:sz w:val="36"/>
          <w:szCs w:val="36"/>
          <w:rtl w:val="0"/>
        </w:rPr>
        <w:t xml:space="preserve">Oríkì</w:t>
      </w:r>
      <w:r w:rsidDel="00000000" w:rsidR="00000000" w:rsidRPr="00000000">
        <w:rPr>
          <w:rFonts w:ascii="Google Sans" w:cs="Google Sans" w:eastAsia="Google Sans" w:hAnsi="Google Sans"/>
          <w:color w:val="1f1f1f"/>
          <w:rtl w:val="0"/>
        </w:rPr>
        <w:t xml:space="preserve"> as Sonic Genetics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Oríkì</w:t>
      </w:r>
      <w:r w:rsidDel="00000000" w:rsidR="00000000" w:rsidRPr="00000000">
        <w:rPr>
          <w:rFonts w:ascii="Google Sans" w:cs="Google Sans" w:eastAsia="Google Sans" w:hAnsi="Google Sans"/>
          <w:color w:val="1f1f1f"/>
          <w:rtl w:val="0"/>
        </w:rPr>
        <w:t xml:space="preserve">: The Password to the Bloodline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the Igbo encode knowledge in the Guild and the Obi, the Yoruba encode it in the Name.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user posits that "knowledge is a living organism." The Yoruba concept of Oríkì (Praise Poetry) is the proof of this. Oríkì is not merely "praise"; it is a Data Retrieval System.</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When a child is born, they are not a blank slate. They are a recurrence of the lineage. The </w:t>
      </w:r>
      <w:r w:rsidDel="00000000" w:rsidR="00000000" w:rsidRPr="00000000">
        <w:rPr>
          <w:rFonts w:ascii="Google Sans Text" w:cs="Google Sans Text" w:eastAsia="Google Sans Text" w:hAnsi="Google Sans Text"/>
          <w:i w:val="1"/>
          <w:iCs w:val="1"/>
          <w:color w:val="1f1f1f"/>
          <w:rtl w:val="0"/>
        </w:rPr>
        <w:t xml:space="preserve">Oríkì</w:t>
      </w:r>
      <w:r w:rsidDel="00000000" w:rsidR="00000000" w:rsidRPr="00000000">
        <w:rPr>
          <w:rFonts w:ascii="Google Sans Text" w:cs="Google Sans Text" w:eastAsia="Google Sans Text" w:hAnsi="Google Sans Text"/>
          <w:color w:val="1f1f1f"/>
          <w:rtl w:val="0"/>
        </w:rPr>
        <w:t xml:space="preserve"> is the "file path" to their ancestors' capabilities.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Bio-Activation:</w:t>
      </w:r>
      <w:r w:rsidDel="00000000" w:rsidR="00000000" w:rsidRPr="00000000">
        <w:rPr>
          <w:rFonts w:ascii="Google Sans Text" w:cs="Google Sans Text" w:eastAsia="Google Sans Text" w:hAnsi="Google Sans Text"/>
          <w:color w:val="1f1f1f"/>
          <w:rtl w:val="0"/>
        </w:rPr>
        <w:t xml:space="preserve"> When an elder sings the </w:t>
      </w:r>
      <w:r w:rsidDel="00000000" w:rsidR="00000000" w:rsidRPr="00000000">
        <w:rPr>
          <w:rFonts w:ascii="Google Sans Text" w:cs="Google Sans Text" w:eastAsia="Google Sans Text" w:hAnsi="Google Sans Text"/>
          <w:i w:val="1"/>
          <w:iCs w:val="1"/>
          <w:color w:val="1f1f1f"/>
          <w:rtl w:val="0"/>
        </w:rPr>
        <w:t xml:space="preserve">Oríkì</w:t>
      </w:r>
      <w:r w:rsidDel="00000000" w:rsidR="00000000" w:rsidRPr="00000000">
        <w:rPr>
          <w:rFonts w:ascii="Google Sans Text" w:cs="Google Sans Text" w:eastAsia="Google Sans Text" w:hAnsi="Google Sans Text"/>
          <w:color w:val="1f1f1f"/>
          <w:rtl w:val="0"/>
        </w:rPr>
        <w:t xml:space="preserve"> of a child (e.g., </w:t>
      </w:r>
      <w:r w:rsidDel="00000000" w:rsidR="00000000" w:rsidRPr="00000000">
        <w:rPr>
          <w:rFonts w:ascii="Google Sans Text" w:cs="Google Sans Text" w:eastAsia="Google Sans Text" w:hAnsi="Google Sans Text"/>
          <w:i w:val="1"/>
          <w:iCs w:val="1"/>
          <w:color w:val="1f1f1f"/>
          <w:rtl w:val="0"/>
        </w:rPr>
        <w:t xml:space="preserve">"Offspring of the one who catches lightning in a bottle"</w:t>
      </w:r>
      <w:r w:rsidDel="00000000" w:rsidR="00000000" w:rsidRPr="00000000">
        <w:rPr>
          <w:rFonts w:ascii="Google Sans Text" w:cs="Google Sans Text" w:eastAsia="Google Sans Text" w:hAnsi="Google Sans Text"/>
          <w:color w:val="1f1f1f"/>
          <w:rtl w:val="0"/>
        </w:rPr>
        <w:t xml:space="preserve">), they are not just complimenting the child; they are </w:t>
      </w:r>
      <w:r w:rsidDel="00000000" w:rsidR="00000000" w:rsidRPr="00000000">
        <w:rPr>
          <w:rFonts w:ascii="Google Sans Text" w:cs="Google Sans Text" w:eastAsia="Google Sans Text" w:hAnsi="Google Sans Text"/>
          <w:b w:val="1"/>
          <w:bCs w:val="1"/>
          <w:color w:val="1f1f1f"/>
          <w:rtl w:val="0"/>
        </w:rPr>
        <w:t xml:space="preserve">activating specific genetic markers</w:t>
      </w:r>
      <w:r w:rsidDel="00000000" w:rsidR="00000000" w:rsidRPr="00000000">
        <w:rPr>
          <w:rFonts w:ascii="Google Sans Text" w:cs="Google Sans Text" w:eastAsia="Google Sans Text" w:hAnsi="Google Sans Text"/>
          <w:color w:val="1f1f1f"/>
          <w:rtl w:val="0"/>
        </w:rPr>
        <w:t xml:space="preserve">. They are reminding the child's "mitochondria" of what it has done before. This is </w:t>
      </w:r>
      <w:r w:rsidDel="00000000" w:rsidR="00000000" w:rsidRPr="00000000">
        <w:rPr>
          <w:rFonts w:ascii="Google Sans Text" w:cs="Google Sans Text" w:eastAsia="Google Sans Text" w:hAnsi="Google Sans Text"/>
          <w:b w:val="1"/>
          <w:bCs w:val="1"/>
          <w:color w:val="1f1f1f"/>
          <w:rtl w:val="0"/>
        </w:rPr>
        <w:t xml:space="preserve">Epigenetic Engineering through Sound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Alarinjö</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Akeewi</w:t>
      </w:r>
      <w:r w:rsidDel="00000000" w:rsidR="00000000" w:rsidRPr="00000000">
        <w:rPr>
          <w:rFonts w:ascii="Google Sans" w:cs="Google Sans" w:eastAsia="Google Sans" w:hAnsi="Google Sans"/>
          <w:color w:val="1f1f1f"/>
          <w:rtl w:val="0"/>
        </w:rPr>
        <w:t xml:space="preserve">: The Traveling Data-Packets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Just as the Igbo have </w:t>
      </w:r>
      <w:r w:rsidDel="00000000" w:rsidR="00000000" w:rsidRPr="00000000">
        <w:rPr>
          <w:rFonts w:ascii="Google Sans Text" w:cs="Google Sans Text" w:eastAsia="Google Sans Text" w:hAnsi="Google Sans Text"/>
          <w:i w:val="1"/>
          <w:iCs w:val="1"/>
          <w:color w:val="1f1f1f"/>
          <w:rtl w:val="0"/>
        </w:rPr>
        <w:t xml:space="preserve">Knowledge Singers</w:t>
      </w:r>
      <w:r w:rsidDel="00000000" w:rsidR="00000000" w:rsidRPr="00000000">
        <w:rPr>
          <w:rFonts w:ascii="Google Sans Text" w:cs="Google Sans Text" w:eastAsia="Google Sans Text" w:hAnsi="Google Sans Text"/>
          <w:color w:val="1f1f1f"/>
          <w:rtl w:val="0"/>
        </w:rPr>
        <w:t xml:space="preserve">, the Yoruba have the </w:t>
      </w:r>
      <w:r w:rsidDel="00000000" w:rsidR="00000000" w:rsidRPr="00000000">
        <w:rPr>
          <w:rFonts w:ascii="Google Sans Text" w:cs="Google Sans Text" w:eastAsia="Google Sans Text" w:hAnsi="Google Sans Text"/>
          <w:b w:val="1"/>
          <w:bCs w:val="1"/>
          <w:i w:val="1"/>
          <w:iCs w:val="1"/>
          <w:color w:val="1f1f1f"/>
          <w:rtl w:val="0"/>
        </w:rPr>
        <w:t xml:space="preserve">Akeewi</w:t>
      </w:r>
      <w:r w:rsidDel="00000000" w:rsidR="00000000" w:rsidRPr="00000000">
        <w:rPr>
          <w:rFonts w:ascii="Google Sans Text" w:cs="Google Sans Text" w:eastAsia="Google Sans Text" w:hAnsi="Google Sans Text"/>
          <w:color w:val="1f1f1f"/>
          <w:rtl w:val="0"/>
        </w:rPr>
        <w:t xml:space="preserve"> (Court Poets) and </w:t>
      </w:r>
      <w:r w:rsidDel="00000000" w:rsidR="00000000" w:rsidRPr="00000000">
        <w:rPr>
          <w:rFonts w:ascii="Google Sans Text" w:cs="Google Sans Text" w:eastAsia="Google Sans Text" w:hAnsi="Google Sans Text"/>
          <w:b w:val="1"/>
          <w:bCs w:val="1"/>
          <w:i w:val="1"/>
          <w:iCs w:val="1"/>
          <w:color w:val="1f1f1f"/>
          <w:rtl w:val="0"/>
        </w:rPr>
        <w:t xml:space="preserve">Alarinjö</w:t>
      </w:r>
      <w:r w:rsidDel="00000000" w:rsidR="00000000" w:rsidRPr="00000000">
        <w:rPr>
          <w:rFonts w:ascii="Google Sans Text" w:cs="Google Sans Text" w:eastAsia="Google Sans Text" w:hAnsi="Google Sans Text"/>
          <w:color w:val="1f1f1f"/>
          <w:rtl w:val="0"/>
        </w:rPr>
        <w:t xml:space="preserve"> (Traveling Theatre).</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They functioned as a decentralized internet. They traveled from town to town, singing the </w:t>
      </w:r>
      <w:r w:rsidDel="00000000" w:rsidR="00000000" w:rsidRPr="00000000">
        <w:rPr>
          <w:rFonts w:ascii="Google Sans Text" w:cs="Google Sans Text" w:eastAsia="Google Sans Text" w:hAnsi="Google Sans Text"/>
          <w:i w:val="1"/>
          <w:iCs w:val="1"/>
          <w:color w:val="1f1f1f"/>
          <w:rtl w:val="0"/>
        </w:rPr>
        <w:t xml:space="preserve">Oríkì</w:t>
      </w:r>
      <w:r w:rsidDel="00000000" w:rsidR="00000000" w:rsidRPr="00000000">
        <w:rPr>
          <w:rFonts w:ascii="Google Sans Text" w:cs="Google Sans Text" w:eastAsia="Google Sans Text" w:hAnsi="Google Sans Text"/>
          <w:color w:val="1f1f1f"/>
          <w:rtl w:val="0"/>
        </w:rPr>
        <w:t xml:space="preserve"> of new inventions, new wars, and new farming techniques.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"Head" (</w:t>
      </w:r>
      <w:r w:rsidDel="00000000" w:rsidR="00000000" w:rsidRPr="00000000">
        <w:rPr>
          <w:rFonts w:ascii="Google Sans Text" w:cs="Google Sans Text" w:eastAsia="Google Sans Text" w:hAnsi="Google Sans Text"/>
          <w:b w:val="1"/>
          <w:bCs w:val="1"/>
          <w:i w:val="1"/>
          <w:iCs w:val="1"/>
          <w:color w:val="1f1f1f"/>
          <w:rtl w:val="0"/>
        </w:rPr>
        <w:t xml:space="preserve">Ori</w:t>
      </w:r>
      <w:r w:rsidDel="00000000" w:rsidR="00000000" w:rsidRPr="00000000">
        <w:rPr>
          <w:rFonts w:ascii="Google Sans Text" w:cs="Google Sans Text" w:eastAsia="Google Sans Text" w:hAnsi="Google Sans Text"/>
          <w:b w:val="1"/>
          <w:bCs w:val="1"/>
          <w:color w:val="1f1f1f"/>
          <w:rtl w:val="0"/>
        </w:rPr>
        <w:t xml:space="preserve">) as Server:</w:t>
      </w:r>
      <w:r w:rsidDel="00000000" w:rsidR="00000000" w:rsidRPr="00000000">
        <w:rPr>
          <w:rFonts w:ascii="Google Sans Text" w:cs="Google Sans Text" w:eastAsia="Google Sans Text" w:hAnsi="Google Sans Text"/>
          <w:color w:val="1f1f1f"/>
          <w:rtl w:val="0"/>
        </w:rPr>
        <w:t xml:space="preserve"> The Yoruba philosophy states that the </w:t>
      </w:r>
      <w:r w:rsidDel="00000000" w:rsidR="00000000" w:rsidRPr="00000000">
        <w:rPr>
          <w:rFonts w:ascii="Google Sans Text" w:cs="Google Sans Text" w:eastAsia="Google Sans Text" w:hAnsi="Google Sans Text"/>
          <w:i w:val="1"/>
          <w:iCs w:val="1"/>
          <w:color w:val="1f1f1f"/>
          <w:rtl w:val="0"/>
        </w:rPr>
        <w:t xml:space="preserve">Ori</w:t>
      </w:r>
      <w:r w:rsidDel="00000000" w:rsidR="00000000" w:rsidRPr="00000000">
        <w:rPr>
          <w:rFonts w:ascii="Google Sans Text" w:cs="Google Sans Text" w:eastAsia="Google Sans Text" w:hAnsi="Google Sans Text"/>
          <w:color w:val="1f1f1f"/>
          <w:rtl w:val="0"/>
        </w:rPr>
        <w:t xml:space="preserve"> (Head/Destiny) is the site of knowledge. The </w:t>
      </w:r>
      <w:r w:rsidDel="00000000" w:rsidR="00000000" w:rsidRPr="00000000">
        <w:rPr>
          <w:rFonts w:ascii="Google Sans Text" w:cs="Google Sans Text" w:eastAsia="Google Sans Text" w:hAnsi="Google Sans Text"/>
          <w:i w:val="1"/>
          <w:iCs w:val="1"/>
          <w:color w:val="1f1f1f"/>
          <w:rtl w:val="0"/>
        </w:rPr>
        <w:t xml:space="preserve">Oríkì</w:t>
      </w:r>
      <w:r w:rsidDel="00000000" w:rsidR="00000000" w:rsidRPr="00000000">
        <w:rPr>
          <w:rFonts w:ascii="Google Sans Text" w:cs="Google Sans Text" w:eastAsia="Google Sans Text" w:hAnsi="Google Sans Text"/>
          <w:color w:val="1f1f1f"/>
          <w:rtl w:val="0"/>
        </w:rPr>
        <w:t xml:space="preserve"> is the software update that ensures the </w:t>
      </w:r>
      <w:r w:rsidDel="00000000" w:rsidR="00000000" w:rsidRPr="00000000">
        <w:rPr>
          <w:rFonts w:ascii="Google Sans Text" w:cs="Google Sans Text" w:eastAsia="Google Sans Text" w:hAnsi="Google Sans Text"/>
          <w:i w:val="1"/>
          <w:iCs w:val="1"/>
          <w:color w:val="1f1f1f"/>
          <w:rtl w:val="0"/>
        </w:rPr>
        <w:t xml:space="preserve">Ori</w:t>
      </w:r>
      <w:r w:rsidDel="00000000" w:rsidR="00000000" w:rsidRPr="00000000">
        <w:rPr>
          <w:rFonts w:ascii="Google Sans Text" w:cs="Google Sans Text" w:eastAsia="Google Sans Text" w:hAnsi="Google Sans Text"/>
          <w:color w:val="1f1f1f"/>
          <w:rtl w:val="0"/>
        </w:rPr>
        <w:t xml:space="preserve"> remains synchronized with the collective purpose of the clan.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Oríkì</w:t>
      </w:r>
      <w:r w:rsidDel="00000000" w:rsidR="00000000" w:rsidRPr="00000000">
        <w:rPr>
          <w:rFonts w:ascii="Google Sans" w:cs="Google Sans" w:eastAsia="Google Sans" w:hAnsi="Google Sans"/>
          <w:color w:val="1f1f1f"/>
          <w:rtl w:val="0"/>
        </w:rPr>
        <w:t xml:space="preserve"> for Export: The Gastro-Linguistic Connection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insight on food export applies here. The Yoruba successfully "exported" their culture to the Americas (Brazil/Cuba) not through books, but through the </w:t>
      </w:r>
      <w:r w:rsidDel="00000000" w:rsidR="00000000" w:rsidRPr="00000000">
        <w:rPr>
          <w:rFonts w:ascii="Google Sans Text" w:cs="Google Sans Text" w:eastAsia="Google Sans Text" w:hAnsi="Google Sans Text"/>
          <w:b w:val="1"/>
          <w:bCs w:val="1"/>
          <w:color w:val="1f1f1f"/>
          <w:rtl w:val="0"/>
        </w:rPr>
        <w:t xml:space="preserve">Sonic Containers</w:t>
      </w:r>
      <w:r w:rsidDel="00000000" w:rsidR="00000000" w:rsidRPr="00000000">
        <w:rPr>
          <w:rFonts w:ascii="Google Sans Text" w:cs="Google Sans Text" w:eastAsia="Google Sans Text" w:hAnsi="Google Sans Text"/>
          <w:color w:val="1f1f1f"/>
          <w:rtl w:val="0"/>
        </w:rPr>
        <w:t xml:space="preserve"> of </w:t>
      </w:r>
      <w:r w:rsidDel="00000000" w:rsidR="00000000" w:rsidRPr="00000000">
        <w:rPr>
          <w:rFonts w:ascii="Google Sans Text" w:cs="Google Sans Text" w:eastAsia="Google Sans Text" w:hAnsi="Google Sans Text"/>
          <w:i w:val="1"/>
          <w:iCs w:val="1"/>
          <w:color w:val="1f1f1f"/>
          <w:rtl w:val="0"/>
        </w:rPr>
        <w:t xml:space="preserve">Oríkì</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Ifa</w:t>
      </w:r>
      <w:r w:rsidDel="00000000" w:rsidR="00000000" w:rsidRPr="00000000">
        <w:rPr>
          <w:rFonts w:ascii="Google Sans Text" w:cs="Google Sans Text" w:eastAsia="Google Sans Text" w:hAnsi="Google Sans Text"/>
          <w:color w:val="1f1f1f"/>
          <w:rtl w:val="0"/>
        </w:rPr>
        <w:t xml:space="preserve"> verses.</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Lesson:</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Oríkì</w:t>
      </w:r>
      <w:r w:rsidDel="00000000" w:rsidR="00000000" w:rsidRPr="00000000">
        <w:rPr>
          <w:rFonts w:ascii="Google Sans Text" w:cs="Google Sans Text" w:eastAsia="Google Sans Text" w:hAnsi="Google Sans Text"/>
          <w:color w:val="1f1f1f"/>
          <w:rtl w:val="0"/>
        </w:rPr>
        <w:t xml:space="preserve"> of Yam (</w:t>
      </w:r>
      <w:r w:rsidDel="00000000" w:rsidR="00000000" w:rsidRPr="00000000">
        <w:rPr>
          <w:rFonts w:ascii="Google Sans Text" w:cs="Google Sans Text" w:eastAsia="Google Sans Text" w:hAnsi="Google Sans Text"/>
          <w:i w:val="1"/>
          <w:iCs w:val="1"/>
          <w:color w:val="1f1f1f"/>
          <w:rtl w:val="0"/>
        </w:rPr>
        <w:t xml:space="preserve">Iyan</w:t>
      </w:r>
      <w:r w:rsidDel="00000000" w:rsidR="00000000" w:rsidRPr="00000000">
        <w:rPr>
          <w:rFonts w:ascii="Google Sans Text" w:cs="Google Sans Text" w:eastAsia="Google Sans Text" w:hAnsi="Google Sans Text"/>
          <w:color w:val="1f1f1f"/>
          <w:rtl w:val="0"/>
        </w:rPr>
        <w:t xml:space="preserve">) or Cassava (</w:t>
      </w:r>
      <w:r w:rsidDel="00000000" w:rsidR="00000000" w:rsidRPr="00000000">
        <w:rPr>
          <w:rFonts w:ascii="Google Sans Text" w:cs="Google Sans Text" w:eastAsia="Google Sans Text" w:hAnsi="Google Sans Text"/>
          <w:i w:val="1"/>
          <w:iCs w:val="1"/>
          <w:color w:val="1f1f1f"/>
          <w:rtl w:val="0"/>
        </w:rPr>
        <w:t xml:space="preserve">Eba</w:t>
      </w:r>
      <w:r w:rsidDel="00000000" w:rsidR="00000000" w:rsidRPr="00000000">
        <w:rPr>
          <w:rFonts w:ascii="Google Sans Text" w:cs="Google Sans Text" w:eastAsia="Google Sans Text" w:hAnsi="Google Sans Text"/>
          <w:color w:val="1f1f1f"/>
          <w:rtl w:val="0"/>
        </w:rPr>
        <w:t xml:space="preserve">) is not just a recipe; it is a </w:t>
      </w:r>
      <w:r w:rsidDel="00000000" w:rsidR="00000000" w:rsidRPr="00000000">
        <w:rPr>
          <w:rFonts w:ascii="Google Sans Text" w:cs="Google Sans Text" w:eastAsia="Google Sans Text" w:hAnsi="Google Sans Text"/>
          <w:b w:val="1"/>
          <w:bCs w:val="1"/>
          <w:color w:val="1f1f1f"/>
          <w:rtl w:val="0"/>
        </w:rPr>
        <w:t xml:space="preserve">marketing jingle</w:t>
      </w:r>
      <w:r w:rsidDel="00000000" w:rsidR="00000000" w:rsidRPr="00000000">
        <w:rPr>
          <w:rFonts w:ascii="Google Sans Text" w:cs="Google Sans Text" w:eastAsia="Google Sans Text" w:hAnsi="Google Sans Text"/>
          <w:color w:val="1f1f1f"/>
          <w:rtl w:val="0"/>
        </w:rPr>
        <w:t xml:space="preserve"> encoded in religion. To export Yoruba food to the world, we must export the </w:t>
      </w:r>
      <w:r w:rsidDel="00000000" w:rsidR="00000000" w:rsidRPr="00000000">
        <w:rPr>
          <w:rFonts w:ascii="Google Sans Text" w:cs="Google Sans Text" w:eastAsia="Google Sans Text" w:hAnsi="Google Sans Text"/>
          <w:i w:val="1"/>
          <w:iCs w:val="1"/>
          <w:color w:val="1f1f1f"/>
          <w:rtl w:val="0"/>
        </w:rPr>
        <w:t xml:space="preserve">Oríkì</w:t>
      </w:r>
      <w:r w:rsidDel="00000000" w:rsidR="00000000" w:rsidRPr="00000000">
        <w:rPr>
          <w:rFonts w:ascii="Google Sans Text" w:cs="Google Sans Text" w:eastAsia="Google Sans Text" w:hAnsi="Google Sans Text"/>
          <w:color w:val="1f1f1f"/>
          <w:rtl w:val="0"/>
        </w:rPr>
        <w:t xml:space="preserve"> that tells the eater </w:t>
      </w:r>
      <w:r w:rsidDel="00000000" w:rsidR="00000000" w:rsidRPr="00000000">
        <w:rPr>
          <w:rFonts w:ascii="Google Sans Text" w:cs="Google Sans Text" w:eastAsia="Google Sans Text" w:hAnsi="Google Sans Text"/>
          <w:i w:val="1"/>
          <w:iCs w:val="1"/>
          <w:color w:val="1f1f1f"/>
          <w:rtl w:val="0"/>
        </w:rPr>
        <w:t xml:space="preserve">how to feel</w:t>
      </w:r>
      <w:r w:rsidDel="00000000" w:rsidR="00000000" w:rsidRPr="00000000">
        <w:rPr>
          <w:rFonts w:ascii="Google Sans Text" w:cs="Google Sans Text" w:eastAsia="Google Sans Text" w:hAnsi="Google Sans Text"/>
          <w:color w:val="1f1f1f"/>
          <w:rtl w:val="0"/>
        </w:rPr>
        <w:t xml:space="preserve"> when they eat it. We do not sell "Spicy Yam"; we sell "The Yam That Wrestles the Stomach into Submission."</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III: The Edo Archive — The Guilds of Silence and Bronze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Igun Eronmwon</w:t>
      </w:r>
      <w:r w:rsidDel="00000000" w:rsidR="00000000" w:rsidRPr="00000000">
        <w:rPr>
          <w:rFonts w:ascii="Google Sans" w:cs="Google Sans" w:eastAsia="Google Sans" w:hAnsi="Google Sans"/>
          <w:color w:val="1f1f1f"/>
          <w:rtl w:val="0"/>
        </w:rPr>
        <w:t xml:space="preserve">: Writing in 3D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Edo (Benin Kingdom) represents the "Hard Drive" of the system. While the Igbo and Yoruba relied on "Warm Media" (Flesh/Song), the Edo perfected </w:t>
      </w:r>
      <w:r w:rsidDel="00000000" w:rsidR="00000000" w:rsidRPr="00000000">
        <w:rPr>
          <w:rFonts w:ascii="Google Sans Text" w:cs="Google Sans Text" w:eastAsia="Google Sans Text" w:hAnsi="Google Sans Text"/>
          <w:b w:val="1"/>
          <w:bCs w:val="1"/>
          <w:color w:val="1f1f1f"/>
          <w:rtl w:val="0"/>
        </w:rPr>
        <w:t xml:space="preserve">"Cold Media"</w:t>
      </w:r>
      <w:r w:rsidDel="00000000" w:rsidR="00000000" w:rsidRPr="00000000">
        <w:rPr>
          <w:rFonts w:ascii="Google Sans Text" w:cs="Google Sans Text" w:eastAsia="Google Sans Text" w:hAnsi="Google Sans Text"/>
          <w:color w:val="1f1f1f"/>
          <w:rtl w:val="0"/>
        </w:rPr>
        <w:t xml:space="preserve">—Bronze.</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Bronze Plaques:</w:t>
      </w:r>
      <w:r w:rsidDel="00000000" w:rsidR="00000000" w:rsidRPr="00000000">
        <w:rPr>
          <w:rFonts w:ascii="Google Sans Text" w:cs="Google Sans Text" w:eastAsia="Google Sans Text" w:hAnsi="Google Sans Text"/>
          <w:color w:val="1f1f1f"/>
          <w:rtl w:val="0"/>
        </w:rPr>
        <w:t xml:space="preserve"> These were not "art" for museums. They were </w:t>
      </w:r>
      <w:r w:rsidDel="00000000" w:rsidR="00000000" w:rsidRPr="00000000">
        <w:rPr>
          <w:rFonts w:ascii="Google Sans Text" w:cs="Google Sans Text" w:eastAsia="Google Sans Text" w:hAnsi="Google Sans Text"/>
          <w:b w:val="1"/>
          <w:bCs w:val="1"/>
          <w:color w:val="1f1f1f"/>
          <w:rtl w:val="0"/>
        </w:rPr>
        <w:t xml:space="preserve">Hard-Disk Platters</w:t>
      </w:r>
      <w:r w:rsidDel="00000000" w:rsidR="00000000" w:rsidRPr="00000000">
        <w:rPr>
          <w:rFonts w:ascii="Google Sans Text" w:cs="Google Sans Text" w:eastAsia="Google Sans Text" w:hAnsi="Google Sans Text"/>
          <w:color w:val="1f1f1f"/>
          <w:rtl w:val="0"/>
        </w:rPr>
        <w:t xml:space="preserve">. Each plaque recorded a specific transaction, war, or kingly decree. They were mounted on the pillars of the Palace—a literal "Hall of Records."</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Error:</w:t>
      </w:r>
      <w:r w:rsidDel="00000000" w:rsidR="00000000" w:rsidRPr="00000000">
        <w:rPr>
          <w:rFonts w:ascii="Google Sans Text" w:cs="Google Sans Text" w:eastAsia="Google Sans Text" w:hAnsi="Google Sans Text"/>
          <w:color w:val="1f1f1f"/>
          <w:rtl w:val="0"/>
        </w:rPr>
        <w:t xml:space="preserve"> The British stole them (1897) thinking they were art. They actually stole the </w:t>
      </w:r>
      <w:r w:rsidDel="00000000" w:rsidR="00000000" w:rsidRPr="00000000">
        <w:rPr>
          <w:rFonts w:ascii="Google Sans Text" w:cs="Google Sans Text" w:eastAsia="Google Sans Text" w:hAnsi="Google Sans Text"/>
          <w:b w:val="1"/>
          <w:bCs w:val="1"/>
          <w:color w:val="1f1f1f"/>
          <w:rtl w:val="0"/>
        </w:rPr>
        <w:t xml:space="preserve">State Library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Proposal:</w:t>
      </w:r>
      <w:r w:rsidDel="00000000" w:rsidR="00000000" w:rsidRPr="00000000">
        <w:rPr>
          <w:rFonts w:ascii="Google Sans Text" w:cs="Google Sans Text" w:eastAsia="Google Sans Text" w:hAnsi="Google Sans Text"/>
          <w:color w:val="1f1f1f"/>
          <w:rtl w:val="0"/>
        </w:rPr>
        <w:t xml:space="preserve"> The Edo Guilds must be restarted, not to make tourist art, but to create </w:t>
      </w:r>
      <w:r w:rsidDel="00000000" w:rsidR="00000000" w:rsidRPr="00000000">
        <w:rPr>
          <w:rFonts w:ascii="Google Sans Text" w:cs="Google Sans Text" w:eastAsia="Google Sans Text" w:hAnsi="Google Sans Text"/>
          <w:b w:val="1"/>
          <w:bCs w:val="1"/>
          <w:color w:val="1f1f1f"/>
          <w:rtl w:val="0"/>
        </w:rPr>
        <w:t xml:space="preserve">Civilizational Backups</w:t>
      </w:r>
      <w:r w:rsidDel="00000000" w:rsidR="00000000" w:rsidRPr="00000000">
        <w:rPr>
          <w:rFonts w:ascii="Google Sans Text" w:cs="Google Sans Text" w:eastAsia="Google Sans Text" w:hAnsi="Google Sans Text"/>
          <w:color w:val="1f1f1f"/>
          <w:rtl w:val="0"/>
        </w:rPr>
        <w:t xml:space="preserve">. Important scientific discoveries made by the Igbo PhDs in Nnewi should be cast in Bronze by the Edo Guilds in Benin. This ensures that even if the internet fails, the data survives for 5,000 years.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Closed University of Benin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theory that "Africa closed its university system" is perfectly exemplified by the Benin Guilds.</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Strict Access Control:</w:t>
      </w:r>
      <w:r w:rsidDel="00000000" w:rsidR="00000000" w:rsidRPr="00000000">
        <w:rPr>
          <w:rFonts w:ascii="Google Sans Text" w:cs="Google Sans Text" w:eastAsia="Google Sans Text" w:hAnsi="Google Sans Text"/>
          <w:color w:val="1f1f1f"/>
          <w:rtl w:val="0"/>
        </w:rPr>
        <w:t xml:space="preserve"> Knowledge of casting was restricted to the </w:t>
      </w:r>
      <w:r w:rsidDel="00000000" w:rsidR="00000000" w:rsidRPr="00000000">
        <w:rPr>
          <w:rFonts w:ascii="Google Sans Text" w:cs="Google Sans Text" w:eastAsia="Google Sans Text" w:hAnsi="Google Sans Text"/>
          <w:i w:val="1"/>
          <w:iCs w:val="1"/>
          <w:color w:val="1f1f1f"/>
          <w:rtl w:val="0"/>
        </w:rPr>
        <w:t xml:space="preserve">Igun</w:t>
      </w:r>
      <w:r w:rsidDel="00000000" w:rsidR="00000000" w:rsidRPr="00000000">
        <w:rPr>
          <w:rFonts w:ascii="Google Sans Text" w:cs="Google Sans Text" w:eastAsia="Google Sans Text" w:hAnsi="Google Sans Text"/>
          <w:color w:val="1f1f1f"/>
          <w:rtl w:val="0"/>
        </w:rPr>
        <w:t xml:space="preserve"> quarter. To leak the secret was death. This was </w:t>
      </w:r>
      <w:r w:rsidDel="00000000" w:rsidR="00000000" w:rsidRPr="00000000">
        <w:rPr>
          <w:rFonts w:ascii="Google Sans Text" w:cs="Google Sans Text" w:eastAsia="Google Sans Text" w:hAnsi="Google Sans Text"/>
          <w:b w:val="1"/>
          <w:bCs w:val="1"/>
          <w:color w:val="1f1f1f"/>
          <w:rtl w:val="0"/>
        </w:rPr>
        <w:t xml:space="preserve">State-Level Intellectual Property Rights</w:t>
      </w:r>
      <w:r w:rsidDel="00000000" w:rsidR="00000000" w:rsidRPr="00000000">
        <w:rPr>
          <w:rFonts w:ascii="Google Sans Text" w:cs="Google Sans Text" w:eastAsia="Google Sans Text" w:hAnsi="Google Sans Text"/>
          <w:color w:val="1f1f1f"/>
          <w:rtl w:val="0"/>
        </w:rPr>
        <w:t xml:space="preserve"> (IPR).</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Modern Application:</w:t>
      </w:r>
      <w:r w:rsidDel="00000000" w:rsidR="00000000" w:rsidRPr="00000000">
        <w:rPr>
          <w:rFonts w:ascii="Google Sans Text" w:cs="Google Sans Text" w:eastAsia="Google Sans Text" w:hAnsi="Google Sans Text"/>
          <w:color w:val="1f1f1f"/>
          <w:rtl w:val="0"/>
        </w:rPr>
        <w:t xml:space="preserve"> The new Edo Guilds will function as the "Black Box" of the Zumuntaist state. They will hold the "Root Keys" of our technology.</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IV: The Ndebe Script — The Operating System of the Future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Failure of the Latin Script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 asks to "write the same book... using Ndebe script." Why? Because the Latin alphabet is a </w:t>
      </w:r>
      <w:r w:rsidDel="00000000" w:rsidR="00000000" w:rsidRPr="00000000">
        <w:rPr>
          <w:rFonts w:ascii="Google Sans Text" w:cs="Google Sans Text" w:eastAsia="Google Sans Text" w:hAnsi="Google Sans Text"/>
          <w:b w:val="1"/>
          <w:bCs w:val="1"/>
          <w:color w:val="1f1f1f"/>
          <w:rtl w:val="0"/>
        </w:rPr>
        <w:t xml:space="preserve">lossy compression format</w:t>
      </w:r>
      <w:r w:rsidDel="00000000" w:rsidR="00000000" w:rsidRPr="00000000">
        <w:rPr>
          <w:rFonts w:ascii="Google Sans Text" w:cs="Google Sans Text" w:eastAsia="Google Sans Text" w:hAnsi="Google Sans Text"/>
          <w:color w:val="1f1f1f"/>
          <w:rtl w:val="0"/>
        </w:rPr>
        <w:t xml:space="preserve"> for African languages.</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Tonal Problem:</w:t>
      </w:r>
      <w:r w:rsidDel="00000000" w:rsidR="00000000" w:rsidRPr="00000000">
        <w:rPr>
          <w:rFonts w:ascii="Google Sans Text" w:cs="Google Sans Text" w:eastAsia="Google Sans Text" w:hAnsi="Google Sans Text"/>
          <w:color w:val="1f1f1f"/>
          <w:rtl w:val="0"/>
        </w:rPr>
        <w:t xml:space="preserve"> African languages (Igbo, Yoruba, Edo) are tonal. The Latin script cannot capture the difference between </w:t>
      </w:r>
      <w:r w:rsidDel="00000000" w:rsidR="00000000" w:rsidRPr="00000000">
        <w:rPr>
          <w:rFonts w:ascii="Google Sans Text" w:cs="Google Sans Text" w:eastAsia="Google Sans Text" w:hAnsi="Google Sans Text"/>
          <w:i w:val="1"/>
          <w:iCs w:val="1"/>
          <w:color w:val="1f1f1f"/>
          <w:rtl w:val="0"/>
        </w:rPr>
        <w:t xml:space="preserve">Ákwá</w:t>
      </w:r>
      <w:r w:rsidDel="00000000" w:rsidR="00000000" w:rsidRPr="00000000">
        <w:rPr>
          <w:rFonts w:ascii="Google Sans Text" w:cs="Google Sans Text" w:eastAsia="Google Sans Text" w:hAnsi="Google Sans Text"/>
          <w:color w:val="1f1f1f"/>
          <w:rtl w:val="0"/>
        </w:rPr>
        <w:t xml:space="preserve"> (Cry), </w:t>
      </w:r>
      <w:r w:rsidDel="00000000" w:rsidR="00000000" w:rsidRPr="00000000">
        <w:rPr>
          <w:rFonts w:ascii="Google Sans Text" w:cs="Google Sans Text" w:eastAsia="Google Sans Text" w:hAnsi="Google Sans Text"/>
          <w:i w:val="1"/>
          <w:iCs w:val="1"/>
          <w:color w:val="1f1f1f"/>
          <w:rtl w:val="0"/>
        </w:rPr>
        <w:t xml:space="preserve">Àkwà</w:t>
      </w:r>
      <w:r w:rsidDel="00000000" w:rsidR="00000000" w:rsidRPr="00000000">
        <w:rPr>
          <w:rFonts w:ascii="Google Sans Text" w:cs="Google Sans Text" w:eastAsia="Google Sans Text" w:hAnsi="Google Sans Text"/>
          <w:color w:val="1f1f1f"/>
          <w:rtl w:val="0"/>
        </w:rPr>
        <w:t xml:space="preserve"> (Bed), </w:t>
      </w:r>
      <w:r w:rsidDel="00000000" w:rsidR="00000000" w:rsidRPr="00000000">
        <w:rPr>
          <w:rFonts w:ascii="Google Sans Text" w:cs="Google Sans Text" w:eastAsia="Google Sans Text" w:hAnsi="Google Sans Text"/>
          <w:i w:val="1"/>
          <w:iCs w:val="1"/>
          <w:color w:val="1f1f1f"/>
          <w:rtl w:val="0"/>
        </w:rPr>
        <w:t xml:space="preserve">Àkwá</w:t>
      </w:r>
      <w:r w:rsidDel="00000000" w:rsidR="00000000" w:rsidRPr="00000000">
        <w:rPr>
          <w:rFonts w:ascii="Google Sans Text" w:cs="Google Sans Text" w:eastAsia="Google Sans Text" w:hAnsi="Google Sans Text"/>
          <w:color w:val="1f1f1f"/>
          <w:rtl w:val="0"/>
        </w:rPr>
        <w:t xml:space="preserve"> (Egg), and </w:t>
      </w:r>
      <w:r w:rsidDel="00000000" w:rsidR="00000000" w:rsidRPr="00000000">
        <w:rPr>
          <w:rFonts w:ascii="Google Sans Text" w:cs="Google Sans Text" w:eastAsia="Google Sans Text" w:hAnsi="Google Sans Text"/>
          <w:i w:val="1"/>
          <w:iCs w:val="1"/>
          <w:color w:val="1f1f1f"/>
          <w:rtl w:val="0"/>
        </w:rPr>
        <w:t xml:space="preserve">Ákwà</w:t>
      </w:r>
      <w:r w:rsidDel="00000000" w:rsidR="00000000" w:rsidRPr="00000000">
        <w:rPr>
          <w:rFonts w:ascii="Google Sans Text" w:cs="Google Sans Text" w:eastAsia="Google Sans Text" w:hAnsi="Google Sans Text"/>
          <w:color w:val="1f1f1f"/>
          <w:rtl w:val="0"/>
        </w:rPr>
        <w:t xml:space="preserve"> (Cloth) without messy diacritics that everyone ignores.</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Result:</w:t>
      </w:r>
      <w:r w:rsidDel="00000000" w:rsidR="00000000" w:rsidRPr="00000000">
        <w:rPr>
          <w:rFonts w:ascii="Google Sans Text" w:cs="Google Sans Text" w:eastAsia="Google Sans Text" w:hAnsi="Google Sans Text"/>
          <w:color w:val="1f1f1f"/>
          <w:rtl w:val="0"/>
        </w:rPr>
        <w:t xml:space="preserve"> When we write in English/Latin script, we </w:t>
      </w:r>
      <w:r w:rsidDel="00000000" w:rsidR="00000000" w:rsidRPr="00000000">
        <w:rPr>
          <w:rFonts w:ascii="Google Sans Text" w:cs="Google Sans Text" w:eastAsia="Google Sans Text" w:hAnsi="Google Sans Text"/>
          <w:b w:val="1"/>
          <w:bCs w:val="1"/>
          <w:color w:val="1f1f1f"/>
          <w:rtl w:val="0"/>
        </w:rPr>
        <w:t xml:space="preserve">encrypt</w:t>
      </w:r>
      <w:r w:rsidDel="00000000" w:rsidR="00000000" w:rsidRPr="00000000">
        <w:rPr>
          <w:rFonts w:ascii="Google Sans Text" w:cs="Google Sans Text" w:eastAsia="Google Sans Text" w:hAnsi="Google Sans Text"/>
          <w:color w:val="1f1f1f"/>
          <w:rtl w:val="0"/>
        </w:rPr>
        <w:t xml:space="preserve"> our own languages, making them unreadable to our children. We are using the "Master's Tools" to dismantle the Master's House, and it isn't working.</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Ndebe as the Pan-Nigerian Unifier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Ndebe Script</w:t>
      </w:r>
      <w:r w:rsidDel="00000000" w:rsidR="00000000" w:rsidRPr="00000000">
        <w:rPr>
          <w:rFonts w:ascii="Google Sans Text" w:cs="Google Sans Text" w:eastAsia="Google Sans Text" w:hAnsi="Google Sans Text"/>
          <w:color w:val="1f1f1f"/>
          <w:rtl w:val="0"/>
        </w:rPr>
        <w:t xml:space="preserve"> (invented by Lotanna Igwe-Odunze) serves as the model for a Sovereign Epistemology.</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Visual Logic:</w:t>
      </w:r>
      <w:r w:rsidDel="00000000" w:rsidR="00000000" w:rsidRPr="00000000">
        <w:rPr>
          <w:rFonts w:ascii="Google Sans Text" w:cs="Google Sans Text" w:eastAsia="Google Sans Text" w:hAnsi="Google Sans Text"/>
          <w:color w:val="1f1f1f"/>
          <w:rtl w:val="0"/>
        </w:rPr>
        <w:t xml:space="preserve"> It is not random lines. It is </w:t>
      </w:r>
      <w:r w:rsidDel="00000000" w:rsidR="00000000" w:rsidRPr="00000000">
        <w:rPr>
          <w:rFonts w:ascii="Google Sans Text" w:cs="Google Sans Text" w:eastAsia="Google Sans Text" w:hAnsi="Google Sans Text"/>
          <w:b w:val="1"/>
          <w:bCs w:val="1"/>
          <w:color w:val="1f1f1f"/>
          <w:rtl w:val="0"/>
        </w:rPr>
        <w:t xml:space="preserve">Logographic</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Syllabic</w:t>
      </w:r>
      <w:r w:rsidDel="00000000" w:rsidR="00000000" w:rsidRPr="00000000">
        <w:rPr>
          <w:rFonts w:ascii="Google Sans Text" w:cs="Google Sans Text" w:eastAsia="Google Sans Text" w:hAnsi="Google Sans Text"/>
          <w:color w:val="1f1f1f"/>
          <w:rtl w:val="0"/>
        </w:rPr>
        <w:t xml:space="preserve">. It looks like the architecture of the people. It looks like the </w:t>
      </w:r>
      <w:r w:rsidDel="00000000" w:rsidR="00000000" w:rsidRPr="00000000">
        <w:rPr>
          <w:rFonts w:ascii="Google Sans Text" w:cs="Google Sans Text" w:eastAsia="Google Sans Text" w:hAnsi="Google Sans Text"/>
          <w:i w:val="1"/>
          <w:iCs w:val="1"/>
          <w:color w:val="1f1f1f"/>
          <w:rtl w:val="0"/>
        </w:rPr>
        <w:t xml:space="preserve">Uli</w:t>
      </w:r>
      <w:r w:rsidDel="00000000" w:rsidR="00000000" w:rsidRPr="00000000">
        <w:rPr>
          <w:rFonts w:ascii="Google Sans Text" w:cs="Google Sans Text" w:eastAsia="Google Sans Text" w:hAnsi="Google Sans Text"/>
          <w:color w:val="1f1f1f"/>
          <w:rtl w:val="0"/>
        </w:rPr>
        <w:t xml:space="preserve"> designs on an Igbo wall or the </w:t>
      </w:r>
      <w:r w:rsidDel="00000000" w:rsidR="00000000" w:rsidRPr="00000000">
        <w:rPr>
          <w:rFonts w:ascii="Google Sans Text" w:cs="Google Sans Text" w:eastAsia="Google Sans Text" w:hAnsi="Google Sans Text"/>
          <w:i w:val="1"/>
          <w:iCs w:val="1"/>
          <w:color w:val="1f1f1f"/>
          <w:rtl w:val="0"/>
        </w:rPr>
        <w:t xml:space="preserve">Bini</w:t>
      </w:r>
      <w:r w:rsidDel="00000000" w:rsidR="00000000" w:rsidRPr="00000000">
        <w:rPr>
          <w:rFonts w:ascii="Google Sans Text" w:cs="Google Sans Text" w:eastAsia="Google Sans Text" w:hAnsi="Google Sans Text"/>
          <w:color w:val="1f1f1f"/>
          <w:rtl w:val="0"/>
        </w:rPr>
        <w:t xml:space="preserve"> patterns on a bronze head.</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Standardization:</w:t>
      </w:r>
      <w:r w:rsidDel="00000000" w:rsidR="00000000" w:rsidRPr="00000000">
        <w:rPr>
          <w:rFonts w:ascii="Google Sans Text" w:cs="Google Sans Text" w:eastAsia="Google Sans Text" w:hAnsi="Google Sans Text"/>
          <w:color w:val="1f1f1f"/>
          <w:rtl w:val="0"/>
        </w:rPr>
        <w:t xml:space="preserve"> We propose adopting Ndebe (or a Pan-Nigerian derivative) as the script for the </w:t>
      </w:r>
      <w:r w:rsidDel="00000000" w:rsidR="00000000" w:rsidRPr="00000000">
        <w:rPr>
          <w:rFonts w:ascii="Google Sans Text" w:cs="Google Sans Text" w:eastAsia="Google Sans Text" w:hAnsi="Google Sans Text"/>
          <w:b w:val="1"/>
          <w:bCs w:val="1"/>
          <w:color w:val="1f1f1f"/>
          <w:rtl w:val="0"/>
        </w:rPr>
        <w:t xml:space="preserve">Grand Book of Guilds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"Warm" Script:</w:t>
      </w:r>
      <w:r w:rsidDel="00000000" w:rsidR="00000000" w:rsidRPr="00000000">
        <w:rPr>
          <w:rFonts w:ascii="Google Sans Text" w:cs="Google Sans Text" w:eastAsia="Google Sans Text" w:hAnsi="Google Sans Text"/>
          <w:color w:val="1f1f1f"/>
          <w:rtl w:val="0"/>
        </w:rPr>
        <w:t xml:space="preserve"> Unlike Latin letters which are abstract, Ndebe characters are designed to mimic the </w:t>
      </w:r>
      <w:r w:rsidDel="00000000" w:rsidR="00000000" w:rsidRPr="00000000">
        <w:rPr>
          <w:rFonts w:ascii="Google Sans Text" w:cs="Google Sans Text" w:eastAsia="Google Sans Text" w:hAnsi="Google Sans Text"/>
          <w:b w:val="1"/>
          <w:bCs w:val="1"/>
          <w:color w:val="1f1f1f"/>
          <w:rtl w:val="0"/>
        </w:rPr>
        <w:t xml:space="preserve">posture</w:t>
      </w:r>
      <w:r w:rsidDel="00000000" w:rsidR="00000000" w:rsidRPr="00000000">
        <w:rPr>
          <w:rFonts w:ascii="Google Sans Text" w:cs="Google Sans Text" w:eastAsia="Google Sans Text" w:hAnsi="Google Sans Text"/>
          <w:color w:val="1f1f1f"/>
          <w:rtl w:val="0"/>
        </w:rPr>
        <w:t xml:space="preserve"> of the mouth and the </w:t>
      </w:r>
      <w:r w:rsidDel="00000000" w:rsidR="00000000" w:rsidRPr="00000000">
        <w:rPr>
          <w:rFonts w:ascii="Google Sans Text" w:cs="Google Sans Text" w:eastAsia="Google Sans Text" w:hAnsi="Google Sans Text"/>
          <w:b w:val="1"/>
          <w:bCs w:val="1"/>
          <w:color w:val="1f1f1f"/>
          <w:rtl w:val="0"/>
        </w:rPr>
        <w:t xml:space="preserve">tone</w:t>
      </w:r>
      <w:r w:rsidDel="00000000" w:rsidR="00000000" w:rsidRPr="00000000">
        <w:rPr>
          <w:rFonts w:ascii="Google Sans Text" w:cs="Google Sans Text" w:eastAsia="Google Sans Text" w:hAnsi="Google Sans Text"/>
          <w:color w:val="1f1f1f"/>
          <w:rtl w:val="0"/>
        </w:rPr>
        <w:t xml:space="preserve"> of the voice. It is a script that </w:t>
      </w:r>
      <w:r w:rsidDel="00000000" w:rsidR="00000000" w:rsidRPr="00000000">
        <w:rPr>
          <w:rFonts w:ascii="Google Sans Text" w:cs="Google Sans Text" w:eastAsia="Google Sans Text" w:hAnsi="Google Sans Text"/>
          <w:i w:val="1"/>
          <w:iCs w:val="1"/>
          <w:color w:val="1f1f1f"/>
          <w:rtl w:val="0"/>
        </w:rPr>
        <w:t xml:space="preserve">sings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V: The Grand Book (Draft Table of Contents)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This is the outline of the "Book" the user requested, to be taught in the Nnewi Research Village, the Ife Oríkì Centers, and the Benin Foundries.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Title: The Codex of the Living Soil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Script: Ndebe (Standardized)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Medium: Oral Chant (Primary) / Clay Tablets &amp; Bronze (Backup)</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1: The Chemistry of the Earth (Geology &amp; Agriculture)</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Igbo Section: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Yam Protocol.</w:t>
      </w:r>
      <w:r w:rsidDel="00000000" w:rsidR="00000000" w:rsidRPr="00000000">
        <w:rPr>
          <w:rFonts w:ascii="Google Sans Text" w:cs="Google Sans Text" w:eastAsia="Google Sans Text" w:hAnsi="Google Sans Text"/>
          <w:color w:val="1f1f1f"/>
          <w:rtl w:val="0"/>
        </w:rPr>
        <w:t xml:space="preserve"> How to communicate with the soil to maximize tuber size without fertilizer (using the </w:t>
      </w:r>
      <w:r w:rsidDel="00000000" w:rsidR="00000000" w:rsidRPr="00000000">
        <w:rPr>
          <w:rFonts w:ascii="Google Sans Text" w:cs="Google Sans Text" w:eastAsia="Google Sans Text" w:hAnsi="Google Sans Text"/>
          <w:i w:val="1"/>
          <w:iCs w:val="1"/>
          <w:color w:val="1f1f1f"/>
          <w:rtl w:val="0"/>
        </w:rPr>
        <w:t xml:space="preserve">Ogwuji</w:t>
      </w:r>
      <w:r w:rsidDel="00000000" w:rsidR="00000000" w:rsidRPr="00000000">
        <w:rPr>
          <w:rFonts w:ascii="Google Sans Text" w:cs="Google Sans Text" w:eastAsia="Google Sans Text" w:hAnsi="Google Sans Text"/>
          <w:color w:val="1f1f1f"/>
          <w:rtl w:val="0"/>
        </w:rPr>
        <w:t xml:space="preserve"> guild secrets).</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Yoruba Section: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Oríkì of the Forest.</w:t>
      </w:r>
      <w:r w:rsidDel="00000000" w:rsidR="00000000" w:rsidRPr="00000000">
        <w:rPr>
          <w:rFonts w:ascii="Google Sans Text" w:cs="Google Sans Text" w:eastAsia="Google Sans Text" w:hAnsi="Google Sans Text"/>
          <w:color w:val="1f1f1f"/>
          <w:rtl w:val="0"/>
        </w:rPr>
        <w:t xml:space="preserve"> Identifying medicinal plants by their "praise names" which encode their chemical properties.</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Edo Section: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Red Earth.</w:t>
      </w:r>
      <w:r w:rsidDel="00000000" w:rsidR="00000000" w:rsidRPr="00000000">
        <w:rPr>
          <w:rFonts w:ascii="Google Sans Text" w:cs="Google Sans Text" w:eastAsia="Google Sans Text" w:hAnsi="Google Sans Text"/>
          <w:color w:val="1f1f1f"/>
          <w:rtl w:val="0"/>
        </w:rPr>
        <w:t xml:space="preserve"> The engineering of "bunker-grade" mud walls for housing.</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2: The Physics of Transformation (Manufacturing)</w:t>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Igbo Section: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Song of the Bellows.</w:t>
      </w:r>
      <w:r w:rsidDel="00000000" w:rsidR="00000000" w:rsidRPr="00000000">
        <w:rPr>
          <w:rFonts w:ascii="Google Sans Text" w:cs="Google Sans Text" w:eastAsia="Google Sans Text" w:hAnsi="Google Sans Text"/>
          <w:color w:val="1f1f1f"/>
          <w:rtl w:val="0"/>
        </w:rPr>
        <w:t xml:space="preserve"> The Nnewi/Awka rhythm for smelting steel using palm kernel shells as high-carbon fuel.</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Edo Section: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Lost Wax Algorithm.</w:t>
      </w:r>
      <w:r w:rsidDel="00000000" w:rsidR="00000000" w:rsidRPr="00000000">
        <w:rPr>
          <w:rFonts w:ascii="Google Sans Text" w:cs="Google Sans Text" w:eastAsia="Google Sans Text" w:hAnsi="Google Sans Text"/>
          <w:color w:val="1f1f1f"/>
          <w:rtl w:val="0"/>
        </w:rPr>
        <w:t xml:space="preserve"> Precision casting of machine parts using bees-wax and clay molds.</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Yoruba Section: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Mathematics of Cloth.</w:t>
      </w:r>
      <w:r w:rsidDel="00000000" w:rsidR="00000000" w:rsidRPr="00000000">
        <w:rPr>
          <w:rFonts w:ascii="Google Sans Text" w:cs="Google Sans Text" w:eastAsia="Google Sans Text" w:hAnsi="Google Sans Text"/>
          <w:color w:val="1f1f1f"/>
          <w:rtl w:val="0"/>
        </w:rPr>
        <w:t xml:space="preserve"> Fractal weaving patterns (Aso-Oke) as a basis for modern textile computing.</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3: The Economics of the Barn (Trade &amp; Finance)</w:t>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Igbo Section: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Igba-Boi Venture Capital System.</w:t>
      </w:r>
      <w:r w:rsidDel="00000000" w:rsidR="00000000" w:rsidRPr="00000000">
        <w:rPr>
          <w:rFonts w:ascii="Google Sans Text" w:cs="Google Sans Text" w:eastAsia="Google Sans Text" w:hAnsi="Google Sans Text"/>
          <w:color w:val="1f1f1f"/>
          <w:rtl w:val="0"/>
        </w:rPr>
        <w:t xml:space="preserve"> How to raise millionaires without banks.</w:t>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Yoruba Section: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Esusu Ledger.</w:t>
      </w:r>
      <w:r w:rsidDel="00000000" w:rsidR="00000000" w:rsidRPr="00000000">
        <w:rPr>
          <w:rFonts w:ascii="Google Sans Text" w:cs="Google Sans Text" w:eastAsia="Google Sans Text" w:hAnsi="Google Sans Text"/>
          <w:color w:val="1f1f1f"/>
          <w:rtl w:val="0"/>
        </w:rPr>
        <w:t xml:space="preserve"> Communal banking based on trust and social collateral.</w:t>
      </w:r>
    </w:p>
    <w:p w:rsidR="00000000" w:rsidDel="00000000" w:rsidP="00000000" w:rsidRDefault="00000000" w:rsidRPr="00000000" w14:paraId="0000003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Hausa Section: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Zumunta Trade Network.</w:t>
      </w:r>
      <w:r w:rsidDel="00000000" w:rsidR="00000000" w:rsidRPr="00000000">
        <w:rPr>
          <w:rFonts w:ascii="Google Sans Text" w:cs="Google Sans Text" w:eastAsia="Google Sans Text" w:hAnsi="Google Sans Text"/>
          <w:color w:val="1f1f1f"/>
          <w:rtl w:val="0"/>
        </w:rPr>
        <w:t xml:space="preserve"> Long-distance supply chain management without written contracts.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4: The Architecture of the Soul (Housing &amp; Family)</w:t>
      </w:r>
    </w:p>
    <w:p w:rsidR="00000000" w:rsidDel="00000000" w:rsidP="00000000" w:rsidRDefault="00000000" w:rsidRPr="00000000" w14:paraId="0000003E">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Universal Tenet: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House that Grows.</w:t>
      </w:r>
      <w:r w:rsidDel="00000000" w:rsidR="00000000" w:rsidRPr="00000000">
        <w:rPr>
          <w:rFonts w:ascii="Google Sans Text" w:cs="Google Sans Text" w:eastAsia="Google Sans Text" w:hAnsi="Google Sans Text"/>
          <w:color w:val="1f1f1f"/>
          <w:rtl w:val="0"/>
        </w:rPr>
        <w:t xml:space="preserve"> How to build fractal compounds that expand with the family.</w:t>
      </w:r>
    </w:p>
    <w:p w:rsidR="00000000" w:rsidDel="00000000" w:rsidP="00000000" w:rsidRDefault="00000000" w:rsidRPr="00000000" w14:paraId="0000003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Rule of Exile:</w:t>
      </w:r>
      <w:r w:rsidDel="00000000" w:rsidR="00000000" w:rsidRPr="00000000">
        <w:rPr>
          <w:rFonts w:ascii="Google Sans Text" w:cs="Google Sans Text" w:eastAsia="Google Sans Text" w:hAnsi="Google Sans Text"/>
          <w:color w:val="1f1f1f"/>
          <w:rtl w:val="0"/>
        </w:rPr>
        <w:t xml:space="preserve"> The criminal justice system of the "Forest." Rehabilitation through colonization of new lands (Terraforming).</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VI: Implementation — The "Gastro-Industrial" Complex</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"Spicy" Defense Strategy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The user noted: </w:t>
      </w:r>
      <w:r w:rsidDel="00000000" w:rsidR="00000000" w:rsidRPr="00000000">
        <w:rPr>
          <w:rFonts w:ascii="Google Sans Text" w:cs="Google Sans Text" w:eastAsia="Google Sans Text" w:hAnsi="Google Sans Text"/>
          <w:i w:val="1"/>
          <w:iCs w:val="1"/>
          <w:color w:val="1f1f1f"/>
          <w:rtl w:val="0"/>
        </w:rPr>
        <w:t xml:space="preserve">"Europeans do not like Africans simply because they think our food smells and tastes too 'spicy'."</w:t>
      </w:r>
    </w:p>
    <w:p w:rsidR="00000000" w:rsidDel="00000000" w:rsidP="00000000" w:rsidRDefault="00000000" w:rsidRPr="00000000" w14:paraId="0000004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Pivot:</w:t>
      </w:r>
      <w:r w:rsidDel="00000000" w:rsidR="00000000" w:rsidRPr="00000000">
        <w:rPr>
          <w:rFonts w:ascii="Google Sans Text" w:cs="Google Sans Text" w:eastAsia="Google Sans Text" w:hAnsi="Google Sans Text"/>
          <w:color w:val="1f1f1f"/>
          <w:rtl w:val="0"/>
        </w:rPr>
        <w:t xml:space="preserve"> We stop apologizing for the spice. We weaponize it.</w:t>
      </w:r>
    </w:p>
    <w:p w:rsidR="00000000" w:rsidDel="00000000" w:rsidP="00000000" w:rsidRDefault="00000000" w:rsidRPr="00000000" w14:paraId="0000004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Pepper Guild:</w:t>
      </w:r>
      <w:r w:rsidDel="00000000" w:rsidR="00000000" w:rsidRPr="00000000">
        <w:rPr>
          <w:rFonts w:ascii="Google Sans Text" w:cs="Google Sans Text" w:eastAsia="Google Sans Text" w:hAnsi="Google Sans Text"/>
          <w:color w:val="1f1f1f"/>
          <w:rtl w:val="0"/>
        </w:rPr>
        <w:t xml:space="preserve"> We establish that </w:t>
      </w:r>
      <w:r w:rsidDel="00000000" w:rsidR="00000000" w:rsidRPr="00000000">
        <w:rPr>
          <w:rFonts w:ascii="Google Sans Text" w:cs="Google Sans Text" w:eastAsia="Google Sans Text" w:hAnsi="Google Sans Text"/>
          <w:b w:val="1"/>
          <w:bCs w:val="1"/>
          <w:color w:val="1f1f1f"/>
          <w:rtl w:val="0"/>
        </w:rPr>
        <w:t xml:space="preserve">Capsaicin</w:t>
      </w:r>
      <w:r w:rsidDel="00000000" w:rsidR="00000000" w:rsidRPr="00000000">
        <w:rPr>
          <w:rFonts w:ascii="Google Sans Text" w:cs="Google Sans Text" w:eastAsia="Google Sans Text" w:hAnsi="Google Sans Text"/>
          <w:color w:val="1f1f1f"/>
          <w:rtl w:val="0"/>
        </w:rPr>
        <w:t xml:space="preserve"> (pepper heat) is a test of vitality. A civilization that cannot eat pepper is a civilization with a weak immune system.</w:t>
      </w:r>
    </w:p>
    <w:p w:rsidR="00000000" w:rsidDel="00000000" w:rsidP="00000000" w:rsidRDefault="00000000" w:rsidRPr="00000000" w14:paraId="0000004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Marketing:</w:t>
      </w:r>
      <w:r w:rsidDel="00000000" w:rsidR="00000000" w:rsidRPr="00000000">
        <w:rPr>
          <w:rFonts w:ascii="Google Sans Text" w:cs="Google Sans Text" w:eastAsia="Google Sans Text" w:hAnsi="Google Sans Text"/>
          <w:color w:val="1f1f1f"/>
          <w:rtl w:val="0"/>
        </w:rPr>
        <w:t xml:space="preserve"> We market African food not as "ethnic," but as </w:t>
      </w:r>
      <w:r w:rsidDel="00000000" w:rsidR="00000000" w:rsidRPr="00000000">
        <w:rPr>
          <w:rFonts w:ascii="Google Sans Text" w:cs="Google Sans Text" w:eastAsia="Google Sans Text" w:hAnsi="Google Sans Text"/>
          <w:b w:val="1"/>
          <w:bCs w:val="1"/>
          <w:color w:val="1f1f1f"/>
          <w:rtl w:val="0"/>
        </w:rPr>
        <w:t xml:space="preserve">"Performance Fuel."</w:t>
      </w:r>
      <w:r w:rsidDel="00000000" w:rsidR="00000000" w:rsidRPr="00000000">
        <w:rPr>
          <w:rFonts w:ascii="Google Sans Text" w:cs="Google Sans Text" w:eastAsia="Google Sans Text" w:hAnsi="Google Sans Text"/>
          <w:color w:val="1f1f1f"/>
          <w:rtl w:val="0"/>
        </w:rPr>
        <w:t xml:space="preserve"> High energy, high density, high resilience. The food of the people who will colonize Mars.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Diaspora "Return of the Jedi"</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plan for African Americans:</w:t>
      </w:r>
    </w:p>
    <w:p w:rsidR="00000000" w:rsidDel="00000000" w:rsidP="00000000" w:rsidRDefault="00000000" w:rsidRPr="00000000" w14:paraId="0000004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"Wrongly Called Slaves":</w:t>
      </w:r>
      <w:r w:rsidDel="00000000" w:rsidR="00000000" w:rsidRPr="00000000">
        <w:rPr>
          <w:rFonts w:ascii="Google Sans Text" w:cs="Google Sans Text" w:eastAsia="Google Sans Text" w:hAnsi="Google Sans Text"/>
          <w:color w:val="1f1f1f"/>
          <w:rtl w:val="0"/>
        </w:rPr>
        <w:t xml:space="preserve"> We reframe the Diaspora not as victims, but as </w:t>
      </w:r>
      <w:r w:rsidDel="00000000" w:rsidR="00000000" w:rsidRPr="00000000">
        <w:rPr>
          <w:rFonts w:ascii="Google Sans Text" w:cs="Google Sans Text" w:eastAsia="Google Sans Text" w:hAnsi="Google Sans Text"/>
          <w:b w:val="1"/>
          <w:bCs w:val="1"/>
          <w:color w:val="1f1f1f"/>
          <w:rtl w:val="0"/>
        </w:rPr>
        <w:t xml:space="preserve">Cadets sent on a 400-year undercover mission</w:t>
      </w:r>
      <w:r w:rsidDel="00000000" w:rsidR="00000000" w:rsidRPr="00000000">
        <w:rPr>
          <w:rFonts w:ascii="Google Sans Text" w:cs="Google Sans Text" w:eastAsia="Google Sans Text" w:hAnsi="Google Sans Text"/>
          <w:color w:val="1f1f1f"/>
          <w:rtl w:val="0"/>
        </w:rPr>
        <w:t xml:space="preserve"> to study the "Foreigners."</w:t>
      </w:r>
    </w:p>
    <w:p w:rsidR="00000000" w:rsidDel="00000000" w:rsidP="00000000" w:rsidRDefault="00000000" w:rsidRPr="00000000" w14:paraId="0000004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Recall Order:</w:t>
      </w:r>
      <w:r w:rsidDel="00000000" w:rsidR="00000000" w:rsidRPr="00000000">
        <w:rPr>
          <w:rFonts w:ascii="Google Sans Text" w:cs="Google Sans Text" w:eastAsia="Google Sans Text" w:hAnsi="Google Sans Text"/>
          <w:color w:val="1f1f1f"/>
          <w:rtl w:val="0"/>
        </w:rPr>
        <w:t xml:space="preserve"> We formally invite them back. Not to "visit," but to </w:t>
      </w:r>
      <w:r w:rsidDel="00000000" w:rsidR="00000000" w:rsidRPr="00000000">
        <w:rPr>
          <w:rFonts w:ascii="Google Sans Text" w:cs="Google Sans Text" w:eastAsia="Google Sans Text" w:hAnsi="Google Sans Text"/>
          <w:b w:val="1"/>
          <w:bCs w:val="1"/>
          <w:color w:val="1f1f1f"/>
          <w:rtl w:val="0"/>
        </w:rPr>
        <w:t xml:space="preserve">report for duty</w:t>
      </w:r>
      <w:r w:rsidDel="00000000" w:rsidR="00000000" w:rsidRPr="00000000">
        <w:rPr>
          <w:rFonts w:ascii="Google Sans Text" w:cs="Google Sans Text" w:eastAsia="Google Sans Text" w:hAnsi="Google Sans Text"/>
          <w:color w:val="1f1f1f"/>
          <w:rtl w:val="0"/>
        </w:rPr>
        <w:t xml:space="preserve">. They bring the knowledge of Western microchips, rocketry, and logistics. We give them </w:t>
      </w:r>
      <w:r w:rsidDel="00000000" w:rsidR="00000000" w:rsidRPr="00000000">
        <w:rPr>
          <w:rFonts w:ascii="Google Sans Text" w:cs="Google Sans Text" w:eastAsia="Google Sans Text" w:hAnsi="Google Sans Text"/>
          <w:b w:val="1"/>
          <w:bCs w:val="1"/>
          <w:color w:val="1f1f1f"/>
          <w:rtl w:val="0"/>
        </w:rPr>
        <w:t xml:space="preserve">Land, Guild Membership, and a Family Name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A">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Synthesis:</w:t>
      </w:r>
      <w:r w:rsidDel="00000000" w:rsidR="00000000" w:rsidRPr="00000000">
        <w:rPr>
          <w:rFonts w:ascii="Google Sans Text" w:cs="Google Sans Text" w:eastAsia="Google Sans Text" w:hAnsi="Google Sans Text"/>
          <w:color w:val="1f1f1f"/>
          <w:rtl w:val="0"/>
        </w:rPr>
        <w:t xml:space="preserve"> The African American engineer + The Nnewi Blacksmith + The Edo Caster = </w:t>
      </w:r>
      <w:r w:rsidDel="00000000" w:rsidR="00000000" w:rsidRPr="00000000">
        <w:rPr>
          <w:rFonts w:ascii="Google Sans Text" w:cs="Google Sans Text" w:eastAsia="Google Sans Text" w:hAnsi="Google Sans Text"/>
          <w:b w:val="1"/>
          <w:bCs w:val="1"/>
          <w:color w:val="1f1f1f"/>
          <w:rtl w:val="0"/>
        </w:rPr>
        <w:t xml:space="preserve">The Martian Colonization Team.</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Conclusion: The Mars Mandate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The user predicts: </w:t>
      </w:r>
      <w:r w:rsidDel="00000000" w:rsidR="00000000" w:rsidRPr="00000000">
        <w:rPr>
          <w:rFonts w:ascii="Google Sans Text" w:cs="Google Sans Text" w:eastAsia="Google Sans Text" w:hAnsi="Google Sans Text"/>
          <w:i w:val="1"/>
          <w:iCs w:val="1"/>
          <w:color w:val="1f1f1f"/>
          <w:rtl w:val="0"/>
        </w:rPr>
        <w:t xml:space="preserve">"The first civilization which colonizes Mars is the one that knows how to work with mud and retain water."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scientifically accurate. Mars is a planet of regolith (mud/dust) and ice (water).</w:t>
      </w:r>
    </w:p>
    <w:p w:rsidR="00000000" w:rsidDel="00000000" w:rsidP="00000000" w:rsidRDefault="00000000" w:rsidRPr="00000000" w14:paraId="0000004E">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Western Approach:</w:t>
      </w:r>
      <w:r w:rsidDel="00000000" w:rsidR="00000000" w:rsidRPr="00000000">
        <w:rPr>
          <w:rFonts w:ascii="Google Sans Text" w:cs="Google Sans Text" w:eastAsia="Google Sans Text" w:hAnsi="Google Sans Text"/>
          <w:color w:val="1f1f1f"/>
          <w:rtl w:val="0"/>
        </w:rPr>
        <w:t xml:space="preserve"> High-tech, high-energy, shipping steel from Earth. Sustainable only with massive supply lines.</w:t>
      </w:r>
    </w:p>
    <w:p w:rsidR="00000000" w:rsidDel="00000000" w:rsidP="00000000" w:rsidRDefault="00000000" w:rsidRPr="00000000" w14:paraId="0000004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African Approach: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Adobe Architecture 2.0.</w:t>
      </w:r>
    </w:p>
    <w:p w:rsidR="00000000" w:rsidDel="00000000" w:rsidP="00000000" w:rsidRDefault="00000000" w:rsidRPr="00000000" w14:paraId="00000050">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Text" w:cs="Google Sans Text" w:eastAsia="Google Sans Text" w:hAnsi="Google Sans Text"/>
          <w:color w:val="1f1f1f"/>
          <w:rtl w:val="0"/>
        </w:rPr>
        <w:t xml:space="preserve">We know how to build palaces from mud (</w:t>
      </w:r>
      <w:r w:rsidDel="00000000" w:rsidR="00000000" w:rsidRPr="00000000">
        <w:rPr>
          <w:rFonts w:ascii="Google Sans Text" w:cs="Google Sans Text" w:eastAsia="Google Sans Text" w:hAnsi="Google Sans Text"/>
          <w:i w:val="1"/>
          <w:iCs w:val="1"/>
          <w:color w:val="1f1f1f"/>
          <w:rtl w:val="0"/>
        </w:rPr>
        <w:t xml:space="preserve">Benin/Hausa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1">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Text" w:cs="Google Sans Text" w:eastAsia="Google Sans Text" w:hAnsi="Google Sans Text"/>
          <w:color w:val="1f1f1f"/>
          <w:rtl w:val="0"/>
        </w:rPr>
        <w:t xml:space="preserve">We know how to cool houses without electricity (</w:t>
      </w:r>
      <w:r w:rsidDel="00000000" w:rsidR="00000000" w:rsidRPr="00000000">
        <w:rPr>
          <w:rFonts w:ascii="Google Sans Text" w:cs="Google Sans Text" w:eastAsia="Google Sans Text" w:hAnsi="Google Sans Text"/>
          <w:i w:val="1"/>
          <w:iCs w:val="1"/>
          <w:color w:val="1f1f1f"/>
          <w:rtl w:val="0"/>
        </w:rPr>
        <w:t xml:space="preserve">fractal cooling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2">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72.5" w:hanging="360"/>
      </w:pPr>
      <w:r w:rsidDel="00000000" w:rsidR="00000000" w:rsidRPr="00000000">
        <w:rPr>
          <w:rFonts w:ascii="Google Sans Text" w:cs="Google Sans Text" w:eastAsia="Google Sans Text" w:hAnsi="Google Sans Text"/>
          <w:color w:val="1f1f1f"/>
          <w:rtl w:val="0"/>
        </w:rPr>
        <w:t xml:space="preserve">We know how to organize society without a police state (</w:t>
      </w:r>
      <w:r w:rsidDel="00000000" w:rsidR="00000000" w:rsidRPr="00000000">
        <w:rPr>
          <w:rFonts w:ascii="Google Sans Text" w:cs="Google Sans Text" w:eastAsia="Google Sans Text" w:hAnsi="Google Sans Text"/>
          <w:i w:val="1"/>
          <w:iCs w:val="1"/>
          <w:color w:val="1f1f1f"/>
          <w:rtl w:val="0"/>
        </w:rPr>
        <w:t xml:space="preserve">lineage/guilds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Final Vision: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When the first ship lands on Mars, it will not carry a flag. It will carry a Yam. And the first structure built will not be a sterile pod, but an Obi, built of Martian red earth, dedicated to the ancestors, and inaugurated with a song in the Ndebe script that tells the Universe: "We have arrived. And we brought our own food. And we did it all while our parents sat comfortably on their stools while we the children did the work, but it did not feel like work, it felt like family and safety and comfort"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