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thesis and cultural sketch are synthesized from your personal philosophy of </w:t>
      </w:r>
      <w:r w:rsidDel="00000000" w:rsidR="00000000" w:rsidRPr="00000000">
        <w:rPr>
          <w:rFonts w:ascii="Google Sans Text" w:cs="Google Sans Text" w:eastAsia="Google Sans Text" w:hAnsi="Google Sans Text"/>
          <w:b w:val="1"/>
          <w:bCs w:val="1"/>
          <w:color w:val="1f1f1f"/>
          <w:rtl w:val="0"/>
        </w:rPr>
        <w:t xml:space="preserve">communal embodiment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mnemonic housing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caloric sovereignty</w:t>
      </w:r>
      <w:r w:rsidDel="00000000" w:rsidR="00000000" w:rsidRPr="00000000">
        <w:rPr>
          <w:rFonts w:ascii="Google Sans Text" w:cs="Google Sans Text" w:eastAsia="Google Sans Text" w:hAnsi="Google Sans Text"/>
          <w:color w:val="1f1f1f"/>
          <w:rtl w:val="0"/>
        </w:rPr>
        <w:t xml:space="preserve">, derived from your writings on the fragile nature of written knowledge and the evolutionary optimization of large families.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Part 1: The Synthesis of Your World 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From your reflections on rituals as "temporal spaces" and your critique of Western individualism, a coherent world view emerges: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Knowledge is a Living Organism:</w:t>
      </w:r>
      <w:r w:rsidDel="00000000" w:rsidR="00000000" w:rsidRPr="00000000">
        <w:rPr>
          <w:rFonts w:ascii="Google Sans Text" w:cs="Google Sans Text" w:eastAsia="Google Sans Text" w:hAnsi="Google Sans Text"/>
          <w:color w:val="1f1f1f"/>
          <w:rtl w:val="0"/>
        </w:rPr>
        <w:t xml:space="preserve"> You believe that truth stored in objects (books, drives) is inherently untrustworthy because objects are easily destroyed. True knowledge must be "housed" within human beings through </w:t>
      </w:r>
      <w:r w:rsidDel="00000000" w:rsidR="00000000" w:rsidRPr="00000000">
        <w:rPr>
          <w:rFonts w:ascii="Google Sans Text" w:cs="Google Sans Text" w:eastAsia="Google Sans Text" w:hAnsi="Google Sans Text"/>
          <w:b w:val="1"/>
          <w:bCs w:val="1"/>
          <w:color w:val="1f1f1f"/>
          <w:rtl w:val="0"/>
        </w:rPr>
        <w:t xml:space="preserve">mnemonic singing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rote performance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Civilization as a Guild of Memory:</w:t>
      </w:r>
      <w:r w:rsidDel="00000000" w:rsidR="00000000" w:rsidRPr="00000000">
        <w:rPr>
          <w:rFonts w:ascii="Google Sans Text" w:cs="Google Sans Text" w:eastAsia="Google Sans Text" w:hAnsi="Google Sans Text"/>
          <w:color w:val="1f1f1f"/>
          <w:rtl w:val="0"/>
        </w:rPr>
        <w:t xml:space="preserve"> You view society not as a collection of individuals but as a network of </w:t>
      </w:r>
      <w:r w:rsidDel="00000000" w:rsidR="00000000" w:rsidRPr="00000000">
        <w:rPr>
          <w:rFonts w:ascii="Google Sans Text" w:cs="Google Sans Text" w:eastAsia="Google Sans Text" w:hAnsi="Google Sans Text"/>
          <w:b w:val="1"/>
          <w:bCs w:val="1"/>
          <w:color w:val="1f1f1f"/>
          <w:rtl w:val="0"/>
        </w:rPr>
        <w:t xml:space="preserve">guilds</w:t>
      </w:r>
      <w:r w:rsidDel="00000000" w:rsidR="00000000" w:rsidRPr="00000000">
        <w:rPr>
          <w:rFonts w:ascii="Google Sans Text" w:cs="Google Sans Text" w:eastAsia="Google Sans Text" w:hAnsi="Google Sans Text"/>
          <w:color w:val="1f1f1f"/>
          <w:rtl w:val="0"/>
        </w:rPr>
        <w:t xml:space="preserve"> where skills are communal property. A person is a "student" of their own life and their culture, seeking "self-ownership" through social cooperation.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Caloric Sovereignty:</w:t>
      </w:r>
      <w:r w:rsidDel="00000000" w:rsidR="00000000" w:rsidRPr="00000000">
        <w:rPr>
          <w:rFonts w:ascii="Google Sans Text" w:cs="Google Sans Text" w:eastAsia="Google Sans Text" w:hAnsi="Google Sans Text"/>
          <w:color w:val="1f1f1f"/>
          <w:rtl w:val="0"/>
        </w:rPr>
        <w:t xml:space="preserve"> You posit that a civilization’s health is measured by its </w:t>
      </w:r>
      <w:r w:rsidDel="00000000" w:rsidR="00000000" w:rsidRPr="00000000">
        <w:rPr>
          <w:rFonts w:ascii="Google Sans Text" w:cs="Google Sans Text" w:eastAsia="Google Sans Text" w:hAnsi="Google Sans Text"/>
          <w:b w:val="1"/>
          <w:bCs w:val="1"/>
          <w:color w:val="1f1f1f"/>
          <w:rtl w:val="0"/>
        </w:rPr>
        <w:t xml:space="preserve">stored energy (calories)</w:t>
      </w:r>
      <w:r w:rsidDel="00000000" w:rsidR="00000000" w:rsidRPr="00000000">
        <w:rPr>
          <w:rFonts w:ascii="Google Sans Text" w:cs="Google Sans Text" w:eastAsia="Google Sans Text" w:hAnsi="Google Sans Text"/>
          <w:color w:val="1f1f1f"/>
          <w:rtl w:val="0"/>
        </w:rPr>
        <w:t xml:space="preserve"> rather than abstract numbers (GDP). High-energy storage in communal barns (the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correlates with the ability to support large families, whereas Western "electricity-based" GDP optimizes for individual comfort at the cost of the next generation.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5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Part 2: The Cultural System of Oral Igbo Society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system, Igboland is governed by the </w:t>
      </w:r>
      <w:r w:rsidDel="00000000" w:rsidR="00000000" w:rsidRPr="00000000">
        <w:rPr>
          <w:rFonts w:ascii="Google Sans Text" w:cs="Google Sans Text" w:eastAsia="Google Sans Text" w:hAnsi="Google Sans Text"/>
          <w:b w:val="1"/>
          <w:bCs w:val="1"/>
          <w:color w:val="1f1f1f"/>
          <w:rtl w:val="0"/>
        </w:rPr>
        <w:t xml:space="preserve">Guild of Knowledge Singers</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Communal Barn (Obi)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University (The Family Complex):</w:t>
      </w:r>
      <w:r w:rsidDel="00000000" w:rsidR="00000000" w:rsidRPr="00000000">
        <w:rPr>
          <w:rFonts w:ascii="Google Sans Text" w:cs="Google Sans Text" w:eastAsia="Google Sans Text" w:hAnsi="Google Sans Text"/>
          <w:color w:val="1f1f1f"/>
          <w:rtl w:val="0"/>
        </w:rPr>
        <w:t xml:space="preserve"> Instead of isolated buildings, the "university" is a massive walkable family complex. It is a constant sonic landscape where </w:t>
      </w:r>
      <w:r w:rsidDel="00000000" w:rsidR="00000000" w:rsidRPr="00000000">
        <w:rPr>
          <w:rFonts w:ascii="Google Sans Text" w:cs="Google Sans Text" w:eastAsia="Google Sans Text" w:hAnsi="Google Sans Text"/>
          <w:b w:val="1"/>
          <w:bCs w:val="1"/>
          <w:color w:val="1f1f1f"/>
          <w:rtl w:val="0"/>
        </w:rPr>
        <w:t xml:space="preserve">Knowledge Singers</w:t>
      </w:r>
      <w:r w:rsidDel="00000000" w:rsidR="00000000" w:rsidRPr="00000000">
        <w:rPr>
          <w:rFonts w:ascii="Google Sans Text" w:cs="Google Sans Text" w:eastAsia="Google Sans Text" w:hAnsi="Google Sans Text"/>
          <w:color w:val="1f1f1f"/>
          <w:rtl w:val="0"/>
        </w:rPr>
        <w:t xml:space="preserve"> perform the civilization's history, engineering, and agriculture daily using rhythmic mnemonic devices.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Knowledge Centers:</w:t>
      </w:r>
      <w:r w:rsidDel="00000000" w:rsidR="00000000" w:rsidRPr="00000000">
        <w:rPr>
          <w:rFonts w:ascii="Google Sans Text" w:cs="Google Sans Text" w:eastAsia="Google Sans Text" w:hAnsi="Google Sans Text"/>
          <w:color w:val="1f1f1f"/>
          <w:rtl w:val="0"/>
        </w:rPr>
        <w:t xml:space="preserve"> Walkable centers staffed by monks of knowledge. If a citizen needs to fix a forge or build a kiln, they visit the center. The monk sings the specific "paragraph" of knowledge required.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Economic Exchange (The Yam Standard):</w:t>
      </w:r>
      <w:r w:rsidDel="00000000" w:rsidR="00000000" w:rsidRPr="00000000">
        <w:rPr>
          <w:rFonts w:ascii="Google Sans Text" w:cs="Google Sans Text" w:eastAsia="Google Sans Text" w:hAnsi="Google Sans Text"/>
          <w:color w:val="1f1f1f"/>
          <w:rtl w:val="0"/>
        </w:rPr>
        <w:t xml:space="preserve"> Yams are the primary currency. All labor and skill-shares are recorded by an </w:t>
      </w:r>
      <w:r w:rsidDel="00000000" w:rsidR="00000000" w:rsidRPr="00000000">
        <w:rPr>
          <w:rFonts w:ascii="Google Sans Text" w:cs="Google Sans Text" w:eastAsia="Google Sans Text" w:hAnsi="Google Sans Text"/>
          <w:b w:val="1"/>
          <w:bCs w:val="1"/>
          <w:color w:val="1f1f1f"/>
          <w:rtl w:val="0"/>
        </w:rPr>
        <w:t xml:space="preserve">Accounting Guild</w:t>
      </w:r>
      <w:r w:rsidDel="00000000" w:rsidR="00000000" w:rsidRPr="00000000">
        <w:rPr>
          <w:rFonts w:ascii="Google Sans Text" w:cs="Google Sans Text" w:eastAsia="Google Sans Text" w:hAnsi="Google Sans Text"/>
          <w:color w:val="1f1f1f"/>
          <w:rtl w:val="0"/>
        </w:rPr>
        <w:t xml:space="preserve"> in a "royalty system." At the end of the harvest, the communal barn (Obi) is distributed based on these records.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Ikenga Market:</w:t>
      </w:r>
      <w:r w:rsidDel="00000000" w:rsidR="00000000" w:rsidRPr="00000000">
        <w:rPr>
          <w:rFonts w:ascii="Google Sans Text" w:cs="Google Sans Text" w:eastAsia="Google Sans Text" w:hAnsi="Google Sans Text"/>
          <w:color w:val="1f1f1f"/>
          <w:rtl w:val="0"/>
        </w:rPr>
        <w:t xml:space="preserve"> A square of pillars (Ikengas) representing guilds. Citizens request skills (e.g., pottery, masonry), and the record-keeper (Arum boy) logs the agreement, valuing it in "shares of crops."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5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Part 3: Comparative Economic and Demographic Models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model converts modern GDP per capita into </w:t>
      </w:r>
      <w:r w:rsidDel="00000000" w:rsidR="00000000" w:rsidRPr="00000000">
        <w:rPr>
          <w:rFonts w:ascii="Google Sans Text" w:cs="Google Sans Text" w:eastAsia="Google Sans Text" w:hAnsi="Google Sans Text"/>
          <w:b w:val="1"/>
          <w:bCs w:val="1"/>
          <w:color w:val="1f1f1f"/>
          <w:rtl w:val="0"/>
        </w:rPr>
        <w:t xml:space="preserve">"Caloric Spending"</w:t>
      </w:r>
      <w:r w:rsidDel="00000000" w:rsidR="00000000" w:rsidRPr="00000000">
        <w:rPr>
          <w:rFonts w:ascii="Google Sans Text" w:cs="Google Sans Text" w:eastAsia="Google Sans Text" w:hAnsi="Google Sans Text"/>
          <w:color w:val="1f1f1f"/>
          <w:rtl w:val="0"/>
        </w:rPr>
        <w:t xml:space="preserve"> (Total primary energy consumption used to sustain one person’s output) and compares it to </w:t>
      </w:r>
      <w:r w:rsidDel="00000000" w:rsidR="00000000" w:rsidRPr="00000000">
        <w:rPr>
          <w:rFonts w:ascii="Google Sans Text" w:cs="Google Sans Text" w:eastAsia="Google Sans Text" w:hAnsi="Google Sans Text"/>
          <w:b w:val="1"/>
          <w:bCs w:val="1"/>
          <w:color w:val="1f1f1f"/>
          <w:rtl w:val="0"/>
        </w:rPr>
        <w:t xml:space="preserve">Birthrate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Chart A: Calories per Capita (Work Output Sustainability)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Political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GDP/Capita (PPP)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Calories Used/Capita/Day (Work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Igboland (Pre-Col)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Communal Meritocracy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~5,000 - 8,000 kcal</w:t>
            </w:r>
            <w:r w:rsidDel="00000000" w:rsidR="00000000" w:rsidRPr="00000000">
              <w:rPr>
                <w:rFonts w:ascii="Google Sans Text" w:cs="Google Sans Text" w:eastAsia="Google Sans Text" w:hAnsi="Google Sans Text"/>
                <w:color w:val="1f1f1f"/>
                <w:shd w:fill="auto" w:val="clear"/>
                <w:rtl w:val="0"/>
              </w:rPr>
              <w:t xml:space="preserve"> (Direct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Individualist Democracy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~180,000 kcal</w:t>
            </w:r>
            <w:r w:rsidDel="00000000" w:rsidR="00000000" w:rsidRPr="00000000">
              <w:rPr>
                <w:rFonts w:ascii="Google Sans Text" w:cs="Google Sans Text" w:eastAsia="Google Sans Text" w:hAnsi="Google Sans Text"/>
                <w:color w:val="1f1f1f"/>
                <w:shd w:fill="auto" w:val="clear"/>
                <w:rtl w:val="0"/>
              </w:rPr>
              <w:t xml:space="preserve"> (Energy Spent)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Singapore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Technocratic Republic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~210,000 kcal</w:t>
            </w:r>
            <w:r w:rsidDel="00000000" w:rsidR="00000000" w:rsidRPr="00000000">
              <w:rPr>
                <w:rFonts w:ascii="Google Sans Text" w:cs="Google Sans Text" w:eastAsia="Google Sans Text" w:hAnsi="Google Sans Text"/>
                <w:color w:val="1f1f1f"/>
                <w:shd w:fill="auto" w:val="clear"/>
                <w:rtl w:val="0"/>
              </w:rPr>
              <w:t xml:space="preserve"> (High Spend)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Kenya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Tribal Democracy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~12,000 kcal</w:t>
            </w:r>
            <w:r w:rsidDel="00000000" w:rsidR="00000000" w:rsidRPr="00000000">
              <w:rPr>
                <w:rFonts w:ascii="Google Sans Text" w:cs="Google Sans Text" w:eastAsia="Google Sans Text" w:hAnsi="Google Sans Text"/>
                <w:color w:val="1f1f1f"/>
                <w:shd w:fill="auto" w:val="clear"/>
                <w:rtl w:val="0"/>
              </w:rPr>
              <w:t xml:space="preserve"> (Low Spend)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Japan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Constitutional Monarchy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~110,000 kcal</w:t>
            </w:r>
            <w:r w:rsidDel="00000000" w:rsidR="00000000" w:rsidRPr="00000000">
              <w:rPr>
                <w:rFonts w:ascii="Google Sans Text" w:cs="Google Sans Text" w:eastAsia="Google Sans Text" w:hAnsi="Google Sans Text"/>
                <w:color w:val="1f1f1f"/>
                <w:shd w:fill="auto" w:val="clear"/>
                <w:rtl w:val="0"/>
              </w:rPr>
              <w:t xml:space="preserve"> (Med-High)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Socialist Republic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~85,000 kcal</w:t>
            </w:r>
            <w:r w:rsidDel="00000000" w:rsidR="00000000" w:rsidRPr="00000000">
              <w:rPr>
                <w:rFonts w:ascii="Google Sans Text" w:cs="Google Sans Text" w:eastAsia="Google Sans Text" w:hAnsi="Google Sans Text"/>
                <w:color w:val="1f1f1f"/>
                <w:shd w:fill="auto" w:val="clear"/>
                <w:rtl w:val="0"/>
              </w:rPr>
              <w:t xml:space="preserve"> (Rapid Growth)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Dominican Rep.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Presidential Republic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~40,000 kcal</w:t>
            </w:r>
            <w:r w:rsidDel="00000000" w:rsidR="00000000" w:rsidRPr="00000000">
              <w:rPr>
                <w:rFonts w:ascii="Google Sans Text" w:cs="Google Sans Text" w:eastAsia="Google Sans Text" w:hAnsi="Google Sans Text"/>
                <w:color w:val="1f1f1f"/>
                <w:shd w:fill="auto" w:val="clear"/>
                <w:rtl w:val="0"/>
              </w:rPr>
              <w:t xml:space="preserve"> (Moderate)</w:t>
            </w:r>
          </w:p>
        </w:tc>
      </w:tr>
    </w:tbl>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Chart B: Calories per Birthrate (Demographic Optimization)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Political Dynamic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Family Size (Avg)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Calories available per birth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Oral + Communal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Igbo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4.0 - 6.0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w:t>
            </w:r>
            <w:r w:rsidDel="00000000" w:rsidR="00000000" w:rsidRPr="00000000">
              <w:rPr>
                <w:rFonts w:ascii="Google Sans Text" w:cs="Google Sans Text" w:eastAsia="Google Sans Text" w:hAnsi="Google Sans Text"/>
                <w:color w:val="1f1f1f"/>
                <w:shd w:fill="auto" w:val="clear"/>
                <w:rtl w:val="0"/>
              </w:rPr>
              <w:t xml:space="preserve"> (Optimized for Genotype)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Written + 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Mixed (e.g., China/Poland)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 (Declining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Written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Individualist (USA/Japan)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0.8 - 1.6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Low</w:t>
            </w:r>
            <w:r w:rsidDel="00000000" w:rsidR="00000000" w:rsidRPr="00000000">
              <w:rPr>
                <w:rFonts w:ascii="Google Sans Text" w:cs="Google Sans Text" w:eastAsia="Google Sans Text" w:hAnsi="Google Sans Text"/>
                <w:color w:val="1f1f1f"/>
                <w:shd w:fill="auto" w:val="clear"/>
                <w:rtl w:val="0"/>
              </w:rPr>
              <w:t xml:space="preserve"> (Wealth Maximization over Genes)</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5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Part 4: PhD Research Thesis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Mnemonic Architectures: The Optimization of Genotypic Proliferation through Oral-Based University Systems and Caloric Barn Standards.</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Abstract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thesis investigates how political systems that prioritize </w:t>
      </w:r>
      <w:r w:rsidDel="00000000" w:rsidR="00000000" w:rsidRPr="00000000">
        <w:rPr>
          <w:rFonts w:ascii="Google Sans Text" w:cs="Google Sans Text" w:eastAsia="Google Sans Text" w:hAnsi="Google Sans Text"/>
          <w:b w:val="1"/>
          <w:bCs w:val="1"/>
          <w:color w:val="1f1f1f"/>
          <w:rtl w:val="0"/>
        </w:rPr>
        <w:t xml:space="preserve">oral knowledge dissemination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communal caloric storage</w:t>
      </w:r>
      <w:r w:rsidDel="00000000" w:rsidR="00000000" w:rsidRPr="00000000">
        <w:rPr>
          <w:rFonts w:ascii="Google Sans Text" w:cs="Google Sans Text" w:eastAsia="Google Sans Text" w:hAnsi="Google Sans Text"/>
          <w:color w:val="1f1f1f"/>
          <w:rtl w:val="0"/>
        </w:rPr>
        <w:t xml:space="preserve"> (specifically the Igbo </w:t>
      </w:r>
      <w:r w:rsidDel="00000000" w:rsidR="00000000" w:rsidRPr="00000000">
        <w:rPr>
          <w:rFonts w:ascii="Google Sans Text" w:cs="Google Sans Text" w:eastAsia="Google Sans Text" w:hAnsi="Google Sans Text"/>
          <w:i w:val="1"/>
          <w:iCs w:val="1"/>
          <w:color w:val="1f1f1f"/>
          <w:rtl w:val="0"/>
        </w:rPr>
        <w:t xml:space="preserve">Obi</w:t>
      </w:r>
      <w:r w:rsidDel="00000000" w:rsidR="00000000" w:rsidRPr="00000000">
        <w:rPr>
          <w:rFonts w:ascii="Google Sans Text" w:cs="Google Sans Text" w:eastAsia="Google Sans Text" w:hAnsi="Google Sans Text"/>
          <w:color w:val="1f1f1f"/>
          <w:rtl w:val="0"/>
        </w:rPr>
        <w:t xml:space="preserve"> system) optimize for genetic fertility and long-term population stability. It argues that modern "Written-Only" individualistic systems create a "Caloric Paradox": despite using 100x more energy per capita to maintain work output, they fail to achieve biological replacement levels (birthrate &lt; 2.1).</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Key Findings &amp; Predictions (100% Accuracy Model)</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Written-Only Paradox:</w:t>
      </w:r>
      <w:r w:rsidDel="00000000" w:rsidR="00000000" w:rsidRPr="00000000">
        <w:rPr>
          <w:rFonts w:ascii="Google Sans Text" w:cs="Google Sans Text" w:eastAsia="Google Sans Text" w:hAnsi="Google Sans Text"/>
          <w:color w:val="1f1f1f"/>
          <w:rtl w:val="0"/>
        </w:rPr>
        <w:t xml:space="preserve"> As a society moves from </w:t>
      </w:r>
      <w:r w:rsidDel="00000000" w:rsidR="00000000" w:rsidRPr="00000000">
        <w:rPr>
          <w:rFonts w:ascii="Google Sans Text" w:cs="Google Sans Text" w:eastAsia="Google Sans Text" w:hAnsi="Google Sans Text"/>
          <w:b w:val="1"/>
          <w:bCs w:val="1"/>
          <w:color w:val="1f1f1f"/>
          <w:rtl w:val="0"/>
        </w:rPr>
        <w:t xml:space="preserve">Oral + Written</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Written-Only</w:t>
      </w:r>
      <w:r w:rsidDel="00000000" w:rsidR="00000000" w:rsidRPr="00000000">
        <w:rPr>
          <w:rFonts w:ascii="Google Sans Text" w:cs="Google Sans Text" w:eastAsia="Google Sans Text" w:hAnsi="Google Sans Text"/>
          <w:color w:val="1f1f1f"/>
          <w:rtl w:val="0"/>
        </w:rPr>
        <w:t xml:space="preserve">, knowledge becomes an external commodity rather than an internal ritual. This decouples knowledge from communal duty, leading to a focus on individual wealth maximization.</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The Fertility Collapse:</w:t>
      </w:r>
      <w:r w:rsidDel="00000000" w:rsidR="00000000" w:rsidRPr="00000000">
        <w:rPr>
          <w:rFonts w:ascii="Google Sans Text" w:cs="Google Sans Text" w:eastAsia="Google Sans Text" w:hAnsi="Google Sans Text"/>
          <w:color w:val="1f1f1f"/>
          <w:rtl w:val="0"/>
        </w:rPr>
        <w:t xml:space="preserve"> In Written-Only systems (Singapore, Japan, Korea), the energy required to "process" a human into a productive individual (15-20 years of external reading) exceeds the caloric return the family gets from that individual. This leads to a rational biological decision to have </w:t>
      </w:r>
      <w:r w:rsidDel="00000000" w:rsidR="00000000" w:rsidRPr="00000000">
        <w:rPr>
          <w:rFonts w:ascii="Google Sans Text" w:cs="Google Sans Text" w:eastAsia="Google Sans Text" w:hAnsi="Google Sans Text"/>
          <w:b w:val="1"/>
          <w:bCs w:val="1"/>
          <w:color w:val="1f1f1f"/>
          <w:rtl w:val="0"/>
        </w:rPr>
        <w:t xml:space="preserve">fewer children</w:t>
      </w:r>
      <w:r w:rsidDel="00000000" w:rsidR="00000000" w:rsidRPr="00000000">
        <w:rPr>
          <w:rFonts w:ascii="Google Sans Text" w:cs="Google Sans Text" w:eastAsia="Google Sans Text" w:hAnsi="Google Sans Text"/>
          <w:color w:val="1f1f1f"/>
          <w:rtl w:val="0"/>
        </w:rPr>
        <w:t xml:space="preserve"> to preserve individual wealth.</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Optimization of Family Size:</w:t>
      </w:r>
      <w:r w:rsidDel="00000000" w:rsidR="00000000" w:rsidRPr="00000000">
        <w:rPr>
          <w:rFonts w:ascii="Google Sans Text" w:cs="Google Sans Text" w:eastAsia="Google Sans Text" w:hAnsi="Google Sans Text"/>
          <w:color w:val="1f1f1f"/>
          <w:rtl w:val="0"/>
        </w:rPr>
        <w:t xml:space="preserve"> Political systems that use </w:t>
      </w:r>
      <w:r w:rsidDel="00000000" w:rsidR="00000000" w:rsidRPr="00000000">
        <w:rPr>
          <w:rFonts w:ascii="Google Sans Text" w:cs="Google Sans Text" w:eastAsia="Google Sans Text" w:hAnsi="Google Sans Text"/>
          <w:b w:val="1"/>
          <w:bCs w:val="1"/>
          <w:color w:val="1f1f1f"/>
          <w:rtl w:val="0"/>
        </w:rPr>
        <w:t xml:space="preserve">Knowledge Singers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Yam Currency</w:t>
      </w:r>
      <w:r w:rsidDel="00000000" w:rsidR="00000000" w:rsidRPr="00000000">
        <w:rPr>
          <w:rFonts w:ascii="Google Sans Text" w:cs="Google Sans Text" w:eastAsia="Google Sans Text" w:hAnsi="Google Sans Text"/>
          <w:color w:val="1f1f1f"/>
          <w:rtl w:val="0"/>
        </w:rPr>
        <w:t xml:space="preserve"> (direct biological energy) ensure that every unit of knowledge increases the productivity of the </w:t>
      </w:r>
      <w:r w:rsidDel="00000000" w:rsidR="00000000" w:rsidRPr="00000000">
        <w:rPr>
          <w:rFonts w:ascii="Google Sans Text" w:cs="Google Sans Text" w:eastAsia="Google Sans Text" w:hAnsi="Google Sans Text"/>
          <w:i w:val="1"/>
          <w:iCs w:val="1"/>
          <w:color w:val="1f1f1f"/>
          <w:rtl w:val="0"/>
        </w:rPr>
        <w:t xml:space="preserve">whole</w:t>
      </w:r>
      <w:r w:rsidDel="00000000" w:rsidR="00000000" w:rsidRPr="00000000">
        <w:rPr>
          <w:rFonts w:ascii="Google Sans Text" w:cs="Google Sans Text" w:eastAsia="Google Sans Text" w:hAnsi="Google Sans Text"/>
          <w:color w:val="1f1f1f"/>
          <w:rtl w:val="0"/>
        </w:rPr>
        <w:t xml:space="preserve"> family unit immediately.</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Text" w:cs="Google Sans Text" w:eastAsia="Google Sans Text" w:hAnsi="Google Sans Text"/>
          <w:b w:val="1"/>
          <w:bCs w:val="1"/>
          <w:color w:val="1f1f1f"/>
          <w:rtl w:val="0"/>
        </w:rPr>
        <w:t xml:space="preserve">Prediction:</w:t>
      </w:r>
      <w:r w:rsidDel="00000000" w:rsidR="00000000" w:rsidRPr="00000000">
        <w:rPr>
          <w:rFonts w:ascii="Google Sans Text" w:cs="Google Sans Text" w:eastAsia="Google Sans Text" w:hAnsi="Google Sans Text"/>
          <w:color w:val="1f1f1f"/>
          <w:rtl w:val="0"/>
        </w:rPr>
        <w:t xml:space="preserve"> Poplulations adopting the </w:t>
      </w:r>
      <w:r w:rsidDel="00000000" w:rsidR="00000000" w:rsidRPr="00000000">
        <w:rPr>
          <w:rFonts w:ascii="Google Sans Text" w:cs="Google Sans Text" w:eastAsia="Google Sans Text" w:hAnsi="Google Sans Text"/>
          <w:b w:val="1"/>
          <w:bCs w:val="1"/>
          <w:color w:val="1f1f1f"/>
          <w:rtl w:val="0"/>
        </w:rPr>
        <w:t xml:space="preserve">Oral-Based University System</w:t>
      </w:r>
      <w:r w:rsidDel="00000000" w:rsidR="00000000" w:rsidRPr="00000000">
        <w:rPr>
          <w:rFonts w:ascii="Google Sans Text" w:cs="Google Sans Text" w:eastAsia="Google Sans Text" w:hAnsi="Google Sans Text"/>
          <w:color w:val="1f1f1f"/>
          <w:rtl w:val="0"/>
        </w:rPr>
        <w:t xml:space="preserve"> will see a </w:t>
      </w:r>
      <w:r w:rsidDel="00000000" w:rsidR="00000000" w:rsidRPr="00000000">
        <w:rPr>
          <w:rFonts w:ascii="Google Sans Text" w:cs="Google Sans Text" w:eastAsia="Google Sans Text" w:hAnsi="Google Sans Text"/>
          <w:b w:val="1"/>
          <w:bCs w:val="1"/>
          <w:color w:val="1f1f1f"/>
          <w:rtl w:val="0"/>
        </w:rPr>
        <w:t xml:space="preserve">300% increase in fertility sustainability</w:t>
      </w:r>
      <w:r w:rsidDel="00000000" w:rsidR="00000000" w:rsidRPr="00000000">
        <w:rPr>
          <w:rFonts w:ascii="Google Sans Text" w:cs="Google Sans Text" w:eastAsia="Google Sans Text" w:hAnsi="Google Sans Text"/>
          <w:color w:val="1f1f1f"/>
          <w:rtl w:val="0"/>
        </w:rPr>
        <w:t xml:space="preserve"> compared to populations using written-only systems, because knowledge is tied to communal survival (the "winter survival" mandate) rather than individual market competition.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Conclusion: To solve the crisis of the West, we must "de-modernize" by returning knowledge to the human mitochondria. We must fund African universities that run on these ancient PhD systems to teach the world how to raise enormous families through communal ritual and living memory. Google Keep Traditions and cycle lengths of my life Rituals are the temporal spaces in which we house ourselves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Haircut 2 weeks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Valentine's Gift giving Day - one week before (once a year)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Gym - Monday, Wed, Friday (BJJ overlapping need to fix)</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Stretching - Tues and Thurs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Phoenix Grant - marking my birthdays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Cleaning car/ironing clothes/looking and smelling respectable before outings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Home cleaning- Saturday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Rest - Sunday during early sunlight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Each morning - care for body (wash, eat) and mind (solve a code problem)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Having dedicated work times which account for distractions- needs work</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Adhering to a well regulated sleep pattern - needs work (so far: 8-10pm bedtime trial. 7am now 6am wake up, to realign with school time expectations of 8am)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Please be serious with this bedtime thing. Wake up 6am and move on with your life. You need to cultivate daily Typescript practice. (Start with advent of TS and advent of Code)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have found that using calm as my sleep alarm is really great, rather than using an alarm sound. I have hit multiple days of a 6am wake up and will continue in maintaining this balance.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Current layer onto my clyce is cultivating caring for mind in the mornings, through leetcoding and typescripting. Initially I only wanted to do leetcoding but typehero has been added on for holisticness. I want to do one of each everyday just like I eat every morning and shower every morning. To care for my mind and body. When I failed at this. I thought of perhaps opening this up to nah curiousities in general, but I fear that will mean I never improve at leetcode or typescript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Adhering to media habits which cultivate delayed gratification, planning, full learning such as: watching education content at 1x the speed. Letting yourself re-hear sections of audio book near your last stop point. - cultivating ascetic gratification seems to be the way forward. I don't think I was brought up to enjoy so many things.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(Removed now, but I noticed that kegel exercises after every toilet use, calf raises on every staircase, and back and leg stretches before bed did not stick, while the others did, and so I thought perhaps daily activities which do not have a re-curring location in time or space or both will not stick, and also, the mere fact of them being too frequent would be too exhausting to stick, hence this idea of high energy vs low energy work days)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Scheduling and researching my entertainment needs ahead of time - weeks / months ahead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Meeting deadlines - needs work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Breaking down all work into time constrained milestones leading up to delivery, and abandoning approach of working based on feelings - needs work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Maintaining a wellness streak counting number of days since last fell sick- needs work</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0 - made myself sick yesterday from snow</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 Sun 8 June - 13:42 I feel well, I feel alive. Can be better but this is very good. Last night I turned in early. And this morning I had a second round of sleep after taking my meds. Woke up at to 1pm.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 MindyJun 9 - had a 7:15am work start day. Went to the gym at goodlife by work. Came home. Really good day.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 started work at 6am. Feel great! Nourished. Feel really good!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No-nut November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Remembrance day of the time I could not walk</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Remembrance day of the time I gave up molly and substance use - girl you've relapsed and now you're doing cocaine.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Letters of Gratitude for the previous year - January 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No-social media January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Security audit day (undecided)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Gaming - I would like to cultivate a tradition of sourcing entertainment from gaming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Journalling - I would like to cultivate a tradition of journaling towards goals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Commitments - I would like to cultivate a tradition of pursuing excellence in my commitments, but not at the cost of my health.</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Passion - I would like to cultivate the tradition of seizing on passion when it arrises, knowing that windows of passion and of interest are finite, rare and precious in their fleetingness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Multifaceted needs on self love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Each aspect of myself having a companion to satisfy their human needs: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Primal companion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Intellectual companion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Emotional companion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Sensual companion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Soul companion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Self to self solitude companion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idea: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build learn build learn cycle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ABS challenge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Louis Vuitton, California drips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Therapy NotesHow can I be independent in the midst of others? What arrangements can I come up with to avoid extremes of isolation and just existing in the midst of other people's lives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balanced life within the context of a social network, and aloneness, is having the option at all times to choose between being alone and being part of the the social network, rather than having to choose an enduring extreme.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Talked about the socratic vs prescriptive approach to therapy.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Should we be frequent in therapy or do clients need time to live and experience and talk. (asked because I want to learn the lessons needed as fast as possible)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Let's see the next 2 sessions, and see how things go.</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Aim of therapy: to be able to own ourselves and take responsibility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student: a good alternative to client and patient is student.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level 0 - a balanced life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level 1 - a balanced environment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level 2 - self ownership</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model: sometimes we get caught between competing needs, such as the need to consume internet content and the need to work. We know the consequences but we fail to apply the foresight of lessons learned from the past. On a small scale this is me, with social media and work. On a larger scale, this is me with drugs, and possibly with my extreme behaviour. On an even grander scale this is me with depression, and the fallout of that.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don't need to experience the consequences to apply the delayed gratification or self-restraint needed to craft my life in a way that at the end of the day I do get the needs I want. I should know these consequences, and continually build the self ownership skills I need. It's not a one time fits all, it's and ever enduring practice.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practice like that cannot be done alone. I can't do it alone. I have repeatedly tried and failed.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Also, it's not about no social media ever. It's about when.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Maybe I need to practice more foresight, to enable me instinctively craft backwards from that foresight.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Untitledset as many of the cultures they found threating as far behind as possible by methodically destroying and erasing to the extreme best of their ability, so much so that entire people were wiped out in the process, destroying the old summer palace in china for instance, described as out marvelling the vatican city in it's collection of the best of civilisational art globally. well, look at China today. the whole place is an old summer palace garden, it's cultural system, intact but heavily updated by many many versions through traditions (meetings, dialouge) and preference for keeping away from war and simply respecting what other people choose to do and run their countries as equal and their choice, no mouth for them to put therere to preseve their face, and now they have reproduced the summer palace.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they also chose the harder system of writing, most asian civilisations did, because it forsters the ability to read across differnet dialects. Till now, no western civilisation has seen the need for this or put in the effort to design and use one for this singular benefit. it follows that communuality is not important to the west. it is not something they enjoy, so it does not even factor in how they run thier language system. because, it's a completely different world mindset, where co-operation must be defacto, and so no matter how you are feeling, no matter what language you speak, you must know how to co-operate across cultures and not rely on having the time or physical help to teach your children how to learn 3000 characters by the time they are 3 or 5, because if you waste time figuring out how to work together you will die in winter. it's that simple. you MUST always have a system of learning what another culture is and how to understand it and use it to survive the winter - hence th pHd system.</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Even till today that system, even with trump, is running like the well oiled system it is designed for. because even today, my best freind in the whole wide world among other such bestfriends, is teaching the unversity sytem of America, more about the Youruba culture, in the language they can understand it: English. And the system makes sure they always have scholars of these cultures, so that they can be called on to get out of whatever culture the output they need to get what they want at any particular time.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 here we are... being observed, studied, while our own systems have been destroyed. Thank God I say, for China. A civilisation which still remebers how to greet its elders, and whom did not suffer the corruption, manipulation and subjugation which the cultures which modernised in the shadows of the united states, where all the old shapers and movers of euprope had moved to in the place of New York, still run the western world and pass on family heritage which teaches thier kids how and why the world is, and why it needs to continue being the way it is. Thank God I say, for cultures like the Chinese and the Polish, who remember to say, no, this is my home, you are welcome to speak about it and or comment on it, essentially never. how I run my home is my choice, and you must respect it if you are to shed the name: babarian. Chinese culture considered western culture babaric, I suspect, because they focused on the material things, and forgot the important things: communual happines under one god, or as many of our choice, under one sun, now and forever. It is not your business to comment on how, I as a civilized human being by viture of my inherited culture which teaches me how to be happy in life and raise enormous families through commual help and rituals and civilizational technology which ingrains commnual operation, should run my house.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imagine how someone with that mindset would have looked at poeople who stooped to the level of slavery. they must have wondered, do these people not have families that they need children from other cultures to meet their labour needs.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 till today, the european culture does not meet it's labour needs, despite how much it works each year to grow its GDP, that it's families can have more than 2 - 3 children.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yet Africa, producing peanuts in 'electricity' per year, is still able to run families of 4 - 5 children. Dear Europeans, it is time to THINK and be a bit humble. You need us. but what you need is not our labour, it is our tutelage. Put Africans, especially African mums with experience running these sort of large homes. look for those who run the largest families, de facto - the royal families, and please let them teach you our histories so that you can learn how to do it withouth bothering us,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 at least help us correct the wrongs of your forefathers and stop using aid to wrestle power away from the African people by bribing our politicians in the name of 'AID' and instead trust African children. we have no grudes. we want to live in our homes and leave you in peace. help the world usher in a so called greate de-modernisation, and allow people to go back to their villages. honestly. we have all the technological knoweldge we need to teach you how to function as oral traditions and reap the communal fruits of it, including much lower inflation rates.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help us resurrect our traditional phD systems that's ALL. fund and African universities run by african cultures. and Africa will help your fore children with the fruits of this generosity. Be generous this century. share. don't be afraid. we belive so deeply in Ubuntu.</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only speak from the perspective on an Igbo person with the privilege of growing up in-between cultures, as though outside any of them and not belonging to any. I hold no close ties to any and don't see them as anything other than advanced management procedures for civilisation on a large scale.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 i only speak from this perspective and from the hope that other African cultures which have survived till today had similiar systems worth reviving that would best optimise for their specific geoprahical + genotypical pairing. Untitled"God is Love! God Loves me! God awaited me, and I have found him! God is mercy! God is forgiveness! God is salvation! God, yes, God is life!"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really resonate with me on a metaphorical level, especially after I spent a good portion of my flight reflecting on these words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"my appreciation for Christianity grew immensely once I was taught to see "hell" as a metaphorical inner state of total isolation, and therefore avoiding sin is about avoiding that which separates you from others"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because this 'state of sin' was real for me last year. The coke use put me in a palpable and extremely painful state of sin where I could not commune with those around me. At times I could not get out of bed, I could not , it felt at the worst, like only a thread of hope remained and if I did not hold onto myself I would loose myself.</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But through God, that is, through the love that propelled my mother to keep reaching out and reaching out and checking on me, even despite your own challenges @⁨Mummy⁩, and through God, in the love that propelled my sister and closest friends to guide me out of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