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2692" w14:textId="4B869A39" w:rsidR="00202D13" w:rsidRPr="005D5B75" w:rsidRDefault="00202D13" w:rsidP="005D5B75">
      <w:pPr>
        <w:jc w:val="center"/>
        <w:rPr>
          <w:b/>
          <w:bCs/>
        </w:rPr>
      </w:pPr>
      <w:r w:rsidRPr="00202D13">
        <w:rPr>
          <w:b/>
          <w:bCs/>
        </w:rPr>
        <w:t>CCNP ENCOR</w:t>
      </w:r>
      <w:r>
        <w:rPr>
          <w:b/>
          <w:bCs/>
        </w:rPr>
        <w:t xml:space="preserve"> </w:t>
      </w:r>
      <w:r>
        <w:rPr>
          <w:b/>
          <w:bCs/>
          <w:lang w:val="mn-MN"/>
        </w:rPr>
        <w:t>сургалтын хөтөлбөр</w:t>
      </w:r>
    </w:p>
    <w:p w14:paraId="215E6E22" w14:textId="77777777" w:rsidR="00202D13" w:rsidRDefault="00202D13" w:rsidP="00202D13">
      <w:pPr>
        <w:jc w:val="both"/>
      </w:pPr>
      <w:r w:rsidRPr="00202D13">
        <w:t xml:space="preserve"> CCNP ENCOR (Implementing and Operating Cisco Enterprise Network Core Technologies) сургалт нь </w:t>
      </w:r>
      <w:r>
        <w:t xml:space="preserve">CCNA -ийн дараагийн шатны сургалт бөгөөд </w:t>
      </w:r>
      <w:r w:rsidRPr="00202D13">
        <w:t xml:space="preserve">байгууллагын дотоод </w:t>
      </w:r>
      <w:r>
        <w:rPr>
          <w:lang w:val="mn-MN"/>
        </w:rPr>
        <w:t xml:space="preserve">болон гадаад </w:t>
      </w:r>
      <w:r w:rsidRPr="00202D13">
        <w:t xml:space="preserve">сүлжээг зохион байгуулах, удирдах, сайжруулахад шаардлагатай </w:t>
      </w:r>
      <w:r>
        <w:rPr>
          <w:lang w:val="mn-MN"/>
        </w:rPr>
        <w:t>ахисан түвшний</w:t>
      </w:r>
      <w:r w:rsidRPr="00202D13">
        <w:t xml:space="preserve"> мэдлэг, чадварыг олгох зорилготой.</w:t>
      </w:r>
    </w:p>
    <w:p w14:paraId="10C97792" w14:textId="77777777" w:rsidR="00202D13" w:rsidRPr="00202D13" w:rsidRDefault="00202D13" w:rsidP="00202D13">
      <w:pPr>
        <w:pStyle w:val="ListParagraph"/>
        <w:numPr>
          <w:ilvl w:val="0"/>
          <w:numId w:val="4"/>
        </w:numPr>
        <w:rPr>
          <w:bCs/>
        </w:rPr>
      </w:pPr>
      <w:r w:rsidRPr="00202D13">
        <w:rPr>
          <w:bCs/>
          <w:lang w:val="mn-MN"/>
        </w:rPr>
        <w:t>Сургалтын ү</w:t>
      </w:r>
      <w:r w:rsidRPr="00202D13">
        <w:rPr>
          <w:bCs/>
        </w:rPr>
        <w:t>ргэлжлэх хугацаа</w:t>
      </w:r>
      <w:r w:rsidRPr="00202D13">
        <w:rPr>
          <w:b/>
          <w:bCs/>
        </w:rPr>
        <w:t xml:space="preserve">: </w:t>
      </w:r>
      <w:r w:rsidRPr="00202D13">
        <w:rPr>
          <w:bCs/>
        </w:rPr>
        <w:t>Ажлын 5 хоног. Өдөрт 8 цагаар нийт 40 цаг орно.</w:t>
      </w:r>
    </w:p>
    <w:p w14:paraId="1BFCD79C" w14:textId="77777777" w:rsidR="00202D13" w:rsidRPr="00202D13" w:rsidRDefault="00202D13" w:rsidP="00202D13">
      <w:pPr>
        <w:rPr>
          <w:b/>
          <w:bCs/>
        </w:rPr>
      </w:pPr>
      <w:r w:rsidRPr="00202D13">
        <w:rPr>
          <w:b/>
          <w:bCs/>
        </w:rPr>
        <w:t>CCNP ENCOR сургалтын агуулга:</w:t>
      </w:r>
    </w:p>
    <w:p w14:paraId="4DE83EA8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Inter-VLAN Routing</w:t>
      </w:r>
    </w:p>
    <w:p w14:paraId="61B89BB4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STP, RSTP, MSTP (Multiple Spanning-Tree)</w:t>
      </w:r>
    </w:p>
    <w:p w14:paraId="023A3F15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Vlan Trunking Protocol (VTP)</w:t>
      </w:r>
    </w:p>
    <w:p w14:paraId="0F92B151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Implement and Tuning Etherchannel (LACP,PAgP)</w:t>
      </w:r>
    </w:p>
    <w:p w14:paraId="09A93C1C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Static Route</w:t>
      </w:r>
    </w:p>
    <w:p w14:paraId="3C73B3D2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VRF (Virtual Routing and Forwarding)</w:t>
      </w:r>
    </w:p>
    <w:p w14:paraId="3DC65B3A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Multi-Area OSPFv2</w:t>
      </w:r>
    </w:p>
    <w:p w14:paraId="7DA69509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OSPFv2 Route Summarization and Route Filtering</w:t>
      </w:r>
    </w:p>
    <w:p w14:paraId="7AB079B8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external BGP for IPv4 and BGP Path Manipulation</w:t>
      </w:r>
    </w:p>
    <w:p w14:paraId="5F3A86FF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Multi-Protocol BGP (MP-BGP)</w:t>
      </w:r>
    </w:p>
    <w:p w14:paraId="6359C7EA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HSRP</w:t>
      </w:r>
    </w:p>
    <w:p w14:paraId="06574FB3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NAT</w:t>
      </w:r>
    </w:p>
    <w:p w14:paraId="5E994AE3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GRE TUNNEL</w:t>
      </w:r>
    </w:p>
    <w:p w14:paraId="39DABD88" w14:textId="77777777" w:rsidR="00202D13" w:rsidRPr="00202D13" w:rsidRDefault="00202D13" w:rsidP="00202D13">
      <w:pPr>
        <w:pStyle w:val="ListParagraph"/>
        <w:numPr>
          <w:ilvl w:val="0"/>
          <w:numId w:val="6"/>
        </w:numPr>
        <w:rPr>
          <w:bCs/>
        </w:rPr>
      </w:pPr>
      <w:r w:rsidRPr="00202D13">
        <w:rPr>
          <w:bCs/>
        </w:rPr>
        <w:t>IPsec Site to Site</w:t>
      </w:r>
    </w:p>
    <w:p w14:paraId="17A5E6CC" w14:textId="77777777" w:rsidR="00AE2158" w:rsidRPr="00202D13" w:rsidRDefault="00202D13" w:rsidP="00202D13">
      <w:pPr>
        <w:pStyle w:val="ListParagraph"/>
        <w:numPr>
          <w:ilvl w:val="0"/>
          <w:numId w:val="6"/>
        </w:numPr>
      </w:pPr>
      <w:r w:rsidRPr="00202D13">
        <w:rPr>
          <w:bCs/>
        </w:rPr>
        <w:t>Basic Python Script</w:t>
      </w:r>
    </w:p>
    <w:p w14:paraId="5293D229" w14:textId="77777777" w:rsidR="00202D13" w:rsidRDefault="00202D13" w:rsidP="00202D13"/>
    <w:p w14:paraId="7FFE6FFE" w14:textId="77777777" w:rsidR="001971D0" w:rsidRDefault="001971D0" w:rsidP="001971D0">
      <w:pPr>
        <w:spacing w:after="1"/>
        <w:rPr>
          <w:rFonts w:ascii="Arial" w:hAnsi="Arial" w:cs="Arial"/>
        </w:rPr>
      </w:pPr>
      <w:r w:rsidRPr="00972809">
        <w:rPr>
          <w:rFonts w:ascii="Arial" w:hAnsi="Arial" w:cs="Arial"/>
          <w:b/>
          <w:bCs/>
          <w:lang w:val="mn-MN"/>
        </w:rPr>
        <w:t>Сургагч багшийн танилцуулга</w:t>
      </w:r>
      <w:r>
        <w:rPr>
          <w:rFonts w:ascii="Arial" w:hAnsi="Arial" w:cs="Arial"/>
        </w:rPr>
        <w:t>:</w:t>
      </w:r>
    </w:p>
    <w:p w14:paraId="5F1B5995" w14:textId="77777777" w:rsidR="001971D0" w:rsidRPr="00972809" w:rsidRDefault="001971D0" w:rsidP="001971D0">
      <w:pPr>
        <w:spacing w:after="1"/>
        <w:rPr>
          <w:rFonts w:ascii="Arial" w:hAnsi="Arial" w:cs="Arial"/>
        </w:rPr>
      </w:pPr>
    </w:p>
    <w:p w14:paraId="3748A224" w14:textId="77777777" w:rsidR="001971D0" w:rsidRDefault="001971D0" w:rsidP="001971D0">
      <w:pPr>
        <w:spacing w:after="1"/>
        <w:rPr>
          <w:rFonts w:ascii="Arial" w:hAnsi="Arial" w:cs="Arial"/>
        </w:rPr>
      </w:pPr>
      <w:r w:rsidRPr="002A49EC">
        <w:rPr>
          <w:rFonts w:ascii="Arial" w:hAnsi="Arial" w:cs="Arial"/>
        </w:rPr>
        <w:t xml:space="preserve">Сургагч багш: </w:t>
      </w:r>
      <w:r w:rsidRPr="002A49EC">
        <w:rPr>
          <w:rFonts w:ascii="Arial" w:hAnsi="Arial" w:cs="Arial"/>
          <w:lang w:val="mn-MN"/>
        </w:rPr>
        <w:t>Б. Мөнхбаяр</w:t>
      </w:r>
      <w:r w:rsidRPr="002A49EC">
        <w:rPr>
          <w:rFonts w:ascii="Arial" w:hAnsi="Arial" w:cs="Arial"/>
        </w:rPr>
        <w:t xml:space="preserve"> CCIE#61682</w:t>
      </w:r>
    </w:p>
    <w:p w14:paraId="7880FFF7" w14:textId="77777777" w:rsidR="001971D0" w:rsidRPr="002A49EC" w:rsidRDefault="001971D0" w:rsidP="001971D0">
      <w:pPr>
        <w:spacing w:after="1"/>
        <w:rPr>
          <w:rFonts w:ascii="Arial" w:eastAsia="Segoe UI" w:hAnsi="Arial" w:cs="Arial"/>
        </w:rPr>
      </w:pPr>
    </w:p>
    <w:p w14:paraId="07E88C1D" w14:textId="77777777" w:rsidR="001971D0" w:rsidRPr="002A49EC" w:rsidRDefault="001971D0" w:rsidP="001971D0">
      <w:pPr>
        <w:spacing w:after="1"/>
        <w:ind w:left="10" w:hanging="10"/>
        <w:rPr>
          <w:rFonts w:ascii="Arial" w:hAnsi="Arial" w:cs="Arial"/>
          <w:lang w:val="mn-MN"/>
        </w:rPr>
      </w:pPr>
      <w:r w:rsidRPr="002A49EC">
        <w:rPr>
          <w:rFonts w:ascii="Arial" w:hAnsi="Arial" w:cs="Arial"/>
          <w:lang w:val="mn-MN"/>
        </w:rPr>
        <w:t>Сертификат:</w:t>
      </w:r>
    </w:p>
    <w:p w14:paraId="7F53DEDE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>OCP Generative AI Professional (Oracle Cloud Infrastructure)</w:t>
      </w:r>
    </w:p>
    <w:p w14:paraId="4F99DC8A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>CCIE Enterprise Infrastructure</w:t>
      </w:r>
    </w:p>
    <w:p w14:paraId="5CAE7791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 xml:space="preserve">CCNP Enterprise </w:t>
      </w:r>
    </w:p>
    <w:p w14:paraId="2C2DE2EC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>Cisco Certified Specialist - Enterprise Advanced Infrastructure Implementation certificate</w:t>
      </w:r>
    </w:p>
    <w:p w14:paraId="77674B20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>Cisco Certified Specialist - Enterprise Core certificate</w:t>
      </w:r>
    </w:p>
    <w:p w14:paraId="50BA1132" w14:textId="77777777" w:rsidR="001971D0" w:rsidRPr="002A49EC" w:rsidRDefault="001971D0" w:rsidP="001971D0">
      <w:pPr>
        <w:pStyle w:val="ListParagraph"/>
        <w:numPr>
          <w:ilvl w:val="0"/>
          <w:numId w:val="7"/>
        </w:numPr>
        <w:spacing w:after="1" w:line="260" w:lineRule="auto"/>
        <w:rPr>
          <w:rFonts w:ascii="Arial" w:hAnsi="Arial" w:cs="Arial"/>
        </w:rPr>
      </w:pPr>
      <w:r w:rsidRPr="002A49EC">
        <w:rPr>
          <w:rFonts w:ascii="Arial" w:hAnsi="Arial" w:cs="Arial"/>
        </w:rPr>
        <w:t>Cisco Certified Network Associate</w:t>
      </w:r>
    </w:p>
    <w:p w14:paraId="0D328DB3" w14:textId="77777777" w:rsidR="001971D0" w:rsidRDefault="001971D0" w:rsidP="001971D0">
      <w:pPr>
        <w:spacing w:after="1"/>
        <w:rPr>
          <w:rFonts w:ascii="Arial" w:hAnsi="Arial" w:cs="Arial"/>
        </w:rPr>
      </w:pPr>
    </w:p>
    <w:p w14:paraId="6772BA08" w14:textId="77777777" w:rsidR="001971D0" w:rsidRDefault="001971D0" w:rsidP="001971D0">
      <w:pPr>
        <w:spacing w:after="1"/>
        <w:rPr>
          <w:rFonts w:ascii="Arial" w:hAnsi="Arial" w:cs="Arial"/>
        </w:rPr>
      </w:pPr>
      <w:r w:rsidRPr="0099793A">
        <w:rPr>
          <w:rFonts w:ascii="Arial" w:hAnsi="Arial" w:cs="Arial"/>
        </w:rPr>
        <w:t>Ажлын туршлага:</w:t>
      </w:r>
    </w:p>
    <w:p w14:paraId="3757B2FA" w14:textId="77777777" w:rsidR="001971D0" w:rsidRDefault="001971D0" w:rsidP="001971D0">
      <w:pPr>
        <w:spacing w:after="1"/>
        <w:rPr>
          <w:rFonts w:ascii="Arial" w:hAnsi="Arial" w:cs="Arial"/>
          <w:lang w:val="mn-MN"/>
        </w:rPr>
      </w:pPr>
    </w:p>
    <w:p w14:paraId="3A79F424" w14:textId="77777777" w:rsidR="001971D0" w:rsidRPr="009F43FF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Байгууллагын нэр</w:t>
      </w:r>
      <w:r w:rsidRPr="009F43FF">
        <w:rPr>
          <w:rFonts w:ascii="Arial" w:hAnsi="Arial" w:cs="Arial"/>
        </w:rPr>
        <w:t xml:space="preserve">: </w:t>
      </w:r>
      <w:r w:rsidRPr="009F43FF">
        <w:rPr>
          <w:rFonts w:ascii="Arial" w:hAnsi="Arial" w:cs="Arial"/>
          <w:b/>
          <w:bCs/>
          <w:lang w:val="mn-MN"/>
        </w:rPr>
        <w:t xml:space="preserve">Кибер шилжилт ХХК </w:t>
      </w:r>
      <w:r w:rsidRPr="009F43FF">
        <w:rPr>
          <w:rFonts w:ascii="Arial" w:hAnsi="Arial" w:cs="Arial"/>
        </w:rPr>
        <w:t>/2024 /</w:t>
      </w:r>
    </w:p>
    <w:p w14:paraId="7397E251" w14:textId="77777777" w:rsidR="001971D0" w:rsidRPr="009F43FF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Албан тушаал</w:t>
      </w:r>
      <w:r w:rsidRPr="009F43FF">
        <w:rPr>
          <w:rFonts w:ascii="Arial" w:hAnsi="Arial" w:cs="Arial"/>
        </w:rPr>
        <w:t>:</w:t>
      </w:r>
      <w:r w:rsidRPr="009F43FF">
        <w:rPr>
          <w:rFonts w:ascii="Arial" w:hAnsi="Arial" w:cs="Arial"/>
          <w:lang w:val="mn-MN"/>
        </w:rPr>
        <w:t xml:space="preserve"> Гүйцэтгэх захирал</w:t>
      </w:r>
      <w:r>
        <w:rPr>
          <w:rFonts w:ascii="Arial" w:hAnsi="Arial" w:cs="Arial"/>
          <w:lang w:val="mn-MN"/>
        </w:rPr>
        <w:t>/Сургагч багш</w:t>
      </w:r>
    </w:p>
    <w:p w14:paraId="24D22414" w14:textId="77777777" w:rsidR="001971D0" w:rsidRPr="009F43FF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lastRenderedPageBreak/>
        <w:t>Санал болгож буй үйлчилгээ</w:t>
      </w:r>
      <w:r w:rsidRPr="009F43FF">
        <w:rPr>
          <w:rFonts w:ascii="Arial" w:hAnsi="Arial" w:cs="Arial"/>
        </w:rPr>
        <w:t>:</w:t>
      </w:r>
    </w:p>
    <w:p w14:paraId="2CBEE769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Мэдээллийн сүлжээний сургалт</w:t>
      </w:r>
    </w:p>
    <w:p w14:paraId="32C0804F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Мэдээллийн аюулгүй байдлын сургалт</w:t>
      </w:r>
    </w:p>
    <w:p w14:paraId="1E073663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Сүлжээний дэд бүтэц зохион байгуулалт</w:t>
      </w:r>
      <w:r w:rsidR="001971D0">
        <w:rPr>
          <w:rFonts w:ascii="Arial" w:hAnsi="Arial" w:cs="Arial"/>
          <w:lang w:val="mn-MN"/>
        </w:rPr>
        <w:t>,төлөвлөлт</w:t>
      </w:r>
    </w:p>
    <w:p w14:paraId="15BE25B8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Сүлжээний асуудал илрүүлэх</w:t>
      </w:r>
    </w:p>
    <w:p w14:paraId="3AB9CEB3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Сүлжээний зөвлөх үйлчилгээ</w:t>
      </w:r>
    </w:p>
    <w:p w14:paraId="053B6E1D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Мэдээллийн системийн архитектур</w:t>
      </w:r>
    </w:p>
    <w:p w14:paraId="53FC1425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Шийдлийн архитектурын зөвөлгөө</w:t>
      </w:r>
    </w:p>
    <w:p w14:paraId="089D9F78" w14:textId="77777777" w:rsidR="001971D0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 xml:space="preserve">Нэвтрэлтийн шалгалтын үйлчилгээ </w:t>
      </w:r>
      <w:r w:rsidRPr="009F43FF">
        <w:rPr>
          <w:rFonts w:ascii="Arial" w:hAnsi="Arial" w:cs="Arial"/>
        </w:rPr>
        <w:t>/Pentest/</w:t>
      </w:r>
    </w:p>
    <w:p w14:paraId="21FB71C6" w14:textId="77777777" w:rsidR="00664C60" w:rsidRPr="009F43FF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Мэдээллийн аюулгүй байдлын зөвлөх үйлчилгээ</w:t>
      </w:r>
    </w:p>
    <w:p w14:paraId="46486EBA" w14:textId="77777777" w:rsidR="001971D0" w:rsidRPr="005C03F3" w:rsidRDefault="0000000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 w:rsidRPr="009F43FF">
        <w:rPr>
          <w:rFonts w:ascii="Arial" w:hAnsi="Arial" w:cs="Arial"/>
          <w:lang w:val="mn-MN"/>
        </w:rPr>
        <w:t>Мэдээллийн технологийн аудит</w:t>
      </w:r>
    </w:p>
    <w:p w14:paraId="63CCBF71" w14:textId="77777777" w:rsidR="001971D0" w:rsidRPr="005C03F3" w:rsidRDefault="001971D0" w:rsidP="001971D0">
      <w:pPr>
        <w:numPr>
          <w:ilvl w:val="0"/>
          <w:numId w:val="8"/>
        </w:numPr>
        <w:spacing w:after="1" w:line="2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>Кибер аюулгүй байдлын эрсдэлийн үнэлгээ</w:t>
      </w:r>
    </w:p>
    <w:p w14:paraId="40D94524" w14:textId="77777777" w:rsidR="00664C60" w:rsidRPr="009F43FF" w:rsidRDefault="00664C6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</w:p>
    <w:p w14:paraId="6A3E4FEA" w14:textId="77777777" w:rsidR="001971D0" w:rsidRPr="00D43D94" w:rsidRDefault="001971D0" w:rsidP="001971D0">
      <w:pPr>
        <w:spacing w:after="1" w:line="240" w:lineRule="auto"/>
        <w:rPr>
          <w:rFonts w:ascii="Arial" w:hAnsi="Arial" w:cs="Arial"/>
        </w:rPr>
      </w:pPr>
      <w:r w:rsidRPr="00187D3C">
        <w:rPr>
          <w:rFonts w:ascii="Arial" w:hAnsi="Arial" w:cs="Arial"/>
          <w:lang w:val="mn-MN"/>
        </w:rPr>
        <w:t>Байгууллагын нэр</w:t>
      </w:r>
      <w:r w:rsidRPr="00187D3C">
        <w:rPr>
          <w:rFonts w:ascii="Arial" w:hAnsi="Arial" w:cs="Arial"/>
        </w:rPr>
        <w:t xml:space="preserve">: </w:t>
      </w:r>
      <w:r w:rsidRPr="00187D3C">
        <w:rPr>
          <w:rFonts w:ascii="Arial" w:hAnsi="Arial" w:cs="Arial"/>
          <w:b/>
          <w:bCs/>
          <w:lang w:val="mn-MN"/>
        </w:rPr>
        <w:t>Систем центр ХХК</w:t>
      </w:r>
      <w:r w:rsidRPr="00187D3C">
        <w:rPr>
          <w:rFonts w:ascii="Arial" w:hAnsi="Arial" w:cs="Arial"/>
        </w:rPr>
        <w:t>/2018-2023/</w:t>
      </w:r>
    </w:p>
    <w:p w14:paraId="738CBC0A" w14:textId="77777777" w:rsidR="001971D0" w:rsidRPr="00187D3C" w:rsidRDefault="001971D0" w:rsidP="001971D0">
      <w:pPr>
        <w:spacing w:after="1" w:line="240" w:lineRule="auto"/>
        <w:ind w:left="10" w:hanging="10"/>
        <w:jc w:val="both"/>
        <w:rPr>
          <w:rFonts w:ascii="Arial" w:hAnsi="Arial" w:cs="Arial"/>
          <w:lang w:val="mn-MN"/>
        </w:rPr>
      </w:pPr>
      <w:r w:rsidRPr="00187D3C">
        <w:rPr>
          <w:rFonts w:ascii="Arial" w:hAnsi="Arial" w:cs="Arial"/>
          <w:lang w:val="mn-MN"/>
        </w:rPr>
        <w:t>Албан тушаал</w:t>
      </w:r>
      <w:r w:rsidRPr="00187D3C">
        <w:rPr>
          <w:rFonts w:ascii="Arial" w:hAnsi="Arial" w:cs="Arial"/>
        </w:rPr>
        <w:t>:</w:t>
      </w:r>
      <w:r w:rsidRPr="00187D3C">
        <w:rPr>
          <w:rFonts w:ascii="Arial" w:hAnsi="Arial" w:cs="Arial"/>
          <w:lang w:val="mn-MN"/>
        </w:rPr>
        <w:t xml:space="preserve"> Ахлах </w:t>
      </w:r>
      <w:r>
        <w:rPr>
          <w:rFonts w:ascii="Arial" w:hAnsi="Arial" w:cs="Arial"/>
          <w:lang w:val="mn-MN"/>
        </w:rPr>
        <w:t xml:space="preserve">сүлжээний </w:t>
      </w:r>
      <w:r w:rsidRPr="00187D3C">
        <w:rPr>
          <w:rFonts w:ascii="Arial" w:hAnsi="Arial" w:cs="Arial"/>
          <w:lang w:val="mn-MN"/>
        </w:rPr>
        <w:t>инженер</w:t>
      </w:r>
    </w:p>
    <w:p w14:paraId="7916CB62" w14:textId="77777777" w:rsidR="00664C60" w:rsidRPr="00187D3C" w:rsidRDefault="001971D0" w:rsidP="001971D0">
      <w:pPr>
        <w:spacing w:after="1" w:line="240" w:lineRule="auto"/>
        <w:ind w:left="10" w:hanging="10"/>
        <w:jc w:val="both"/>
        <w:rPr>
          <w:rFonts w:ascii="Roboto" w:eastAsia="Roboto" w:hAnsi="Roboto" w:cs="Roboto"/>
          <w:color w:val="FFFFFF"/>
          <w:lang w:val="mn-MN"/>
        </w:rPr>
      </w:pPr>
      <w:r w:rsidRPr="00187D3C">
        <w:rPr>
          <w:rFonts w:ascii="Arial" w:hAnsi="Arial" w:cs="Arial"/>
          <w:lang w:val="mn-MN"/>
        </w:rPr>
        <w:t>Гүйцэтгэсэн ажил</w:t>
      </w:r>
      <w:r w:rsidRPr="00187D3C">
        <w:rPr>
          <w:rFonts w:ascii="Arial" w:hAnsi="Arial" w:cs="Arial"/>
        </w:rPr>
        <w:t>:</w:t>
      </w:r>
      <w:r w:rsidRPr="00187D3C">
        <w:rPr>
          <w:rFonts w:ascii="Roboto" w:eastAsia="Roboto" w:hAnsi="Roboto" w:cs="Roboto"/>
          <w:color w:val="FFFFFF"/>
          <w:lang w:val="mn-MN"/>
        </w:rPr>
        <w:t xml:space="preserve"> </w:t>
      </w:r>
      <w:r>
        <w:rPr>
          <w:rFonts w:ascii="Roboto" w:eastAsia="Roboto" w:hAnsi="Roboto" w:cs="Roboto"/>
          <w:color w:val="FFFFFF"/>
          <w:lang w:val="mn-MN"/>
        </w:rPr>
        <w:t xml:space="preserve"> </w:t>
      </w:r>
      <w:r w:rsidRPr="00187D3C">
        <w:rPr>
          <w:rFonts w:ascii="Arial" w:hAnsi="Arial" w:cs="Arial"/>
          <w:lang w:val="mn-MN"/>
        </w:rPr>
        <w:t xml:space="preserve">Систем центр сургалтын төвд мэдээллийн сүлжээний олон улсад хүлээн зөвшөөрөгдсөн агуулгаар </w:t>
      </w:r>
      <w:r w:rsidRPr="00187D3C">
        <w:rPr>
          <w:rFonts w:ascii="Arial" w:hAnsi="Arial" w:cs="Arial"/>
        </w:rPr>
        <w:t xml:space="preserve">CCNA, CCNP, CCIE </w:t>
      </w:r>
      <w:r w:rsidRPr="00187D3C">
        <w:rPr>
          <w:rFonts w:ascii="Arial" w:hAnsi="Arial" w:cs="Arial"/>
          <w:lang w:val="mn-MN"/>
        </w:rPr>
        <w:t xml:space="preserve">сургалтуудыг </w:t>
      </w:r>
      <w:r w:rsidRPr="00187D3C">
        <w:rPr>
          <w:rFonts w:ascii="Arial" w:hAnsi="Arial" w:cs="Arial"/>
        </w:rPr>
        <w:t xml:space="preserve">5 </w:t>
      </w:r>
      <w:r w:rsidRPr="00187D3C">
        <w:rPr>
          <w:rFonts w:ascii="Arial" w:hAnsi="Arial" w:cs="Arial"/>
          <w:lang w:val="mn-MN"/>
        </w:rPr>
        <w:t>жилийн турш</w:t>
      </w:r>
      <w:r w:rsidRPr="00187D3C">
        <w:rPr>
          <w:rFonts w:ascii="Arial" w:hAnsi="Arial" w:cs="Arial"/>
        </w:rPr>
        <w:t xml:space="preserve"> 600</w:t>
      </w:r>
      <w:r w:rsidRPr="00187D3C">
        <w:rPr>
          <w:rFonts w:ascii="Arial" w:hAnsi="Arial" w:cs="Arial"/>
          <w:lang w:val="mn-MN"/>
        </w:rPr>
        <w:t xml:space="preserve"> гаран инженерт заасан.</w:t>
      </w:r>
    </w:p>
    <w:p w14:paraId="732CC0A5" w14:textId="77777777" w:rsidR="001971D0" w:rsidRPr="00D929D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Байгууллагын нэр</w:t>
      </w:r>
      <w:r w:rsidRPr="00D929D5">
        <w:rPr>
          <w:rFonts w:ascii="Arial" w:hAnsi="Arial" w:cs="Arial"/>
        </w:rPr>
        <w:t xml:space="preserve">: </w:t>
      </w:r>
      <w:r w:rsidRPr="00D929D5">
        <w:rPr>
          <w:rFonts w:ascii="Arial" w:hAnsi="Arial" w:cs="Arial"/>
          <w:b/>
          <w:bCs/>
          <w:lang w:val="mn-MN"/>
        </w:rPr>
        <w:t>Монгол Улсын Сангийн яам</w:t>
      </w:r>
      <w:r w:rsidRPr="00D929D5">
        <w:rPr>
          <w:rFonts w:ascii="Arial" w:hAnsi="Arial" w:cs="Arial"/>
        </w:rPr>
        <w:t>/2022-2023/</w:t>
      </w:r>
    </w:p>
    <w:p w14:paraId="16E7816A" w14:textId="77777777" w:rsidR="001971D0" w:rsidRPr="00D929D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Албан тушаал</w:t>
      </w:r>
      <w:r w:rsidRPr="00D929D5">
        <w:rPr>
          <w:rFonts w:ascii="Arial" w:hAnsi="Arial" w:cs="Arial"/>
        </w:rPr>
        <w:t xml:space="preserve">:  </w:t>
      </w:r>
      <w:r w:rsidRPr="00D929D5">
        <w:rPr>
          <w:rFonts w:ascii="Arial" w:hAnsi="Arial" w:cs="Arial"/>
          <w:lang w:val="mn-MN"/>
        </w:rPr>
        <w:t>Төслийн зөвлөх</w:t>
      </w:r>
    </w:p>
    <w:p w14:paraId="4A5C8291" w14:textId="77777777" w:rsidR="001971D0" w:rsidRPr="00D929D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Гүйцэтгэсэн ажил</w:t>
      </w:r>
      <w:r w:rsidRPr="00D929D5">
        <w:rPr>
          <w:rFonts w:ascii="Arial" w:hAnsi="Arial" w:cs="Arial"/>
        </w:rPr>
        <w:t xml:space="preserve">: </w:t>
      </w:r>
    </w:p>
    <w:p w14:paraId="5A09E451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Сангийн яамны шинэ дата төвийн сүлжээ болон системийн дэд бүтцийн зохион байгуулалтыг шинээр хийж архитектур гаргах</w:t>
      </w:r>
    </w:p>
    <w:p w14:paraId="4888E9FE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Сангийн яамны шинэ дата төв руу тоног төхөөрөмж нүүлгэн шилжүүлэх төлөвлөгөө боловсруулж нүүлгэн шилжүүлэх ажлыг гүйцэтгэх</w:t>
      </w:r>
    </w:p>
    <w:p w14:paraId="478584B3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</w:rPr>
        <w:t xml:space="preserve">Cisco ASA firewall, Checkpoint Maestro, Cisco Catalyst switch </w:t>
      </w:r>
      <w:r w:rsidRPr="00D929D5">
        <w:rPr>
          <w:rFonts w:ascii="Arial" w:hAnsi="Arial" w:cs="Arial"/>
          <w:lang w:val="mn-MN"/>
        </w:rPr>
        <w:t>төхөөрөмжүүдийн тохиргоог сайжруулах</w:t>
      </w:r>
    </w:p>
    <w:p w14:paraId="68408F2E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Системийн төвлөрсөн лог цуглуулах болон хяналтын платформ нэвтрүүлэх</w:t>
      </w:r>
    </w:p>
    <w:p w14:paraId="0FC1D4D8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Сүлжээ, систем дээрх асуудлуудыг тухай бүрд илрүүлж шийдвэрлэх</w:t>
      </w:r>
    </w:p>
    <w:p w14:paraId="1A0F22FC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Системийн асуудал гарахад хариу арга хэмжээ авах</w:t>
      </w:r>
    </w:p>
    <w:p w14:paraId="51BDE015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</w:rPr>
        <w:t xml:space="preserve">VMware HA </w:t>
      </w:r>
      <w:r w:rsidRPr="00D929D5">
        <w:rPr>
          <w:rFonts w:ascii="Arial" w:hAnsi="Arial" w:cs="Arial"/>
          <w:lang w:val="mn-MN"/>
        </w:rPr>
        <w:t>тохируулж виртуал орчны найдвартай байдлыг хангах</w:t>
      </w:r>
    </w:p>
    <w:p w14:paraId="7C4A6ADB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Сангийн яам болон Монголбанк хоорондын сүлжээний найдвартай байдлыг хангах</w:t>
      </w:r>
    </w:p>
    <w:p w14:paraId="4DF23C9C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</w:rPr>
        <w:t xml:space="preserve">Docker </w:t>
      </w:r>
      <w:r w:rsidRPr="00D929D5">
        <w:rPr>
          <w:rFonts w:ascii="Arial" w:hAnsi="Arial" w:cs="Arial"/>
          <w:lang w:val="mn-MN"/>
        </w:rPr>
        <w:t>виртуалчлалыг Сангийн яамны системд ашиглах талаар танилцуулга хийх</w:t>
      </w:r>
    </w:p>
    <w:p w14:paraId="610BF99F" w14:textId="77777777" w:rsidR="00664C60" w:rsidRPr="00D929D5" w:rsidRDefault="00000000" w:rsidP="001971D0">
      <w:pPr>
        <w:numPr>
          <w:ilvl w:val="0"/>
          <w:numId w:val="9"/>
        </w:numPr>
        <w:spacing w:after="1" w:line="260" w:lineRule="auto"/>
        <w:jc w:val="both"/>
        <w:rPr>
          <w:rFonts w:ascii="Arial" w:hAnsi="Arial" w:cs="Arial"/>
        </w:rPr>
      </w:pPr>
      <w:r w:rsidRPr="00D929D5">
        <w:rPr>
          <w:rFonts w:ascii="Arial" w:hAnsi="Arial" w:cs="Arial"/>
          <w:lang w:val="mn-MN"/>
        </w:rPr>
        <w:t>Сүлжээний төхөөрөмжийн тохиргоог автоматаар нөөцлөх</w:t>
      </w:r>
    </w:p>
    <w:p w14:paraId="23743782" w14:textId="77777777" w:rsidR="001971D0" w:rsidRDefault="001971D0" w:rsidP="001971D0">
      <w:pPr>
        <w:spacing w:after="1"/>
        <w:rPr>
          <w:rFonts w:ascii="Arial" w:hAnsi="Arial" w:cs="Arial"/>
          <w:lang w:val="mn-MN"/>
        </w:rPr>
      </w:pPr>
    </w:p>
    <w:p w14:paraId="3C823B89" w14:textId="77777777" w:rsidR="001971D0" w:rsidRPr="0070151A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Байгууллагын нэр</w:t>
      </w:r>
      <w:r w:rsidRPr="0070151A">
        <w:rPr>
          <w:rFonts w:ascii="Arial" w:hAnsi="Arial" w:cs="Arial"/>
        </w:rPr>
        <w:t xml:space="preserve">: </w:t>
      </w:r>
      <w:r w:rsidRPr="0070151A">
        <w:rPr>
          <w:rFonts w:ascii="Arial" w:hAnsi="Arial" w:cs="Arial"/>
          <w:b/>
          <w:bCs/>
          <w:lang w:val="mn-MN"/>
        </w:rPr>
        <w:t xml:space="preserve">Улаанбаатар хотын банк </w:t>
      </w:r>
      <w:r w:rsidRPr="0070151A">
        <w:rPr>
          <w:rFonts w:ascii="Arial" w:hAnsi="Arial" w:cs="Arial"/>
        </w:rPr>
        <w:t>/2017-2018/</w:t>
      </w:r>
    </w:p>
    <w:p w14:paraId="6B32D148" w14:textId="77777777" w:rsidR="001971D0" w:rsidRPr="0070151A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Албан тушаал</w:t>
      </w:r>
      <w:r w:rsidRPr="0070151A">
        <w:rPr>
          <w:rFonts w:ascii="Arial" w:hAnsi="Arial" w:cs="Arial"/>
        </w:rPr>
        <w:t xml:space="preserve">:  </w:t>
      </w:r>
      <w:r w:rsidRPr="0070151A">
        <w:rPr>
          <w:rFonts w:ascii="Arial" w:hAnsi="Arial" w:cs="Arial"/>
          <w:lang w:val="mn-MN"/>
        </w:rPr>
        <w:t>Сүлжээний администратор</w:t>
      </w:r>
    </w:p>
    <w:p w14:paraId="1793A12F" w14:textId="77777777" w:rsidR="001971D0" w:rsidRPr="0070151A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Гүйцэтгэсэн ажил</w:t>
      </w:r>
      <w:r w:rsidRPr="0070151A">
        <w:rPr>
          <w:rFonts w:ascii="Arial" w:hAnsi="Arial" w:cs="Arial"/>
        </w:rPr>
        <w:t>:</w:t>
      </w:r>
    </w:p>
    <w:p w14:paraId="159B3C74" w14:textId="77777777" w:rsidR="00664C60" w:rsidRPr="0070151A" w:rsidRDefault="00000000" w:rsidP="001971D0">
      <w:pPr>
        <w:numPr>
          <w:ilvl w:val="0"/>
          <w:numId w:val="10"/>
        </w:numPr>
        <w:spacing w:after="1" w:line="260" w:lineRule="auto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Улаанбаатар хотын банкны сүлжээний дэд бүтцийг сайжруулах</w:t>
      </w:r>
    </w:p>
    <w:p w14:paraId="7F6AE057" w14:textId="77777777" w:rsidR="00664C60" w:rsidRPr="0070151A" w:rsidRDefault="00000000" w:rsidP="001971D0">
      <w:pPr>
        <w:numPr>
          <w:ilvl w:val="0"/>
          <w:numId w:val="10"/>
        </w:numPr>
        <w:spacing w:after="1" w:line="260" w:lineRule="auto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Монголбанк болон УБ хотын банкны холболтыг сайжруулах</w:t>
      </w:r>
    </w:p>
    <w:p w14:paraId="422D5E45" w14:textId="77777777" w:rsidR="00664C60" w:rsidRPr="0070151A" w:rsidRDefault="00000000" w:rsidP="001971D0">
      <w:pPr>
        <w:numPr>
          <w:ilvl w:val="0"/>
          <w:numId w:val="10"/>
        </w:numPr>
        <w:spacing w:after="1" w:line="260" w:lineRule="auto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 xml:space="preserve">Салбарын аюулгүй байдлыг хангах зорилгоор УБ хотын банкны бүх салбар нэгжийн холбогдсон </w:t>
      </w:r>
      <w:r w:rsidRPr="0070151A">
        <w:rPr>
          <w:rFonts w:ascii="Arial" w:hAnsi="Arial" w:cs="Arial"/>
        </w:rPr>
        <w:t>VPN router-</w:t>
      </w:r>
      <w:r w:rsidRPr="0070151A">
        <w:rPr>
          <w:rFonts w:ascii="Arial" w:hAnsi="Arial" w:cs="Arial"/>
          <w:lang w:val="mn-MN"/>
        </w:rPr>
        <w:t>ийг сольж, тохиргоог сайжруулах төлөвлөгөө боловсруулж хэрэгжүүлэх</w:t>
      </w:r>
    </w:p>
    <w:p w14:paraId="61864FDC" w14:textId="77777777" w:rsidR="00664C60" w:rsidRPr="0070151A" w:rsidRDefault="00000000" w:rsidP="001971D0">
      <w:pPr>
        <w:numPr>
          <w:ilvl w:val="0"/>
          <w:numId w:val="10"/>
        </w:numPr>
        <w:spacing w:after="1" w:line="260" w:lineRule="auto"/>
        <w:jc w:val="both"/>
        <w:rPr>
          <w:rFonts w:ascii="Arial" w:hAnsi="Arial" w:cs="Arial"/>
        </w:rPr>
      </w:pPr>
      <w:r w:rsidRPr="0070151A">
        <w:rPr>
          <w:rFonts w:ascii="Arial" w:hAnsi="Arial" w:cs="Arial"/>
        </w:rPr>
        <w:t>ATM-</w:t>
      </w:r>
      <w:r w:rsidRPr="0070151A">
        <w:rPr>
          <w:rFonts w:ascii="Arial" w:hAnsi="Arial" w:cs="Arial"/>
          <w:lang w:val="mn-MN"/>
        </w:rPr>
        <w:t xml:space="preserve">үүдийн холболт хийгддэг </w:t>
      </w:r>
      <w:r w:rsidRPr="0070151A">
        <w:rPr>
          <w:rFonts w:ascii="Arial" w:hAnsi="Arial" w:cs="Arial"/>
        </w:rPr>
        <w:t>router-</w:t>
      </w:r>
      <w:r w:rsidRPr="0070151A">
        <w:rPr>
          <w:rFonts w:ascii="Arial" w:hAnsi="Arial" w:cs="Arial"/>
          <w:lang w:val="mn-MN"/>
        </w:rPr>
        <w:t>ийг сольж сайжруулах</w:t>
      </w:r>
    </w:p>
    <w:p w14:paraId="78B2A01B" w14:textId="77777777" w:rsidR="00664C60" w:rsidRPr="0070151A" w:rsidRDefault="00000000" w:rsidP="001971D0">
      <w:pPr>
        <w:numPr>
          <w:ilvl w:val="0"/>
          <w:numId w:val="10"/>
        </w:numPr>
        <w:spacing w:after="1" w:line="260" w:lineRule="auto"/>
        <w:jc w:val="both"/>
        <w:rPr>
          <w:rFonts w:ascii="Arial" w:hAnsi="Arial" w:cs="Arial"/>
        </w:rPr>
      </w:pPr>
      <w:r w:rsidRPr="0070151A">
        <w:rPr>
          <w:rFonts w:ascii="Arial" w:hAnsi="Arial" w:cs="Arial"/>
          <w:lang w:val="mn-MN"/>
        </w:rPr>
        <w:t>Гэрэгэ систем болон УБ хотын банкны холболтыг хийж шинэ үйлчилгээ нэвтрүүлэх сүлжээний орчныг хангах</w:t>
      </w:r>
    </w:p>
    <w:p w14:paraId="77B52F4E" w14:textId="77777777" w:rsidR="001971D0" w:rsidRPr="00187D3C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</w:p>
    <w:p w14:paraId="7CE4BB25" w14:textId="77777777" w:rsidR="001971D0" w:rsidRPr="003F77A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lastRenderedPageBreak/>
        <w:t>Байгууллагын нэр</w:t>
      </w:r>
      <w:r w:rsidRPr="003F77A5">
        <w:rPr>
          <w:rFonts w:ascii="Arial" w:hAnsi="Arial" w:cs="Arial"/>
        </w:rPr>
        <w:t xml:space="preserve">: </w:t>
      </w:r>
      <w:r w:rsidRPr="003F77A5">
        <w:rPr>
          <w:rFonts w:ascii="Arial" w:hAnsi="Arial" w:cs="Arial"/>
          <w:b/>
          <w:bCs/>
          <w:lang w:val="mn-MN"/>
        </w:rPr>
        <w:t>Жимобайл ХХК</w:t>
      </w:r>
      <w:r w:rsidRPr="003F77A5">
        <w:rPr>
          <w:rFonts w:ascii="Arial" w:hAnsi="Arial" w:cs="Arial"/>
        </w:rPr>
        <w:t>/2016-2017/</w:t>
      </w:r>
    </w:p>
    <w:p w14:paraId="6DEC655D" w14:textId="77777777" w:rsidR="001971D0" w:rsidRPr="003F77A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t>Албан тушаал</w:t>
      </w:r>
      <w:r w:rsidRPr="003F77A5">
        <w:rPr>
          <w:rFonts w:ascii="Arial" w:hAnsi="Arial" w:cs="Arial"/>
        </w:rPr>
        <w:t xml:space="preserve">:  </w:t>
      </w:r>
      <w:r w:rsidRPr="003F77A5">
        <w:rPr>
          <w:rFonts w:ascii="Arial" w:hAnsi="Arial" w:cs="Arial"/>
          <w:lang w:val="mn-MN"/>
        </w:rPr>
        <w:t>Үндсэн сүлжээний инженер, радио байгууламжийн инженер, дамжуулах сүлжээний инженер</w:t>
      </w:r>
    </w:p>
    <w:p w14:paraId="20F9826B" w14:textId="77777777" w:rsidR="001971D0" w:rsidRPr="003F77A5" w:rsidRDefault="001971D0" w:rsidP="001971D0">
      <w:pPr>
        <w:spacing w:after="1" w:line="260" w:lineRule="auto"/>
        <w:ind w:left="10" w:hanging="10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t>Гүйцэтгэсэн ажил</w:t>
      </w:r>
      <w:r w:rsidRPr="003F77A5">
        <w:rPr>
          <w:rFonts w:ascii="Arial" w:hAnsi="Arial" w:cs="Arial"/>
        </w:rPr>
        <w:t>:</w:t>
      </w:r>
    </w:p>
    <w:p w14:paraId="1F0D106D" w14:textId="77777777" w:rsidR="00664C60" w:rsidRPr="003F77A5" w:rsidRDefault="00000000" w:rsidP="001971D0">
      <w:pPr>
        <w:numPr>
          <w:ilvl w:val="0"/>
          <w:numId w:val="11"/>
        </w:numPr>
        <w:spacing w:after="1" w:line="260" w:lineRule="auto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t>Сүлжээний гэмтэл засварлах, радио байгууламжийн сүлжээний тест хийх</w:t>
      </w:r>
    </w:p>
    <w:p w14:paraId="533BD8FF" w14:textId="77777777" w:rsidR="00664C60" w:rsidRPr="003F77A5" w:rsidRDefault="00000000" w:rsidP="001971D0">
      <w:pPr>
        <w:numPr>
          <w:ilvl w:val="0"/>
          <w:numId w:val="11"/>
        </w:numPr>
        <w:spacing w:after="1" w:line="260" w:lineRule="auto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t>УБ хот болон хөдөө орон нутагт</w:t>
      </w:r>
      <w:r w:rsidRPr="003F77A5">
        <w:rPr>
          <w:rFonts w:ascii="Arial" w:hAnsi="Arial" w:cs="Arial"/>
        </w:rPr>
        <w:t xml:space="preserve"> </w:t>
      </w:r>
      <w:r w:rsidRPr="003F77A5">
        <w:rPr>
          <w:rFonts w:ascii="Arial" w:hAnsi="Arial" w:cs="Arial"/>
          <w:lang w:val="mn-MN"/>
        </w:rPr>
        <w:t>сүлжээний өргөтгөл хийх</w:t>
      </w:r>
    </w:p>
    <w:p w14:paraId="3A009FB4" w14:textId="77777777" w:rsidR="001971D0" w:rsidRPr="00BC4BC7" w:rsidRDefault="00000000" w:rsidP="001971D0">
      <w:pPr>
        <w:numPr>
          <w:ilvl w:val="0"/>
          <w:numId w:val="11"/>
        </w:numPr>
        <w:spacing w:after="1" w:line="260" w:lineRule="auto"/>
        <w:jc w:val="both"/>
        <w:rPr>
          <w:rFonts w:ascii="Arial" w:hAnsi="Arial" w:cs="Arial"/>
        </w:rPr>
      </w:pPr>
      <w:r w:rsidRPr="003F77A5">
        <w:rPr>
          <w:rFonts w:ascii="Arial" w:hAnsi="Arial" w:cs="Arial"/>
          <w:lang w:val="mn-MN"/>
        </w:rPr>
        <w:t>Үндсэн сүлжээний найдвартай байдлыг хангах</w:t>
      </w:r>
    </w:p>
    <w:p w14:paraId="44FB99E7" w14:textId="77777777" w:rsidR="001971D0" w:rsidRPr="002A49EC" w:rsidRDefault="001971D0" w:rsidP="001971D0">
      <w:pPr>
        <w:spacing w:after="0"/>
        <w:jc w:val="both"/>
        <w:rPr>
          <w:rFonts w:ascii="Arial" w:hAnsi="Arial" w:cs="Arial"/>
        </w:rPr>
      </w:pPr>
    </w:p>
    <w:p w14:paraId="54F56A39" w14:textId="77777777" w:rsidR="00202D13" w:rsidRPr="00202D13" w:rsidRDefault="00202D13" w:rsidP="00202D13"/>
    <w:sectPr w:rsidR="00202D13" w:rsidRPr="00202D13" w:rsidSect="005D5B75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EC5B8" w14:textId="77777777" w:rsidR="0092622B" w:rsidRDefault="0092622B" w:rsidP="001971D0">
      <w:pPr>
        <w:spacing w:after="0" w:line="240" w:lineRule="auto"/>
      </w:pPr>
      <w:r>
        <w:separator/>
      </w:r>
    </w:p>
  </w:endnote>
  <w:endnote w:type="continuationSeparator" w:id="0">
    <w:p w14:paraId="6AAEF51C" w14:textId="77777777" w:rsidR="0092622B" w:rsidRDefault="0092622B" w:rsidP="0019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5B9" w14:textId="77777777" w:rsidR="00055D35" w:rsidRPr="00DE29E0" w:rsidRDefault="00055D35" w:rsidP="00055D35">
    <w:pPr>
      <w:jc w:val="center"/>
      <w:rPr>
        <w:rStyle w:val="Strong"/>
        <w:rFonts w:cstheme="minorHAnsi"/>
        <w:bCs w:val="0"/>
      </w:rPr>
    </w:pPr>
    <w:r w:rsidRPr="00DE29E0">
      <w:rPr>
        <w:rStyle w:val="Strong"/>
        <w:rFonts w:cstheme="minorHAnsi"/>
        <w:lang w:val="mn-MN"/>
      </w:rPr>
      <w:t>БИДЭНТЭЙ ХАМТРАН АЖИЛЛАЖ БАЙГАА ТАНД БАЯРЛАЛАА</w:t>
    </w:r>
    <w:r w:rsidRPr="00DE29E0">
      <w:rPr>
        <w:rStyle w:val="Strong"/>
        <w:rFonts w:cstheme="minorHAnsi"/>
      </w:rPr>
      <w:t>.</w:t>
    </w:r>
  </w:p>
  <w:p w14:paraId="03A8ABA1" w14:textId="77777777" w:rsidR="00055D35" w:rsidRDefault="00055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E73BF" w14:textId="77777777" w:rsidR="0092622B" w:rsidRDefault="0092622B" w:rsidP="001971D0">
      <w:pPr>
        <w:spacing w:after="0" w:line="240" w:lineRule="auto"/>
      </w:pPr>
      <w:r>
        <w:separator/>
      </w:r>
    </w:p>
  </w:footnote>
  <w:footnote w:type="continuationSeparator" w:id="0">
    <w:p w14:paraId="77B9DFE1" w14:textId="77777777" w:rsidR="0092622B" w:rsidRDefault="0092622B" w:rsidP="0019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90537" w14:textId="77777777" w:rsidR="005D5B75" w:rsidRDefault="005D5B75" w:rsidP="005D5B75">
    <w:pPr>
      <w:spacing w:after="0"/>
      <w:rPr>
        <w:rStyle w:val="Strong"/>
        <w:rFonts w:cstheme="minorHAnsi"/>
      </w:rPr>
    </w:pPr>
    <w:r w:rsidRPr="008C0C22">
      <w:rPr>
        <w:rStyle w:val="Strong"/>
        <w:rFonts w:cstheme="minorHAnsi"/>
        <w:noProof/>
      </w:rPr>
      <w:drawing>
        <wp:anchor distT="0" distB="0" distL="114300" distR="114300" simplePos="0" relativeHeight="251661312" behindDoc="1" locked="0" layoutInCell="1" allowOverlap="1" wp14:anchorId="6099FDCC" wp14:editId="0EAA6DC1">
          <wp:simplePos x="0" y="0"/>
          <wp:positionH relativeFrom="margin">
            <wp:align>left</wp:align>
          </wp:positionH>
          <wp:positionV relativeFrom="paragraph">
            <wp:posOffset>-50800</wp:posOffset>
          </wp:positionV>
          <wp:extent cx="381000" cy="358025"/>
          <wp:effectExtent l="0" t="0" r="0" b="4445"/>
          <wp:wrapTight wrapText="bothSides">
            <wp:wrapPolygon edited="0">
              <wp:start x="0" y="0"/>
              <wp:lineTo x="0" y="20718"/>
              <wp:lineTo x="20520" y="20718"/>
              <wp:lineTo x="20520" y="0"/>
              <wp:lineTo x="0" y="0"/>
            </wp:wrapPolygon>
          </wp:wrapTight>
          <wp:docPr id="1258252292" name="Picture 1258252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5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C0C22">
      <w:rPr>
        <w:rStyle w:val="Strong"/>
        <w:rFonts w:cstheme="minorHAnsi"/>
      </w:rPr>
      <w:t>КИБЕР ШИЛЖИЛТ ХХК</w:t>
    </w:r>
  </w:p>
  <w:p w14:paraId="65CE3680" w14:textId="77777777" w:rsidR="005D5B75" w:rsidRDefault="005D5B75" w:rsidP="005D5B75">
    <w:pPr>
      <w:spacing w:after="0"/>
      <w:rPr>
        <w:rStyle w:val="Strong"/>
        <w:rFonts w:cstheme="minorHAnsi"/>
        <w:b w:val="0"/>
        <w:bCs w:val="0"/>
        <w:sz w:val="20"/>
      </w:rPr>
    </w:pPr>
  </w:p>
  <w:p w14:paraId="537D87D3" w14:textId="77777777" w:rsidR="005D5B75" w:rsidRPr="00C30771" w:rsidRDefault="005D5B75" w:rsidP="005D5B75">
    <w:pPr>
      <w:spacing w:after="0"/>
      <w:rPr>
        <w:rStyle w:val="Strong"/>
        <w:rFonts w:cstheme="minorHAnsi"/>
        <w:b w:val="0"/>
        <w:bCs w:val="0"/>
        <w:sz w:val="20"/>
      </w:rPr>
    </w:pPr>
    <w:r w:rsidRPr="00C30771">
      <w:rPr>
        <w:rStyle w:val="Strong"/>
        <w:rFonts w:cstheme="minorHAnsi"/>
        <w:b w:val="0"/>
        <w:bCs w:val="0"/>
        <w:sz w:val="20"/>
        <w:lang w:val="mn-MN"/>
      </w:rPr>
      <w:t>И-мейл</w:t>
    </w:r>
    <w:r w:rsidRPr="00C30771">
      <w:rPr>
        <w:rStyle w:val="Strong"/>
        <w:rFonts w:cstheme="minorHAnsi"/>
        <w:b w:val="0"/>
        <w:bCs w:val="0"/>
        <w:sz w:val="20"/>
      </w:rPr>
      <w:t xml:space="preserve">: </w:t>
    </w:r>
    <w:hyperlink r:id="rId2" w:history="1">
      <w:r w:rsidRPr="00C30771">
        <w:rPr>
          <w:rStyle w:val="Hyperlink"/>
          <w:rFonts w:cstheme="minorHAnsi"/>
          <w:b/>
          <w:bCs/>
          <w:sz w:val="20"/>
        </w:rPr>
        <w:t>munkhbayar@cybertransition.mn</w:t>
      </w:r>
    </w:hyperlink>
  </w:p>
  <w:p w14:paraId="11D07F86" w14:textId="77777777" w:rsidR="005D5B75" w:rsidRPr="00F0712B" w:rsidRDefault="005D5B75" w:rsidP="005D5B75">
    <w:pPr>
      <w:spacing w:after="0"/>
      <w:rPr>
        <w:rFonts w:cstheme="minorHAnsi"/>
        <w:sz w:val="20"/>
      </w:rPr>
    </w:pPr>
    <w:r w:rsidRPr="00C30771">
      <w:rPr>
        <w:rStyle w:val="Strong"/>
        <w:rFonts w:cstheme="minorHAnsi"/>
        <w:b w:val="0"/>
        <w:bCs w:val="0"/>
        <w:sz w:val="20"/>
        <w:lang w:val="mn-MN"/>
      </w:rPr>
      <w:t>Утас</w:t>
    </w:r>
    <w:r w:rsidRPr="00C30771">
      <w:rPr>
        <w:rStyle w:val="Strong"/>
        <w:rFonts w:cstheme="minorHAnsi"/>
        <w:b w:val="0"/>
        <w:bCs w:val="0"/>
        <w:sz w:val="20"/>
      </w:rPr>
      <w:t>: 98101587</w:t>
    </w:r>
  </w:p>
  <w:p w14:paraId="1399EA0F" w14:textId="77777777" w:rsidR="005D5B75" w:rsidRDefault="005D5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F70DE"/>
    <w:multiLevelType w:val="multilevel"/>
    <w:tmpl w:val="AE2A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7EC8"/>
    <w:multiLevelType w:val="hybridMultilevel"/>
    <w:tmpl w:val="2834C218"/>
    <w:lvl w:ilvl="0" w:tplc="995CE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69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2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4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C64569"/>
    <w:multiLevelType w:val="hybridMultilevel"/>
    <w:tmpl w:val="3B20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D4BEE"/>
    <w:multiLevelType w:val="hybridMultilevel"/>
    <w:tmpl w:val="8B4C6FCE"/>
    <w:lvl w:ilvl="0" w:tplc="C58AD0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6EFC"/>
    <w:multiLevelType w:val="hybridMultilevel"/>
    <w:tmpl w:val="FB80258C"/>
    <w:lvl w:ilvl="0" w:tplc="BC5A5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F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A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6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4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6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B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6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0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8E42F9"/>
    <w:multiLevelType w:val="multilevel"/>
    <w:tmpl w:val="3FB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C39F7"/>
    <w:multiLevelType w:val="hybridMultilevel"/>
    <w:tmpl w:val="E5BE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67C5"/>
    <w:multiLevelType w:val="hybridMultilevel"/>
    <w:tmpl w:val="5B7E895A"/>
    <w:lvl w:ilvl="0" w:tplc="BB08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E7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0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2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87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0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C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E0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C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9C4BAD"/>
    <w:multiLevelType w:val="hybridMultilevel"/>
    <w:tmpl w:val="F718097C"/>
    <w:lvl w:ilvl="0" w:tplc="5EDCB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63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EB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8A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C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0A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6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9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84651F"/>
    <w:multiLevelType w:val="multilevel"/>
    <w:tmpl w:val="26E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C6BA8"/>
    <w:multiLevelType w:val="hybridMultilevel"/>
    <w:tmpl w:val="17F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22573">
    <w:abstractNumId w:val="9"/>
  </w:num>
  <w:num w:numId="2" w16cid:durableId="2097241160">
    <w:abstractNumId w:val="5"/>
  </w:num>
  <w:num w:numId="3" w16cid:durableId="1284577930">
    <w:abstractNumId w:val="0"/>
  </w:num>
  <w:num w:numId="4" w16cid:durableId="187912178">
    <w:abstractNumId w:val="10"/>
  </w:num>
  <w:num w:numId="5" w16cid:durableId="1233082953">
    <w:abstractNumId w:val="6"/>
  </w:num>
  <w:num w:numId="6" w16cid:durableId="843975256">
    <w:abstractNumId w:val="3"/>
  </w:num>
  <w:num w:numId="7" w16cid:durableId="1109162973">
    <w:abstractNumId w:val="2"/>
  </w:num>
  <w:num w:numId="8" w16cid:durableId="1263805099">
    <w:abstractNumId w:val="7"/>
  </w:num>
  <w:num w:numId="9" w16cid:durableId="1188569307">
    <w:abstractNumId w:val="8"/>
  </w:num>
  <w:num w:numId="10" w16cid:durableId="926234057">
    <w:abstractNumId w:val="1"/>
  </w:num>
  <w:num w:numId="11" w16cid:durableId="192846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13"/>
    <w:rsid w:val="00055D35"/>
    <w:rsid w:val="000A7DA0"/>
    <w:rsid w:val="000E79CE"/>
    <w:rsid w:val="001971D0"/>
    <w:rsid w:val="001C2967"/>
    <w:rsid w:val="00202D13"/>
    <w:rsid w:val="004A0F80"/>
    <w:rsid w:val="005D5B75"/>
    <w:rsid w:val="00664C60"/>
    <w:rsid w:val="00673695"/>
    <w:rsid w:val="0092622B"/>
    <w:rsid w:val="009625CC"/>
    <w:rsid w:val="009F4E2B"/>
    <w:rsid w:val="00AE2158"/>
    <w:rsid w:val="00B17EC7"/>
    <w:rsid w:val="00BE6625"/>
    <w:rsid w:val="00D65F86"/>
    <w:rsid w:val="00DF7AC3"/>
    <w:rsid w:val="00F0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4D61"/>
  <w15:chartTrackingRefBased/>
  <w15:docId w15:val="{92BFACD3-7358-4A18-B5EF-5D9BDC2C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13"/>
    <w:pPr>
      <w:ind w:left="720"/>
      <w:contextualSpacing/>
    </w:pPr>
  </w:style>
  <w:style w:type="table" w:styleId="TableGrid">
    <w:name w:val="Table Grid"/>
    <w:basedOn w:val="TableNormal"/>
    <w:uiPriority w:val="39"/>
    <w:rsid w:val="001971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D0"/>
  </w:style>
  <w:style w:type="paragraph" w:styleId="Footer">
    <w:name w:val="footer"/>
    <w:basedOn w:val="Normal"/>
    <w:link w:val="FooterChar"/>
    <w:uiPriority w:val="99"/>
    <w:unhideWhenUsed/>
    <w:rsid w:val="00197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D0"/>
  </w:style>
  <w:style w:type="character" w:styleId="Strong">
    <w:name w:val="Strong"/>
    <w:basedOn w:val="DefaultParagraphFont"/>
    <w:uiPriority w:val="22"/>
    <w:qFormat/>
    <w:rsid w:val="001971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nkhbayar@cybertransition.m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Razer</cp:lastModifiedBy>
  <cp:revision>4</cp:revision>
  <dcterms:created xsi:type="dcterms:W3CDTF">2024-12-14T15:48:00Z</dcterms:created>
  <dcterms:modified xsi:type="dcterms:W3CDTF">2024-12-14T15:49:00Z</dcterms:modified>
</cp:coreProperties>
</file>