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07B" w:rsidRDefault="0026007B" w:rsidP="0026007B">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ЛАБРАТОРЫН АЖИЛ №12</w:t>
      </w:r>
    </w:p>
    <w:p w:rsidR="0026007B" w:rsidRDefault="0026007B" w:rsidP="0026007B">
      <w:pPr>
        <w:spacing w:after="0" w:line="240" w:lineRule="auto"/>
        <w:rPr>
          <w:rFonts w:ascii="Times New Roman" w:eastAsia="Times New Roman" w:hAnsi="Times New Roman" w:cs="Times New Roman"/>
          <w:i/>
          <w:color w:val="000000"/>
          <w:szCs w:val="22"/>
        </w:rPr>
      </w:pPr>
    </w:p>
    <w:p w:rsidR="0026007B" w:rsidRDefault="0026007B" w:rsidP="0026007B">
      <w:pPr>
        <w:spacing w:after="0" w:line="240" w:lineRule="auto"/>
        <w:rPr>
          <w:rFonts w:ascii="Times New Roman" w:eastAsia="Times New Roman" w:hAnsi="Times New Roman" w:cs="Times New Roman"/>
          <w:i/>
          <w:color w:val="000000"/>
          <w:sz w:val="28"/>
          <w:szCs w:val="22"/>
        </w:rPr>
      </w:pPr>
      <w:r w:rsidRPr="0026007B">
        <w:rPr>
          <w:rFonts w:ascii="Times New Roman" w:eastAsia="Times New Roman" w:hAnsi="Times New Roman" w:cs="Times New Roman"/>
          <w:i/>
          <w:color w:val="000000"/>
          <w:sz w:val="28"/>
          <w:szCs w:val="22"/>
        </w:rPr>
        <w:t>Дэд асуулга үүсгэх</w:t>
      </w:r>
    </w:p>
    <w:p w:rsidR="0026007B" w:rsidRDefault="005676BE" w:rsidP="0026007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Бодлогын дэд хэсэгт тавигдаж байгаа, өөрөөр хэлбэл дараа нь үндсэн бодлогын нөхцөл болж байгаа асуулгыг бид дэд асуулга гэж нэрлэдэг. Дэд асуулга нь зөвхөн </w:t>
      </w:r>
      <w:r w:rsidR="00F04EE8">
        <w:rPr>
          <w:rFonts w:ascii="Times New Roman" w:eastAsia="Times New Roman" w:hAnsi="Times New Roman" w:cs="Times New Roman"/>
          <w:color w:val="000000"/>
          <w:sz w:val="24"/>
          <w:szCs w:val="24"/>
          <w:lang w:val="en-US"/>
        </w:rPr>
        <w:t xml:space="preserve">select </w:t>
      </w:r>
      <w:r w:rsidR="00F04EE8">
        <w:rPr>
          <w:rFonts w:ascii="Times New Roman" w:eastAsia="Times New Roman" w:hAnsi="Times New Roman" w:cs="Times New Roman"/>
          <w:color w:val="000000"/>
          <w:sz w:val="24"/>
          <w:szCs w:val="24"/>
        </w:rPr>
        <w:t>байх ба түрүүлж ажиллан, үр дүнгээ үндсэн асуулгад дамжуулна.</w:t>
      </w:r>
    </w:p>
    <w:p w:rsidR="00F04EE8" w:rsidRPr="00F04EE8" w:rsidRDefault="00F04EE8" w:rsidP="0026007B">
      <w:pPr>
        <w:spacing w:after="0" w:line="240" w:lineRule="auto"/>
        <w:rPr>
          <w:rFonts w:ascii="Times New Roman" w:eastAsia="Times New Roman" w:hAnsi="Times New Roman" w:cs="Times New Roman"/>
          <w:color w:val="000000"/>
          <w:sz w:val="24"/>
          <w:szCs w:val="24"/>
          <w:lang w:val="en-US"/>
        </w:rPr>
      </w:pPr>
    </w:p>
    <w:p w:rsidR="0026007B" w:rsidRPr="0026007B" w:rsidRDefault="0026007B" w:rsidP="0026007B">
      <w:pPr>
        <w:spacing w:after="0" w:line="240" w:lineRule="auto"/>
        <w:rPr>
          <w:rFonts w:ascii="Times New Roman" w:eastAsia="Times New Roman" w:hAnsi="Times New Roman" w:cs="Times New Roman"/>
          <w:b/>
          <w:color w:val="000000"/>
          <w:sz w:val="20"/>
          <w:szCs w:val="24"/>
        </w:rPr>
      </w:pPr>
      <w:r w:rsidRPr="0026007B">
        <w:rPr>
          <w:rFonts w:ascii="Times New Roman" w:eastAsia="Times New Roman" w:hAnsi="Times New Roman" w:cs="Times New Roman"/>
          <w:b/>
          <w:color w:val="000000"/>
          <w:sz w:val="20"/>
          <w:szCs w:val="24"/>
          <w:u w:val="single"/>
        </w:rPr>
        <w:t>ГҮЙЦЭТГЭХ АРГАЧЛАЛ:</w:t>
      </w:r>
      <w:r w:rsidRPr="0026007B">
        <w:rPr>
          <w:rFonts w:ascii="Times New Roman" w:eastAsia="Times New Roman" w:hAnsi="Times New Roman" w:cs="Times New Roman"/>
          <w:b/>
          <w:color w:val="000000"/>
          <w:sz w:val="20"/>
          <w:szCs w:val="24"/>
        </w:rPr>
        <w:t xml:space="preserve"> </w:t>
      </w:r>
    </w:p>
    <w:p w:rsidR="0026007B" w:rsidRDefault="0026007B" w:rsidP="0026007B">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u w:val="single"/>
        </w:rPr>
        <w:t>Жишээ1</w:t>
      </w:r>
      <w:r>
        <w:rPr>
          <w:rFonts w:ascii="Times New Roman" w:eastAsia="Times New Roman" w:hAnsi="Times New Roman" w:cs="Times New Roman"/>
          <w:i/>
          <w:color w:val="000000"/>
          <w:sz w:val="24"/>
          <w:szCs w:val="24"/>
        </w:rPr>
        <w:t>: Ямар зөрчил хамгийн их торгуультай байна вэ?</w:t>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 xml:space="preserve">Нөхцөл: </w:t>
      </w:r>
      <w:r>
        <w:rPr>
          <w:rFonts w:ascii="Times New Roman" w:eastAsia="Times New Roman" w:hAnsi="Times New Roman" w:cs="Times New Roman"/>
          <w:i/>
          <w:color w:val="000000"/>
          <w:sz w:val="24"/>
          <w:szCs w:val="24"/>
        </w:rPr>
        <w:t>(1) хамгийн их утга олох, (2)хамгийн их тор</w:t>
      </w:r>
      <w:r>
        <w:rPr>
          <w:rFonts w:ascii="Times New Roman" w:eastAsia="Times New Roman" w:hAnsi="Times New Roman" w:cs="Times New Roman"/>
          <w:i/>
          <w:color w:val="000000"/>
          <w:sz w:val="24"/>
          <w:szCs w:val="24"/>
        </w:rPr>
        <w:t>гуультай тэнцүү торгуультай зөрч</w:t>
      </w:r>
      <w:r>
        <w:rPr>
          <w:rFonts w:ascii="Times New Roman" w:eastAsia="Times New Roman" w:hAnsi="Times New Roman" w:cs="Times New Roman"/>
          <w:i/>
          <w:color w:val="000000"/>
          <w:sz w:val="24"/>
          <w:szCs w:val="24"/>
        </w:rPr>
        <w:t>лийн нэрийг олох</w:t>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 xml:space="preserve">Олох: </w:t>
      </w:r>
      <w:r>
        <w:rPr>
          <w:rFonts w:ascii="Times New Roman" w:eastAsia="Times New Roman" w:hAnsi="Times New Roman" w:cs="Times New Roman"/>
          <w:i/>
          <w:color w:val="000000"/>
          <w:sz w:val="24"/>
          <w:szCs w:val="24"/>
        </w:rPr>
        <w:t>Зөрчлийн нэр, торгуулийн хэмжээ</w:t>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Хамгийн их торгуулийн хэмжээг МАХ() фцнкцийг ашиглан хялбархан олж болно. </w:t>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noProof/>
          <w:color w:val="000000"/>
          <w:sz w:val="24"/>
          <w:szCs w:val="24"/>
          <w:lang w:val="en-US" w:bidi="ar-SA"/>
        </w:rPr>
        <w:drawing>
          <wp:inline distT="0" distB="0" distL="0" distR="0" wp14:anchorId="21FD975B" wp14:editId="18A44ACA">
            <wp:extent cx="2895600" cy="257175"/>
            <wp:effectExtent l="0" t="0" r="0" b="0"/>
            <wp:docPr id="2473" name="image339.png"/>
            <wp:cNvGraphicFramePr/>
            <a:graphic xmlns:a="http://schemas.openxmlformats.org/drawingml/2006/main">
              <a:graphicData uri="http://schemas.openxmlformats.org/drawingml/2006/picture">
                <pic:pic xmlns:pic="http://schemas.openxmlformats.org/drawingml/2006/picture">
                  <pic:nvPicPr>
                    <pic:cNvPr id="0" name="image339.png"/>
                    <pic:cNvPicPr preferRelativeResize="0"/>
                  </pic:nvPicPr>
                  <pic:blipFill>
                    <a:blip r:embed="rId5"/>
                    <a:srcRect/>
                    <a:stretch>
                      <a:fillRect/>
                    </a:stretch>
                  </pic:blipFill>
                  <pic:spPr>
                    <a:xfrm>
                      <a:off x="0" y="0"/>
                      <a:ext cx="2895600" cy="257175"/>
                    </a:xfrm>
                    <a:prstGeom prst="rect">
                      <a:avLst/>
                    </a:prstGeom>
                    <a:ln/>
                  </pic:spPr>
                </pic:pic>
              </a:graphicData>
            </a:graphic>
          </wp:inline>
        </w:drawing>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Эндээс гарч ирэх хариу нь цаашид нөхцөл болно.</w:t>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noProof/>
          <w:color w:val="000000"/>
          <w:sz w:val="24"/>
          <w:szCs w:val="24"/>
          <w:lang w:val="en-US" w:bidi="ar-SA"/>
        </w:rPr>
        <w:drawing>
          <wp:inline distT="0" distB="0" distL="0" distR="0" wp14:anchorId="71D5DADB" wp14:editId="3439FB98">
            <wp:extent cx="2714625" cy="609600"/>
            <wp:effectExtent l="0" t="0" r="0" b="0"/>
            <wp:docPr id="2470" name="image331.png"/>
            <wp:cNvGraphicFramePr/>
            <a:graphic xmlns:a="http://schemas.openxmlformats.org/drawingml/2006/main">
              <a:graphicData uri="http://schemas.openxmlformats.org/drawingml/2006/picture">
                <pic:pic xmlns:pic="http://schemas.openxmlformats.org/drawingml/2006/picture">
                  <pic:nvPicPr>
                    <pic:cNvPr id="0" name="image331.png"/>
                    <pic:cNvPicPr preferRelativeResize="0"/>
                  </pic:nvPicPr>
                  <pic:blipFill>
                    <a:blip r:embed="rId6"/>
                    <a:srcRect/>
                    <a:stretch>
                      <a:fillRect/>
                    </a:stretch>
                  </pic:blipFill>
                  <pic:spPr>
                    <a:xfrm>
                      <a:off x="0" y="0"/>
                      <a:ext cx="2714625" cy="609600"/>
                    </a:xfrm>
                    <a:prstGeom prst="rect">
                      <a:avLst/>
                    </a:prstGeom>
                    <a:ln/>
                  </pic:spPr>
                </pic:pic>
              </a:graphicData>
            </a:graphic>
          </wp:inline>
        </w:drawing>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Үүнийг нэгтгэвэл дараах байдлаар харагдана. </w:t>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u w:val="single"/>
        </w:rPr>
        <w:t>Бодолт</w:t>
      </w:r>
      <w:r>
        <w:rPr>
          <w:rFonts w:ascii="Times New Roman" w:eastAsia="Times New Roman" w:hAnsi="Times New Roman" w:cs="Times New Roman"/>
          <w:i/>
          <w:color w:val="000000"/>
          <w:sz w:val="24"/>
          <w:szCs w:val="24"/>
        </w:rPr>
        <w:t>:</w:t>
      </w:r>
    </w:p>
    <w:p w:rsidR="0026007B" w:rsidRDefault="0026007B" w:rsidP="0026007B">
      <w:pPr>
        <w:spacing w:after="0" w:line="240" w:lineRule="auto"/>
        <w:ind w:firstLine="720"/>
        <w:jc w:val="both"/>
        <w:rPr>
          <w:rFonts w:ascii="Times New Roman" w:eastAsia="Times New Roman" w:hAnsi="Times New Roman" w:cs="Times New Roman"/>
          <w:i/>
          <w:color w:val="000000"/>
          <w:sz w:val="24"/>
          <w:szCs w:val="24"/>
        </w:rPr>
      </w:pPr>
      <w:r>
        <w:rPr>
          <w:noProof/>
          <w:lang w:val="en-US" w:bidi="ar-SA"/>
        </w:rPr>
        <w:drawing>
          <wp:anchor distT="0" distB="0" distL="114300" distR="114300" simplePos="0" relativeHeight="251659264" behindDoc="0" locked="0" layoutInCell="1" hidden="0" allowOverlap="1" wp14:anchorId="2F75CFC2" wp14:editId="55B021A3">
            <wp:simplePos x="0" y="0"/>
            <wp:positionH relativeFrom="column">
              <wp:posOffset>441960</wp:posOffset>
            </wp:positionH>
            <wp:positionV relativeFrom="paragraph">
              <wp:posOffset>54822</wp:posOffset>
            </wp:positionV>
            <wp:extent cx="4391025" cy="609600"/>
            <wp:effectExtent l="0" t="0" r="0" b="0"/>
            <wp:wrapNone/>
            <wp:docPr id="20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391025" cy="609600"/>
                    </a:xfrm>
                    <a:prstGeom prst="rect">
                      <a:avLst/>
                    </a:prstGeom>
                    <a:ln/>
                  </pic:spPr>
                </pic:pic>
              </a:graphicData>
            </a:graphic>
          </wp:anchor>
        </w:drawing>
      </w:r>
    </w:p>
    <w:p w:rsidR="0026007B" w:rsidRDefault="0026007B" w:rsidP="0026007B">
      <w:pPr>
        <w:spacing w:after="0" w:line="240" w:lineRule="auto"/>
        <w:rPr>
          <w:rFonts w:ascii="Times New Roman" w:eastAsia="Times New Roman" w:hAnsi="Times New Roman" w:cs="Times New Roman"/>
          <w:b/>
          <w:color w:val="000000"/>
          <w:sz w:val="24"/>
          <w:szCs w:val="24"/>
        </w:rPr>
      </w:pPr>
    </w:p>
    <w:p w:rsidR="0026007B" w:rsidRDefault="0026007B" w:rsidP="0026007B">
      <w:pPr>
        <w:spacing w:after="0" w:line="240" w:lineRule="auto"/>
        <w:rPr>
          <w:rFonts w:ascii="Times New Roman" w:eastAsia="Times New Roman" w:hAnsi="Times New Roman" w:cs="Times New Roman"/>
          <w:b/>
          <w:color w:val="000000"/>
          <w:sz w:val="24"/>
          <w:szCs w:val="24"/>
        </w:rPr>
      </w:pPr>
    </w:p>
    <w:p w:rsidR="0026007B" w:rsidRDefault="0026007B" w:rsidP="0026007B">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26007B" w:rsidRDefault="0026007B" w:rsidP="0026007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i/>
          <w:color w:val="000000"/>
          <w:sz w:val="24"/>
          <w:szCs w:val="24"/>
        </w:rPr>
        <w:t xml:space="preserve">Энд: Нөхцөлд “=” тэмдгээр жишигдэж байгаа дэд асуулгын үр дүнд цор ганц үр дүн гардаг байна. Хэрэв хэд хэдэн хариу гардаг байвал </w:t>
      </w:r>
      <w:r>
        <w:rPr>
          <w:rFonts w:ascii="Times New Roman" w:eastAsia="Times New Roman" w:hAnsi="Times New Roman" w:cs="Times New Roman"/>
          <w:b/>
          <w:i/>
          <w:color w:val="000000"/>
          <w:sz w:val="24"/>
          <w:szCs w:val="24"/>
        </w:rPr>
        <w:t xml:space="preserve">IN </w:t>
      </w:r>
      <w:r>
        <w:rPr>
          <w:rFonts w:ascii="Times New Roman" w:eastAsia="Times New Roman" w:hAnsi="Times New Roman" w:cs="Times New Roman"/>
          <w:i/>
          <w:color w:val="000000"/>
          <w:sz w:val="24"/>
          <w:szCs w:val="24"/>
        </w:rPr>
        <w:t xml:space="preserve">ашиглах нь оновчтой. </w:t>
      </w:r>
    </w:p>
    <w:p w:rsidR="005676BE" w:rsidRDefault="005676BE" w:rsidP="005676BE">
      <w:pPr>
        <w:spacing w:after="0" w:line="240" w:lineRule="auto"/>
        <w:jc w:val="both"/>
        <w:rPr>
          <w:rFonts w:ascii="Times New Roman" w:eastAsia="Times New Roman" w:hAnsi="Times New Roman" w:cs="Times New Roman"/>
          <w:i/>
          <w:color w:val="000000"/>
          <w:sz w:val="24"/>
          <w:szCs w:val="24"/>
          <w:u w:val="single"/>
        </w:rPr>
      </w:pPr>
    </w:p>
    <w:p w:rsidR="005676BE" w:rsidRDefault="005676BE" w:rsidP="005676BE">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u w:val="single"/>
        </w:rPr>
        <w:t>Жишээ2</w:t>
      </w:r>
      <w:r w:rsidR="00F04EE8">
        <w:rPr>
          <w:rFonts w:ascii="Times New Roman" w:eastAsia="Times New Roman" w:hAnsi="Times New Roman" w:cs="Times New Roman"/>
          <w:i/>
          <w:color w:val="000000"/>
          <w:sz w:val="24"/>
          <w:szCs w:val="24"/>
        </w:rPr>
        <w:t xml:space="preserve">: Зөрчлийн бүртгэлээс торгуулиа төлсөн иргэдийн торгуулийн мэдээллийг тодорхой хугацааны дараа архивт хадгалан, нээлттэй хэсэгт харагдахгүй болгодог байг. Архивын хүснэгт нь зөрчил бүртгэсэн огноо, машин, дүрмийн нэрийг архивлагдсан өдөртэй хамт хадгалдаг </w:t>
      </w:r>
      <w:proofErr w:type="spellStart"/>
      <w:r w:rsidR="00F04EE8">
        <w:rPr>
          <w:rFonts w:ascii="Times New Roman" w:eastAsia="Times New Roman" w:hAnsi="Times New Roman" w:cs="Times New Roman"/>
          <w:i/>
          <w:color w:val="000000"/>
          <w:sz w:val="24"/>
          <w:szCs w:val="24"/>
          <w:lang w:val="en-US"/>
        </w:rPr>
        <w:t>archive_zorchil</w:t>
      </w:r>
      <w:proofErr w:type="spellEnd"/>
      <w:r w:rsidR="00F04EE8">
        <w:rPr>
          <w:rFonts w:ascii="Times New Roman" w:eastAsia="Times New Roman" w:hAnsi="Times New Roman" w:cs="Times New Roman"/>
          <w:i/>
          <w:color w:val="000000"/>
          <w:sz w:val="24"/>
          <w:szCs w:val="24"/>
          <w:lang w:val="en-US"/>
        </w:rPr>
        <w:t xml:space="preserve"> </w:t>
      </w:r>
      <w:r w:rsidR="00F04EE8">
        <w:rPr>
          <w:rFonts w:ascii="Times New Roman" w:eastAsia="Times New Roman" w:hAnsi="Times New Roman" w:cs="Times New Roman"/>
          <w:i/>
          <w:color w:val="000000"/>
          <w:sz w:val="24"/>
          <w:szCs w:val="24"/>
        </w:rPr>
        <w:t xml:space="preserve">нэртэй байг. Мэдээж хүснэгтэд үндсэн түлхүүр байх ба бид үүнийг </w:t>
      </w:r>
      <w:proofErr w:type="spellStart"/>
      <w:r w:rsidR="00F04EE8">
        <w:rPr>
          <w:rFonts w:ascii="Times New Roman" w:eastAsia="Times New Roman" w:hAnsi="Times New Roman" w:cs="Times New Roman"/>
          <w:i/>
          <w:color w:val="000000"/>
          <w:sz w:val="24"/>
          <w:szCs w:val="24"/>
          <w:lang w:val="en-US"/>
        </w:rPr>
        <w:t>autoincrement</w:t>
      </w:r>
      <w:proofErr w:type="spellEnd"/>
      <w:r w:rsidR="00F04EE8">
        <w:rPr>
          <w:rFonts w:ascii="Times New Roman" w:eastAsia="Times New Roman" w:hAnsi="Times New Roman" w:cs="Times New Roman"/>
          <w:i/>
          <w:color w:val="000000"/>
          <w:sz w:val="24"/>
          <w:szCs w:val="24"/>
          <w:lang w:val="en-US"/>
        </w:rPr>
        <w:t xml:space="preserve"> </w:t>
      </w:r>
      <w:r w:rsidR="00F04EE8">
        <w:rPr>
          <w:rFonts w:ascii="Times New Roman" w:eastAsia="Times New Roman" w:hAnsi="Times New Roman" w:cs="Times New Roman"/>
          <w:i/>
          <w:color w:val="000000"/>
          <w:sz w:val="24"/>
          <w:szCs w:val="24"/>
        </w:rPr>
        <w:t>байдлаар тодорхойлсон гэе.</w:t>
      </w:r>
    </w:p>
    <w:p w:rsidR="00F04EE8" w:rsidRDefault="00F04EE8" w:rsidP="00F04EE8">
      <w:pPr>
        <w:spacing w:after="0" w:line="240" w:lineRule="auto"/>
        <w:ind w:firstLine="720"/>
        <w:jc w:val="both"/>
        <w:rPr>
          <w:rFonts w:ascii="Times New Roman" w:eastAsia="Times New Roman" w:hAnsi="Times New Roman" w:cs="Times New Roman"/>
          <w:i/>
          <w:color w:val="000000"/>
          <w:sz w:val="24"/>
          <w:szCs w:val="24"/>
          <w:lang w:val="en-US"/>
        </w:rPr>
      </w:pPr>
    </w:p>
    <w:p w:rsidR="00F04EE8" w:rsidRDefault="00F04EE8" w:rsidP="00F04EE8">
      <w:pPr>
        <w:spacing w:after="0" w:line="240" w:lineRule="auto"/>
        <w:ind w:firstLine="720"/>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INSERT INTO </w:t>
      </w:r>
      <w:proofErr w:type="spellStart"/>
      <w:r>
        <w:rPr>
          <w:rFonts w:ascii="Times New Roman" w:eastAsia="Times New Roman" w:hAnsi="Times New Roman" w:cs="Times New Roman"/>
          <w:i/>
          <w:color w:val="000000"/>
          <w:sz w:val="24"/>
          <w:szCs w:val="24"/>
          <w:lang w:val="en-US"/>
        </w:rPr>
        <w:t>archive_</w:t>
      </w:r>
      <w:proofErr w:type="gramStart"/>
      <w:r>
        <w:rPr>
          <w:rFonts w:ascii="Times New Roman" w:eastAsia="Times New Roman" w:hAnsi="Times New Roman" w:cs="Times New Roman"/>
          <w:i/>
          <w:color w:val="000000"/>
          <w:sz w:val="24"/>
          <w:szCs w:val="24"/>
          <w:lang w:val="en-US"/>
        </w:rPr>
        <w:t>zorchil</w:t>
      </w:r>
      <w:proofErr w:type="spellEnd"/>
      <w:r>
        <w:rPr>
          <w:rFonts w:ascii="Times New Roman" w:eastAsia="Times New Roman" w:hAnsi="Times New Roman" w:cs="Times New Roman"/>
          <w:i/>
          <w:color w:val="000000"/>
          <w:sz w:val="24"/>
          <w:szCs w:val="24"/>
          <w:lang w:val="en-US"/>
        </w:rPr>
        <w:t>(</w:t>
      </w:r>
      <w:proofErr w:type="spellStart"/>
      <w:proofErr w:type="gramEnd"/>
      <w:r>
        <w:rPr>
          <w:rFonts w:ascii="Times New Roman" w:eastAsia="Times New Roman" w:hAnsi="Times New Roman" w:cs="Times New Roman"/>
          <w:i/>
          <w:color w:val="000000"/>
          <w:sz w:val="24"/>
          <w:szCs w:val="24"/>
          <w:lang w:val="en-US"/>
        </w:rPr>
        <w:t>oldDate</w:t>
      </w:r>
      <w:proofErr w:type="spellEnd"/>
      <w:r>
        <w:rPr>
          <w:rFonts w:ascii="Times New Roman" w:eastAsia="Times New Roman" w:hAnsi="Times New Roman" w:cs="Times New Roman"/>
          <w:i/>
          <w:color w:val="000000"/>
          <w:sz w:val="24"/>
          <w:szCs w:val="24"/>
          <w:lang w:val="en-US"/>
        </w:rPr>
        <w:t xml:space="preserve">, </w:t>
      </w:r>
      <w:proofErr w:type="spellStart"/>
      <w:r>
        <w:rPr>
          <w:rFonts w:ascii="Times New Roman" w:eastAsia="Times New Roman" w:hAnsi="Times New Roman" w:cs="Times New Roman"/>
          <w:i/>
          <w:color w:val="000000"/>
          <w:sz w:val="24"/>
          <w:szCs w:val="24"/>
          <w:lang w:val="en-US"/>
        </w:rPr>
        <w:t>plateNo</w:t>
      </w:r>
      <w:proofErr w:type="spellEnd"/>
      <w:r>
        <w:rPr>
          <w:rFonts w:ascii="Times New Roman" w:eastAsia="Times New Roman" w:hAnsi="Times New Roman" w:cs="Times New Roman"/>
          <w:i/>
          <w:color w:val="000000"/>
          <w:sz w:val="24"/>
          <w:szCs w:val="24"/>
          <w:lang w:val="en-US"/>
        </w:rPr>
        <w:t xml:space="preserve">, </w:t>
      </w:r>
      <w:proofErr w:type="spellStart"/>
      <w:r>
        <w:rPr>
          <w:rFonts w:ascii="Times New Roman" w:eastAsia="Times New Roman" w:hAnsi="Times New Roman" w:cs="Times New Roman"/>
          <w:i/>
          <w:color w:val="000000"/>
          <w:sz w:val="24"/>
          <w:szCs w:val="24"/>
          <w:lang w:val="en-US"/>
        </w:rPr>
        <w:t>duremCode</w:t>
      </w:r>
      <w:proofErr w:type="spellEnd"/>
      <w:r>
        <w:rPr>
          <w:rFonts w:ascii="Times New Roman" w:eastAsia="Times New Roman" w:hAnsi="Times New Roman" w:cs="Times New Roman"/>
          <w:i/>
          <w:color w:val="000000"/>
          <w:sz w:val="24"/>
          <w:szCs w:val="24"/>
          <w:lang w:val="en-US"/>
        </w:rPr>
        <w:t xml:space="preserve">, </w:t>
      </w:r>
      <w:proofErr w:type="spellStart"/>
      <w:r>
        <w:rPr>
          <w:rFonts w:ascii="Times New Roman" w:eastAsia="Times New Roman" w:hAnsi="Times New Roman" w:cs="Times New Roman"/>
          <w:i/>
          <w:color w:val="000000"/>
          <w:sz w:val="24"/>
          <w:szCs w:val="24"/>
          <w:lang w:val="en-US"/>
        </w:rPr>
        <w:t>currDate</w:t>
      </w:r>
      <w:proofErr w:type="spellEnd"/>
      <w:r>
        <w:rPr>
          <w:rFonts w:ascii="Times New Roman" w:eastAsia="Times New Roman" w:hAnsi="Times New Roman" w:cs="Times New Roman"/>
          <w:i/>
          <w:color w:val="000000"/>
          <w:sz w:val="24"/>
          <w:szCs w:val="24"/>
          <w:lang w:val="en-US"/>
        </w:rPr>
        <w:t>)</w:t>
      </w:r>
    </w:p>
    <w:p w:rsidR="00F04EE8" w:rsidRDefault="00F04EE8" w:rsidP="00F04EE8">
      <w:pPr>
        <w:spacing w:after="0" w:line="240" w:lineRule="auto"/>
        <w:ind w:firstLine="720"/>
        <w:jc w:val="both"/>
        <w:rPr>
          <w:rFonts w:ascii="Times New Roman" w:eastAsia="Times New Roman" w:hAnsi="Times New Roman" w:cs="Times New Roman"/>
          <w:i/>
          <w:color w:val="000000"/>
          <w:sz w:val="24"/>
          <w:szCs w:val="24"/>
          <w:lang w:val="en-US"/>
        </w:rPr>
      </w:pPr>
      <w:proofErr w:type="gramStart"/>
      <w:r>
        <w:rPr>
          <w:rFonts w:ascii="Times New Roman" w:eastAsia="Times New Roman" w:hAnsi="Times New Roman" w:cs="Times New Roman"/>
          <w:i/>
          <w:color w:val="000000"/>
          <w:sz w:val="24"/>
          <w:szCs w:val="24"/>
          <w:lang w:val="en-US"/>
        </w:rPr>
        <w:t>SELECT(</w:t>
      </w:r>
      <w:proofErr w:type="spellStart"/>
      <w:proofErr w:type="gramEnd"/>
      <w:r>
        <w:rPr>
          <w:rFonts w:ascii="Times New Roman" w:eastAsia="Times New Roman" w:hAnsi="Times New Roman" w:cs="Times New Roman"/>
          <w:i/>
          <w:color w:val="000000"/>
          <w:sz w:val="24"/>
          <w:szCs w:val="24"/>
          <w:lang w:val="en-US"/>
        </w:rPr>
        <w:t>ognoo</w:t>
      </w:r>
      <w:proofErr w:type="spellEnd"/>
      <w:r>
        <w:rPr>
          <w:rFonts w:ascii="Times New Roman" w:eastAsia="Times New Roman" w:hAnsi="Times New Roman" w:cs="Times New Roman"/>
          <w:i/>
          <w:color w:val="000000"/>
          <w:sz w:val="24"/>
          <w:szCs w:val="24"/>
          <w:lang w:val="en-US"/>
        </w:rPr>
        <w:t xml:space="preserve">, </w:t>
      </w:r>
      <w:proofErr w:type="spellStart"/>
      <w:r>
        <w:rPr>
          <w:rFonts w:ascii="Times New Roman" w:eastAsia="Times New Roman" w:hAnsi="Times New Roman" w:cs="Times New Roman"/>
          <w:i/>
          <w:color w:val="000000"/>
          <w:sz w:val="24"/>
          <w:szCs w:val="24"/>
          <w:lang w:val="en-US"/>
        </w:rPr>
        <w:t>mashinDugaar</w:t>
      </w:r>
      <w:proofErr w:type="spellEnd"/>
      <w:r>
        <w:rPr>
          <w:rFonts w:ascii="Times New Roman" w:eastAsia="Times New Roman" w:hAnsi="Times New Roman" w:cs="Times New Roman"/>
          <w:i/>
          <w:color w:val="000000"/>
          <w:sz w:val="24"/>
          <w:szCs w:val="24"/>
          <w:lang w:val="en-US"/>
        </w:rPr>
        <w:t xml:space="preserve">, </w:t>
      </w:r>
      <w:proofErr w:type="spellStart"/>
      <w:r>
        <w:rPr>
          <w:rFonts w:ascii="Times New Roman" w:eastAsia="Times New Roman" w:hAnsi="Times New Roman" w:cs="Times New Roman"/>
          <w:i/>
          <w:color w:val="000000"/>
          <w:sz w:val="24"/>
          <w:szCs w:val="24"/>
          <w:lang w:val="en-US"/>
        </w:rPr>
        <w:t>duremCode</w:t>
      </w:r>
      <w:proofErr w:type="spellEnd"/>
      <w:r w:rsidR="002F4A48">
        <w:rPr>
          <w:rFonts w:ascii="Times New Roman" w:eastAsia="Times New Roman" w:hAnsi="Times New Roman" w:cs="Times New Roman"/>
          <w:i/>
          <w:color w:val="000000"/>
          <w:sz w:val="24"/>
          <w:szCs w:val="24"/>
          <w:lang w:val="en-US"/>
        </w:rPr>
        <w:t>, NOW()</w:t>
      </w:r>
      <w:r>
        <w:rPr>
          <w:rFonts w:ascii="Times New Roman" w:eastAsia="Times New Roman" w:hAnsi="Times New Roman" w:cs="Times New Roman"/>
          <w:i/>
          <w:color w:val="000000"/>
          <w:sz w:val="24"/>
          <w:szCs w:val="24"/>
          <w:lang w:val="en-US"/>
        </w:rPr>
        <w:t>)</w:t>
      </w:r>
    </w:p>
    <w:p w:rsidR="002F4A48" w:rsidRDefault="002F4A48" w:rsidP="00F04EE8">
      <w:pPr>
        <w:spacing w:after="0" w:line="240" w:lineRule="auto"/>
        <w:ind w:firstLine="720"/>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FROM </w:t>
      </w:r>
      <w:proofErr w:type="spellStart"/>
      <w:r>
        <w:rPr>
          <w:rFonts w:ascii="Times New Roman" w:eastAsia="Times New Roman" w:hAnsi="Times New Roman" w:cs="Times New Roman"/>
          <w:i/>
          <w:color w:val="000000"/>
          <w:sz w:val="24"/>
          <w:szCs w:val="24"/>
          <w:lang w:val="en-US"/>
        </w:rPr>
        <w:t>zorchilBurtgel</w:t>
      </w:r>
      <w:proofErr w:type="spellEnd"/>
    </w:p>
    <w:p w:rsidR="002F4A48" w:rsidRDefault="002F4A48" w:rsidP="00F04EE8">
      <w:pPr>
        <w:spacing w:after="0" w:line="240" w:lineRule="auto"/>
        <w:ind w:firstLine="720"/>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WHERE </w:t>
      </w:r>
      <w:proofErr w:type="spellStart"/>
      <w:r>
        <w:rPr>
          <w:rFonts w:ascii="Times New Roman" w:eastAsia="Times New Roman" w:hAnsi="Times New Roman" w:cs="Times New Roman"/>
          <w:i/>
          <w:color w:val="000000"/>
          <w:sz w:val="24"/>
          <w:szCs w:val="24"/>
          <w:lang w:val="en-US"/>
        </w:rPr>
        <w:t>paymentStatus</w:t>
      </w:r>
      <w:proofErr w:type="spellEnd"/>
      <w:r>
        <w:rPr>
          <w:rFonts w:ascii="Times New Roman" w:eastAsia="Times New Roman" w:hAnsi="Times New Roman" w:cs="Times New Roman"/>
          <w:i/>
          <w:color w:val="000000"/>
          <w:sz w:val="24"/>
          <w:szCs w:val="24"/>
          <w:lang w:val="en-US"/>
        </w:rPr>
        <w:t xml:space="preserve"> = 1 AND</w:t>
      </w:r>
    </w:p>
    <w:p w:rsidR="002F4A48" w:rsidRDefault="002F4A48" w:rsidP="00F04EE8">
      <w:pPr>
        <w:spacing w:after="0" w:line="240" w:lineRule="auto"/>
        <w:ind w:firstLine="720"/>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DATE_</w:t>
      </w:r>
      <w:proofErr w:type="gramStart"/>
      <w:r>
        <w:rPr>
          <w:rFonts w:ascii="Times New Roman" w:eastAsia="Times New Roman" w:hAnsi="Times New Roman" w:cs="Times New Roman"/>
          <w:i/>
          <w:color w:val="000000"/>
          <w:sz w:val="24"/>
          <w:szCs w:val="24"/>
          <w:lang w:val="en-US"/>
        </w:rPr>
        <w:t>ADD(</w:t>
      </w:r>
      <w:proofErr w:type="gramEnd"/>
      <w:r>
        <w:rPr>
          <w:rFonts w:ascii="Times New Roman" w:eastAsia="Times New Roman" w:hAnsi="Times New Roman" w:cs="Times New Roman"/>
          <w:i/>
          <w:color w:val="000000"/>
          <w:sz w:val="24"/>
          <w:szCs w:val="24"/>
          <w:lang w:val="en-US"/>
        </w:rPr>
        <w:t>DATE(NOW()), INTERVAL -3 MONTH) &gt; DATE(</w:t>
      </w:r>
      <w:proofErr w:type="spellStart"/>
      <w:r>
        <w:rPr>
          <w:rFonts w:ascii="Times New Roman" w:eastAsia="Times New Roman" w:hAnsi="Times New Roman" w:cs="Times New Roman"/>
          <w:i/>
          <w:color w:val="000000"/>
          <w:sz w:val="24"/>
          <w:szCs w:val="24"/>
          <w:lang w:val="en-US"/>
        </w:rPr>
        <w:t>ognoo</w:t>
      </w:r>
      <w:proofErr w:type="spellEnd"/>
      <w:r>
        <w:rPr>
          <w:rFonts w:ascii="Times New Roman" w:eastAsia="Times New Roman" w:hAnsi="Times New Roman" w:cs="Times New Roman"/>
          <w:i/>
          <w:color w:val="000000"/>
          <w:sz w:val="24"/>
          <w:szCs w:val="24"/>
          <w:lang w:val="en-US"/>
        </w:rPr>
        <w:t>);</w:t>
      </w:r>
    </w:p>
    <w:p w:rsidR="002F4A48" w:rsidRDefault="002F4A48" w:rsidP="00F04EE8">
      <w:pPr>
        <w:spacing w:after="0" w:line="240" w:lineRule="auto"/>
        <w:ind w:firstLine="720"/>
        <w:jc w:val="both"/>
        <w:rPr>
          <w:rFonts w:ascii="Times New Roman" w:eastAsia="Times New Roman" w:hAnsi="Times New Roman" w:cs="Times New Roman"/>
          <w:i/>
          <w:color w:val="000000"/>
          <w:sz w:val="24"/>
          <w:szCs w:val="24"/>
          <w:lang w:val="en-US"/>
        </w:rPr>
      </w:pPr>
    </w:p>
    <w:p w:rsidR="002F4A48" w:rsidRPr="002F4A48" w:rsidRDefault="002F4A48" w:rsidP="00F04EE8">
      <w:pPr>
        <w:spacing w:after="0" w:line="24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Энд: </w:t>
      </w:r>
      <w:r>
        <w:rPr>
          <w:rFonts w:ascii="Times New Roman" w:eastAsia="Times New Roman" w:hAnsi="Times New Roman" w:cs="Times New Roman"/>
          <w:i/>
          <w:color w:val="000000"/>
          <w:sz w:val="24"/>
          <w:szCs w:val="24"/>
          <w:lang w:val="en-US"/>
        </w:rPr>
        <w:t xml:space="preserve">DATE_ADD </w:t>
      </w:r>
      <w:r>
        <w:rPr>
          <w:rFonts w:ascii="Times New Roman" w:eastAsia="Times New Roman" w:hAnsi="Times New Roman" w:cs="Times New Roman"/>
          <w:i/>
          <w:color w:val="000000"/>
          <w:sz w:val="24"/>
          <w:szCs w:val="24"/>
        </w:rPr>
        <w:t xml:space="preserve">функц нь тухайн огнооноос 3 сарын өмнөх өгөгдлийг заасан огноог буцаах ба үүнийгээ бүртгэгдсэн огноотой жишиж байна. </w:t>
      </w:r>
      <w:r>
        <w:rPr>
          <w:rFonts w:ascii="Times New Roman" w:eastAsia="Times New Roman" w:hAnsi="Times New Roman" w:cs="Times New Roman"/>
          <w:i/>
          <w:color w:val="000000"/>
          <w:sz w:val="24"/>
          <w:szCs w:val="24"/>
          <w:lang w:val="en-US"/>
        </w:rPr>
        <w:t xml:space="preserve">INTERVAL </w:t>
      </w:r>
      <w:r>
        <w:rPr>
          <w:rFonts w:ascii="Times New Roman" w:eastAsia="Times New Roman" w:hAnsi="Times New Roman" w:cs="Times New Roman"/>
          <w:i/>
          <w:color w:val="000000"/>
          <w:sz w:val="24"/>
          <w:szCs w:val="24"/>
        </w:rPr>
        <w:t>түлхүүрийн ард 3</w:t>
      </w:r>
      <w:r>
        <w:rPr>
          <w:rFonts w:ascii="Times New Roman" w:eastAsia="Times New Roman" w:hAnsi="Times New Roman" w:cs="Times New Roman"/>
          <w:i/>
          <w:color w:val="000000"/>
          <w:sz w:val="24"/>
          <w:szCs w:val="24"/>
          <w:lang w:val="en-US"/>
        </w:rPr>
        <w:t xml:space="preserve"> MONTH; 1 DAY; -12 WEEK; -2 YEAR </w:t>
      </w:r>
      <w:r>
        <w:rPr>
          <w:rFonts w:ascii="Times New Roman" w:eastAsia="Times New Roman" w:hAnsi="Times New Roman" w:cs="Times New Roman"/>
          <w:i/>
          <w:color w:val="000000"/>
          <w:sz w:val="24"/>
          <w:szCs w:val="24"/>
        </w:rPr>
        <w:t>гэх мэт утга бичиж, хойш урагш гүйлгэж болдог</w:t>
      </w:r>
    </w:p>
    <w:p w:rsidR="002F4A48" w:rsidRPr="00F04EE8" w:rsidRDefault="002F4A48" w:rsidP="00F04EE8">
      <w:pPr>
        <w:spacing w:after="0" w:line="240" w:lineRule="auto"/>
        <w:ind w:firstLine="720"/>
        <w:jc w:val="both"/>
        <w:rPr>
          <w:rFonts w:ascii="Times New Roman" w:eastAsia="Times New Roman" w:hAnsi="Times New Roman" w:cs="Times New Roman"/>
          <w:i/>
          <w:color w:val="000000"/>
          <w:sz w:val="24"/>
          <w:szCs w:val="24"/>
          <w:lang w:val="en-US"/>
        </w:rPr>
      </w:pPr>
    </w:p>
    <w:p w:rsidR="005676BE" w:rsidRDefault="005676BE" w:rsidP="0026007B">
      <w:pPr>
        <w:spacing w:after="0" w:line="240" w:lineRule="auto"/>
        <w:rPr>
          <w:rFonts w:ascii="Times New Roman" w:eastAsia="Times New Roman" w:hAnsi="Times New Roman" w:cs="Times New Roman"/>
          <w:i/>
          <w:color w:val="000000"/>
          <w:sz w:val="24"/>
          <w:szCs w:val="24"/>
          <w:u w:val="single"/>
        </w:rPr>
      </w:pPr>
      <w:bookmarkStart w:id="0" w:name="_GoBack"/>
      <w:bookmarkEnd w:id="0"/>
    </w:p>
    <w:p w:rsidR="0026007B" w:rsidRDefault="0026007B" w:rsidP="0026007B">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ГҮЙЦЭТГЭХ ДААЛГАВАР:</w:t>
      </w:r>
      <w:r>
        <w:rPr>
          <w:rFonts w:ascii="Times New Roman" w:eastAsia="Times New Roman" w:hAnsi="Times New Roman" w:cs="Times New Roman"/>
          <w:b/>
          <w:color w:val="000000"/>
          <w:sz w:val="24"/>
          <w:szCs w:val="24"/>
        </w:rPr>
        <w:t xml:space="preserve"> </w:t>
      </w:r>
      <w:r>
        <w:rPr>
          <w:noProof/>
          <w:lang w:val="en-US" w:bidi="ar-SA"/>
        </w:rPr>
        <w:drawing>
          <wp:anchor distT="0" distB="0" distL="114300" distR="114300" simplePos="0" relativeHeight="251660288" behindDoc="0" locked="0" layoutInCell="1" hidden="0" allowOverlap="1" wp14:anchorId="61075416" wp14:editId="7131C314">
            <wp:simplePos x="0" y="0"/>
            <wp:positionH relativeFrom="column">
              <wp:posOffset>30481</wp:posOffset>
            </wp:positionH>
            <wp:positionV relativeFrom="paragraph">
              <wp:posOffset>19050</wp:posOffset>
            </wp:positionV>
            <wp:extent cx="414336" cy="468970"/>
            <wp:effectExtent l="0" t="0" r="0" b="0"/>
            <wp:wrapSquare wrapText="bothSides" distT="0" distB="0" distL="114300" distR="114300"/>
            <wp:docPr id="2498" name="image4.png" descr="C:\Users\Oogi\Downloads\pngaaa.com-1444301.png"/>
            <wp:cNvGraphicFramePr/>
            <a:graphic xmlns:a="http://schemas.openxmlformats.org/drawingml/2006/main">
              <a:graphicData uri="http://schemas.openxmlformats.org/drawingml/2006/picture">
                <pic:pic xmlns:pic="http://schemas.openxmlformats.org/drawingml/2006/picture">
                  <pic:nvPicPr>
                    <pic:cNvPr id="0" name="image4.png" descr="C:\Users\Oogi\Downloads\pngaaa.com-1444301.png"/>
                    <pic:cNvPicPr preferRelativeResize="0"/>
                  </pic:nvPicPr>
                  <pic:blipFill>
                    <a:blip r:embed="rId8"/>
                    <a:srcRect/>
                    <a:stretch>
                      <a:fillRect/>
                    </a:stretch>
                  </pic:blipFill>
                  <pic:spPr>
                    <a:xfrm>
                      <a:off x="0" y="0"/>
                      <a:ext cx="414336" cy="468970"/>
                    </a:xfrm>
                    <a:prstGeom prst="rect">
                      <a:avLst/>
                    </a:prstGeom>
                    <a:ln/>
                  </pic:spPr>
                </pic:pic>
              </a:graphicData>
            </a:graphic>
          </wp:anchor>
        </w:drawing>
      </w:r>
    </w:p>
    <w:p w:rsidR="0026007B" w:rsidRDefault="0026007B" w:rsidP="0026007B">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Хоногийн хөдөлгөөний эрчмийг хэд хэдэн интервалд хуваасан хүснэгт үүсгэнэ үү? Яагаад заавал хүснэгт хэлбэрээр авч байгааг тайлбарлана уу?</w:t>
      </w:r>
    </w:p>
    <w:p w:rsidR="0026007B" w:rsidRDefault="0026007B" w:rsidP="0026007B">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Хөдөлгөөний эрчмийг ялгасан интервал бүрт бүртгэгдэж буй зөрчлийн тооны ялгаа ямар байгааг харуулна уу?</w:t>
      </w:r>
    </w:p>
    <w:p w:rsidR="0026007B" w:rsidRDefault="0026007B" w:rsidP="0026007B">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Зуны болон өвлийн хуваарьт шилжих үед интервалыг өөрчилнө үү?</w:t>
      </w:r>
    </w:p>
    <w:p w:rsidR="0026007B" w:rsidRDefault="0026007B" w:rsidP="0026007B">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Хөдөлгөөний эрчим хамгийн их байх үеийн бүртгэгдэж буй зөрчлийн тоо нь хамгийн бага үеийнхээс хэд дахин их байгааг харуулна уу?</w:t>
      </w:r>
    </w:p>
    <w:p w:rsidR="0026007B" w:rsidRDefault="0026007B" w:rsidP="0026007B">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Нийтийн тээврийн хэрэгсэл 1-р эгнээний зөрчилд бүртгэгдсэн байвал түүнийг засна уу?</w:t>
      </w:r>
    </w:p>
    <w:p w:rsidR="0026007B" w:rsidRDefault="0026007B" w:rsidP="0026007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СБД-н 8-р хороонд хийгдсэн зам засварын дараа уулзварт шинээр камер суурилуулжээ. Уг камерыг бүртгэнэ үү. Ингэхдээ хамгийн сүүд бүртгэсэн камерын дугаарыг нэгээр нэмэгдүүлсэн байхаар дугаарлана уу. Хүснэгтэд тухайн талбарыг AutoIncrement байхаар шийдээгүй учир шинэ дугаарыг тооцоолж олно.</w:t>
      </w:r>
    </w:p>
    <w:p w:rsidR="00197795" w:rsidRDefault="00197795"/>
    <w:sectPr w:rsidR="0019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04FFE"/>
    <w:multiLevelType w:val="multilevel"/>
    <w:tmpl w:val="0B3C3B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7B"/>
    <w:rsid w:val="00197795"/>
    <w:rsid w:val="0026007B"/>
    <w:rsid w:val="002F4A48"/>
    <w:rsid w:val="005676BE"/>
    <w:rsid w:val="00885BCA"/>
    <w:rsid w:val="00DC5B3F"/>
    <w:rsid w:val="00F0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D678"/>
  <w15:chartTrackingRefBased/>
  <w15:docId w15:val="{32422945-F58D-4B2C-84B9-F020D276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07B"/>
    <w:pPr>
      <w:spacing w:after="200" w:line="276" w:lineRule="auto"/>
    </w:pPr>
    <w:rPr>
      <w:rFonts w:ascii="Calibri" w:eastAsia="Calibri" w:hAnsi="Calibri" w:cs="Cordia New"/>
      <w:szCs w:val="28"/>
      <w:lang w:val="mn-M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2023-11-21T16:16:00Z</dcterms:created>
  <dcterms:modified xsi:type="dcterms:W3CDTF">2023-11-21T16:58:00Z</dcterms:modified>
</cp:coreProperties>
</file>