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0E940" w14:textId="627BDA46" w:rsidR="0025071B" w:rsidRPr="003E25D4" w:rsidRDefault="0025071B" w:rsidP="0025071B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Pr="003E25D4">
        <w:rPr>
          <w:sz w:val="28"/>
          <w:szCs w:val="28"/>
        </w:rPr>
        <w:t xml:space="preserve"> </w:t>
      </w:r>
      <w:r w:rsidRPr="003E25D4">
        <w:rPr>
          <w:rFonts w:hint="eastAsia"/>
          <w:sz w:val="28"/>
          <w:szCs w:val="28"/>
        </w:rPr>
        <w:t>멀티미디어</w:t>
      </w:r>
      <w:r>
        <w:rPr>
          <w:sz w:val="28"/>
          <w:szCs w:val="28"/>
        </w:rPr>
        <w:t xml:space="preserve"> </w:t>
      </w:r>
      <w:r w:rsidRPr="003E25D4">
        <w:rPr>
          <w:rFonts w:hint="eastAsia"/>
          <w:sz w:val="28"/>
          <w:szCs w:val="28"/>
        </w:rPr>
        <w:t xml:space="preserve">알고리즘 </w:t>
      </w:r>
      <w:r w:rsidRPr="003E25D4">
        <w:rPr>
          <w:sz w:val="28"/>
          <w:szCs w:val="28"/>
        </w:rPr>
        <w:t xml:space="preserve">Report </w:t>
      </w:r>
      <w:r>
        <w:rPr>
          <w:sz w:val="28"/>
          <w:szCs w:val="28"/>
        </w:rPr>
        <w:t>1 ]</w:t>
      </w:r>
    </w:p>
    <w:p w14:paraId="545129A5" w14:textId="77777777" w:rsidR="0025071B" w:rsidRDefault="0025071B" w:rsidP="0025071B">
      <w:pPr>
        <w:jc w:val="right"/>
      </w:pPr>
      <w:r>
        <w:rPr>
          <w:rFonts w:hint="eastAsia"/>
        </w:rPr>
        <w:t>멀티미디어공학과</w:t>
      </w:r>
    </w:p>
    <w:p w14:paraId="48B78046" w14:textId="77777777" w:rsidR="0025071B" w:rsidRDefault="0025071B" w:rsidP="0025071B">
      <w:pPr>
        <w:jc w:val="right"/>
      </w:pPr>
      <w:r>
        <w:rPr>
          <w:rFonts w:hint="eastAsia"/>
        </w:rPr>
        <w:t>2</w:t>
      </w:r>
      <w:r>
        <w:t xml:space="preserve">019112541 </w:t>
      </w:r>
      <w:r>
        <w:rPr>
          <w:rFonts w:hint="eastAsia"/>
        </w:rPr>
        <w:t>양유진</w:t>
      </w:r>
    </w:p>
    <w:p w14:paraId="42C0D565" w14:textId="77777777" w:rsidR="0025071B" w:rsidRDefault="0025071B" w:rsidP="0025071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프로그램 설명</w:t>
      </w:r>
    </w:p>
    <w:p w14:paraId="7AC766F8" w14:textId="417F8E82" w:rsidR="0025071B" w:rsidRDefault="0025071B" w:rsidP="0025071B">
      <w:pPr>
        <w:ind w:left="400" w:firstLine="360"/>
        <w:jc w:val="left"/>
      </w:pPr>
      <w:r>
        <w:rPr>
          <w:rFonts w:hint="eastAsia"/>
        </w:rPr>
        <w:t>K</w:t>
      </w:r>
      <w:r>
        <w:t xml:space="preserve">MP </w:t>
      </w:r>
      <w:r>
        <w:rPr>
          <w:rFonts w:hint="eastAsia"/>
        </w:rPr>
        <w:t xml:space="preserve">알고리즘과 </w:t>
      </w:r>
      <w:r>
        <w:t xml:space="preserve">Boyer Moore </w:t>
      </w:r>
      <w:r>
        <w:rPr>
          <w:rFonts w:hint="eastAsia"/>
        </w:rPr>
        <w:t>알고리즘을 각각 이용하여 프로그램 코드를 분석하여 프로그램 내 악성코드 패턴을 탐지하는 프로그램이다.</w:t>
      </w:r>
      <w:r>
        <w:t xml:space="preserve"> </w:t>
      </w:r>
      <w:r>
        <w:rPr>
          <w:rFonts w:hint="eastAsia"/>
        </w:rPr>
        <w:t xml:space="preserve">프로그램은 텍스트 파일로 </w:t>
      </w:r>
      <w:r>
        <w:t>15</w:t>
      </w:r>
      <w:r>
        <w:rPr>
          <w:rFonts w:hint="eastAsia"/>
        </w:rPr>
        <w:t>개 이상의 프로그램 코드를 전달받으며,</w:t>
      </w:r>
      <w:r>
        <w:t xml:space="preserve"> </w:t>
      </w:r>
      <w:r>
        <w:rPr>
          <w:rFonts w:hint="eastAsia"/>
        </w:rPr>
        <w:t>악성코드와 악성코드에 대한 패턴의 길이를 사용자에게 입력 받아 악성코드 패턴을 분리한다.</w:t>
      </w:r>
      <w:r>
        <w:t xml:space="preserve"> </w:t>
      </w:r>
      <w:r>
        <w:rPr>
          <w:rFonts w:hint="eastAsia"/>
        </w:rPr>
        <w:t>프로그램 분석에서는 프로그램 코드에서 나타난 악성 코드가 패턴 마다 몇 번 나타나는 지,</w:t>
      </w:r>
      <w:r>
        <w:t xml:space="preserve"> </w:t>
      </w:r>
      <w:r>
        <w:rPr>
          <w:rFonts w:hint="eastAsia"/>
        </w:rPr>
        <w:t>바이러스 패턴을 가진 프로그램의 이름 및 개수,</w:t>
      </w:r>
      <w:r>
        <w:t xml:space="preserve"> </w:t>
      </w:r>
      <w:r>
        <w:rPr>
          <w:rFonts w:hint="eastAsia"/>
        </w:rPr>
        <w:t>바이러스 패턴을 가지지 않은 프로그램 이름 및 개수를 확인할 수 있다.</w:t>
      </w:r>
      <w:r>
        <w:t xml:space="preserve"> </w:t>
      </w:r>
    </w:p>
    <w:p w14:paraId="4EC62BC8" w14:textId="77777777" w:rsidR="0025071B" w:rsidRDefault="0025071B" w:rsidP="0025071B">
      <w:pPr>
        <w:ind w:left="400" w:firstLine="360"/>
        <w:jc w:val="left"/>
      </w:pPr>
    </w:p>
    <w:p w14:paraId="2D625A20" w14:textId="63321BD5" w:rsidR="0025071B" w:rsidRDefault="000B3635" w:rsidP="000B3635">
      <w:pPr>
        <w:pStyle w:val="a3"/>
        <w:numPr>
          <w:ilvl w:val="0"/>
          <w:numId w:val="2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428147" wp14:editId="4830325E">
            <wp:simplePos x="0" y="0"/>
            <wp:positionH relativeFrom="margin">
              <wp:align>right</wp:align>
            </wp:positionH>
            <wp:positionV relativeFrom="paragraph">
              <wp:posOffset>414540</wp:posOffset>
            </wp:positionV>
            <wp:extent cx="5720715" cy="692150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70"/>
                    <a:stretch/>
                  </pic:blipFill>
                  <pic:spPr bwMode="auto">
                    <a:xfrm>
                      <a:off x="0" y="0"/>
                      <a:ext cx="572071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071B">
        <w:rPr>
          <w:rFonts w:hint="eastAsia"/>
        </w:rPr>
        <w:t>실행</w:t>
      </w:r>
    </w:p>
    <w:p w14:paraId="1462AF58" w14:textId="77777777" w:rsidR="000B3635" w:rsidRDefault="000B3635" w:rsidP="000B3635">
      <w:pPr>
        <w:jc w:val="left"/>
      </w:pPr>
    </w:p>
    <w:p w14:paraId="4F16C66C" w14:textId="372BEBC8" w:rsidR="00F04DC1" w:rsidRDefault="0025071B" w:rsidP="008E110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입력</w:t>
      </w:r>
    </w:p>
    <w:p w14:paraId="1575464D" w14:textId="52935EBC" w:rsidR="00F04DC1" w:rsidRDefault="00F04DC1" w:rsidP="00F04D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악성 코드</w:t>
      </w:r>
    </w:p>
    <w:p w14:paraId="48F8F428" w14:textId="7579AF34" w:rsidR="00DC4414" w:rsidRDefault="00DC4414" w:rsidP="00DC4414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29A957C" wp14:editId="5B58733B">
            <wp:simplePos x="0" y="0"/>
            <wp:positionH relativeFrom="margin">
              <wp:align>left</wp:align>
            </wp:positionH>
            <wp:positionV relativeFrom="paragraph">
              <wp:posOffset>1633220</wp:posOffset>
            </wp:positionV>
            <wp:extent cx="5721350" cy="5207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DC1">
        <w:rPr>
          <w:noProof/>
        </w:rPr>
        <w:drawing>
          <wp:inline distT="0" distB="0" distL="0" distR="0" wp14:anchorId="7B886F47" wp14:editId="08777963">
            <wp:extent cx="5721985" cy="1461770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717B" w14:textId="2E957BBF" w:rsidR="0025071B" w:rsidRDefault="00F04DC1" w:rsidP="00F04DC1">
      <w:pPr>
        <w:ind w:left="80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예외처리</w:t>
      </w:r>
      <w:r>
        <w:t xml:space="preserve">: </w:t>
      </w:r>
      <w:r w:rsidRPr="00F04DC1">
        <w:rPr>
          <w:rFonts w:hint="eastAsia"/>
        </w:rPr>
        <w:t>입력</w:t>
      </w:r>
      <w:r w:rsidRPr="00F04DC1">
        <w:t xml:space="preserve"> 값이 없을 경우</w:t>
      </w:r>
      <w:r>
        <w:rPr>
          <w:rFonts w:hint="eastAsia"/>
        </w:rPr>
        <w:t xml:space="preserve">와 </w:t>
      </w:r>
      <w:r w:rsidRPr="00F04DC1">
        <w:rPr>
          <w:rFonts w:hint="eastAsia"/>
        </w:rPr>
        <w:t>입력</w:t>
      </w:r>
      <w:r w:rsidRPr="00F04DC1">
        <w:t xml:space="preserve"> 값의 크기가 12 미만일 경우</w:t>
      </w:r>
    </w:p>
    <w:p w14:paraId="4D46B5A6" w14:textId="7FBA2207" w:rsidR="00DC4414" w:rsidRDefault="00DC4414" w:rsidP="00DC4414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악성코드는 </w:t>
      </w:r>
      <w:r>
        <w:t>qwerty1234!@</w:t>
      </w:r>
      <w:r>
        <w:rPr>
          <w:rFonts w:hint="eastAsia"/>
        </w:rPr>
        <w:t>로 입력해주었다.</w:t>
      </w:r>
    </w:p>
    <w:p w14:paraId="362CB434" w14:textId="22B862ED" w:rsidR="00F04DC1" w:rsidRDefault="00F04DC1">
      <w:pPr>
        <w:widowControl/>
        <w:wordWrap/>
        <w:autoSpaceDE/>
        <w:autoSpaceDN/>
      </w:pPr>
    </w:p>
    <w:p w14:paraId="573488A8" w14:textId="7B312AC4" w:rsidR="00F04DC1" w:rsidRDefault="00F04DC1" w:rsidP="00F04DC1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lastRenderedPageBreak/>
        <w:t>바이러스 패턴의 길이</w:t>
      </w:r>
    </w:p>
    <w:p w14:paraId="02396E44" w14:textId="1A6398AE" w:rsidR="0025071B" w:rsidRDefault="00D67C03" w:rsidP="0025071B">
      <w:pPr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4E8AB3" wp14:editId="79E51995">
            <wp:simplePos x="0" y="0"/>
            <wp:positionH relativeFrom="margin">
              <wp:align>left</wp:align>
            </wp:positionH>
            <wp:positionV relativeFrom="paragraph">
              <wp:posOffset>3255010</wp:posOffset>
            </wp:positionV>
            <wp:extent cx="5721350" cy="546100"/>
            <wp:effectExtent l="0" t="0" r="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DC1">
        <w:rPr>
          <w:noProof/>
        </w:rPr>
        <w:drawing>
          <wp:inline distT="0" distB="0" distL="0" distR="0" wp14:anchorId="6B47EDE4" wp14:editId="7B0BAE68">
            <wp:extent cx="5721985" cy="3172460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9D4D" w14:textId="69B70DB3" w:rsidR="00DC4414" w:rsidRDefault="00F04DC1" w:rsidP="00DC4414">
      <w:pPr>
        <w:jc w:val="left"/>
        <w:rPr>
          <w:rFonts w:hint="eastAsia"/>
        </w:rPr>
      </w:pPr>
      <w:r>
        <w:tab/>
        <w:t xml:space="preserve">* </w:t>
      </w:r>
      <w:r w:rsidR="00D67C03">
        <w:rPr>
          <w:rFonts w:hint="eastAsia"/>
        </w:rPr>
        <w:t>예외처리</w:t>
      </w:r>
      <w:r w:rsidR="00D67C03">
        <w:t>:</w:t>
      </w:r>
      <w:r>
        <w:t xml:space="preserve"> </w:t>
      </w:r>
      <w:r w:rsidRPr="00F04DC1">
        <w:t>패턴 크기 범위를 벗어난 입력</w:t>
      </w:r>
    </w:p>
    <w:p w14:paraId="04FD46A0" w14:textId="7E596EB0" w:rsidR="0025071B" w:rsidRDefault="00F04DC1" w:rsidP="00DC4414">
      <w:pPr>
        <w:ind w:left="804" w:firstLine="360"/>
        <w:jc w:val="left"/>
        <w:rPr>
          <w:noProof/>
        </w:rPr>
      </w:pPr>
      <w:r>
        <w:rPr>
          <w:rFonts w:hint="eastAsia"/>
        </w:rPr>
        <w:t>올바르게 모두 입력하였을 경우,</w:t>
      </w:r>
      <w:r>
        <w:t xml:space="preserve"> </w:t>
      </w:r>
      <w:r w:rsidR="008E1109">
        <w:rPr>
          <w:rFonts w:hint="eastAsia"/>
        </w:rPr>
        <w:t>바이러스 패턴의 목록이 나타난다.</w:t>
      </w:r>
      <w:r w:rsidR="008E1109">
        <w:t xml:space="preserve"> </w:t>
      </w:r>
      <w:r w:rsidR="00DC4414">
        <w:rPr>
          <w:rFonts w:hint="eastAsia"/>
        </w:rPr>
        <w:t>이 때,</w:t>
      </w:r>
      <w:r w:rsidR="00DC4414">
        <w:t xml:space="preserve"> </w:t>
      </w:r>
      <w:r w:rsidR="00DC4414">
        <w:rPr>
          <w:rFonts w:hint="eastAsia"/>
        </w:rPr>
        <w:t xml:space="preserve">바이러스 패턴의 길이는 </w:t>
      </w:r>
      <w:r w:rsidR="00DC4414">
        <w:t>4</w:t>
      </w:r>
      <w:r w:rsidR="00DC4414">
        <w:rPr>
          <w:rFonts w:hint="eastAsia"/>
        </w:rPr>
        <w:t>로 입력해주었다.</w:t>
      </w:r>
    </w:p>
    <w:p w14:paraId="71818D75" w14:textId="77777777" w:rsidR="008E1109" w:rsidRDefault="008E1109" w:rsidP="0025071B">
      <w:pPr>
        <w:widowControl/>
        <w:wordWrap/>
        <w:autoSpaceDE/>
        <w:autoSpaceDN/>
      </w:pPr>
    </w:p>
    <w:p w14:paraId="1F118649" w14:textId="77777777" w:rsidR="00D67C03" w:rsidRDefault="00D67C03">
      <w:pPr>
        <w:widowControl/>
        <w:wordWrap/>
        <w:autoSpaceDE/>
        <w:autoSpaceDN/>
      </w:pPr>
      <w:r>
        <w:br w:type="page"/>
      </w:r>
    </w:p>
    <w:p w14:paraId="038B14F0" w14:textId="2842A06F" w:rsidR="0025071B" w:rsidRDefault="00D67C03" w:rsidP="00D67C03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프로그램 코드</w:t>
      </w:r>
    </w:p>
    <w:p w14:paraId="3A07F537" w14:textId="714401DE" w:rsidR="00D67C03" w:rsidRDefault="00D67C03" w:rsidP="00D67C0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029C35" wp14:editId="3059E715">
            <wp:extent cx="5721350" cy="3511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31FE" w14:textId="77777777" w:rsidR="00D67C03" w:rsidRDefault="00D67C03" w:rsidP="00D67C03">
      <w:pPr>
        <w:jc w:val="left"/>
      </w:pPr>
      <w:r>
        <w:rPr>
          <w:noProof/>
        </w:rPr>
        <w:drawing>
          <wp:inline distT="0" distB="0" distL="0" distR="0" wp14:anchorId="20AD2D32" wp14:editId="5A7ADB14">
            <wp:extent cx="5721350" cy="3492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10DD" w14:textId="30207985" w:rsidR="00D67C03" w:rsidRDefault="00D67C03" w:rsidP="001B75EF">
      <w:pPr>
        <w:ind w:left="800" w:firstLine="400"/>
        <w:jc w:val="left"/>
        <w:rPr>
          <w:rFonts w:hint="eastAsia"/>
        </w:rPr>
      </w:pPr>
      <w:r>
        <w:rPr>
          <w:rFonts w:hint="eastAsia"/>
        </w:rPr>
        <w:t>프로그램 이름을 입력하면, 텍스트 파일 안에 있는 프로그램 코드를 분석하여 각 패턴 당 몇 번 매칭되는지 나타난다.</w:t>
      </w:r>
    </w:p>
    <w:p w14:paraId="63672E06" w14:textId="08C22BA2" w:rsidR="001B75EF" w:rsidRDefault="001B75EF" w:rsidP="001B75E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14D9976" wp14:editId="7BA51FCE">
            <wp:extent cx="5721350" cy="1403350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8110" w14:textId="0AEF29DB" w:rsidR="00D67C03" w:rsidRDefault="00D67C03" w:rsidP="00D67C03">
      <w:pPr>
        <w:ind w:firstLine="800"/>
        <w:jc w:val="left"/>
        <w:rPr>
          <w:rFonts w:hint="eastAsia"/>
        </w:rPr>
      </w:pPr>
      <w:r>
        <w:t xml:space="preserve">* </w:t>
      </w:r>
      <w:r>
        <w:rPr>
          <w:rFonts w:hint="eastAsia"/>
        </w:rPr>
        <w:t>예외처리</w:t>
      </w:r>
      <w:r>
        <w:t xml:space="preserve">: 파일이 존재하지 않을 경우 </w:t>
      </w:r>
    </w:p>
    <w:p w14:paraId="289D18E8" w14:textId="77777777" w:rsidR="00D67C03" w:rsidRDefault="00D67C03" w:rsidP="00D67C03">
      <w:pPr>
        <w:ind w:firstLine="800"/>
        <w:jc w:val="left"/>
      </w:pPr>
      <w:r>
        <w:t xml:space="preserve">- 등록된 파일이 15개 미만일 경우 </w:t>
      </w:r>
    </w:p>
    <w:p w14:paraId="435E4B9A" w14:textId="2DD14ACF" w:rsidR="00D67C03" w:rsidRDefault="00D67C03" w:rsidP="00D67C03">
      <w:pPr>
        <w:ind w:firstLine="800"/>
        <w:jc w:val="left"/>
        <w:rPr>
          <w:rFonts w:hint="eastAsia"/>
        </w:rPr>
      </w:pPr>
      <w:r>
        <w:t>- 저장된 코드 길이가 27미만일 경우</w:t>
      </w:r>
    </w:p>
    <w:p w14:paraId="0EF76159" w14:textId="77777777" w:rsidR="00D67C03" w:rsidRPr="00D67C03" w:rsidRDefault="00D67C03" w:rsidP="001B75EF">
      <w:pPr>
        <w:jc w:val="left"/>
        <w:rPr>
          <w:rFonts w:hint="eastAsia"/>
        </w:rPr>
      </w:pPr>
    </w:p>
    <w:p w14:paraId="7E8857E6" w14:textId="4DF1BCEA" w:rsidR="0025071B" w:rsidRDefault="0025071B" w:rsidP="0025071B">
      <w:pPr>
        <w:widowControl/>
        <w:wordWrap/>
        <w:autoSpaceDE/>
        <w:autoSpaceDN/>
      </w:pPr>
      <w:r>
        <w:br w:type="page"/>
      </w:r>
    </w:p>
    <w:p w14:paraId="4FA10C8A" w14:textId="77074F37" w:rsidR="0025071B" w:rsidRDefault="001B75EF" w:rsidP="0025071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출력</w:t>
      </w:r>
    </w:p>
    <w:p w14:paraId="4E0F2C45" w14:textId="4E446F47" w:rsidR="0025071B" w:rsidRDefault="008C2FA7" w:rsidP="0025071B">
      <w:pPr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6FD017" wp14:editId="326DCD56">
            <wp:simplePos x="0" y="0"/>
            <wp:positionH relativeFrom="margin">
              <wp:align>right</wp:align>
            </wp:positionH>
            <wp:positionV relativeFrom="paragraph">
              <wp:posOffset>3489960</wp:posOffset>
            </wp:positionV>
            <wp:extent cx="5727700" cy="787400"/>
            <wp:effectExtent l="0" t="0" r="635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5EF">
        <w:rPr>
          <w:noProof/>
        </w:rPr>
        <w:drawing>
          <wp:inline distT="0" distB="0" distL="0" distR="0" wp14:anchorId="5D2218AC" wp14:editId="08CBE8DF">
            <wp:extent cx="5727700" cy="3340100"/>
            <wp:effectExtent l="0" t="0" r="635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9932" w14:textId="19B915D8" w:rsidR="0025071B" w:rsidRDefault="003E6409" w:rsidP="008C2FA7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프로그램명 대신 </w:t>
      </w:r>
      <w:r>
        <w:t>“</w:t>
      </w:r>
      <w:r>
        <w:rPr>
          <w:rFonts w:hint="eastAsia"/>
        </w:rPr>
        <w:t>분석</w:t>
      </w:r>
      <w:r>
        <w:t>”</w:t>
      </w:r>
      <w:r>
        <w:rPr>
          <w:rFonts w:hint="eastAsia"/>
        </w:rPr>
        <w:t xml:space="preserve">을 입력하면 </w:t>
      </w:r>
      <w:r w:rsidR="008C2FA7">
        <w:rPr>
          <w:rFonts w:hint="eastAsia"/>
        </w:rPr>
        <w:t>다음과 같이 입력한 전체 프로그램의 악성코드 패턴 매칭 여부와 실행 시간을 분석해준다.</w:t>
      </w:r>
      <w:r w:rsidR="008C2FA7">
        <w:t xml:space="preserve"> </w:t>
      </w:r>
    </w:p>
    <w:p w14:paraId="4481ED27" w14:textId="18F7C42B" w:rsidR="0025071B" w:rsidRDefault="0025071B" w:rsidP="008C2FA7">
      <w:pPr>
        <w:jc w:val="left"/>
      </w:pPr>
      <w:r>
        <w:t xml:space="preserve"> </w:t>
      </w:r>
    </w:p>
    <w:p w14:paraId="591E7B1E" w14:textId="77777777" w:rsidR="008C2FA7" w:rsidRDefault="008C2FA7">
      <w:pPr>
        <w:widowControl/>
        <w:wordWrap/>
        <w:autoSpaceDE/>
        <w:autoSpaceDN/>
      </w:pPr>
      <w:r>
        <w:br w:type="page"/>
      </w:r>
    </w:p>
    <w:p w14:paraId="10A0E613" w14:textId="53DCCFD8" w:rsidR="0025071B" w:rsidRDefault="0025071B" w:rsidP="0025071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알고리즘 설명</w:t>
      </w:r>
    </w:p>
    <w:p w14:paraId="07A71177" w14:textId="0C3423C4" w:rsidR="0025071B" w:rsidRDefault="008C2FA7" w:rsidP="0025071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K</w:t>
      </w:r>
      <w:r>
        <w:t>MP Algorithm</w:t>
      </w:r>
    </w:p>
    <w:p w14:paraId="7EF8FD5E" w14:textId="46ABED8A" w:rsidR="00456F25" w:rsidRDefault="008C2FA7" w:rsidP="00456F25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6F139C51" wp14:editId="073B6E6C">
            <wp:extent cx="5727700" cy="5524500"/>
            <wp:effectExtent l="0" t="0" r="635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8351" w14:textId="64A6234C" w:rsidR="00456F25" w:rsidRDefault="00456F25" w:rsidP="00A91FD6">
      <w:pPr>
        <w:ind w:left="400" w:firstLine="400"/>
        <w:jc w:val="left"/>
        <w:rPr>
          <w:rFonts w:hint="eastAsia"/>
        </w:rPr>
      </w:pPr>
      <w:r>
        <w:rPr>
          <w:rFonts w:hint="eastAsia"/>
        </w:rPr>
        <w:t>ge</w:t>
      </w:r>
      <w:r>
        <w:t>tFail</w:t>
      </w:r>
      <w:r w:rsidR="00A91FD6">
        <w:t xml:space="preserve">() </w:t>
      </w:r>
      <w:r w:rsidR="00A91FD6">
        <w:rPr>
          <w:rFonts w:hint="eastAsia"/>
        </w:rPr>
        <w:t>메소드에</w:t>
      </w:r>
      <w:r>
        <w:rPr>
          <w:rFonts w:hint="eastAsia"/>
        </w:rPr>
        <w:t xml:space="preserve">서 패턴의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를 이용하여 </w:t>
      </w:r>
      <w:r>
        <w:t>fail</w:t>
      </w:r>
      <w:r>
        <w:rPr>
          <w:rFonts w:hint="eastAsia"/>
        </w:rPr>
        <w:t>값을 구해 배열에 넣어준다.</w:t>
      </w:r>
      <w:r>
        <w:t xml:space="preserve"> Suffix 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 xml:space="preserve">를 비교하여 </w:t>
      </w:r>
      <w:r w:rsidR="00A91FD6">
        <w:rPr>
          <w:rFonts w:hint="eastAsia"/>
        </w:rPr>
        <w:t xml:space="preserve">패턴의 </w:t>
      </w:r>
      <w:r>
        <w:rPr>
          <w:rFonts w:hint="eastAsia"/>
        </w:rPr>
        <w:t>해당 길이</w:t>
      </w:r>
      <w:r>
        <w:t xml:space="preserve"> (j)</w:t>
      </w:r>
      <w:r>
        <w:rPr>
          <w:rFonts w:hint="eastAsia"/>
        </w:rPr>
        <w:t>를 카운트해준다.</w:t>
      </w:r>
      <w:r w:rsidR="00A91FD6">
        <w:t xml:space="preserve"> KMP</w:t>
      </w:r>
      <w:r w:rsidR="00A91FD6">
        <w:rPr>
          <w:rFonts w:hint="eastAsia"/>
        </w:rPr>
        <w:t>메소드에서는 문자를 비교하여 해당 인덱스가 패턴의 끝과 일치하면 매칭이 성공된 것으로 간주한다.</w:t>
      </w:r>
      <w:r w:rsidR="00A91FD6">
        <w:t xml:space="preserve"> </w:t>
      </w:r>
      <w:r w:rsidR="00A91FD6">
        <w:rPr>
          <w:rFonts w:hint="eastAsia"/>
        </w:rPr>
        <w:t xml:space="preserve">매칭이 성공될 때마다 </w:t>
      </w:r>
      <w:r w:rsidR="00A91FD6">
        <w:t>NumOfMatch</w:t>
      </w:r>
      <w:r w:rsidR="00A91FD6">
        <w:rPr>
          <w:rFonts w:hint="eastAsia"/>
        </w:rPr>
        <w:t xml:space="preserve">를 하나씩 증가시켜 패턴이 몇 번 매칭되는지를 파악한다. </w:t>
      </w:r>
    </w:p>
    <w:p w14:paraId="5B3963CC" w14:textId="4D94D61B" w:rsidR="00A91FD6" w:rsidRDefault="00A91FD6" w:rsidP="00AB3D40">
      <w:pPr>
        <w:jc w:val="left"/>
        <w:rPr>
          <w:rFonts w:hint="eastAsia"/>
        </w:rPr>
      </w:pPr>
    </w:p>
    <w:p w14:paraId="4763716C" w14:textId="77777777" w:rsidR="00A91FD6" w:rsidRDefault="00A91FD6">
      <w:pPr>
        <w:widowControl/>
        <w:wordWrap/>
        <w:autoSpaceDE/>
        <w:autoSpaceDN/>
      </w:pPr>
      <w:r>
        <w:br w:type="page"/>
      </w:r>
    </w:p>
    <w:p w14:paraId="1B39C1FB" w14:textId="5813ECA6" w:rsidR="0025071B" w:rsidRDefault="00A91FD6" w:rsidP="0025071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B</w:t>
      </w:r>
      <w:r>
        <w:t>o</w:t>
      </w:r>
      <w:r w:rsidR="008C2FA7">
        <w:t>yer Moore</w:t>
      </w:r>
    </w:p>
    <w:p w14:paraId="7C158E5D" w14:textId="77777777" w:rsidR="00637930" w:rsidRDefault="00637930" w:rsidP="00637930">
      <w:pPr>
        <w:jc w:val="left"/>
      </w:pPr>
      <w:r>
        <w:rPr>
          <w:noProof/>
        </w:rPr>
        <w:drawing>
          <wp:inline distT="0" distB="0" distL="0" distR="0" wp14:anchorId="3BAD5542" wp14:editId="4B424230">
            <wp:extent cx="5149850" cy="3264535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856ED" wp14:editId="22A8D336">
            <wp:extent cx="5137150" cy="3218180"/>
            <wp:effectExtent l="0" t="0" r="635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E483" w14:textId="710484F0" w:rsidR="0025071B" w:rsidRDefault="00AB3D40" w:rsidP="00637930">
      <w:pPr>
        <w:jc w:val="left"/>
        <w:rPr>
          <w:rFonts w:hint="eastAsia"/>
        </w:rPr>
      </w:pPr>
      <w:r>
        <w:rPr>
          <w:rFonts w:hint="eastAsia"/>
        </w:rPr>
        <w:t>B</w:t>
      </w:r>
      <w:r>
        <w:t>M</w:t>
      </w:r>
      <w:r>
        <w:rPr>
          <w:rFonts w:hint="eastAsia"/>
        </w:rPr>
        <w:t xml:space="preserve"> </w:t>
      </w:r>
      <w:r>
        <w:t>old idea</w:t>
      </w:r>
      <w:r>
        <w:rPr>
          <w:rFonts w:hint="eastAsia"/>
        </w:rPr>
        <w:t xml:space="preserve">의 </w:t>
      </w:r>
      <w:r>
        <w:t>MatchJump</w:t>
      </w:r>
      <w:r>
        <w:rPr>
          <w:rFonts w:hint="eastAsia"/>
        </w:rPr>
        <w:t>를 이용하여 알고리즘을 구현하였다.</w:t>
      </w:r>
      <w:r w:rsidR="00DC5596">
        <w:rPr>
          <w:rFonts w:hint="eastAsia"/>
        </w:rPr>
        <w:t xml:space="preserve"> </w:t>
      </w:r>
      <w:r w:rsidR="00DC5596">
        <w:t xml:space="preserve">getMatchJump </w:t>
      </w:r>
      <w:r w:rsidR="00DC5596">
        <w:rPr>
          <w:rFonts w:hint="eastAsia"/>
        </w:rPr>
        <w:t>메소드에서는 패턴이 얼마나 움직여야 하는지를</w:t>
      </w:r>
      <w:r w:rsidR="00DC5596">
        <w:t xml:space="preserve"> </w:t>
      </w:r>
      <w:r w:rsidR="00DC5596">
        <w:rPr>
          <w:rFonts w:hint="eastAsia"/>
        </w:rPr>
        <w:t xml:space="preserve">나타내는 </w:t>
      </w:r>
      <w:r w:rsidR="00DC5596">
        <w:t>MatchJump</w:t>
      </w:r>
      <w:r w:rsidR="00DC5596">
        <w:rPr>
          <w:rFonts w:hint="eastAsia"/>
        </w:rPr>
        <w:t>의 값을 구한다.</w:t>
      </w:r>
      <w:r w:rsidR="00DC5596">
        <w:t xml:space="preserve"> BM</w:t>
      </w:r>
      <w:r w:rsidR="005A412B">
        <w:t xml:space="preserve"> </w:t>
      </w:r>
      <w:r w:rsidR="005A412B">
        <w:rPr>
          <w:rFonts w:hint="eastAsia"/>
        </w:rPr>
        <w:t xml:space="preserve">메소드에서는 구해놓은 </w:t>
      </w:r>
      <w:r w:rsidR="005A412B">
        <w:t xml:space="preserve">MatchJump </w:t>
      </w:r>
      <w:r w:rsidR="005A412B">
        <w:rPr>
          <w:rFonts w:hint="eastAsia"/>
        </w:rPr>
        <w:t>값으로 패턴을 이동시킨다.</w:t>
      </w:r>
    </w:p>
    <w:p w14:paraId="4B30D3DF" w14:textId="77777777" w:rsidR="005A412B" w:rsidRDefault="005A412B">
      <w:pPr>
        <w:widowControl/>
        <w:wordWrap/>
        <w:autoSpaceDE/>
        <w:autoSpaceDN/>
      </w:pPr>
      <w:r>
        <w:br w:type="page"/>
      </w:r>
    </w:p>
    <w:p w14:paraId="53EE6190" w14:textId="556CD4E9" w:rsidR="0025071B" w:rsidRDefault="0025071B" w:rsidP="0025071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실행 결과 및 분석</w:t>
      </w:r>
    </w:p>
    <w:p w14:paraId="7B21A155" w14:textId="603A3432" w:rsidR="0025071B" w:rsidRDefault="0025071B" w:rsidP="0025071B">
      <w:pPr>
        <w:ind w:left="400"/>
        <w:jc w:val="left"/>
      </w:pPr>
      <w:r>
        <w:t>[1]</w:t>
      </w:r>
      <w:r w:rsidR="00D20B51">
        <w:t xml:space="preserve"> KMP </w:t>
      </w:r>
      <w:r>
        <w:t>Algorithm</w:t>
      </w:r>
    </w:p>
    <w:p w14:paraId="543739C8" w14:textId="0898BCFF" w:rsidR="0025071B" w:rsidRDefault="00EE285C" w:rsidP="0025071B">
      <w:pPr>
        <w:ind w:left="400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1A9756D" wp14:editId="358828CE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27700" cy="787400"/>
            <wp:effectExtent l="0" t="0" r="6350" b="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73A1">
        <w:t>-</w:t>
      </w:r>
      <w:r w:rsidR="0025071B">
        <w:t xml:space="preserve"> </w:t>
      </w:r>
      <w:r w:rsidR="00D20B51">
        <w:rPr>
          <w:rFonts w:hint="eastAsia"/>
        </w:rPr>
        <w:t>매칭</w:t>
      </w:r>
      <w:r w:rsidR="0025071B">
        <w:rPr>
          <w:rFonts w:hint="eastAsia"/>
        </w:rPr>
        <w:t xml:space="preserve"> 알고리즘 실행 시간 </w:t>
      </w:r>
      <w:r w:rsidR="0025071B">
        <w:t xml:space="preserve">: </w:t>
      </w:r>
      <w:r>
        <w:t xml:space="preserve">4.5448ms       </w:t>
      </w:r>
    </w:p>
    <w:p w14:paraId="65B089E4" w14:textId="520929A0" w:rsidR="0025071B" w:rsidRDefault="0025071B" w:rsidP="0025071B">
      <w:pPr>
        <w:ind w:left="400"/>
        <w:jc w:val="left"/>
      </w:pPr>
    </w:p>
    <w:p w14:paraId="5C26DCD3" w14:textId="5DA7A227" w:rsidR="0025071B" w:rsidRDefault="0025071B" w:rsidP="00D20B51">
      <w:pPr>
        <w:ind w:firstLine="400"/>
        <w:jc w:val="left"/>
      </w:pPr>
      <w:r>
        <w:t xml:space="preserve">[2] </w:t>
      </w:r>
      <w:r w:rsidR="00D20B51">
        <w:rPr>
          <w:rFonts w:hint="eastAsia"/>
        </w:rPr>
        <w:t>B</w:t>
      </w:r>
      <w:r w:rsidR="00D20B51">
        <w:t xml:space="preserve">oyer Moore </w:t>
      </w:r>
      <w:r>
        <w:t>Algorithm</w:t>
      </w:r>
    </w:p>
    <w:p w14:paraId="59F274E6" w14:textId="0FD514F4" w:rsidR="0025071B" w:rsidRDefault="00E473A1" w:rsidP="0025071B">
      <w:pPr>
        <w:ind w:left="400"/>
        <w:jc w:val="left"/>
      </w:pPr>
      <w:r>
        <w:t>-</w:t>
      </w:r>
      <w:r w:rsidR="0025071B">
        <w:t xml:space="preserve"> </w:t>
      </w:r>
      <w:r w:rsidR="00D20B51">
        <w:rPr>
          <w:rFonts w:hint="eastAsia"/>
        </w:rPr>
        <w:t xml:space="preserve">매칭 </w:t>
      </w:r>
      <w:r w:rsidR="0025071B">
        <w:rPr>
          <w:rFonts w:hint="eastAsia"/>
        </w:rPr>
        <w:t xml:space="preserve">알고리즘 실행 시간 </w:t>
      </w:r>
      <w:r w:rsidR="0025071B">
        <w:t xml:space="preserve">: </w:t>
      </w:r>
      <w:r w:rsidR="00EE285C">
        <w:t>3.3753ms</w:t>
      </w:r>
    </w:p>
    <w:p w14:paraId="73F6CE83" w14:textId="20726EEF" w:rsidR="00D20B51" w:rsidRDefault="00D20B51" w:rsidP="0025071B">
      <w:pPr>
        <w:jc w:val="left"/>
      </w:pPr>
      <w:r>
        <w:rPr>
          <w:noProof/>
        </w:rPr>
        <w:drawing>
          <wp:inline distT="0" distB="0" distL="0" distR="0" wp14:anchorId="611695B9" wp14:editId="3A7ABE50">
            <wp:extent cx="5727700" cy="762000"/>
            <wp:effectExtent l="0" t="0" r="635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1B27" w14:textId="77777777" w:rsidR="00D20B51" w:rsidRDefault="00D20B51" w:rsidP="0025071B">
      <w:pPr>
        <w:jc w:val="left"/>
      </w:pPr>
    </w:p>
    <w:p w14:paraId="70162250" w14:textId="5E5D63B6" w:rsidR="0025071B" w:rsidRDefault="0025071B" w:rsidP="0025071B">
      <w:pPr>
        <w:jc w:val="left"/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결론</w:t>
      </w:r>
    </w:p>
    <w:p w14:paraId="6AEAB47C" w14:textId="4A02A9B9" w:rsidR="00DC6AF1" w:rsidRPr="0025071B" w:rsidRDefault="005A412B">
      <w:pPr>
        <w:rPr>
          <w:rFonts w:hint="eastAsia"/>
        </w:rPr>
      </w:pP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평균적으로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boyer-moore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가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KMP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보다 빠르지만.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 DNA 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염기 서열처럼 적은 수의 문자를 이용한 코드를 비교해보면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kmp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가 더 유리하다고 한다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. 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실제로 비슷한 문자로만 프로그램 코드를 작성하여 비교해보니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kmp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가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boyer-moore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보다 훨씬 빠른 것을 확인할 수 있었다.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다른 프로그램 코드에는 악성코드 패턴에 잘 나오지 않는 문자들을 섞어주었더니,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 xml:space="preserve"> boyer moore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 xml:space="preserve"> 알고리즘이 </w:t>
      </w:r>
      <w:r>
        <w:rPr>
          <w:rStyle w:val="se-fs-"/>
          <w:rFonts w:eastAsiaTheme="minorHAnsi" w:cs="Arial"/>
          <w:color w:val="444444"/>
          <w:szCs w:val="20"/>
          <w:bdr w:val="none" w:sz="0" w:space="0" w:color="auto" w:frame="1"/>
          <w:shd w:val="clear" w:color="auto" w:fill="FFFFFF"/>
        </w:rPr>
        <w:t>kmp</w:t>
      </w:r>
      <w:r>
        <w:rPr>
          <w:rStyle w:val="se-fs-"/>
          <w:rFonts w:eastAsiaTheme="minorHAnsi" w:cs="Arial" w:hint="eastAsia"/>
          <w:color w:val="444444"/>
          <w:szCs w:val="20"/>
          <w:bdr w:val="none" w:sz="0" w:space="0" w:color="auto" w:frame="1"/>
          <w:shd w:val="clear" w:color="auto" w:fill="FFFFFF"/>
        </w:rPr>
        <w:t>보다 빠른 것을 확인할 수 있었다.</w:t>
      </w:r>
    </w:p>
    <w:sectPr w:rsidR="00DC6AF1" w:rsidRPr="00250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AAD"/>
    <w:multiLevelType w:val="hybridMultilevel"/>
    <w:tmpl w:val="FC165C78"/>
    <w:lvl w:ilvl="0" w:tplc="A10AA0A2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540E31"/>
    <w:multiLevelType w:val="hybridMultilevel"/>
    <w:tmpl w:val="E0EA2E28"/>
    <w:lvl w:ilvl="0" w:tplc="950C8D1A">
      <w:numFmt w:val="decimal"/>
      <w:lvlText w:val="(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329E058D"/>
    <w:multiLevelType w:val="hybridMultilevel"/>
    <w:tmpl w:val="C0B0A1B6"/>
    <w:lvl w:ilvl="0" w:tplc="1520BE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EC482A"/>
    <w:multiLevelType w:val="hybridMultilevel"/>
    <w:tmpl w:val="2FDC668A"/>
    <w:lvl w:ilvl="0" w:tplc="F0AA7168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AE30058"/>
    <w:multiLevelType w:val="hybridMultilevel"/>
    <w:tmpl w:val="0FEE80CC"/>
    <w:lvl w:ilvl="0" w:tplc="95D46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186DFC"/>
    <w:multiLevelType w:val="hybridMultilevel"/>
    <w:tmpl w:val="9E4C7B16"/>
    <w:lvl w:ilvl="0" w:tplc="495A84D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B113977"/>
    <w:multiLevelType w:val="hybridMultilevel"/>
    <w:tmpl w:val="8BA235A4"/>
    <w:lvl w:ilvl="0" w:tplc="E8603C38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2E13A8"/>
    <w:multiLevelType w:val="hybridMultilevel"/>
    <w:tmpl w:val="513A72FA"/>
    <w:lvl w:ilvl="0" w:tplc="E28CAC24"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1B"/>
    <w:rsid w:val="000B3635"/>
    <w:rsid w:val="001B75EF"/>
    <w:rsid w:val="0025071B"/>
    <w:rsid w:val="003E6409"/>
    <w:rsid w:val="00456F25"/>
    <w:rsid w:val="005A412B"/>
    <w:rsid w:val="00637930"/>
    <w:rsid w:val="008C2FA7"/>
    <w:rsid w:val="008E1109"/>
    <w:rsid w:val="00A91FD6"/>
    <w:rsid w:val="00AB3D40"/>
    <w:rsid w:val="00D20B51"/>
    <w:rsid w:val="00D67C03"/>
    <w:rsid w:val="00DC4414"/>
    <w:rsid w:val="00DC5596"/>
    <w:rsid w:val="00DC6AF1"/>
    <w:rsid w:val="00E473A1"/>
    <w:rsid w:val="00EE285C"/>
    <w:rsid w:val="00F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458E"/>
  <w15:chartTrackingRefBased/>
  <w15:docId w15:val="{FCBF57D9-2520-41EE-9A4C-32CAAFFF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C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71B"/>
    <w:pPr>
      <w:ind w:leftChars="400" w:left="800"/>
    </w:pPr>
  </w:style>
  <w:style w:type="character" w:customStyle="1" w:styleId="se-fs-">
    <w:name w:val="se-fs-"/>
    <w:basedOn w:val="a0"/>
    <w:rsid w:val="0025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B15BB-3C81-4AB1-B862-4BE8D2F2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yujin</dc:creator>
  <cp:keywords/>
  <dc:description/>
  <cp:lastModifiedBy>yang yujin</cp:lastModifiedBy>
  <cp:revision>11</cp:revision>
  <dcterms:created xsi:type="dcterms:W3CDTF">2020-11-20T16:04:00Z</dcterms:created>
  <dcterms:modified xsi:type="dcterms:W3CDTF">2020-11-21T08:14:00Z</dcterms:modified>
</cp:coreProperties>
</file>