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ilk olarak bir de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ğişken tanımladık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ISiralama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//de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ğ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kenler atad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sonrakiSayi();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sifirla();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Ayarla(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beslisayiyazdir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ISiralama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classla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ınterfacesimizi implement ettik.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De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ğişken oluştur.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deger;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baslangic;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onceki;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baslangic değeri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beslisayiyazdir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baslangic = 0;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deger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be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erli artaracak ve sonraki say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bulacak metod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#region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ISiralama Sayilar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//region: kodlar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n okunurlu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ğ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u artt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rmak ve daha d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üzenli bir yap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da g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örünmesini sa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ğ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lamak i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çin kullan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sonrakiSayi()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onceki = deger;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deger += 5;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deger;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//say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rlama metodu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sifirla()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deger = baslangic;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onceki = baslangic - 5;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say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istenen de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ğ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erden ba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layarak sayacak olan metod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Ayarla(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baslangic = 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deger = baslangic;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onceki = deger - 5;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#endregion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oncekiSayi()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onceki;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nesne tan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mlad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k.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beslisayiyazdir sayi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beslisayiyazdir();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be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erli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ekilde 0 dan 10 defa artarak say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lara yazacak sonu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 5-50 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&lt;10;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Console.WriteLine(sayi.sonrakiSayi());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burda tekrar s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rl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yorum. Bu sefer 20 defa 5er 5er artt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rarak yazd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rcam, sonu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 5-100 aras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sayi.sifirla();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20;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Console.WriteLine(sayi.sonrakiSayi());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ba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lang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200 ayarl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p 5 erli 5 erli artt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r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yorum. Sonu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 205 - 225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sayi.Ayarla(200);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Console.WriteLine(sayi.sonrakiSayi());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//Son olarak gelen son say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225 bir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önceki say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metodumu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ça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ğı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r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yorum bu sefer sonu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ç 220 olarak kal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cak.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Console.WriteLine(sayi.oncekiSayi());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