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046B8" w14:textId="77777777" w:rsidR="002825E4" w:rsidRDefault="002825E4" w:rsidP="00170676">
      <w:pPr>
        <w:pStyle w:val="ListParagraph"/>
      </w:pPr>
    </w:p>
    <w:p w14:paraId="4B55AF4D" w14:textId="77777777" w:rsidR="002825E4" w:rsidRDefault="00000000">
      <w:pPr>
        <w:pStyle w:val="BodyText"/>
        <w:ind w:left="3515"/>
        <w:rPr>
          <w:sz w:val="20"/>
        </w:rPr>
      </w:pPr>
      <w:r>
        <w:rPr>
          <w:noProof/>
          <w:sz w:val="20"/>
        </w:rPr>
        <w:drawing>
          <wp:inline distT="0" distB="0" distL="0" distR="0" wp14:anchorId="5935F2B3" wp14:editId="05ACA794">
            <wp:extent cx="1323184" cy="175221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23184" cy="1752219"/>
                    </a:xfrm>
                    <a:prstGeom prst="rect">
                      <a:avLst/>
                    </a:prstGeom>
                  </pic:spPr>
                </pic:pic>
              </a:graphicData>
            </a:graphic>
          </wp:inline>
        </w:drawing>
      </w:r>
    </w:p>
    <w:p w14:paraId="3132E821" w14:textId="77777777" w:rsidR="002825E4" w:rsidRDefault="002825E4">
      <w:pPr>
        <w:pStyle w:val="BodyText"/>
        <w:spacing w:before="6"/>
        <w:rPr>
          <w:sz w:val="27"/>
        </w:rPr>
      </w:pPr>
    </w:p>
    <w:p w14:paraId="600E9FD4" w14:textId="38964B09" w:rsidR="002825E4" w:rsidRPr="00170676" w:rsidRDefault="00170676" w:rsidP="00170676">
      <w:pPr>
        <w:spacing w:before="125" w:line="208" w:lineRule="auto"/>
        <w:ind w:left="1300" w:right="592" w:firstLine="588"/>
        <w:rPr>
          <w:b/>
          <w:spacing w:val="1"/>
          <w:sz w:val="32"/>
        </w:rPr>
      </w:pPr>
      <w:r>
        <w:rPr>
          <w:b/>
          <w:sz w:val="32"/>
        </w:rPr>
        <w:t xml:space="preserve">STUDI TENTANG PENGELOLAAN SAMPAH PLASTIK </w:t>
      </w:r>
      <w:r>
        <w:rPr>
          <w:b/>
          <w:spacing w:val="1"/>
          <w:sz w:val="32"/>
        </w:rPr>
        <w:t>DI LAUTAN :</w:t>
      </w:r>
      <w:r>
        <w:rPr>
          <w:b/>
          <w:spacing w:val="-4"/>
          <w:sz w:val="32"/>
        </w:rPr>
        <w:t xml:space="preserve"> </w:t>
      </w:r>
      <w:r>
        <w:rPr>
          <w:b/>
          <w:sz w:val="32"/>
        </w:rPr>
        <w:t>SOLUSI BERKELANJUTAN UNTUK POLUSI LAUT.</w:t>
      </w:r>
    </w:p>
    <w:p w14:paraId="2C166F32" w14:textId="77777777" w:rsidR="002825E4" w:rsidRDefault="002825E4">
      <w:pPr>
        <w:pStyle w:val="BodyText"/>
        <w:rPr>
          <w:b/>
          <w:sz w:val="34"/>
        </w:rPr>
      </w:pPr>
    </w:p>
    <w:p w14:paraId="73B48935" w14:textId="77777777" w:rsidR="002825E4" w:rsidRDefault="002825E4">
      <w:pPr>
        <w:pStyle w:val="BodyText"/>
        <w:rPr>
          <w:b/>
          <w:sz w:val="34"/>
        </w:rPr>
      </w:pPr>
    </w:p>
    <w:p w14:paraId="7000B15C" w14:textId="77777777" w:rsidR="002825E4" w:rsidRDefault="002825E4">
      <w:pPr>
        <w:pStyle w:val="BodyText"/>
        <w:rPr>
          <w:b/>
          <w:sz w:val="34"/>
        </w:rPr>
      </w:pPr>
    </w:p>
    <w:p w14:paraId="65A1010B" w14:textId="77777777" w:rsidR="002825E4" w:rsidRDefault="002825E4">
      <w:pPr>
        <w:pStyle w:val="BodyText"/>
        <w:spacing w:before="1"/>
        <w:rPr>
          <w:b/>
          <w:sz w:val="41"/>
        </w:rPr>
      </w:pPr>
    </w:p>
    <w:p w14:paraId="6CB1EF1D" w14:textId="77777777" w:rsidR="002825E4" w:rsidRDefault="00000000">
      <w:pPr>
        <w:ind w:left="992" w:right="664"/>
        <w:jc w:val="center"/>
        <w:rPr>
          <w:b/>
          <w:sz w:val="32"/>
        </w:rPr>
      </w:pPr>
      <w:r>
        <w:rPr>
          <w:b/>
          <w:sz w:val="32"/>
        </w:rPr>
        <w:t>PROPOSAL</w:t>
      </w:r>
    </w:p>
    <w:p w14:paraId="012F2FDD" w14:textId="77777777" w:rsidR="002825E4" w:rsidRDefault="00000000">
      <w:pPr>
        <w:spacing w:before="187"/>
        <w:ind w:left="988" w:right="664"/>
        <w:jc w:val="center"/>
        <w:rPr>
          <w:b/>
          <w:sz w:val="32"/>
        </w:rPr>
      </w:pPr>
      <w:r>
        <w:rPr>
          <w:b/>
          <w:sz w:val="32"/>
        </w:rPr>
        <w:t>Ilmiah</w:t>
      </w:r>
    </w:p>
    <w:p w14:paraId="0A4BDC5F" w14:textId="77777777" w:rsidR="002825E4" w:rsidRDefault="002825E4">
      <w:pPr>
        <w:pStyle w:val="BodyText"/>
        <w:rPr>
          <w:b/>
          <w:sz w:val="34"/>
        </w:rPr>
      </w:pPr>
    </w:p>
    <w:p w14:paraId="1B51ED00" w14:textId="77777777" w:rsidR="002825E4" w:rsidRDefault="002825E4">
      <w:pPr>
        <w:pStyle w:val="BodyText"/>
        <w:rPr>
          <w:b/>
          <w:sz w:val="34"/>
        </w:rPr>
      </w:pPr>
    </w:p>
    <w:p w14:paraId="30FDD8BA" w14:textId="602BF05F" w:rsidR="002825E4" w:rsidRDefault="00000000">
      <w:pPr>
        <w:pStyle w:val="BodyText"/>
        <w:spacing w:before="298"/>
        <w:ind w:left="1071" w:right="664"/>
        <w:jc w:val="center"/>
      </w:pPr>
      <w:r>
        <w:rPr>
          <w:spacing w:val="-3"/>
        </w:rPr>
        <w:t>Diajukan</w:t>
      </w:r>
      <w:r>
        <w:rPr>
          <w:spacing w:val="-10"/>
        </w:rPr>
        <w:t xml:space="preserve"> </w:t>
      </w:r>
      <w:r>
        <w:rPr>
          <w:spacing w:val="-3"/>
        </w:rPr>
        <w:t>untuk</w:t>
      </w:r>
      <w:r>
        <w:rPr>
          <w:spacing w:val="-4"/>
        </w:rPr>
        <w:t xml:space="preserve"> </w:t>
      </w:r>
      <w:r>
        <w:rPr>
          <w:spacing w:val="-3"/>
        </w:rPr>
        <w:t>memenuhi</w:t>
      </w:r>
      <w:r>
        <w:rPr>
          <w:spacing w:val="-9"/>
        </w:rPr>
        <w:t xml:space="preserve"> </w:t>
      </w:r>
      <w:r>
        <w:rPr>
          <w:spacing w:val="-3"/>
        </w:rPr>
        <w:t>tugas</w:t>
      </w:r>
      <w:r>
        <w:rPr>
          <w:spacing w:val="-7"/>
        </w:rPr>
        <w:t xml:space="preserve"> </w:t>
      </w:r>
      <w:r>
        <w:rPr>
          <w:spacing w:val="-2"/>
        </w:rPr>
        <w:t>akhir</w:t>
      </w:r>
      <w:r>
        <w:rPr>
          <w:spacing w:val="-13"/>
        </w:rPr>
        <w:t xml:space="preserve"> </w:t>
      </w:r>
      <w:r>
        <w:rPr>
          <w:spacing w:val="-2"/>
        </w:rPr>
        <w:t>Bahasa</w:t>
      </w:r>
      <w:r>
        <w:rPr>
          <w:spacing w:val="-13"/>
        </w:rPr>
        <w:t xml:space="preserve"> </w:t>
      </w:r>
      <w:r>
        <w:rPr>
          <w:spacing w:val="-2"/>
        </w:rPr>
        <w:t>Indonesia</w:t>
      </w:r>
      <w:r>
        <w:rPr>
          <w:spacing w:val="-13"/>
        </w:rPr>
        <w:t xml:space="preserve"> </w:t>
      </w:r>
      <w:r>
        <w:rPr>
          <w:spacing w:val="-2"/>
        </w:rPr>
        <w:t>semester</w:t>
      </w:r>
      <w:r>
        <w:rPr>
          <w:spacing w:val="-13"/>
        </w:rPr>
        <w:t xml:space="preserve"> </w:t>
      </w:r>
      <w:r>
        <w:rPr>
          <w:spacing w:val="-2"/>
        </w:rPr>
        <w:t>1(satu)</w:t>
      </w:r>
    </w:p>
    <w:p w14:paraId="157030DA" w14:textId="77777777" w:rsidR="002825E4" w:rsidRDefault="002825E4">
      <w:pPr>
        <w:pStyle w:val="BodyText"/>
        <w:rPr>
          <w:sz w:val="26"/>
        </w:rPr>
      </w:pPr>
    </w:p>
    <w:p w14:paraId="0C0ECBCA" w14:textId="77777777" w:rsidR="002825E4" w:rsidRDefault="002825E4">
      <w:pPr>
        <w:pStyle w:val="BodyText"/>
        <w:rPr>
          <w:sz w:val="26"/>
        </w:rPr>
      </w:pPr>
    </w:p>
    <w:p w14:paraId="2EACC323" w14:textId="73C8D40B" w:rsidR="002825E4" w:rsidRDefault="00000000">
      <w:pPr>
        <w:pStyle w:val="Heading1"/>
        <w:spacing w:before="232" w:line="242" w:lineRule="auto"/>
        <w:ind w:left="3079" w:right="2737" w:firstLine="746"/>
      </w:pPr>
      <w:r>
        <w:t>Disusun oleh :</w:t>
      </w:r>
      <w:r>
        <w:rPr>
          <w:spacing w:val="1"/>
        </w:rPr>
        <w:t xml:space="preserve"> </w:t>
      </w:r>
      <w:r w:rsidR="00170676">
        <w:rPr>
          <w:spacing w:val="1"/>
        </w:rPr>
        <w:t xml:space="preserve">  </w:t>
      </w:r>
      <w:r w:rsidR="00170676">
        <w:t>YUSTINUS HENDI S</w:t>
      </w:r>
    </w:p>
    <w:p w14:paraId="34C6E122" w14:textId="1097B0F0" w:rsidR="002825E4" w:rsidRDefault="00000000">
      <w:pPr>
        <w:spacing w:line="275" w:lineRule="exact"/>
        <w:ind w:left="909" w:right="664"/>
        <w:jc w:val="center"/>
        <w:rPr>
          <w:b/>
          <w:sz w:val="24"/>
        </w:rPr>
      </w:pPr>
      <w:r>
        <w:rPr>
          <w:b/>
          <w:sz w:val="24"/>
        </w:rPr>
        <w:t>2406012</w:t>
      </w:r>
      <w:r w:rsidR="00170676">
        <w:rPr>
          <w:b/>
          <w:sz w:val="24"/>
        </w:rPr>
        <w:t>4130114</w:t>
      </w:r>
    </w:p>
    <w:p w14:paraId="4CB79527" w14:textId="77777777" w:rsidR="002825E4" w:rsidRDefault="002825E4">
      <w:pPr>
        <w:pStyle w:val="BodyText"/>
        <w:rPr>
          <w:b/>
          <w:sz w:val="26"/>
        </w:rPr>
      </w:pPr>
    </w:p>
    <w:p w14:paraId="39E1D96A" w14:textId="77777777" w:rsidR="002825E4" w:rsidRDefault="002825E4">
      <w:pPr>
        <w:pStyle w:val="BodyText"/>
        <w:rPr>
          <w:b/>
          <w:sz w:val="26"/>
        </w:rPr>
      </w:pPr>
    </w:p>
    <w:p w14:paraId="285E8A61" w14:textId="77777777" w:rsidR="002825E4" w:rsidRDefault="002825E4">
      <w:pPr>
        <w:pStyle w:val="BodyText"/>
        <w:rPr>
          <w:b/>
          <w:sz w:val="26"/>
        </w:rPr>
      </w:pPr>
    </w:p>
    <w:p w14:paraId="4DEF8108" w14:textId="77777777" w:rsidR="002825E4" w:rsidRDefault="00000000">
      <w:pPr>
        <w:spacing w:before="216"/>
        <w:ind w:left="2597" w:right="2268" w:firstLine="1"/>
        <w:jc w:val="center"/>
        <w:rPr>
          <w:b/>
          <w:sz w:val="28"/>
        </w:rPr>
      </w:pPr>
      <w:r>
        <w:rPr>
          <w:b/>
          <w:sz w:val="28"/>
        </w:rPr>
        <w:t>FAKULTAS SAINS DAN</w:t>
      </w:r>
      <w:r>
        <w:rPr>
          <w:b/>
          <w:spacing w:val="1"/>
          <w:sz w:val="28"/>
        </w:rPr>
        <w:t xml:space="preserve"> </w:t>
      </w:r>
      <w:r>
        <w:rPr>
          <w:b/>
          <w:sz w:val="28"/>
        </w:rPr>
        <w:t>MATEMATIKA, JURUSAN</w:t>
      </w:r>
      <w:r>
        <w:rPr>
          <w:b/>
          <w:spacing w:val="1"/>
          <w:sz w:val="28"/>
        </w:rPr>
        <w:t xml:space="preserve"> </w:t>
      </w:r>
      <w:r>
        <w:rPr>
          <w:b/>
          <w:sz w:val="28"/>
        </w:rPr>
        <w:t>INFORMATIKA</w:t>
      </w:r>
      <w:r>
        <w:rPr>
          <w:b/>
          <w:spacing w:val="1"/>
          <w:sz w:val="28"/>
        </w:rPr>
        <w:t xml:space="preserve"> </w:t>
      </w:r>
      <w:r>
        <w:rPr>
          <w:b/>
          <w:spacing w:val="-1"/>
          <w:sz w:val="28"/>
        </w:rPr>
        <w:t>UNIVERSITAS</w:t>
      </w:r>
      <w:r>
        <w:rPr>
          <w:b/>
          <w:spacing w:val="-19"/>
          <w:sz w:val="28"/>
        </w:rPr>
        <w:t xml:space="preserve"> </w:t>
      </w:r>
      <w:r>
        <w:rPr>
          <w:b/>
          <w:sz w:val="28"/>
        </w:rPr>
        <w:t>DIPONEGORO</w:t>
      </w:r>
      <w:r>
        <w:rPr>
          <w:b/>
          <w:spacing w:val="-67"/>
          <w:sz w:val="28"/>
        </w:rPr>
        <w:t xml:space="preserve"> </w:t>
      </w:r>
      <w:r>
        <w:rPr>
          <w:b/>
          <w:sz w:val="28"/>
        </w:rPr>
        <w:t>SEMARANG</w:t>
      </w:r>
    </w:p>
    <w:p w14:paraId="7835E8EB" w14:textId="77777777" w:rsidR="002825E4" w:rsidRDefault="00000000">
      <w:pPr>
        <w:spacing w:line="315" w:lineRule="exact"/>
        <w:ind w:left="995" w:right="664"/>
        <w:jc w:val="center"/>
        <w:rPr>
          <w:b/>
          <w:sz w:val="28"/>
        </w:rPr>
      </w:pPr>
      <w:r>
        <w:rPr>
          <w:b/>
          <w:sz w:val="28"/>
        </w:rPr>
        <w:t>2024</w:t>
      </w:r>
    </w:p>
    <w:p w14:paraId="4735777B" w14:textId="77777777" w:rsidR="002825E4" w:rsidRDefault="002825E4">
      <w:pPr>
        <w:spacing w:line="315" w:lineRule="exact"/>
        <w:jc w:val="center"/>
        <w:rPr>
          <w:sz w:val="28"/>
        </w:rPr>
        <w:sectPr w:rsidR="002825E4">
          <w:footerReference w:type="default" r:id="rId9"/>
          <w:type w:val="continuous"/>
          <w:pgSz w:w="11900" w:h="16850"/>
          <w:pgMar w:top="1600" w:right="1540" w:bottom="320" w:left="1580" w:header="720" w:footer="138" w:gutter="0"/>
          <w:pgNumType w:start="1"/>
          <w:cols w:space="720"/>
        </w:sectPr>
      </w:pPr>
    </w:p>
    <w:p w14:paraId="69358A1D" w14:textId="77777777" w:rsidR="002825E4" w:rsidRDefault="00000000">
      <w:pPr>
        <w:pStyle w:val="Heading1"/>
        <w:spacing w:before="76"/>
        <w:ind w:left="643" w:right="664" w:firstLine="0"/>
        <w:jc w:val="center"/>
      </w:pPr>
      <w:bookmarkStart w:id="0" w:name="_TOC_250012"/>
      <w:r>
        <w:rPr>
          <w:spacing w:val="-1"/>
        </w:rPr>
        <w:lastRenderedPageBreak/>
        <w:t>DAFTAR</w:t>
      </w:r>
      <w:r>
        <w:rPr>
          <w:spacing w:val="-14"/>
        </w:rPr>
        <w:t xml:space="preserve"> </w:t>
      </w:r>
      <w:bookmarkEnd w:id="0"/>
      <w:r>
        <w:t>ISI</w:t>
      </w:r>
    </w:p>
    <w:sdt>
      <w:sdtPr>
        <w:id w:val="1038154572"/>
        <w:docPartObj>
          <w:docPartGallery w:val="Table of Contents"/>
          <w:docPartUnique/>
        </w:docPartObj>
      </w:sdtPr>
      <w:sdtContent>
        <w:p w14:paraId="460071F9" w14:textId="77777777" w:rsidR="002825E4" w:rsidRDefault="00000000">
          <w:pPr>
            <w:pStyle w:val="TOC2"/>
            <w:tabs>
              <w:tab w:val="right" w:leader="dot" w:pos="8488"/>
            </w:tabs>
            <w:spacing w:before="828"/>
          </w:pPr>
          <w:r>
            <w:t>Halaman</w:t>
          </w:r>
          <w:r>
            <w:rPr>
              <w:spacing w:val="-18"/>
            </w:rPr>
            <w:t xml:space="preserve"> </w:t>
          </w:r>
          <w:r>
            <w:t>Judul</w:t>
          </w:r>
          <w:r>
            <w:tab/>
            <w:t>i</w:t>
          </w:r>
        </w:p>
        <w:p w14:paraId="1A212577" w14:textId="77777777" w:rsidR="002825E4" w:rsidRDefault="002825E4">
          <w:pPr>
            <w:pStyle w:val="TOC2"/>
            <w:tabs>
              <w:tab w:val="right" w:leader="dot" w:pos="8458"/>
            </w:tabs>
            <w:spacing w:before="277"/>
          </w:pPr>
          <w:hyperlink w:anchor="_TOC_250012" w:history="1">
            <w:r>
              <w:t>Daftar</w:t>
            </w:r>
            <w:r>
              <w:rPr>
                <w:spacing w:val="-3"/>
              </w:rPr>
              <w:t xml:space="preserve"> </w:t>
            </w:r>
            <w:r>
              <w:t>Isi</w:t>
            </w:r>
            <w:r>
              <w:tab/>
              <w:t>ii</w:t>
            </w:r>
          </w:hyperlink>
        </w:p>
        <w:p w14:paraId="04A70F11" w14:textId="77777777" w:rsidR="002825E4" w:rsidRDefault="002825E4">
          <w:pPr>
            <w:pStyle w:val="TOC2"/>
          </w:pPr>
          <w:hyperlink w:anchor="_TOC_250011" w:history="1">
            <w:r>
              <w:rPr>
                <w:spacing w:val="-2"/>
              </w:rPr>
              <w:t>BAB</w:t>
            </w:r>
            <w:r>
              <w:rPr>
                <w:spacing w:val="-5"/>
              </w:rPr>
              <w:t xml:space="preserve"> </w:t>
            </w:r>
            <w:r>
              <w:rPr>
                <w:spacing w:val="-2"/>
              </w:rPr>
              <w:t>1</w:t>
            </w:r>
            <w:r>
              <w:rPr>
                <w:spacing w:val="-18"/>
              </w:rPr>
              <w:t xml:space="preserve"> </w:t>
            </w:r>
            <w:r>
              <w:rPr>
                <w:spacing w:val="-2"/>
              </w:rPr>
              <w:t>PENDAHULUAN</w:t>
            </w:r>
          </w:hyperlink>
        </w:p>
        <w:p w14:paraId="17F9A192" w14:textId="77777777" w:rsidR="002825E4" w:rsidRDefault="002825E4">
          <w:pPr>
            <w:pStyle w:val="TOC4"/>
            <w:numPr>
              <w:ilvl w:val="1"/>
              <w:numId w:val="8"/>
            </w:numPr>
            <w:tabs>
              <w:tab w:val="left" w:pos="1716"/>
              <w:tab w:val="right" w:leader="dot" w:pos="8482"/>
            </w:tabs>
            <w:ind w:hanging="421"/>
          </w:pPr>
          <w:hyperlink w:anchor="_bookmark0" w:history="1">
            <w:r>
              <w:t>Latar</w:t>
            </w:r>
            <w:r>
              <w:rPr>
                <w:spacing w:val="-2"/>
              </w:rPr>
              <w:t xml:space="preserve"> </w:t>
            </w:r>
            <w:r>
              <w:t>Belakang</w:t>
            </w:r>
            <w:r>
              <w:tab/>
              <w:t>1</w:t>
            </w:r>
          </w:hyperlink>
        </w:p>
        <w:p w14:paraId="5EB81FD3" w14:textId="77777777" w:rsidR="002825E4" w:rsidRDefault="002825E4">
          <w:pPr>
            <w:pStyle w:val="TOC4"/>
            <w:numPr>
              <w:ilvl w:val="1"/>
              <w:numId w:val="8"/>
            </w:numPr>
            <w:tabs>
              <w:tab w:val="left" w:pos="1716"/>
              <w:tab w:val="right" w:leader="dot" w:pos="8499"/>
            </w:tabs>
            <w:ind w:hanging="421"/>
          </w:pPr>
          <w:hyperlink w:anchor="_bookmark1" w:history="1">
            <w:r>
              <w:t>Rumusan</w:t>
            </w:r>
            <w:r>
              <w:rPr>
                <w:spacing w:val="-14"/>
              </w:rPr>
              <w:t xml:space="preserve"> </w:t>
            </w:r>
            <w:r>
              <w:t>Masalah</w:t>
            </w:r>
            <w:r>
              <w:tab/>
              <w:t>2</w:t>
            </w:r>
          </w:hyperlink>
        </w:p>
        <w:p w14:paraId="58A9CDEC" w14:textId="77777777" w:rsidR="002825E4" w:rsidRDefault="002825E4">
          <w:pPr>
            <w:pStyle w:val="TOC4"/>
            <w:numPr>
              <w:ilvl w:val="1"/>
              <w:numId w:val="8"/>
            </w:numPr>
            <w:tabs>
              <w:tab w:val="left" w:pos="1716"/>
              <w:tab w:val="right" w:leader="dot" w:pos="8477"/>
            </w:tabs>
            <w:spacing w:before="274"/>
            <w:ind w:hanging="421"/>
          </w:pPr>
          <w:hyperlink w:anchor="_bookmark2" w:history="1">
            <w:r>
              <w:t>Tujuan</w:t>
            </w:r>
            <w:r>
              <w:rPr>
                <w:spacing w:val="-12"/>
              </w:rPr>
              <w:t xml:space="preserve"> </w:t>
            </w:r>
            <w:r>
              <w:t>Penelitian</w:t>
            </w:r>
            <w:r>
              <w:tab/>
              <w:t>2</w:t>
            </w:r>
          </w:hyperlink>
        </w:p>
        <w:p w14:paraId="054DC2A3" w14:textId="77777777" w:rsidR="002825E4" w:rsidRDefault="002825E4">
          <w:pPr>
            <w:pStyle w:val="TOC4"/>
            <w:numPr>
              <w:ilvl w:val="1"/>
              <w:numId w:val="8"/>
            </w:numPr>
            <w:tabs>
              <w:tab w:val="left" w:pos="1716"/>
              <w:tab w:val="right" w:leader="dot" w:pos="8468"/>
            </w:tabs>
            <w:ind w:hanging="421"/>
          </w:pPr>
          <w:hyperlink w:anchor="_bookmark3" w:history="1">
            <w:r>
              <w:t>Manfaat</w:t>
            </w:r>
            <w:r>
              <w:rPr>
                <w:spacing w:val="-6"/>
              </w:rPr>
              <w:t xml:space="preserve"> </w:t>
            </w:r>
            <w:r>
              <w:t>Penelitian</w:t>
            </w:r>
            <w:r>
              <w:tab/>
              <w:t>3</w:t>
            </w:r>
          </w:hyperlink>
        </w:p>
        <w:p w14:paraId="133089E9" w14:textId="6A1730C2" w:rsidR="002825E4" w:rsidRDefault="00000000">
          <w:pPr>
            <w:pStyle w:val="TOC2"/>
            <w:spacing w:before="276"/>
          </w:pPr>
          <w:r>
            <w:t>BAB</w:t>
          </w:r>
          <w:r>
            <w:rPr>
              <w:spacing w:val="-11"/>
            </w:rPr>
            <w:t xml:space="preserve"> </w:t>
          </w:r>
          <w:r>
            <w:t>2</w:t>
          </w:r>
          <w:r w:rsidR="00CA4322">
            <w:rPr>
              <w:spacing w:val="-8"/>
            </w:rPr>
            <w:t xml:space="preserve"> METODOLOGI PENELITIAN</w:t>
          </w:r>
        </w:p>
        <w:p w14:paraId="482766F1" w14:textId="6FF27ECA" w:rsidR="002825E4" w:rsidRDefault="002825E4">
          <w:pPr>
            <w:pStyle w:val="TOC4"/>
            <w:numPr>
              <w:ilvl w:val="1"/>
              <w:numId w:val="7"/>
            </w:numPr>
            <w:tabs>
              <w:tab w:val="left" w:pos="1654"/>
              <w:tab w:val="right" w:leader="dot" w:pos="8461"/>
            </w:tabs>
            <w:spacing w:before="273"/>
            <w:ind w:hanging="361"/>
          </w:pPr>
          <w:hyperlink w:anchor="_TOC_250010" w:history="1">
            <w:r w:rsidR="002A6192">
              <w:t>Studi Literatur</w:t>
            </w:r>
            <w:r>
              <w:tab/>
              <w:t>4</w:t>
            </w:r>
          </w:hyperlink>
        </w:p>
        <w:p w14:paraId="2AA50757" w14:textId="05D3542F" w:rsidR="002825E4" w:rsidRDefault="002825E4">
          <w:pPr>
            <w:pStyle w:val="TOC4"/>
            <w:numPr>
              <w:ilvl w:val="1"/>
              <w:numId w:val="7"/>
            </w:numPr>
            <w:tabs>
              <w:tab w:val="left" w:pos="1654"/>
              <w:tab w:val="right" w:leader="dot" w:pos="8468"/>
            </w:tabs>
            <w:spacing w:before="275"/>
            <w:ind w:hanging="361"/>
          </w:pPr>
          <w:hyperlink w:anchor="_TOC_250009" w:history="1">
            <w:r w:rsidR="002A6192">
              <w:t>Wawancara</w:t>
            </w:r>
            <w:r>
              <w:tab/>
              <w:t>4</w:t>
            </w:r>
          </w:hyperlink>
        </w:p>
        <w:p w14:paraId="18175BA4" w14:textId="78B6F2FB" w:rsidR="002825E4" w:rsidRDefault="002825E4">
          <w:pPr>
            <w:pStyle w:val="TOC4"/>
            <w:numPr>
              <w:ilvl w:val="1"/>
              <w:numId w:val="7"/>
            </w:numPr>
            <w:tabs>
              <w:tab w:val="left" w:pos="1654"/>
              <w:tab w:val="right" w:leader="dot" w:pos="8509"/>
            </w:tabs>
            <w:spacing w:before="277"/>
            <w:ind w:hanging="361"/>
          </w:pPr>
          <w:hyperlink w:anchor="_TOC_250008" w:history="1">
            <w:r w:rsidR="002A6192">
              <w:t xml:space="preserve">Observasi Lapangan </w:t>
            </w:r>
            <w:r>
              <w:tab/>
              <w:t>4</w:t>
            </w:r>
          </w:hyperlink>
        </w:p>
        <w:p w14:paraId="410ED0EF" w14:textId="3E734FA5" w:rsidR="002825E4" w:rsidRDefault="00000000">
          <w:pPr>
            <w:pStyle w:val="TOC2"/>
            <w:spacing w:before="280"/>
            <w:ind w:left="541"/>
          </w:pPr>
          <w:r>
            <w:rPr>
              <w:spacing w:val="-2"/>
            </w:rPr>
            <w:t>BAB</w:t>
          </w:r>
          <w:r>
            <w:rPr>
              <w:spacing w:val="-12"/>
            </w:rPr>
            <w:t xml:space="preserve"> </w:t>
          </w:r>
          <w:r>
            <w:rPr>
              <w:spacing w:val="-1"/>
            </w:rPr>
            <w:t>3</w:t>
          </w:r>
          <w:r>
            <w:rPr>
              <w:spacing w:val="-13"/>
            </w:rPr>
            <w:t xml:space="preserve"> </w:t>
          </w:r>
          <w:r w:rsidR="002A6192">
            <w:rPr>
              <w:spacing w:val="-1"/>
            </w:rPr>
            <w:t>JADWAL DAN ANGARAN PENELITIAN</w:t>
          </w:r>
        </w:p>
        <w:p w14:paraId="70722E26" w14:textId="630C0ED7" w:rsidR="002825E4" w:rsidRDefault="002825E4">
          <w:pPr>
            <w:pStyle w:val="TOC4"/>
            <w:numPr>
              <w:ilvl w:val="1"/>
              <w:numId w:val="6"/>
            </w:numPr>
            <w:tabs>
              <w:tab w:val="left" w:pos="1735"/>
              <w:tab w:val="right" w:leader="dot" w:pos="8523"/>
            </w:tabs>
            <w:spacing w:before="273"/>
          </w:pPr>
          <w:hyperlink w:anchor="_TOC_250007" w:history="1">
            <w:r w:rsidR="002A6192">
              <w:t>Jadwal Penelitian</w:t>
            </w:r>
            <w:r>
              <w:tab/>
            </w:r>
            <w:r w:rsidR="002A6192">
              <w:t>5</w:t>
            </w:r>
          </w:hyperlink>
        </w:p>
        <w:p w14:paraId="67615306" w14:textId="4B8F364C" w:rsidR="002825E4" w:rsidRDefault="002825E4">
          <w:pPr>
            <w:pStyle w:val="TOC4"/>
            <w:numPr>
              <w:ilvl w:val="1"/>
              <w:numId w:val="6"/>
            </w:numPr>
            <w:tabs>
              <w:tab w:val="left" w:pos="1716"/>
              <w:tab w:val="right" w:leader="dot" w:pos="8494"/>
            </w:tabs>
            <w:ind w:left="1715" w:hanging="421"/>
          </w:pPr>
          <w:hyperlink w:anchor="_TOC_250006" w:history="1">
            <w:r w:rsidR="002A6192">
              <w:t>Anggaran Penelitian</w:t>
            </w:r>
            <w:r>
              <w:tab/>
            </w:r>
            <w:r w:rsidR="002A6192">
              <w:t>5</w:t>
            </w:r>
          </w:hyperlink>
        </w:p>
        <w:p w14:paraId="2C53C74B" w14:textId="1DBECB7E" w:rsidR="002825E4" w:rsidRDefault="00000000">
          <w:pPr>
            <w:pStyle w:val="TOC1"/>
          </w:pPr>
          <w:r>
            <w:t>BAB</w:t>
          </w:r>
          <w:r>
            <w:rPr>
              <w:spacing w:val="-3"/>
            </w:rPr>
            <w:t xml:space="preserve"> </w:t>
          </w:r>
          <w:r>
            <w:t>4</w:t>
          </w:r>
          <w:r>
            <w:rPr>
              <w:spacing w:val="-1"/>
            </w:rPr>
            <w:t xml:space="preserve"> </w:t>
          </w:r>
          <w:r w:rsidR="002A6192">
            <w:t>HIPOTESIS</w:t>
          </w:r>
        </w:p>
        <w:p w14:paraId="2511404B" w14:textId="1E649312" w:rsidR="002825E4" w:rsidRDefault="002825E4">
          <w:pPr>
            <w:pStyle w:val="TOC3"/>
            <w:numPr>
              <w:ilvl w:val="1"/>
              <w:numId w:val="5"/>
            </w:numPr>
            <w:tabs>
              <w:tab w:val="left" w:pos="1478"/>
              <w:tab w:val="right" w:leader="dot" w:pos="8511"/>
            </w:tabs>
          </w:pPr>
          <w:hyperlink w:anchor="_TOC_250002" w:history="1">
            <w:r>
              <w:t>H</w:t>
            </w:r>
            <w:r w:rsidR="002A6192">
              <w:t>ipotesis Penelitian</w:t>
            </w:r>
            <w:r>
              <w:tab/>
            </w:r>
            <w:r w:rsidR="002A6192">
              <w:t>6</w:t>
            </w:r>
          </w:hyperlink>
        </w:p>
        <w:p w14:paraId="1C424176" w14:textId="68165BE1" w:rsidR="002825E4" w:rsidRDefault="002825E4">
          <w:pPr>
            <w:pStyle w:val="TOC1"/>
            <w:tabs>
              <w:tab w:val="right" w:leader="dot" w:pos="8504"/>
            </w:tabs>
            <w:spacing w:before="275"/>
          </w:pPr>
          <w:hyperlink w:anchor="_TOC_250000" w:history="1">
            <w:r>
              <w:t>DAFTAR</w:t>
            </w:r>
            <w:r>
              <w:rPr>
                <w:spacing w:val="-2"/>
              </w:rPr>
              <w:t xml:space="preserve"> </w:t>
            </w:r>
            <w:r>
              <w:t>PUSTAKA</w:t>
            </w:r>
            <w:r w:rsidRPr="002A6192">
              <w:rPr>
                <w:b w:val="0"/>
                <w:bCs w:val="0"/>
              </w:rPr>
              <w:tab/>
            </w:r>
            <w:r w:rsidR="002A6192">
              <w:t>7</w:t>
            </w:r>
          </w:hyperlink>
        </w:p>
      </w:sdtContent>
    </w:sdt>
    <w:p w14:paraId="34D60A95" w14:textId="77777777" w:rsidR="002825E4" w:rsidRDefault="002825E4">
      <w:pPr>
        <w:sectPr w:rsidR="002825E4">
          <w:pgSz w:w="11900" w:h="16850"/>
          <w:pgMar w:top="1360" w:right="1540" w:bottom="320" w:left="1580" w:header="0" w:footer="138" w:gutter="0"/>
          <w:cols w:space="720"/>
        </w:sectPr>
      </w:pPr>
    </w:p>
    <w:p w14:paraId="1260D13F" w14:textId="77777777" w:rsidR="002825E4" w:rsidRDefault="00000000">
      <w:pPr>
        <w:pStyle w:val="Heading1"/>
        <w:spacing w:before="78" w:line="427" w:lineRule="auto"/>
        <w:ind w:left="3581" w:right="3349" w:hanging="6"/>
        <w:jc w:val="center"/>
      </w:pPr>
      <w:bookmarkStart w:id="1" w:name="_TOC_250011"/>
      <w:r>
        <w:lastRenderedPageBreak/>
        <w:t>BAB 1</w:t>
      </w:r>
      <w:r>
        <w:rPr>
          <w:spacing w:val="1"/>
        </w:rPr>
        <w:t xml:space="preserve"> </w:t>
      </w:r>
      <w:bookmarkEnd w:id="1"/>
      <w:r>
        <w:rPr>
          <w:spacing w:val="-2"/>
        </w:rPr>
        <w:t>PENDAHULUAN</w:t>
      </w:r>
    </w:p>
    <w:p w14:paraId="27480C92" w14:textId="77777777" w:rsidR="002825E4" w:rsidRDefault="002825E4">
      <w:pPr>
        <w:pStyle w:val="BodyText"/>
        <w:rPr>
          <w:b/>
          <w:sz w:val="26"/>
        </w:rPr>
      </w:pPr>
    </w:p>
    <w:p w14:paraId="1216F6BD" w14:textId="77777777" w:rsidR="002825E4" w:rsidRDefault="00000000">
      <w:pPr>
        <w:pStyle w:val="Heading1"/>
        <w:numPr>
          <w:ilvl w:val="1"/>
          <w:numId w:val="4"/>
        </w:numPr>
        <w:tabs>
          <w:tab w:val="left" w:pos="934"/>
        </w:tabs>
        <w:spacing w:before="176"/>
        <w:ind w:hanging="359"/>
      </w:pPr>
      <w:bookmarkStart w:id="2" w:name="_bookmark0"/>
      <w:bookmarkEnd w:id="2"/>
      <w:r>
        <w:rPr>
          <w:spacing w:val="-2"/>
        </w:rPr>
        <w:t>Latar</w:t>
      </w:r>
      <w:r>
        <w:rPr>
          <w:spacing w:val="-7"/>
        </w:rPr>
        <w:t xml:space="preserve"> </w:t>
      </w:r>
      <w:r>
        <w:rPr>
          <w:spacing w:val="-2"/>
        </w:rPr>
        <w:t>Belakang</w:t>
      </w:r>
    </w:p>
    <w:p w14:paraId="16045EE5" w14:textId="77777777" w:rsidR="002825E4" w:rsidRDefault="002825E4">
      <w:pPr>
        <w:pStyle w:val="BodyText"/>
        <w:spacing w:before="4"/>
        <w:rPr>
          <w:b/>
        </w:rPr>
      </w:pPr>
    </w:p>
    <w:p w14:paraId="7C61B807" w14:textId="77777777" w:rsidR="00170676" w:rsidRPr="00170676" w:rsidRDefault="00170676" w:rsidP="00170676">
      <w:pPr>
        <w:pStyle w:val="BodyText"/>
        <w:spacing w:before="1" w:line="480" w:lineRule="auto"/>
        <w:ind w:left="933" w:right="119" w:firstLine="720"/>
        <w:jc w:val="both"/>
        <w:rPr>
          <w:lang w:val="en-ID"/>
        </w:rPr>
      </w:pPr>
      <w:proofErr w:type="spellStart"/>
      <w:r w:rsidRPr="00170676">
        <w:rPr>
          <w:lang w:val="en-ID"/>
        </w:rPr>
        <w:t>Sampah</w:t>
      </w:r>
      <w:proofErr w:type="spellEnd"/>
      <w:r w:rsidRPr="00170676">
        <w:rPr>
          <w:lang w:val="en-ID"/>
        </w:rPr>
        <w:t xml:space="preserve"> </w:t>
      </w:r>
      <w:proofErr w:type="spellStart"/>
      <w:r w:rsidRPr="00170676">
        <w:rPr>
          <w:lang w:val="en-ID"/>
        </w:rPr>
        <w:t>plastik</w:t>
      </w:r>
      <w:proofErr w:type="spellEnd"/>
      <w:r w:rsidRPr="00170676">
        <w:rPr>
          <w:lang w:val="en-ID"/>
        </w:rPr>
        <w:t xml:space="preserve"> </w:t>
      </w:r>
      <w:proofErr w:type="spellStart"/>
      <w:r w:rsidRPr="00170676">
        <w:rPr>
          <w:lang w:val="en-ID"/>
        </w:rPr>
        <w:t>merupakan</w:t>
      </w:r>
      <w:proofErr w:type="spellEnd"/>
      <w:r w:rsidRPr="00170676">
        <w:rPr>
          <w:lang w:val="en-ID"/>
        </w:rPr>
        <w:t xml:space="preserve"> salah </w:t>
      </w:r>
      <w:proofErr w:type="spellStart"/>
      <w:r w:rsidRPr="00170676">
        <w:rPr>
          <w:lang w:val="en-ID"/>
        </w:rPr>
        <w:t>satu</w:t>
      </w:r>
      <w:proofErr w:type="spellEnd"/>
      <w:r w:rsidRPr="00170676">
        <w:rPr>
          <w:lang w:val="en-ID"/>
        </w:rPr>
        <w:t xml:space="preserve"> </w:t>
      </w:r>
      <w:proofErr w:type="spellStart"/>
      <w:r w:rsidRPr="00170676">
        <w:rPr>
          <w:lang w:val="en-ID"/>
        </w:rPr>
        <w:t>penyumbang</w:t>
      </w:r>
      <w:proofErr w:type="spellEnd"/>
      <w:r w:rsidRPr="00170676">
        <w:rPr>
          <w:lang w:val="en-ID"/>
        </w:rPr>
        <w:t xml:space="preserve"> </w:t>
      </w:r>
      <w:proofErr w:type="spellStart"/>
      <w:r w:rsidRPr="00170676">
        <w:rPr>
          <w:lang w:val="en-ID"/>
        </w:rPr>
        <w:t>terbesar</w:t>
      </w:r>
      <w:proofErr w:type="spellEnd"/>
      <w:r w:rsidRPr="00170676">
        <w:rPr>
          <w:lang w:val="en-ID"/>
        </w:rPr>
        <w:t xml:space="preserve"> </w:t>
      </w:r>
      <w:proofErr w:type="spellStart"/>
      <w:r w:rsidRPr="00170676">
        <w:rPr>
          <w:lang w:val="en-ID"/>
        </w:rPr>
        <w:t>terhadap</w:t>
      </w:r>
      <w:proofErr w:type="spellEnd"/>
      <w:r w:rsidRPr="00170676">
        <w:rPr>
          <w:lang w:val="en-ID"/>
        </w:rPr>
        <w:t xml:space="preserve"> </w:t>
      </w:r>
      <w:proofErr w:type="spellStart"/>
      <w:r w:rsidRPr="00170676">
        <w:rPr>
          <w:lang w:val="en-ID"/>
        </w:rPr>
        <w:t>polusi</w:t>
      </w:r>
      <w:proofErr w:type="spellEnd"/>
      <w:r w:rsidRPr="00170676">
        <w:rPr>
          <w:lang w:val="en-ID"/>
        </w:rPr>
        <w:t xml:space="preserve"> </w:t>
      </w:r>
      <w:proofErr w:type="spellStart"/>
      <w:r w:rsidRPr="00170676">
        <w:rPr>
          <w:lang w:val="en-ID"/>
        </w:rPr>
        <w:t>laut</w:t>
      </w:r>
      <w:proofErr w:type="spellEnd"/>
      <w:r w:rsidRPr="00170676">
        <w:rPr>
          <w:lang w:val="en-ID"/>
        </w:rPr>
        <w:t xml:space="preserve"> di </w:t>
      </w:r>
      <w:proofErr w:type="spellStart"/>
      <w:r w:rsidRPr="00170676">
        <w:rPr>
          <w:lang w:val="en-ID"/>
        </w:rPr>
        <w:t>seluruh</w:t>
      </w:r>
      <w:proofErr w:type="spellEnd"/>
      <w:r w:rsidRPr="00170676">
        <w:rPr>
          <w:lang w:val="en-ID"/>
        </w:rPr>
        <w:t xml:space="preserve"> dunia. </w:t>
      </w:r>
      <w:proofErr w:type="spellStart"/>
      <w:r w:rsidRPr="00170676">
        <w:rPr>
          <w:lang w:val="en-ID"/>
        </w:rPr>
        <w:t>Plastik</w:t>
      </w:r>
      <w:proofErr w:type="spellEnd"/>
      <w:r w:rsidRPr="00170676">
        <w:rPr>
          <w:lang w:val="en-ID"/>
        </w:rPr>
        <w:t xml:space="preserve">, </w:t>
      </w:r>
      <w:proofErr w:type="spellStart"/>
      <w:r w:rsidRPr="00170676">
        <w:rPr>
          <w:lang w:val="en-ID"/>
        </w:rPr>
        <w:t>terutama</w:t>
      </w:r>
      <w:proofErr w:type="spellEnd"/>
      <w:r w:rsidRPr="00170676">
        <w:rPr>
          <w:lang w:val="en-ID"/>
        </w:rPr>
        <w:t xml:space="preserve"> </w:t>
      </w:r>
      <w:proofErr w:type="spellStart"/>
      <w:r w:rsidRPr="00170676">
        <w:rPr>
          <w:lang w:val="en-ID"/>
        </w:rPr>
        <w:t>plastik</w:t>
      </w:r>
      <w:proofErr w:type="spellEnd"/>
      <w:r w:rsidRPr="00170676">
        <w:rPr>
          <w:lang w:val="en-ID"/>
        </w:rPr>
        <w:t xml:space="preserve"> </w:t>
      </w:r>
      <w:proofErr w:type="spellStart"/>
      <w:r w:rsidRPr="00170676">
        <w:rPr>
          <w:lang w:val="en-ID"/>
        </w:rPr>
        <w:t>sekali</w:t>
      </w:r>
      <w:proofErr w:type="spellEnd"/>
      <w:r w:rsidRPr="00170676">
        <w:rPr>
          <w:lang w:val="en-ID"/>
        </w:rPr>
        <w:t xml:space="preserve"> </w:t>
      </w:r>
      <w:proofErr w:type="spellStart"/>
      <w:r w:rsidRPr="00170676">
        <w:rPr>
          <w:lang w:val="en-ID"/>
        </w:rPr>
        <w:t>pakai</w:t>
      </w:r>
      <w:proofErr w:type="spellEnd"/>
      <w:r w:rsidRPr="00170676">
        <w:rPr>
          <w:lang w:val="en-ID"/>
        </w:rPr>
        <w:t xml:space="preserve">, </w:t>
      </w:r>
      <w:proofErr w:type="spellStart"/>
      <w:r w:rsidRPr="00170676">
        <w:rPr>
          <w:lang w:val="en-ID"/>
        </w:rPr>
        <w:t>menjadi</w:t>
      </w:r>
      <w:proofErr w:type="spellEnd"/>
      <w:r w:rsidRPr="00170676">
        <w:rPr>
          <w:lang w:val="en-ID"/>
        </w:rPr>
        <w:t xml:space="preserve"> </w:t>
      </w:r>
      <w:proofErr w:type="spellStart"/>
      <w:r w:rsidRPr="00170676">
        <w:rPr>
          <w:lang w:val="en-ID"/>
        </w:rPr>
        <w:t>masalah</w:t>
      </w:r>
      <w:proofErr w:type="spellEnd"/>
      <w:r w:rsidRPr="00170676">
        <w:rPr>
          <w:lang w:val="en-ID"/>
        </w:rPr>
        <w:t xml:space="preserve"> yang </w:t>
      </w:r>
      <w:proofErr w:type="spellStart"/>
      <w:r w:rsidRPr="00170676">
        <w:rPr>
          <w:lang w:val="en-ID"/>
        </w:rPr>
        <w:t>semakin</w:t>
      </w:r>
      <w:proofErr w:type="spellEnd"/>
      <w:r w:rsidRPr="00170676">
        <w:rPr>
          <w:lang w:val="en-ID"/>
        </w:rPr>
        <w:t xml:space="preserve"> </w:t>
      </w:r>
      <w:proofErr w:type="spellStart"/>
      <w:r w:rsidRPr="00170676">
        <w:rPr>
          <w:lang w:val="en-ID"/>
        </w:rPr>
        <w:t>serius</w:t>
      </w:r>
      <w:proofErr w:type="spellEnd"/>
      <w:r w:rsidRPr="00170676">
        <w:rPr>
          <w:lang w:val="en-ID"/>
        </w:rPr>
        <w:t xml:space="preserve"> </w:t>
      </w:r>
      <w:proofErr w:type="spellStart"/>
      <w:r w:rsidRPr="00170676">
        <w:rPr>
          <w:lang w:val="en-ID"/>
        </w:rPr>
        <w:t>karena</w:t>
      </w:r>
      <w:proofErr w:type="spellEnd"/>
      <w:r w:rsidRPr="00170676">
        <w:rPr>
          <w:lang w:val="en-ID"/>
        </w:rPr>
        <w:t xml:space="preserve"> </w:t>
      </w:r>
      <w:proofErr w:type="spellStart"/>
      <w:r w:rsidRPr="00170676">
        <w:rPr>
          <w:lang w:val="en-ID"/>
        </w:rPr>
        <w:t>sifatnya</w:t>
      </w:r>
      <w:proofErr w:type="spellEnd"/>
      <w:r w:rsidRPr="00170676">
        <w:rPr>
          <w:lang w:val="en-ID"/>
        </w:rPr>
        <w:t xml:space="preserve"> yang </w:t>
      </w:r>
      <w:proofErr w:type="spellStart"/>
      <w:r w:rsidRPr="00170676">
        <w:rPr>
          <w:lang w:val="en-ID"/>
        </w:rPr>
        <w:t>tidak</w:t>
      </w:r>
      <w:proofErr w:type="spellEnd"/>
      <w:r w:rsidRPr="00170676">
        <w:rPr>
          <w:lang w:val="en-ID"/>
        </w:rPr>
        <w:t xml:space="preserve"> </w:t>
      </w:r>
      <w:proofErr w:type="spellStart"/>
      <w:r w:rsidRPr="00170676">
        <w:rPr>
          <w:lang w:val="en-ID"/>
        </w:rPr>
        <w:t>mudah</w:t>
      </w:r>
      <w:proofErr w:type="spellEnd"/>
      <w:r w:rsidRPr="00170676">
        <w:rPr>
          <w:lang w:val="en-ID"/>
        </w:rPr>
        <w:t xml:space="preserve"> </w:t>
      </w:r>
      <w:proofErr w:type="spellStart"/>
      <w:r w:rsidRPr="00170676">
        <w:rPr>
          <w:lang w:val="en-ID"/>
        </w:rPr>
        <w:t>terurai</w:t>
      </w:r>
      <w:proofErr w:type="spellEnd"/>
      <w:r w:rsidRPr="00170676">
        <w:rPr>
          <w:lang w:val="en-ID"/>
        </w:rPr>
        <w:t xml:space="preserve"> dan </w:t>
      </w:r>
      <w:proofErr w:type="spellStart"/>
      <w:r w:rsidRPr="00170676">
        <w:rPr>
          <w:lang w:val="en-ID"/>
        </w:rPr>
        <w:t>mengancam</w:t>
      </w:r>
      <w:proofErr w:type="spellEnd"/>
      <w:r w:rsidRPr="00170676">
        <w:rPr>
          <w:lang w:val="en-ID"/>
        </w:rPr>
        <w:t xml:space="preserve"> </w:t>
      </w:r>
      <w:proofErr w:type="spellStart"/>
      <w:r w:rsidRPr="00170676">
        <w:rPr>
          <w:lang w:val="en-ID"/>
        </w:rPr>
        <w:t>kehidupan</w:t>
      </w:r>
      <w:proofErr w:type="spellEnd"/>
      <w:r w:rsidRPr="00170676">
        <w:rPr>
          <w:lang w:val="en-ID"/>
        </w:rPr>
        <w:t xml:space="preserve"> di </w:t>
      </w:r>
      <w:proofErr w:type="spellStart"/>
      <w:r w:rsidRPr="00170676">
        <w:rPr>
          <w:lang w:val="en-ID"/>
        </w:rPr>
        <w:t>laut</w:t>
      </w:r>
      <w:proofErr w:type="spellEnd"/>
      <w:r w:rsidRPr="00170676">
        <w:rPr>
          <w:lang w:val="en-ID"/>
        </w:rPr>
        <w:t xml:space="preserve">. </w:t>
      </w:r>
      <w:proofErr w:type="spellStart"/>
      <w:r w:rsidRPr="00170676">
        <w:rPr>
          <w:lang w:val="en-ID"/>
        </w:rPr>
        <w:t>Berdasarkan</w:t>
      </w:r>
      <w:proofErr w:type="spellEnd"/>
      <w:r w:rsidRPr="00170676">
        <w:rPr>
          <w:lang w:val="en-ID"/>
        </w:rPr>
        <w:t xml:space="preserve"> </w:t>
      </w:r>
      <w:proofErr w:type="spellStart"/>
      <w:r w:rsidRPr="00170676">
        <w:rPr>
          <w:lang w:val="en-ID"/>
        </w:rPr>
        <w:t>laporan</w:t>
      </w:r>
      <w:proofErr w:type="spellEnd"/>
      <w:r w:rsidRPr="00170676">
        <w:rPr>
          <w:lang w:val="en-ID"/>
        </w:rPr>
        <w:t xml:space="preserve"> </w:t>
      </w:r>
      <w:proofErr w:type="spellStart"/>
      <w:r w:rsidRPr="00170676">
        <w:rPr>
          <w:i/>
          <w:iCs/>
          <w:lang w:val="en-ID"/>
        </w:rPr>
        <w:t>Jambeck</w:t>
      </w:r>
      <w:proofErr w:type="spellEnd"/>
      <w:r w:rsidRPr="00170676">
        <w:rPr>
          <w:i/>
          <w:iCs/>
          <w:lang w:val="en-ID"/>
        </w:rPr>
        <w:t xml:space="preserve"> et al.</w:t>
      </w:r>
      <w:r w:rsidRPr="00170676">
        <w:rPr>
          <w:lang w:val="en-ID"/>
        </w:rPr>
        <w:t xml:space="preserve"> (2015), </w:t>
      </w:r>
      <w:proofErr w:type="spellStart"/>
      <w:r w:rsidRPr="00170676">
        <w:rPr>
          <w:lang w:val="en-ID"/>
        </w:rPr>
        <w:t>diperkirakan</w:t>
      </w:r>
      <w:proofErr w:type="spellEnd"/>
      <w:r w:rsidRPr="00170676">
        <w:rPr>
          <w:lang w:val="en-ID"/>
        </w:rPr>
        <w:t xml:space="preserve"> </w:t>
      </w:r>
      <w:proofErr w:type="spellStart"/>
      <w:r w:rsidRPr="00170676">
        <w:rPr>
          <w:lang w:val="en-ID"/>
        </w:rPr>
        <w:t>bahwa</w:t>
      </w:r>
      <w:proofErr w:type="spellEnd"/>
      <w:r w:rsidRPr="00170676">
        <w:rPr>
          <w:lang w:val="en-ID"/>
        </w:rPr>
        <w:t xml:space="preserve"> 275 </w:t>
      </w:r>
      <w:proofErr w:type="spellStart"/>
      <w:r w:rsidRPr="00170676">
        <w:rPr>
          <w:lang w:val="en-ID"/>
        </w:rPr>
        <w:t>juta</w:t>
      </w:r>
      <w:proofErr w:type="spellEnd"/>
      <w:r w:rsidRPr="00170676">
        <w:rPr>
          <w:lang w:val="en-ID"/>
        </w:rPr>
        <w:t xml:space="preserve"> ton </w:t>
      </w:r>
      <w:proofErr w:type="spellStart"/>
      <w:r w:rsidRPr="00170676">
        <w:rPr>
          <w:lang w:val="en-ID"/>
        </w:rPr>
        <w:t>plastik</w:t>
      </w:r>
      <w:proofErr w:type="spellEnd"/>
      <w:r w:rsidRPr="00170676">
        <w:rPr>
          <w:lang w:val="en-ID"/>
        </w:rPr>
        <w:t xml:space="preserve"> </w:t>
      </w:r>
      <w:proofErr w:type="spellStart"/>
      <w:r w:rsidRPr="00170676">
        <w:rPr>
          <w:lang w:val="en-ID"/>
        </w:rPr>
        <w:t>diproduksi</w:t>
      </w:r>
      <w:proofErr w:type="spellEnd"/>
      <w:r w:rsidRPr="00170676">
        <w:rPr>
          <w:lang w:val="en-ID"/>
        </w:rPr>
        <w:t xml:space="preserve"> pada </w:t>
      </w:r>
      <w:proofErr w:type="spellStart"/>
      <w:r w:rsidRPr="00170676">
        <w:rPr>
          <w:lang w:val="en-ID"/>
        </w:rPr>
        <w:t>tahun</w:t>
      </w:r>
      <w:proofErr w:type="spellEnd"/>
      <w:r w:rsidRPr="00170676">
        <w:rPr>
          <w:lang w:val="en-ID"/>
        </w:rPr>
        <w:t xml:space="preserve"> 2010, </w:t>
      </w:r>
      <w:proofErr w:type="spellStart"/>
      <w:r w:rsidRPr="00170676">
        <w:rPr>
          <w:lang w:val="en-ID"/>
        </w:rPr>
        <w:t>dengan</w:t>
      </w:r>
      <w:proofErr w:type="spellEnd"/>
      <w:r w:rsidRPr="00170676">
        <w:rPr>
          <w:lang w:val="en-ID"/>
        </w:rPr>
        <w:t xml:space="preserve"> </w:t>
      </w:r>
      <w:proofErr w:type="spellStart"/>
      <w:r w:rsidRPr="00170676">
        <w:rPr>
          <w:lang w:val="en-ID"/>
        </w:rPr>
        <w:t>sebagian</w:t>
      </w:r>
      <w:proofErr w:type="spellEnd"/>
      <w:r w:rsidRPr="00170676">
        <w:rPr>
          <w:lang w:val="en-ID"/>
        </w:rPr>
        <w:t xml:space="preserve"> </w:t>
      </w:r>
      <w:proofErr w:type="spellStart"/>
      <w:r w:rsidRPr="00170676">
        <w:rPr>
          <w:lang w:val="en-ID"/>
        </w:rPr>
        <w:t>besar</w:t>
      </w:r>
      <w:proofErr w:type="spellEnd"/>
      <w:r w:rsidRPr="00170676">
        <w:rPr>
          <w:lang w:val="en-ID"/>
        </w:rPr>
        <w:t xml:space="preserve"> </w:t>
      </w:r>
      <w:proofErr w:type="spellStart"/>
      <w:r w:rsidRPr="00170676">
        <w:rPr>
          <w:lang w:val="en-ID"/>
        </w:rPr>
        <w:t>berakhir</w:t>
      </w:r>
      <w:proofErr w:type="spellEnd"/>
      <w:r w:rsidRPr="00170676">
        <w:rPr>
          <w:lang w:val="en-ID"/>
        </w:rPr>
        <w:t xml:space="preserve"> di </w:t>
      </w:r>
      <w:proofErr w:type="spellStart"/>
      <w:r w:rsidRPr="00170676">
        <w:rPr>
          <w:lang w:val="en-ID"/>
        </w:rPr>
        <w:t>lautan</w:t>
      </w:r>
      <w:proofErr w:type="spellEnd"/>
      <w:r w:rsidRPr="00170676">
        <w:rPr>
          <w:lang w:val="en-ID"/>
        </w:rPr>
        <w:t xml:space="preserve">. </w:t>
      </w:r>
      <w:proofErr w:type="spellStart"/>
      <w:r w:rsidRPr="00170676">
        <w:rPr>
          <w:lang w:val="en-ID"/>
        </w:rPr>
        <w:t>Sampah</w:t>
      </w:r>
      <w:proofErr w:type="spellEnd"/>
      <w:r w:rsidRPr="00170676">
        <w:rPr>
          <w:lang w:val="en-ID"/>
        </w:rPr>
        <w:t xml:space="preserve"> </w:t>
      </w:r>
      <w:proofErr w:type="spellStart"/>
      <w:r w:rsidRPr="00170676">
        <w:rPr>
          <w:lang w:val="en-ID"/>
        </w:rPr>
        <w:t>plastik</w:t>
      </w:r>
      <w:proofErr w:type="spellEnd"/>
      <w:r w:rsidRPr="00170676">
        <w:rPr>
          <w:lang w:val="en-ID"/>
        </w:rPr>
        <w:t xml:space="preserve"> </w:t>
      </w:r>
      <w:proofErr w:type="spellStart"/>
      <w:r w:rsidRPr="00170676">
        <w:rPr>
          <w:lang w:val="en-ID"/>
        </w:rPr>
        <w:t>ini</w:t>
      </w:r>
      <w:proofErr w:type="spellEnd"/>
      <w:r w:rsidRPr="00170676">
        <w:rPr>
          <w:lang w:val="en-ID"/>
        </w:rPr>
        <w:t xml:space="preserve"> </w:t>
      </w:r>
      <w:proofErr w:type="spellStart"/>
      <w:r w:rsidRPr="00170676">
        <w:rPr>
          <w:lang w:val="en-ID"/>
        </w:rPr>
        <w:t>tidak</w:t>
      </w:r>
      <w:proofErr w:type="spellEnd"/>
      <w:r w:rsidRPr="00170676">
        <w:rPr>
          <w:lang w:val="en-ID"/>
        </w:rPr>
        <w:t xml:space="preserve"> </w:t>
      </w:r>
      <w:proofErr w:type="spellStart"/>
      <w:r w:rsidRPr="00170676">
        <w:rPr>
          <w:lang w:val="en-ID"/>
        </w:rPr>
        <w:t>hanya</w:t>
      </w:r>
      <w:proofErr w:type="spellEnd"/>
      <w:r w:rsidRPr="00170676">
        <w:rPr>
          <w:lang w:val="en-ID"/>
        </w:rPr>
        <w:t xml:space="preserve"> </w:t>
      </w:r>
      <w:proofErr w:type="spellStart"/>
      <w:r w:rsidRPr="00170676">
        <w:rPr>
          <w:lang w:val="en-ID"/>
        </w:rPr>
        <w:t>merusak</w:t>
      </w:r>
      <w:proofErr w:type="spellEnd"/>
      <w:r w:rsidRPr="00170676">
        <w:rPr>
          <w:lang w:val="en-ID"/>
        </w:rPr>
        <w:t xml:space="preserve"> </w:t>
      </w:r>
      <w:proofErr w:type="spellStart"/>
      <w:r w:rsidRPr="00170676">
        <w:rPr>
          <w:lang w:val="en-ID"/>
        </w:rPr>
        <w:t>pemandangan</w:t>
      </w:r>
      <w:proofErr w:type="spellEnd"/>
      <w:r w:rsidRPr="00170676">
        <w:rPr>
          <w:lang w:val="en-ID"/>
        </w:rPr>
        <w:t xml:space="preserve">, </w:t>
      </w:r>
      <w:proofErr w:type="spellStart"/>
      <w:r w:rsidRPr="00170676">
        <w:rPr>
          <w:lang w:val="en-ID"/>
        </w:rPr>
        <w:t>tetapi</w:t>
      </w:r>
      <w:proofErr w:type="spellEnd"/>
      <w:r w:rsidRPr="00170676">
        <w:rPr>
          <w:lang w:val="en-ID"/>
        </w:rPr>
        <w:t xml:space="preserve"> juga </w:t>
      </w:r>
      <w:proofErr w:type="spellStart"/>
      <w:r w:rsidRPr="00170676">
        <w:rPr>
          <w:lang w:val="en-ID"/>
        </w:rPr>
        <w:t>menyebabkan</w:t>
      </w:r>
      <w:proofErr w:type="spellEnd"/>
      <w:r w:rsidRPr="00170676">
        <w:rPr>
          <w:lang w:val="en-ID"/>
        </w:rPr>
        <w:t xml:space="preserve"> </w:t>
      </w:r>
      <w:proofErr w:type="spellStart"/>
      <w:r w:rsidRPr="00170676">
        <w:rPr>
          <w:lang w:val="en-ID"/>
        </w:rPr>
        <w:t>dampak</w:t>
      </w:r>
      <w:proofErr w:type="spellEnd"/>
      <w:r w:rsidRPr="00170676">
        <w:rPr>
          <w:lang w:val="en-ID"/>
        </w:rPr>
        <w:t xml:space="preserve"> </w:t>
      </w:r>
      <w:proofErr w:type="spellStart"/>
      <w:r w:rsidRPr="00170676">
        <w:rPr>
          <w:lang w:val="en-ID"/>
        </w:rPr>
        <w:t>buruk</w:t>
      </w:r>
      <w:proofErr w:type="spellEnd"/>
      <w:r w:rsidRPr="00170676">
        <w:rPr>
          <w:lang w:val="en-ID"/>
        </w:rPr>
        <w:t xml:space="preserve"> pada </w:t>
      </w:r>
      <w:proofErr w:type="spellStart"/>
      <w:r w:rsidRPr="00170676">
        <w:rPr>
          <w:lang w:val="en-ID"/>
        </w:rPr>
        <w:t>kehidupan</w:t>
      </w:r>
      <w:proofErr w:type="spellEnd"/>
      <w:r w:rsidRPr="00170676">
        <w:rPr>
          <w:lang w:val="en-ID"/>
        </w:rPr>
        <w:t xml:space="preserve"> </w:t>
      </w:r>
      <w:proofErr w:type="spellStart"/>
      <w:r w:rsidRPr="00170676">
        <w:rPr>
          <w:lang w:val="en-ID"/>
        </w:rPr>
        <w:t>laut</w:t>
      </w:r>
      <w:proofErr w:type="spellEnd"/>
      <w:r w:rsidRPr="00170676">
        <w:rPr>
          <w:lang w:val="en-ID"/>
        </w:rPr>
        <w:t>.</w:t>
      </w:r>
    </w:p>
    <w:p w14:paraId="4BDDD070" w14:textId="77777777" w:rsidR="00170676" w:rsidRDefault="00170676" w:rsidP="00170676">
      <w:pPr>
        <w:pStyle w:val="BodyText"/>
        <w:spacing w:before="1" w:line="480" w:lineRule="auto"/>
        <w:ind w:left="933" w:right="119" w:firstLine="720"/>
        <w:jc w:val="both"/>
        <w:rPr>
          <w:lang w:val="en-ID"/>
        </w:rPr>
      </w:pPr>
      <w:r w:rsidRPr="00170676">
        <w:rPr>
          <w:lang w:val="en-ID"/>
        </w:rPr>
        <w:t xml:space="preserve">Di Indonesia, </w:t>
      </w:r>
      <w:proofErr w:type="spellStart"/>
      <w:r w:rsidRPr="00170676">
        <w:rPr>
          <w:lang w:val="en-ID"/>
        </w:rPr>
        <w:t>sebagai</w:t>
      </w:r>
      <w:proofErr w:type="spellEnd"/>
      <w:r w:rsidRPr="00170676">
        <w:rPr>
          <w:lang w:val="en-ID"/>
        </w:rPr>
        <w:t xml:space="preserve"> negara </w:t>
      </w:r>
      <w:proofErr w:type="spellStart"/>
      <w:r w:rsidRPr="00170676">
        <w:rPr>
          <w:lang w:val="en-ID"/>
        </w:rPr>
        <w:t>dengan</w:t>
      </w:r>
      <w:proofErr w:type="spellEnd"/>
      <w:r w:rsidRPr="00170676">
        <w:rPr>
          <w:lang w:val="en-ID"/>
        </w:rPr>
        <w:t xml:space="preserve"> garis </w:t>
      </w:r>
      <w:proofErr w:type="spellStart"/>
      <w:r w:rsidRPr="00170676">
        <w:rPr>
          <w:lang w:val="en-ID"/>
        </w:rPr>
        <w:t>pantai</w:t>
      </w:r>
      <w:proofErr w:type="spellEnd"/>
      <w:r w:rsidRPr="00170676">
        <w:rPr>
          <w:lang w:val="en-ID"/>
        </w:rPr>
        <w:t xml:space="preserve"> </w:t>
      </w:r>
      <w:proofErr w:type="spellStart"/>
      <w:r w:rsidRPr="00170676">
        <w:rPr>
          <w:lang w:val="en-ID"/>
        </w:rPr>
        <w:t>terpanjang</w:t>
      </w:r>
      <w:proofErr w:type="spellEnd"/>
      <w:r w:rsidRPr="00170676">
        <w:rPr>
          <w:lang w:val="en-ID"/>
        </w:rPr>
        <w:t xml:space="preserve"> </w:t>
      </w:r>
      <w:proofErr w:type="spellStart"/>
      <w:r w:rsidRPr="00170676">
        <w:rPr>
          <w:lang w:val="en-ID"/>
        </w:rPr>
        <w:t>kedua</w:t>
      </w:r>
      <w:proofErr w:type="spellEnd"/>
      <w:r w:rsidRPr="00170676">
        <w:rPr>
          <w:lang w:val="en-ID"/>
        </w:rPr>
        <w:t xml:space="preserve"> di dunia dan </w:t>
      </w:r>
      <w:proofErr w:type="spellStart"/>
      <w:r w:rsidRPr="00170676">
        <w:rPr>
          <w:lang w:val="en-ID"/>
        </w:rPr>
        <w:t>lebih</w:t>
      </w:r>
      <w:proofErr w:type="spellEnd"/>
      <w:r w:rsidRPr="00170676">
        <w:rPr>
          <w:lang w:val="en-ID"/>
        </w:rPr>
        <w:t xml:space="preserve"> </w:t>
      </w:r>
      <w:proofErr w:type="spellStart"/>
      <w:r w:rsidRPr="00170676">
        <w:rPr>
          <w:lang w:val="en-ID"/>
        </w:rPr>
        <w:t>dari</w:t>
      </w:r>
      <w:proofErr w:type="spellEnd"/>
      <w:r w:rsidRPr="00170676">
        <w:rPr>
          <w:lang w:val="en-ID"/>
        </w:rPr>
        <w:t xml:space="preserve"> 17.000 </w:t>
      </w:r>
      <w:proofErr w:type="spellStart"/>
      <w:r w:rsidRPr="00170676">
        <w:rPr>
          <w:lang w:val="en-ID"/>
        </w:rPr>
        <w:t>pulau</w:t>
      </w:r>
      <w:proofErr w:type="spellEnd"/>
      <w:r w:rsidRPr="00170676">
        <w:rPr>
          <w:lang w:val="en-ID"/>
        </w:rPr>
        <w:t xml:space="preserve">, </w:t>
      </w:r>
      <w:proofErr w:type="spellStart"/>
      <w:r w:rsidRPr="00170676">
        <w:rPr>
          <w:lang w:val="en-ID"/>
        </w:rPr>
        <w:t>masalah</w:t>
      </w:r>
      <w:proofErr w:type="spellEnd"/>
      <w:r w:rsidRPr="00170676">
        <w:rPr>
          <w:lang w:val="en-ID"/>
        </w:rPr>
        <w:t xml:space="preserve"> </w:t>
      </w:r>
      <w:proofErr w:type="spellStart"/>
      <w:r w:rsidRPr="00170676">
        <w:rPr>
          <w:lang w:val="en-ID"/>
        </w:rPr>
        <w:t>polusi</w:t>
      </w:r>
      <w:proofErr w:type="spellEnd"/>
      <w:r w:rsidRPr="00170676">
        <w:rPr>
          <w:lang w:val="en-ID"/>
        </w:rPr>
        <w:t xml:space="preserve"> </w:t>
      </w:r>
      <w:proofErr w:type="spellStart"/>
      <w:r w:rsidRPr="00170676">
        <w:rPr>
          <w:lang w:val="en-ID"/>
        </w:rPr>
        <w:t>plastik</w:t>
      </w:r>
      <w:proofErr w:type="spellEnd"/>
      <w:r w:rsidRPr="00170676">
        <w:rPr>
          <w:lang w:val="en-ID"/>
        </w:rPr>
        <w:t xml:space="preserve"> </w:t>
      </w:r>
      <w:proofErr w:type="spellStart"/>
      <w:r w:rsidRPr="00170676">
        <w:rPr>
          <w:lang w:val="en-ID"/>
        </w:rPr>
        <w:t>menjadi</w:t>
      </w:r>
      <w:proofErr w:type="spellEnd"/>
      <w:r w:rsidRPr="00170676">
        <w:rPr>
          <w:lang w:val="en-ID"/>
        </w:rPr>
        <w:t xml:space="preserve"> sangat </w:t>
      </w:r>
      <w:proofErr w:type="spellStart"/>
      <w:r w:rsidRPr="00170676">
        <w:rPr>
          <w:lang w:val="en-ID"/>
        </w:rPr>
        <w:t>krusial</w:t>
      </w:r>
      <w:proofErr w:type="spellEnd"/>
      <w:r w:rsidRPr="00170676">
        <w:rPr>
          <w:lang w:val="en-ID"/>
        </w:rPr>
        <w:t xml:space="preserve">. </w:t>
      </w:r>
      <w:proofErr w:type="spellStart"/>
      <w:r w:rsidRPr="00170676">
        <w:rPr>
          <w:lang w:val="en-ID"/>
        </w:rPr>
        <w:t>Menurut</w:t>
      </w:r>
      <w:proofErr w:type="spellEnd"/>
      <w:r w:rsidRPr="00170676">
        <w:rPr>
          <w:lang w:val="en-ID"/>
        </w:rPr>
        <w:t xml:space="preserve"> </w:t>
      </w:r>
      <w:proofErr w:type="spellStart"/>
      <w:r w:rsidRPr="00170676">
        <w:rPr>
          <w:lang w:val="en-ID"/>
        </w:rPr>
        <w:t>laporan</w:t>
      </w:r>
      <w:proofErr w:type="spellEnd"/>
      <w:r w:rsidRPr="00170676">
        <w:rPr>
          <w:lang w:val="en-ID"/>
        </w:rPr>
        <w:t xml:space="preserve"> World Economic Forum (2016), Indonesia </w:t>
      </w:r>
      <w:proofErr w:type="spellStart"/>
      <w:r w:rsidRPr="00170676">
        <w:rPr>
          <w:lang w:val="en-ID"/>
        </w:rPr>
        <w:t>merupakan</w:t>
      </w:r>
      <w:proofErr w:type="spellEnd"/>
      <w:r w:rsidRPr="00170676">
        <w:rPr>
          <w:lang w:val="en-ID"/>
        </w:rPr>
        <w:t xml:space="preserve"> salah </w:t>
      </w:r>
      <w:proofErr w:type="spellStart"/>
      <w:r w:rsidRPr="00170676">
        <w:rPr>
          <w:lang w:val="en-ID"/>
        </w:rPr>
        <w:t>satu</w:t>
      </w:r>
      <w:proofErr w:type="spellEnd"/>
      <w:r w:rsidRPr="00170676">
        <w:rPr>
          <w:lang w:val="en-ID"/>
        </w:rPr>
        <w:t xml:space="preserve"> negara </w:t>
      </w:r>
      <w:proofErr w:type="spellStart"/>
      <w:r w:rsidRPr="00170676">
        <w:rPr>
          <w:lang w:val="en-ID"/>
        </w:rPr>
        <w:t>penyumbang</w:t>
      </w:r>
      <w:proofErr w:type="spellEnd"/>
      <w:r w:rsidRPr="00170676">
        <w:rPr>
          <w:lang w:val="en-ID"/>
        </w:rPr>
        <w:t xml:space="preserve"> </w:t>
      </w:r>
      <w:proofErr w:type="spellStart"/>
      <w:r w:rsidRPr="00170676">
        <w:rPr>
          <w:lang w:val="en-ID"/>
        </w:rPr>
        <w:t>sampah</w:t>
      </w:r>
      <w:proofErr w:type="spellEnd"/>
      <w:r w:rsidRPr="00170676">
        <w:rPr>
          <w:lang w:val="en-ID"/>
        </w:rPr>
        <w:t xml:space="preserve"> </w:t>
      </w:r>
      <w:proofErr w:type="spellStart"/>
      <w:r w:rsidRPr="00170676">
        <w:rPr>
          <w:lang w:val="en-ID"/>
        </w:rPr>
        <w:t>plastik</w:t>
      </w:r>
      <w:proofErr w:type="spellEnd"/>
      <w:r w:rsidRPr="00170676">
        <w:rPr>
          <w:lang w:val="en-ID"/>
        </w:rPr>
        <w:t xml:space="preserve"> </w:t>
      </w:r>
      <w:proofErr w:type="spellStart"/>
      <w:r w:rsidRPr="00170676">
        <w:rPr>
          <w:lang w:val="en-ID"/>
        </w:rPr>
        <w:t>terbesar</w:t>
      </w:r>
      <w:proofErr w:type="spellEnd"/>
      <w:r w:rsidRPr="00170676">
        <w:rPr>
          <w:lang w:val="en-ID"/>
        </w:rPr>
        <w:t xml:space="preserve"> di </w:t>
      </w:r>
      <w:proofErr w:type="spellStart"/>
      <w:r w:rsidRPr="00170676">
        <w:rPr>
          <w:lang w:val="en-ID"/>
        </w:rPr>
        <w:t>lautan</w:t>
      </w:r>
      <w:proofErr w:type="spellEnd"/>
      <w:r w:rsidRPr="00170676">
        <w:rPr>
          <w:lang w:val="en-ID"/>
        </w:rPr>
        <w:t xml:space="preserve">, </w:t>
      </w:r>
      <w:proofErr w:type="spellStart"/>
      <w:r w:rsidRPr="00170676">
        <w:rPr>
          <w:lang w:val="en-ID"/>
        </w:rPr>
        <w:t>dengan</w:t>
      </w:r>
      <w:proofErr w:type="spellEnd"/>
      <w:r w:rsidRPr="00170676">
        <w:rPr>
          <w:lang w:val="en-ID"/>
        </w:rPr>
        <w:t xml:space="preserve"> </w:t>
      </w:r>
      <w:proofErr w:type="spellStart"/>
      <w:r w:rsidRPr="00170676">
        <w:rPr>
          <w:lang w:val="en-ID"/>
        </w:rPr>
        <w:t>sekitar</w:t>
      </w:r>
      <w:proofErr w:type="spellEnd"/>
      <w:r w:rsidRPr="00170676">
        <w:rPr>
          <w:lang w:val="en-ID"/>
        </w:rPr>
        <w:t xml:space="preserve"> 3,2 </w:t>
      </w:r>
      <w:proofErr w:type="spellStart"/>
      <w:r w:rsidRPr="00170676">
        <w:rPr>
          <w:lang w:val="en-ID"/>
        </w:rPr>
        <w:t>juta</w:t>
      </w:r>
      <w:proofErr w:type="spellEnd"/>
      <w:r w:rsidRPr="00170676">
        <w:rPr>
          <w:lang w:val="en-ID"/>
        </w:rPr>
        <w:t xml:space="preserve"> ton </w:t>
      </w:r>
      <w:proofErr w:type="spellStart"/>
      <w:r w:rsidRPr="00170676">
        <w:rPr>
          <w:lang w:val="en-ID"/>
        </w:rPr>
        <w:t>sampah</w:t>
      </w:r>
      <w:proofErr w:type="spellEnd"/>
      <w:r w:rsidRPr="00170676">
        <w:rPr>
          <w:lang w:val="en-ID"/>
        </w:rPr>
        <w:t xml:space="preserve"> </w:t>
      </w:r>
      <w:proofErr w:type="spellStart"/>
      <w:r w:rsidRPr="00170676">
        <w:rPr>
          <w:lang w:val="en-ID"/>
        </w:rPr>
        <w:t>plastik</w:t>
      </w:r>
      <w:proofErr w:type="spellEnd"/>
      <w:r w:rsidRPr="00170676">
        <w:rPr>
          <w:lang w:val="en-ID"/>
        </w:rPr>
        <w:t xml:space="preserve"> </w:t>
      </w:r>
      <w:proofErr w:type="spellStart"/>
      <w:r w:rsidRPr="00170676">
        <w:rPr>
          <w:lang w:val="en-ID"/>
        </w:rPr>
        <w:t>dibuang</w:t>
      </w:r>
      <w:proofErr w:type="spellEnd"/>
      <w:r w:rsidRPr="00170676">
        <w:rPr>
          <w:lang w:val="en-ID"/>
        </w:rPr>
        <w:t xml:space="preserve"> </w:t>
      </w:r>
      <w:proofErr w:type="spellStart"/>
      <w:r w:rsidRPr="00170676">
        <w:rPr>
          <w:lang w:val="en-ID"/>
        </w:rPr>
        <w:t>ke</w:t>
      </w:r>
      <w:proofErr w:type="spellEnd"/>
      <w:r w:rsidRPr="00170676">
        <w:rPr>
          <w:lang w:val="en-ID"/>
        </w:rPr>
        <w:t xml:space="preserve"> </w:t>
      </w:r>
      <w:proofErr w:type="spellStart"/>
      <w:r w:rsidRPr="00170676">
        <w:rPr>
          <w:lang w:val="en-ID"/>
        </w:rPr>
        <w:t>laut</w:t>
      </w:r>
      <w:proofErr w:type="spellEnd"/>
      <w:r w:rsidRPr="00170676">
        <w:rPr>
          <w:lang w:val="en-ID"/>
        </w:rPr>
        <w:t xml:space="preserve"> </w:t>
      </w:r>
      <w:proofErr w:type="spellStart"/>
      <w:r w:rsidRPr="00170676">
        <w:rPr>
          <w:lang w:val="en-ID"/>
        </w:rPr>
        <w:t>setiap</w:t>
      </w:r>
      <w:proofErr w:type="spellEnd"/>
      <w:r w:rsidRPr="00170676">
        <w:rPr>
          <w:lang w:val="en-ID"/>
        </w:rPr>
        <w:t xml:space="preserve"> </w:t>
      </w:r>
      <w:proofErr w:type="spellStart"/>
      <w:r w:rsidRPr="00170676">
        <w:rPr>
          <w:lang w:val="en-ID"/>
        </w:rPr>
        <w:t>tahunnya</w:t>
      </w:r>
      <w:proofErr w:type="spellEnd"/>
      <w:r w:rsidRPr="00170676">
        <w:rPr>
          <w:lang w:val="en-ID"/>
        </w:rPr>
        <w:t xml:space="preserve">. Hal </w:t>
      </w:r>
      <w:proofErr w:type="spellStart"/>
      <w:r w:rsidRPr="00170676">
        <w:rPr>
          <w:lang w:val="en-ID"/>
        </w:rPr>
        <w:t>ini</w:t>
      </w:r>
      <w:proofErr w:type="spellEnd"/>
      <w:r w:rsidRPr="00170676">
        <w:rPr>
          <w:lang w:val="en-ID"/>
        </w:rPr>
        <w:t xml:space="preserve"> </w:t>
      </w:r>
      <w:proofErr w:type="spellStart"/>
      <w:r w:rsidRPr="00170676">
        <w:rPr>
          <w:lang w:val="en-ID"/>
        </w:rPr>
        <w:t>mengancam</w:t>
      </w:r>
      <w:proofErr w:type="spellEnd"/>
      <w:r w:rsidRPr="00170676">
        <w:rPr>
          <w:lang w:val="en-ID"/>
        </w:rPr>
        <w:t xml:space="preserve"> </w:t>
      </w:r>
      <w:proofErr w:type="spellStart"/>
      <w:r w:rsidRPr="00170676">
        <w:rPr>
          <w:lang w:val="en-ID"/>
        </w:rPr>
        <w:t>berbagai</w:t>
      </w:r>
      <w:proofErr w:type="spellEnd"/>
      <w:r w:rsidRPr="00170676">
        <w:rPr>
          <w:lang w:val="en-ID"/>
        </w:rPr>
        <w:t xml:space="preserve"> </w:t>
      </w:r>
      <w:proofErr w:type="spellStart"/>
      <w:r w:rsidRPr="00170676">
        <w:rPr>
          <w:lang w:val="en-ID"/>
        </w:rPr>
        <w:t>spesies</w:t>
      </w:r>
      <w:proofErr w:type="spellEnd"/>
      <w:r w:rsidRPr="00170676">
        <w:rPr>
          <w:lang w:val="en-ID"/>
        </w:rPr>
        <w:t xml:space="preserve"> </w:t>
      </w:r>
      <w:proofErr w:type="spellStart"/>
      <w:r w:rsidRPr="00170676">
        <w:rPr>
          <w:lang w:val="en-ID"/>
        </w:rPr>
        <w:t>laut</w:t>
      </w:r>
      <w:proofErr w:type="spellEnd"/>
      <w:r w:rsidRPr="00170676">
        <w:rPr>
          <w:lang w:val="en-ID"/>
        </w:rPr>
        <w:t xml:space="preserve">, </w:t>
      </w:r>
      <w:proofErr w:type="spellStart"/>
      <w:r w:rsidRPr="00170676">
        <w:rPr>
          <w:lang w:val="en-ID"/>
        </w:rPr>
        <w:t>seperti</w:t>
      </w:r>
      <w:proofErr w:type="spellEnd"/>
      <w:r w:rsidRPr="00170676">
        <w:rPr>
          <w:lang w:val="en-ID"/>
        </w:rPr>
        <w:t xml:space="preserve"> </w:t>
      </w:r>
      <w:proofErr w:type="spellStart"/>
      <w:r w:rsidRPr="00170676">
        <w:rPr>
          <w:lang w:val="en-ID"/>
        </w:rPr>
        <w:t>penyu</w:t>
      </w:r>
      <w:proofErr w:type="spellEnd"/>
      <w:r w:rsidRPr="00170676">
        <w:rPr>
          <w:lang w:val="en-ID"/>
        </w:rPr>
        <w:t xml:space="preserve">, paus, dan ikan, yang </w:t>
      </w:r>
      <w:proofErr w:type="spellStart"/>
      <w:r w:rsidRPr="00170676">
        <w:rPr>
          <w:lang w:val="en-ID"/>
        </w:rPr>
        <w:t>sering</w:t>
      </w:r>
      <w:proofErr w:type="spellEnd"/>
      <w:r w:rsidRPr="00170676">
        <w:rPr>
          <w:lang w:val="en-ID"/>
        </w:rPr>
        <w:t xml:space="preserve"> kali </w:t>
      </w:r>
      <w:proofErr w:type="spellStart"/>
      <w:r w:rsidRPr="00170676">
        <w:rPr>
          <w:lang w:val="en-ID"/>
        </w:rPr>
        <w:t>tertelan</w:t>
      </w:r>
      <w:proofErr w:type="spellEnd"/>
      <w:r w:rsidRPr="00170676">
        <w:rPr>
          <w:lang w:val="en-ID"/>
        </w:rPr>
        <w:t xml:space="preserve"> </w:t>
      </w:r>
      <w:proofErr w:type="spellStart"/>
      <w:r w:rsidRPr="00170676">
        <w:rPr>
          <w:lang w:val="en-ID"/>
        </w:rPr>
        <w:t>atau</w:t>
      </w:r>
      <w:proofErr w:type="spellEnd"/>
      <w:r w:rsidRPr="00170676">
        <w:rPr>
          <w:lang w:val="en-ID"/>
        </w:rPr>
        <w:t xml:space="preserve"> </w:t>
      </w:r>
      <w:proofErr w:type="spellStart"/>
      <w:r w:rsidRPr="00170676">
        <w:rPr>
          <w:lang w:val="en-ID"/>
        </w:rPr>
        <w:t>terjebak</w:t>
      </w:r>
      <w:proofErr w:type="spellEnd"/>
      <w:r w:rsidRPr="00170676">
        <w:rPr>
          <w:lang w:val="en-ID"/>
        </w:rPr>
        <w:t xml:space="preserve"> </w:t>
      </w:r>
      <w:proofErr w:type="spellStart"/>
      <w:r w:rsidRPr="00170676">
        <w:rPr>
          <w:lang w:val="en-ID"/>
        </w:rPr>
        <w:t>dalam</w:t>
      </w:r>
      <w:proofErr w:type="spellEnd"/>
      <w:r w:rsidRPr="00170676">
        <w:rPr>
          <w:lang w:val="en-ID"/>
        </w:rPr>
        <w:t xml:space="preserve"> </w:t>
      </w:r>
      <w:proofErr w:type="spellStart"/>
      <w:r w:rsidRPr="00170676">
        <w:rPr>
          <w:lang w:val="en-ID"/>
        </w:rPr>
        <w:t>sampah</w:t>
      </w:r>
      <w:proofErr w:type="spellEnd"/>
      <w:r w:rsidRPr="00170676">
        <w:rPr>
          <w:lang w:val="en-ID"/>
        </w:rPr>
        <w:t xml:space="preserve"> </w:t>
      </w:r>
      <w:proofErr w:type="spellStart"/>
      <w:r w:rsidRPr="00170676">
        <w:rPr>
          <w:lang w:val="en-ID"/>
        </w:rPr>
        <w:t>plastik</w:t>
      </w:r>
      <w:proofErr w:type="spellEnd"/>
      <w:r w:rsidRPr="00170676">
        <w:rPr>
          <w:lang w:val="en-ID"/>
        </w:rPr>
        <w:t>.</w:t>
      </w:r>
    </w:p>
    <w:p w14:paraId="6820337A" w14:textId="7A7B26AE" w:rsidR="001B7241" w:rsidRPr="00170676" w:rsidRDefault="001B7241" w:rsidP="00170676">
      <w:pPr>
        <w:pStyle w:val="BodyText"/>
        <w:spacing w:before="1" w:line="480" w:lineRule="auto"/>
        <w:ind w:left="933" w:right="119" w:firstLine="720"/>
        <w:jc w:val="both"/>
        <w:rPr>
          <w:lang w:val="en-ID"/>
        </w:rPr>
      </w:pPr>
      <w:r w:rsidRPr="001B7241">
        <w:t>Melihat urgensi dan dampak besar dari masalah ini, penelitian ini bertujuan untuk mengidentifikasi metode pengelolaan sampah plastik yang efektif, mengkaji kebijakan yang telah diterapkan, serta mencari solusi berkelanjutan yang dapat diterapkan di Indonesia untuk mengurangi polusi plastik di laut. Dengan memahami berbagai pendekatan yang ada, diharapkan dapat ditemukan solusi yang dapat diterapkan secara luas untuk menjaga kelestarian ekosistem laut dan meningkatkan kualitas hidup masyarakat yang bergantung pada sumber daya laut.</w:t>
      </w:r>
    </w:p>
    <w:p w14:paraId="1FCA1209" w14:textId="3E5F0804" w:rsidR="002825E4" w:rsidRDefault="002825E4" w:rsidP="00170676">
      <w:pPr>
        <w:pStyle w:val="BodyText"/>
        <w:spacing w:before="1" w:line="480" w:lineRule="auto"/>
        <w:ind w:left="933" w:right="119" w:firstLine="720"/>
        <w:jc w:val="both"/>
      </w:pPr>
    </w:p>
    <w:p w14:paraId="262294CD" w14:textId="77777777" w:rsidR="002825E4" w:rsidRDefault="002825E4">
      <w:pPr>
        <w:spacing w:line="480" w:lineRule="auto"/>
        <w:jc w:val="both"/>
        <w:sectPr w:rsidR="002825E4">
          <w:footerReference w:type="default" r:id="rId10"/>
          <w:pgSz w:w="11900" w:h="16850"/>
          <w:pgMar w:top="1360" w:right="1540" w:bottom="320" w:left="1580" w:header="0" w:footer="138" w:gutter="0"/>
          <w:pgNumType w:start="1"/>
          <w:cols w:space="720"/>
        </w:sectPr>
      </w:pPr>
    </w:p>
    <w:p w14:paraId="17B3326C" w14:textId="77777777" w:rsidR="002825E4" w:rsidRDefault="00000000">
      <w:pPr>
        <w:pStyle w:val="Heading1"/>
        <w:numPr>
          <w:ilvl w:val="1"/>
          <w:numId w:val="4"/>
        </w:numPr>
        <w:tabs>
          <w:tab w:val="left" w:pos="938"/>
        </w:tabs>
        <w:spacing w:before="77"/>
        <w:ind w:left="938" w:hanging="363"/>
      </w:pPr>
      <w:bookmarkStart w:id="3" w:name="_bookmark1"/>
      <w:bookmarkEnd w:id="3"/>
      <w:r>
        <w:rPr>
          <w:spacing w:val="-2"/>
        </w:rPr>
        <w:lastRenderedPageBreak/>
        <w:t>Rumusan</w:t>
      </w:r>
      <w:r>
        <w:rPr>
          <w:spacing w:val="-11"/>
        </w:rPr>
        <w:t xml:space="preserve"> </w:t>
      </w:r>
      <w:r>
        <w:rPr>
          <w:spacing w:val="-2"/>
        </w:rPr>
        <w:t>Masalah</w:t>
      </w:r>
    </w:p>
    <w:p w14:paraId="50A22AAE" w14:textId="77777777" w:rsidR="002825E4" w:rsidRDefault="002825E4">
      <w:pPr>
        <w:pStyle w:val="BodyText"/>
        <w:spacing w:before="2"/>
        <w:rPr>
          <w:b/>
        </w:rPr>
      </w:pPr>
    </w:p>
    <w:p w14:paraId="784C400E" w14:textId="77777777" w:rsidR="002825E4" w:rsidRDefault="00000000">
      <w:pPr>
        <w:pStyle w:val="BodyText"/>
        <w:ind w:left="575"/>
      </w:pPr>
      <w:r>
        <w:t>Berdasarkan</w:t>
      </w:r>
      <w:r>
        <w:rPr>
          <w:spacing w:val="-2"/>
        </w:rPr>
        <w:t xml:space="preserve"> </w:t>
      </w:r>
      <w:r>
        <w:t>latar</w:t>
      </w:r>
      <w:r>
        <w:rPr>
          <w:spacing w:val="-1"/>
        </w:rPr>
        <w:t xml:space="preserve"> </w:t>
      </w:r>
      <w:r>
        <w:t>belakang</w:t>
      </w:r>
      <w:r>
        <w:rPr>
          <w:spacing w:val="-1"/>
        </w:rPr>
        <w:t xml:space="preserve"> </w:t>
      </w:r>
      <w:r>
        <w:t>di</w:t>
      </w:r>
      <w:r>
        <w:rPr>
          <w:spacing w:val="-1"/>
        </w:rPr>
        <w:t xml:space="preserve"> </w:t>
      </w:r>
      <w:r>
        <w:t>atas,</w:t>
      </w:r>
      <w:r>
        <w:rPr>
          <w:spacing w:val="-1"/>
        </w:rPr>
        <w:t xml:space="preserve"> </w:t>
      </w:r>
      <w:r>
        <w:t>rumusan</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adalah:</w:t>
      </w:r>
    </w:p>
    <w:p w14:paraId="20425A0A" w14:textId="77777777" w:rsidR="002825E4" w:rsidRPr="001B7241" w:rsidRDefault="002825E4">
      <w:pPr>
        <w:pStyle w:val="BodyText"/>
        <w:rPr>
          <w:sz w:val="22"/>
          <w:szCs w:val="22"/>
        </w:rPr>
      </w:pPr>
    </w:p>
    <w:p w14:paraId="58F93CC2" w14:textId="57F0BF2E" w:rsidR="001B7241" w:rsidRPr="001B7241" w:rsidRDefault="001B7241" w:rsidP="001B7241">
      <w:pPr>
        <w:pStyle w:val="ListParagraph"/>
        <w:numPr>
          <w:ilvl w:val="2"/>
          <w:numId w:val="4"/>
        </w:numPr>
        <w:tabs>
          <w:tab w:val="left" w:pos="1541"/>
        </w:tabs>
        <w:spacing w:line="480" w:lineRule="auto"/>
        <w:ind w:right="121"/>
        <w:rPr>
          <w:sz w:val="24"/>
          <w:szCs w:val="20"/>
          <w:lang w:val="en-ID"/>
        </w:rPr>
      </w:pPr>
      <w:r w:rsidRPr="001B7241">
        <w:rPr>
          <w:sz w:val="24"/>
          <w:szCs w:val="20"/>
          <w:lang w:val="en-ID"/>
        </w:rPr>
        <w:t xml:space="preserve">Apa </w:t>
      </w:r>
      <w:proofErr w:type="spellStart"/>
      <w:r w:rsidRPr="001B7241">
        <w:rPr>
          <w:sz w:val="24"/>
          <w:szCs w:val="20"/>
          <w:lang w:val="en-ID"/>
        </w:rPr>
        <w:t>saja</w:t>
      </w:r>
      <w:proofErr w:type="spellEnd"/>
      <w:r w:rsidRPr="001B7241">
        <w:rPr>
          <w:sz w:val="24"/>
          <w:szCs w:val="20"/>
          <w:lang w:val="en-ID"/>
        </w:rPr>
        <w:t xml:space="preserve"> </w:t>
      </w:r>
      <w:proofErr w:type="spellStart"/>
      <w:r w:rsidRPr="001B7241">
        <w:rPr>
          <w:sz w:val="24"/>
          <w:szCs w:val="20"/>
          <w:lang w:val="en-ID"/>
        </w:rPr>
        <w:t>metode</w:t>
      </w:r>
      <w:proofErr w:type="spellEnd"/>
      <w:r w:rsidRPr="001B7241">
        <w:rPr>
          <w:sz w:val="24"/>
          <w:szCs w:val="20"/>
          <w:lang w:val="en-ID"/>
        </w:rPr>
        <w:t xml:space="preserve"> </w:t>
      </w:r>
      <w:proofErr w:type="spellStart"/>
      <w:r w:rsidRPr="001B7241">
        <w:rPr>
          <w:sz w:val="24"/>
          <w:szCs w:val="20"/>
          <w:lang w:val="en-ID"/>
        </w:rPr>
        <w:t>pengelolaan</w:t>
      </w:r>
      <w:proofErr w:type="spellEnd"/>
      <w:r w:rsidRPr="001B7241">
        <w:rPr>
          <w:sz w:val="24"/>
          <w:szCs w:val="20"/>
          <w:lang w:val="en-ID"/>
        </w:rPr>
        <w:t xml:space="preserve"> </w:t>
      </w:r>
      <w:proofErr w:type="spellStart"/>
      <w:r w:rsidRPr="001B7241">
        <w:rPr>
          <w:sz w:val="24"/>
          <w:szCs w:val="20"/>
          <w:lang w:val="en-ID"/>
        </w:rPr>
        <w:t>sampah</w:t>
      </w:r>
      <w:proofErr w:type="spellEnd"/>
      <w:r w:rsidRPr="001B7241">
        <w:rPr>
          <w:sz w:val="24"/>
          <w:szCs w:val="20"/>
          <w:lang w:val="en-ID"/>
        </w:rPr>
        <w:t xml:space="preserve"> </w:t>
      </w:r>
      <w:proofErr w:type="spellStart"/>
      <w:r w:rsidRPr="001B7241">
        <w:rPr>
          <w:sz w:val="24"/>
          <w:szCs w:val="20"/>
          <w:lang w:val="en-ID"/>
        </w:rPr>
        <w:t>plastik</w:t>
      </w:r>
      <w:proofErr w:type="spellEnd"/>
      <w:r w:rsidRPr="001B7241">
        <w:rPr>
          <w:sz w:val="24"/>
          <w:szCs w:val="20"/>
          <w:lang w:val="en-ID"/>
        </w:rPr>
        <w:t xml:space="preserve"> yang </w:t>
      </w:r>
      <w:proofErr w:type="spellStart"/>
      <w:r w:rsidRPr="001B7241">
        <w:rPr>
          <w:sz w:val="24"/>
          <w:szCs w:val="20"/>
          <w:lang w:val="en-ID"/>
        </w:rPr>
        <w:t>telah</w:t>
      </w:r>
      <w:proofErr w:type="spellEnd"/>
      <w:r w:rsidRPr="001B7241">
        <w:rPr>
          <w:sz w:val="24"/>
          <w:szCs w:val="20"/>
          <w:lang w:val="en-ID"/>
        </w:rPr>
        <w:t xml:space="preserve"> </w:t>
      </w:r>
      <w:proofErr w:type="spellStart"/>
      <w:r w:rsidRPr="001B7241">
        <w:rPr>
          <w:sz w:val="24"/>
          <w:szCs w:val="20"/>
          <w:lang w:val="en-ID"/>
        </w:rPr>
        <w:t>diterapkan</w:t>
      </w:r>
      <w:proofErr w:type="spellEnd"/>
      <w:r w:rsidRPr="001B7241">
        <w:rPr>
          <w:sz w:val="24"/>
          <w:szCs w:val="20"/>
          <w:lang w:val="en-ID"/>
        </w:rPr>
        <w:t xml:space="preserve"> di </w:t>
      </w:r>
      <w:proofErr w:type="spellStart"/>
      <w:r w:rsidRPr="001B7241">
        <w:rPr>
          <w:sz w:val="24"/>
          <w:szCs w:val="20"/>
          <w:lang w:val="en-ID"/>
        </w:rPr>
        <w:t>lautan</w:t>
      </w:r>
      <w:proofErr w:type="spellEnd"/>
      <w:r w:rsidRPr="001B7241">
        <w:rPr>
          <w:sz w:val="24"/>
          <w:szCs w:val="20"/>
          <w:lang w:val="en-ID"/>
        </w:rPr>
        <w:t xml:space="preserve"> dan </w:t>
      </w:r>
      <w:proofErr w:type="spellStart"/>
      <w:r w:rsidRPr="001B7241">
        <w:rPr>
          <w:sz w:val="24"/>
          <w:szCs w:val="20"/>
          <w:lang w:val="en-ID"/>
        </w:rPr>
        <w:t>efektivitasnya</w:t>
      </w:r>
      <w:proofErr w:type="spellEnd"/>
      <w:r w:rsidRPr="001B7241">
        <w:rPr>
          <w:sz w:val="24"/>
          <w:szCs w:val="20"/>
          <w:lang w:val="en-ID"/>
        </w:rPr>
        <w:t>?</w:t>
      </w:r>
    </w:p>
    <w:p w14:paraId="6C9CCDAB" w14:textId="6D3353BC" w:rsidR="001B7241" w:rsidRPr="001B7241" w:rsidRDefault="001B7241" w:rsidP="001B7241">
      <w:pPr>
        <w:pStyle w:val="ListParagraph"/>
        <w:numPr>
          <w:ilvl w:val="2"/>
          <w:numId w:val="4"/>
        </w:numPr>
        <w:tabs>
          <w:tab w:val="left" w:pos="1541"/>
        </w:tabs>
        <w:spacing w:line="480" w:lineRule="auto"/>
        <w:ind w:right="121"/>
        <w:rPr>
          <w:sz w:val="24"/>
          <w:szCs w:val="20"/>
          <w:lang w:val="en-ID"/>
        </w:rPr>
      </w:pPr>
      <w:r w:rsidRPr="001B7241">
        <w:rPr>
          <w:sz w:val="24"/>
          <w:szCs w:val="20"/>
          <w:lang w:val="en-ID"/>
        </w:rPr>
        <w:t xml:space="preserve">Apa </w:t>
      </w:r>
      <w:proofErr w:type="spellStart"/>
      <w:r w:rsidRPr="001B7241">
        <w:rPr>
          <w:sz w:val="24"/>
          <w:szCs w:val="20"/>
          <w:lang w:val="en-ID"/>
        </w:rPr>
        <w:t>tantangan</w:t>
      </w:r>
      <w:proofErr w:type="spellEnd"/>
      <w:r w:rsidRPr="001B7241">
        <w:rPr>
          <w:sz w:val="24"/>
          <w:szCs w:val="20"/>
          <w:lang w:val="en-ID"/>
        </w:rPr>
        <w:t xml:space="preserve"> </w:t>
      </w:r>
      <w:proofErr w:type="spellStart"/>
      <w:r w:rsidRPr="001B7241">
        <w:rPr>
          <w:sz w:val="24"/>
          <w:szCs w:val="20"/>
          <w:lang w:val="en-ID"/>
        </w:rPr>
        <w:t>utama</w:t>
      </w:r>
      <w:proofErr w:type="spellEnd"/>
      <w:r w:rsidRPr="001B7241">
        <w:rPr>
          <w:sz w:val="24"/>
          <w:szCs w:val="20"/>
          <w:lang w:val="en-ID"/>
        </w:rPr>
        <w:t xml:space="preserve"> </w:t>
      </w:r>
      <w:proofErr w:type="spellStart"/>
      <w:r w:rsidRPr="001B7241">
        <w:rPr>
          <w:sz w:val="24"/>
          <w:szCs w:val="20"/>
          <w:lang w:val="en-ID"/>
        </w:rPr>
        <w:t>dalam</w:t>
      </w:r>
      <w:proofErr w:type="spellEnd"/>
      <w:r w:rsidRPr="001B7241">
        <w:rPr>
          <w:sz w:val="24"/>
          <w:szCs w:val="20"/>
          <w:lang w:val="en-ID"/>
        </w:rPr>
        <w:t xml:space="preserve"> </w:t>
      </w:r>
      <w:proofErr w:type="spellStart"/>
      <w:r w:rsidRPr="001B7241">
        <w:rPr>
          <w:sz w:val="24"/>
          <w:szCs w:val="20"/>
          <w:lang w:val="en-ID"/>
        </w:rPr>
        <w:t>pengelolaan</w:t>
      </w:r>
      <w:proofErr w:type="spellEnd"/>
      <w:r w:rsidRPr="001B7241">
        <w:rPr>
          <w:sz w:val="24"/>
          <w:szCs w:val="20"/>
          <w:lang w:val="en-ID"/>
        </w:rPr>
        <w:t xml:space="preserve"> </w:t>
      </w:r>
      <w:proofErr w:type="spellStart"/>
      <w:r w:rsidRPr="001B7241">
        <w:rPr>
          <w:sz w:val="24"/>
          <w:szCs w:val="20"/>
          <w:lang w:val="en-ID"/>
        </w:rPr>
        <w:t>sampah</w:t>
      </w:r>
      <w:proofErr w:type="spellEnd"/>
      <w:r w:rsidRPr="001B7241">
        <w:rPr>
          <w:sz w:val="24"/>
          <w:szCs w:val="20"/>
          <w:lang w:val="en-ID"/>
        </w:rPr>
        <w:t xml:space="preserve"> </w:t>
      </w:r>
      <w:proofErr w:type="spellStart"/>
      <w:r w:rsidRPr="001B7241">
        <w:rPr>
          <w:sz w:val="24"/>
          <w:szCs w:val="20"/>
          <w:lang w:val="en-ID"/>
        </w:rPr>
        <w:t>plastik</w:t>
      </w:r>
      <w:proofErr w:type="spellEnd"/>
      <w:r w:rsidRPr="001B7241">
        <w:rPr>
          <w:sz w:val="24"/>
          <w:szCs w:val="20"/>
          <w:lang w:val="en-ID"/>
        </w:rPr>
        <w:t xml:space="preserve"> di </w:t>
      </w:r>
      <w:proofErr w:type="spellStart"/>
      <w:r w:rsidRPr="001B7241">
        <w:rPr>
          <w:sz w:val="24"/>
          <w:szCs w:val="20"/>
          <w:lang w:val="en-ID"/>
        </w:rPr>
        <w:t>lautan</w:t>
      </w:r>
      <w:proofErr w:type="spellEnd"/>
      <w:r w:rsidRPr="001B7241">
        <w:rPr>
          <w:sz w:val="24"/>
          <w:szCs w:val="20"/>
          <w:lang w:val="en-ID"/>
        </w:rPr>
        <w:t>?</w:t>
      </w:r>
    </w:p>
    <w:p w14:paraId="49466B18" w14:textId="7BA9970E" w:rsidR="002825E4" w:rsidRPr="001B7241" w:rsidRDefault="001B7241" w:rsidP="001B7241">
      <w:pPr>
        <w:pStyle w:val="ListParagraph"/>
        <w:numPr>
          <w:ilvl w:val="2"/>
          <w:numId w:val="4"/>
        </w:numPr>
        <w:tabs>
          <w:tab w:val="left" w:pos="1541"/>
        </w:tabs>
        <w:spacing w:line="480" w:lineRule="auto"/>
        <w:ind w:right="121"/>
        <w:rPr>
          <w:sz w:val="24"/>
          <w:szCs w:val="20"/>
        </w:rPr>
      </w:pPr>
      <w:r w:rsidRPr="001B7241">
        <w:rPr>
          <w:sz w:val="24"/>
          <w:szCs w:val="20"/>
          <w:lang w:val="en-ID"/>
        </w:rPr>
        <w:t xml:space="preserve">Solusi </w:t>
      </w:r>
      <w:proofErr w:type="spellStart"/>
      <w:r w:rsidRPr="001B7241">
        <w:rPr>
          <w:sz w:val="24"/>
          <w:szCs w:val="20"/>
          <w:lang w:val="en-ID"/>
        </w:rPr>
        <w:t>berkelanjutan</w:t>
      </w:r>
      <w:proofErr w:type="spellEnd"/>
      <w:r w:rsidRPr="001B7241">
        <w:rPr>
          <w:sz w:val="24"/>
          <w:szCs w:val="20"/>
          <w:lang w:val="en-ID"/>
        </w:rPr>
        <w:t xml:space="preserve"> </w:t>
      </w:r>
      <w:proofErr w:type="spellStart"/>
      <w:r w:rsidRPr="001B7241">
        <w:rPr>
          <w:sz w:val="24"/>
          <w:szCs w:val="20"/>
          <w:lang w:val="en-ID"/>
        </w:rPr>
        <w:t>apa</w:t>
      </w:r>
      <w:proofErr w:type="spellEnd"/>
      <w:r w:rsidRPr="001B7241">
        <w:rPr>
          <w:sz w:val="24"/>
          <w:szCs w:val="20"/>
          <w:lang w:val="en-ID"/>
        </w:rPr>
        <w:t xml:space="preserve"> yang </w:t>
      </w:r>
      <w:proofErr w:type="spellStart"/>
      <w:r w:rsidRPr="001B7241">
        <w:rPr>
          <w:sz w:val="24"/>
          <w:szCs w:val="20"/>
          <w:lang w:val="en-ID"/>
        </w:rPr>
        <w:t>dapat</w:t>
      </w:r>
      <w:proofErr w:type="spellEnd"/>
      <w:r w:rsidRPr="001B7241">
        <w:rPr>
          <w:sz w:val="24"/>
          <w:szCs w:val="20"/>
          <w:lang w:val="en-ID"/>
        </w:rPr>
        <w:t xml:space="preserve"> </w:t>
      </w:r>
      <w:proofErr w:type="spellStart"/>
      <w:r w:rsidRPr="001B7241">
        <w:rPr>
          <w:sz w:val="24"/>
          <w:szCs w:val="20"/>
          <w:lang w:val="en-ID"/>
        </w:rPr>
        <w:t>diterapkan</w:t>
      </w:r>
      <w:proofErr w:type="spellEnd"/>
      <w:r w:rsidRPr="001B7241">
        <w:rPr>
          <w:sz w:val="24"/>
          <w:szCs w:val="20"/>
          <w:lang w:val="en-ID"/>
        </w:rPr>
        <w:t xml:space="preserve"> di Indonesia </w:t>
      </w:r>
      <w:proofErr w:type="spellStart"/>
      <w:r w:rsidRPr="001B7241">
        <w:rPr>
          <w:sz w:val="24"/>
          <w:szCs w:val="20"/>
          <w:lang w:val="en-ID"/>
        </w:rPr>
        <w:t>untuk</w:t>
      </w:r>
      <w:proofErr w:type="spellEnd"/>
      <w:r w:rsidRPr="001B7241">
        <w:rPr>
          <w:sz w:val="24"/>
          <w:szCs w:val="20"/>
          <w:lang w:val="en-ID"/>
        </w:rPr>
        <w:t xml:space="preserve"> </w:t>
      </w:r>
      <w:proofErr w:type="spellStart"/>
      <w:r w:rsidRPr="001B7241">
        <w:rPr>
          <w:sz w:val="24"/>
          <w:szCs w:val="20"/>
          <w:lang w:val="en-ID"/>
        </w:rPr>
        <w:t>mengurangi</w:t>
      </w:r>
      <w:proofErr w:type="spellEnd"/>
      <w:r w:rsidRPr="001B7241">
        <w:rPr>
          <w:sz w:val="24"/>
          <w:szCs w:val="20"/>
          <w:lang w:val="en-ID"/>
        </w:rPr>
        <w:t xml:space="preserve"> </w:t>
      </w:r>
      <w:proofErr w:type="spellStart"/>
      <w:r w:rsidRPr="001B7241">
        <w:rPr>
          <w:sz w:val="24"/>
          <w:szCs w:val="20"/>
          <w:lang w:val="en-ID"/>
        </w:rPr>
        <w:t>polusi</w:t>
      </w:r>
      <w:proofErr w:type="spellEnd"/>
      <w:r w:rsidRPr="001B7241">
        <w:rPr>
          <w:sz w:val="24"/>
          <w:szCs w:val="20"/>
          <w:lang w:val="en-ID"/>
        </w:rPr>
        <w:t xml:space="preserve"> </w:t>
      </w:r>
      <w:proofErr w:type="spellStart"/>
      <w:r w:rsidRPr="001B7241">
        <w:rPr>
          <w:sz w:val="24"/>
          <w:szCs w:val="20"/>
          <w:lang w:val="en-ID"/>
        </w:rPr>
        <w:t>plastik</w:t>
      </w:r>
      <w:proofErr w:type="spellEnd"/>
      <w:r w:rsidRPr="001B7241">
        <w:rPr>
          <w:sz w:val="24"/>
          <w:szCs w:val="20"/>
          <w:lang w:val="en-ID"/>
        </w:rPr>
        <w:t xml:space="preserve"> </w:t>
      </w:r>
      <w:proofErr w:type="spellStart"/>
      <w:r w:rsidRPr="001B7241">
        <w:rPr>
          <w:sz w:val="24"/>
          <w:szCs w:val="20"/>
          <w:lang w:val="en-ID"/>
        </w:rPr>
        <w:t>laut</w:t>
      </w:r>
      <w:proofErr w:type="spellEnd"/>
      <w:r w:rsidRPr="001B7241">
        <w:rPr>
          <w:sz w:val="24"/>
          <w:szCs w:val="20"/>
          <w:lang w:val="en-ID"/>
        </w:rPr>
        <w:t>?</w:t>
      </w:r>
    </w:p>
    <w:p w14:paraId="2D8764AA" w14:textId="77777777" w:rsidR="002825E4" w:rsidRDefault="002825E4">
      <w:pPr>
        <w:pStyle w:val="BodyText"/>
        <w:spacing w:before="8"/>
        <w:rPr>
          <w:sz w:val="22"/>
        </w:rPr>
      </w:pPr>
    </w:p>
    <w:p w14:paraId="3E2DABA5" w14:textId="77777777" w:rsidR="002825E4" w:rsidRDefault="00000000">
      <w:pPr>
        <w:pStyle w:val="Heading1"/>
        <w:numPr>
          <w:ilvl w:val="1"/>
          <w:numId w:val="4"/>
        </w:numPr>
        <w:tabs>
          <w:tab w:val="left" w:pos="938"/>
        </w:tabs>
        <w:ind w:left="938" w:hanging="363"/>
      </w:pPr>
      <w:bookmarkStart w:id="4" w:name="_bookmark2"/>
      <w:bookmarkEnd w:id="4"/>
      <w:r>
        <w:rPr>
          <w:spacing w:val="-2"/>
        </w:rPr>
        <w:t>Tujuan</w:t>
      </w:r>
      <w:r>
        <w:rPr>
          <w:spacing w:val="-6"/>
        </w:rPr>
        <w:t xml:space="preserve"> </w:t>
      </w:r>
      <w:r>
        <w:rPr>
          <w:spacing w:val="-2"/>
        </w:rPr>
        <w:t>Penelitian</w:t>
      </w:r>
    </w:p>
    <w:p w14:paraId="791EA344" w14:textId="77777777" w:rsidR="002825E4" w:rsidRDefault="002825E4">
      <w:pPr>
        <w:pStyle w:val="BodyText"/>
        <w:rPr>
          <w:b/>
          <w:sz w:val="26"/>
        </w:rPr>
      </w:pPr>
    </w:p>
    <w:p w14:paraId="276A6F1A" w14:textId="77777777" w:rsidR="002825E4" w:rsidRDefault="002825E4">
      <w:pPr>
        <w:pStyle w:val="BodyText"/>
        <w:spacing w:before="8"/>
        <w:rPr>
          <w:b/>
          <w:sz w:val="22"/>
        </w:rPr>
      </w:pPr>
    </w:p>
    <w:p w14:paraId="2ECF24CA" w14:textId="44253842" w:rsidR="001B7241" w:rsidRPr="001B7241" w:rsidRDefault="001B7241" w:rsidP="001B7241">
      <w:pPr>
        <w:pStyle w:val="ListParagraph"/>
        <w:numPr>
          <w:ilvl w:val="2"/>
          <w:numId w:val="4"/>
        </w:numPr>
        <w:tabs>
          <w:tab w:val="left" w:pos="1181"/>
        </w:tabs>
        <w:spacing w:line="480" w:lineRule="auto"/>
        <w:ind w:left="1180" w:right="114"/>
        <w:rPr>
          <w:sz w:val="24"/>
          <w:lang w:val="en-ID"/>
        </w:rPr>
      </w:pPr>
      <w:proofErr w:type="spellStart"/>
      <w:r w:rsidRPr="001B7241">
        <w:rPr>
          <w:sz w:val="24"/>
          <w:lang w:val="en-ID"/>
        </w:rPr>
        <w:t>Menganalisis</w:t>
      </w:r>
      <w:proofErr w:type="spellEnd"/>
      <w:r w:rsidRPr="001B7241">
        <w:rPr>
          <w:sz w:val="24"/>
          <w:lang w:val="en-ID"/>
        </w:rPr>
        <w:t xml:space="preserve"> </w:t>
      </w:r>
      <w:proofErr w:type="spellStart"/>
      <w:r w:rsidRPr="001B7241">
        <w:rPr>
          <w:sz w:val="24"/>
          <w:lang w:val="en-ID"/>
        </w:rPr>
        <w:t>berbagai</w:t>
      </w:r>
      <w:proofErr w:type="spellEnd"/>
      <w:r w:rsidRPr="001B7241">
        <w:rPr>
          <w:sz w:val="24"/>
          <w:lang w:val="en-ID"/>
        </w:rPr>
        <w:t xml:space="preserve"> </w:t>
      </w:r>
      <w:proofErr w:type="spellStart"/>
      <w:r w:rsidRPr="001B7241">
        <w:rPr>
          <w:sz w:val="24"/>
          <w:lang w:val="en-ID"/>
        </w:rPr>
        <w:t>metode</w:t>
      </w:r>
      <w:proofErr w:type="spellEnd"/>
      <w:r w:rsidRPr="001B7241">
        <w:rPr>
          <w:sz w:val="24"/>
          <w:lang w:val="en-ID"/>
        </w:rPr>
        <w:t xml:space="preserve"> </w:t>
      </w:r>
      <w:proofErr w:type="spellStart"/>
      <w:r w:rsidRPr="001B7241">
        <w:rPr>
          <w:sz w:val="24"/>
          <w:lang w:val="en-ID"/>
        </w:rPr>
        <w:t>pengelolaan</w:t>
      </w:r>
      <w:proofErr w:type="spellEnd"/>
      <w:r w:rsidRPr="001B7241">
        <w:rPr>
          <w:sz w:val="24"/>
          <w:lang w:val="en-ID"/>
        </w:rPr>
        <w:t xml:space="preserve"> </w:t>
      </w:r>
      <w:proofErr w:type="spellStart"/>
      <w:r w:rsidRPr="001B7241">
        <w:rPr>
          <w:sz w:val="24"/>
          <w:lang w:val="en-ID"/>
        </w:rPr>
        <w:t>sampah</w:t>
      </w:r>
      <w:proofErr w:type="spellEnd"/>
      <w:r w:rsidRPr="001B7241">
        <w:rPr>
          <w:sz w:val="24"/>
          <w:lang w:val="en-ID"/>
        </w:rPr>
        <w:t xml:space="preserve"> </w:t>
      </w:r>
      <w:proofErr w:type="spellStart"/>
      <w:r w:rsidRPr="001B7241">
        <w:rPr>
          <w:sz w:val="24"/>
          <w:lang w:val="en-ID"/>
        </w:rPr>
        <w:t>plastik</w:t>
      </w:r>
      <w:proofErr w:type="spellEnd"/>
      <w:r w:rsidRPr="001B7241">
        <w:rPr>
          <w:sz w:val="24"/>
          <w:lang w:val="en-ID"/>
        </w:rPr>
        <w:t xml:space="preserve"> yang </w:t>
      </w:r>
      <w:proofErr w:type="spellStart"/>
      <w:r w:rsidRPr="001B7241">
        <w:rPr>
          <w:sz w:val="24"/>
          <w:lang w:val="en-ID"/>
        </w:rPr>
        <w:t>telah</w:t>
      </w:r>
      <w:proofErr w:type="spellEnd"/>
      <w:r w:rsidRPr="001B7241">
        <w:rPr>
          <w:sz w:val="24"/>
          <w:lang w:val="en-ID"/>
        </w:rPr>
        <w:t xml:space="preserve"> </w:t>
      </w:r>
      <w:proofErr w:type="spellStart"/>
      <w:r w:rsidRPr="001B7241">
        <w:rPr>
          <w:sz w:val="24"/>
          <w:lang w:val="en-ID"/>
        </w:rPr>
        <w:t>diterapkan</w:t>
      </w:r>
      <w:proofErr w:type="spellEnd"/>
      <w:r w:rsidRPr="001B7241">
        <w:rPr>
          <w:sz w:val="24"/>
          <w:lang w:val="en-ID"/>
        </w:rPr>
        <w:t xml:space="preserve"> di </w:t>
      </w:r>
      <w:proofErr w:type="spellStart"/>
      <w:r w:rsidRPr="001B7241">
        <w:rPr>
          <w:sz w:val="24"/>
          <w:lang w:val="en-ID"/>
        </w:rPr>
        <w:t>berbagai</w:t>
      </w:r>
      <w:proofErr w:type="spellEnd"/>
      <w:r w:rsidRPr="001B7241">
        <w:rPr>
          <w:sz w:val="24"/>
          <w:lang w:val="en-ID"/>
        </w:rPr>
        <w:t xml:space="preserve"> negara.</w:t>
      </w:r>
    </w:p>
    <w:p w14:paraId="5BC3238F" w14:textId="6B360EA9" w:rsidR="001B7241" w:rsidRPr="001B7241" w:rsidRDefault="001B7241" w:rsidP="001B7241">
      <w:pPr>
        <w:pStyle w:val="ListParagraph"/>
        <w:numPr>
          <w:ilvl w:val="2"/>
          <w:numId w:val="4"/>
        </w:numPr>
        <w:tabs>
          <w:tab w:val="left" w:pos="1181"/>
        </w:tabs>
        <w:spacing w:line="480" w:lineRule="auto"/>
        <w:ind w:left="1180" w:right="114"/>
        <w:rPr>
          <w:sz w:val="24"/>
          <w:lang w:val="en-ID"/>
        </w:rPr>
      </w:pPr>
      <w:proofErr w:type="spellStart"/>
      <w:r w:rsidRPr="001B7241">
        <w:rPr>
          <w:sz w:val="24"/>
          <w:lang w:val="en-ID"/>
        </w:rPr>
        <w:t>Mengevaluasi</w:t>
      </w:r>
      <w:proofErr w:type="spellEnd"/>
      <w:r w:rsidRPr="001B7241">
        <w:rPr>
          <w:sz w:val="24"/>
          <w:lang w:val="en-ID"/>
        </w:rPr>
        <w:t xml:space="preserve"> </w:t>
      </w:r>
      <w:proofErr w:type="spellStart"/>
      <w:r w:rsidRPr="001B7241">
        <w:rPr>
          <w:sz w:val="24"/>
          <w:lang w:val="en-ID"/>
        </w:rPr>
        <w:t>tantangan</w:t>
      </w:r>
      <w:proofErr w:type="spellEnd"/>
      <w:r w:rsidRPr="001B7241">
        <w:rPr>
          <w:sz w:val="24"/>
          <w:lang w:val="en-ID"/>
        </w:rPr>
        <w:t xml:space="preserve"> yang </w:t>
      </w:r>
      <w:proofErr w:type="spellStart"/>
      <w:r w:rsidRPr="001B7241">
        <w:rPr>
          <w:sz w:val="24"/>
          <w:lang w:val="en-ID"/>
        </w:rPr>
        <w:t>dihadapi</w:t>
      </w:r>
      <w:proofErr w:type="spellEnd"/>
      <w:r w:rsidRPr="001B7241">
        <w:rPr>
          <w:sz w:val="24"/>
          <w:lang w:val="en-ID"/>
        </w:rPr>
        <w:t xml:space="preserve"> </w:t>
      </w:r>
      <w:proofErr w:type="spellStart"/>
      <w:r w:rsidRPr="001B7241">
        <w:rPr>
          <w:sz w:val="24"/>
          <w:lang w:val="en-ID"/>
        </w:rPr>
        <w:t>dalam</w:t>
      </w:r>
      <w:proofErr w:type="spellEnd"/>
      <w:r w:rsidRPr="001B7241">
        <w:rPr>
          <w:sz w:val="24"/>
          <w:lang w:val="en-ID"/>
        </w:rPr>
        <w:t xml:space="preserve"> </w:t>
      </w:r>
      <w:proofErr w:type="spellStart"/>
      <w:r w:rsidRPr="001B7241">
        <w:rPr>
          <w:sz w:val="24"/>
          <w:lang w:val="en-ID"/>
        </w:rPr>
        <w:t>pengelolaan</w:t>
      </w:r>
      <w:proofErr w:type="spellEnd"/>
      <w:r w:rsidRPr="001B7241">
        <w:rPr>
          <w:sz w:val="24"/>
          <w:lang w:val="en-ID"/>
        </w:rPr>
        <w:t xml:space="preserve"> </w:t>
      </w:r>
      <w:proofErr w:type="spellStart"/>
      <w:r w:rsidRPr="001B7241">
        <w:rPr>
          <w:sz w:val="24"/>
          <w:lang w:val="en-ID"/>
        </w:rPr>
        <w:t>sampah</w:t>
      </w:r>
      <w:proofErr w:type="spellEnd"/>
      <w:r w:rsidRPr="001B7241">
        <w:rPr>
          <w:sz w:val="24"/>
          <w:lang w:val="en-ID"/>
        </w:rPr>
        <w:t xml:space="preserve"> </w:t>
      </w:r>
      <w:proofErr w:type="spellStart"/>
      <w:r w:rsidRPr="001B7241">
        <w:rPr>
          <w:sz w:val="24"/>
          <w:lang w:val="en-ID"/>
        </w:rPr>
        <w:t>plastik</w:t>
      </w:r>
      <w:proofErr w:type="spellEnd"/>
      <w:r w:rsidRPr="001B7241">
        <w:rPr>
          <w:sz w:val="24"/>
          <w:lang w:val="en-ID"/>
        </w:rPr>
        <w:t xml:space="preserve"> di </w:t>
      </w:r>
      <w:proofErr w:type="spellStart"/>
      <w:r w:rsidRPr="001B7241">
        <w:rPr>
          <w:sz w:val="24"/>
          <w:lang w:val="en-ID"/>
        </w:rPr>
        <w:t>lautan</w:t>
      </w:r>
      <w:proofErr w:type="spellEnd"/>
      <w:r w:rsidRPr="001B7241">
        <w:rPr>
          <w:sz w:val="24"/>
          <w:lang w:val="en-ID"/>
        </w:rPr>
        <w:t>.</w:t>
      </w:r>
    </w:p>
    <w:p w14:paraId="33D6752D" w14:textId="0AD8B463" w:rsidR="002825E4" w:rsidRDefault="001B7241" w:rsidP="001B7241">
      <w:pPr>
        <w:pStyle w:val="ListParagraph"/>
        <w:numPr>
          <w:ilvl w:val="2"/>
          <w:numId w:val="4"/>
        </w:numPr>
        <w:tabs>
          <w:tab w:val="left" w:pos="1181"/>
        </w:tabs>
        <w:spacing w:line="480" w:lineRule="auto"/>
        <w:ind w:left="1180" w:right="114"/>
        <w:rPr>
          <w:sz w:val="24"/>
        </w:rPr>
        <w:sectPr w:rsidR="002825E4">
          <w:pgSz w:w="11900" w:h="16850"/>
          <w:pgMar w:top="1280" w:right="1540" w:bottom="320" w:left="1580" w:header="0" w:footer="138" w:gutter="0"/>
          <w:cols w:space="720"/>
        </w:sectPr>
      </w:pPr>
      <w:r w:rsidRPr="001B7241">
        <w:rPr>
          <w:sz w:val="24"/>
          <w:lang w:val="en-ID"/>
        </w:rPr>
        <w:t xml:space="preserve">Menyusun </w:t>
      </w:r>
      <w:proofErr w:type="spellStart"/>
      <w:r w:rsidRPr="001B7241">
        <w:rPr>
          <w:sz w:val="24"/>
          <w:lang w:val="en-ID"/>
        </w:rPr>
        <w:t>solusi</w:t>
      </w:r>
      <w:proofErr w:type="spellEnd"/>
      <w:r w:rsidRPr="001B7241">
        <w:rPr>
          <w:sz w:val="24"/>
          <w:lang w:val="en-ID"/>
        </w:rPr>
        <w:t xml:space="preserve"> </w:t>
      </w:r>
      <w:proofErr w:type="spellStart"/>
      <w:r w:rsidRPr="001B7241">
        <w:rPr>
          <w:sz w:val="24"/>
          <w:lang w:val="en-ID"/>
        </w:rPr>
        <w:t>berkelanjutan</w:t>
      </w:r>
      <w:proofErr w:type="spellEnd"/>
      <w:r w:rsidRPr="001B7241">
        <w:rPr>
          <w:sz w:val="24"/>
          <w:lang w:val="en-ID"/>
        </w:rPr>
        <w:t xml:space="preserve"> yang </w:t>
      </w:r>
      <w:proofErr w:type="spellStart"/>
      <w:r w:rsidRPr="001B7241">
        <w:rPr>
          <w:sz w:val="24"/>
          <w:lang w:val="en-ID"/>
        </w:rPr>
        <w:t>dapat</w:t>
      </w:r>
      <w:proofErr w:type="spellEnd"/>
      <w:r w:rsidRPr="001B7241">
        <w:rPr>
          <w:sz w:val="24"/>
          <w:lang w:val="en-ID"/>
        </w:rPr>
        <w:t xml:space="preserve"> </w:t>
      </w:r>
      <w:proofErr w:type="spellStart"/>
      <w:r w:rsidRPr="001B7241">
        <w:rPr>
          <w:sz w:val="24"/>
          <w:lang w:val="en-ID"/>
        </w:rPr>
        <w:t>diterapkan</w:t>
      </w:r>
      <w:proofErr w:type="spellEnd"/>
      <w:r w:rsidRPr="001B7241">
        <w:rPr>
          <w:sz w:val="24"/>
          <w:lang w:val="en-ID"/>
        </w:rPr>
        <w:t xml:space="preserve"> di Indonesia </w:t>
      </w:r>
      <w:proofErr w:type="spellStart"/>
      <w:r w:rsidRPr="001B7241">
        <w:rPr>
          <w:sz w:val="24"/>
          <w:lang w:val="en-ID"/>
        </w:rPr>
        <w:t>untuk</w:t>
      </w:r>
      <w:proofErr w:type="spellEnd"/>
      <w:r w:rsidRPr="001B7241">
        <w:rPr>
          <w:sz w:val="24"/>
          <w:lang w:val="en-ID"/>
        </w:rPr>
        <w:t xml:space="preserve"> </w:t>
      </w:r>
      <w:proofErr w:type="spellStart"/>
      <w:r w:rsidRPr="001B7241">
        <w:rPr>
          <w:sz w:val="24"/>
          <w:lang w:val="en-ID"/>
        </w:rPr>
        <w:t>mengurangi</w:t>
      </w:r>
      <w:proofErr w:type="spellEnd"/>
      <w:r w:rsidRPr="001B7241">
        <w:rPr>
          <w:sz w:val="24"/>
          <w:lang w:val="en-ID"/>
        </w:rPr>
        <w:t xml:space="preserve"> </w:t>
      </w:r>
      <w:proofErr w:type="spellStart"/>
      <w:r w:rsidRPr="001B7241">
        <w:rPr>
          <w:sz w:val="24"/>
          <w:lang w:val="en-ID"/>
        </w:rPr>
        <w:t>polusi</w:t>
      </w:r>
      <w:proofErr w:type="spellEnd"/>
      <w:r w:rsidRPr="001B7241">
        <w:rPr>
          <w:sz w:val="24"/>
          <w:lang w:val="en-ID"/>
        </w:rPr>
        <w:t xml:space="preserve"> </w:t>
      </w:r>
      <w:proofErr w:type="spellStart"/>
      <w:r w:rsidRPr="001B7241">
        <w:rPr>
          <w:sz w:val="24"/>
          <w:lang w:val="en-ID"/>
        </w:rPr>
        <w:t>plastik</w:t>
      </w:r>
      <w:proofErr w:type="spellEnd"/>
      <w:r w:rsidRPr="001B7241">
        <w:rPr>
          <w:sz w:val="24"/>
          <w:lang w:val="en-ID"/>
        </w:rPr>
        <w:t xml:space="preserve"> di </w:t>
      </w:r>
      <w:proofErr w:type="spellStart"/>
      <w:r w:rsidRPr="001B7241">
        <w:rPr>
          <w:sz w:val="24"/>
          <w:lang w:val="en-ID"/>
        </w:rPr>
        <w:t>laut</w:t>
      </w:r>
      <w:proofErr w:type="spellEnd"/>
      <w:r w:rsidRPr="001B7241">
        <w:rPr>
          <w:sz w:val="24"/>
          <w:lang w:val="en-ID"/>
        </w:rPr>
        <w:t>.</w:t>
      </w:r>
    </w:p>
    <w:p w14:paraId="4559FFA3" w14:textId="77777777" w:rsidR="002825E4" w:rsidRDefault="002825E4">
      <w:pPr>
        <w:pStyle w:val="BodyText"/>
        <w:spacing w:before="11"/>
        <w:rPr>
          <w:sz w:val="21"/>
        </w:rPr>
      </w:pPr>
    </w:p>
    <w:p w14:paraId="28B0E436" w14:textId="77777777" w:rsidR="002825E4" w:rsidRDefault="00000000">
      <w:pPr>
        <w:pStyle w:val="Heading1"/>
        <w:numPr>
          <w:ilvl w:val="1"/>
          <w:numId w:val="4"/>
        </w:numPr>
        <w:tabs>
          <w:tab w:val="left" w:pos="876"/>
        </w:tabs>
        <w:spacing w:before="90"/>
        <w:ind w:left="875"/>
      </w:pPr>
      <w:bookmarkStart w:id="5" w:name="_bookmark3"/>
      <w:bookmarkEnd w:id="5"/>
      <w:r>
        <w:rPr>
          <w:spacing w:val="-2"/>
        </w:rPr>
        <w:t>Manfaat</w:t>
      </w:r>
      <w:r>
        <w:rPr>
          <w:spacing w:val="-8"/>
        </w:rPr>
        <w:t xml:space="preserve"> </w:t>
      </w:r>
      <w:r>
        <w:rPr>
          <w:spacing w:val="-1"/>
        </w:rPr>
        <w:t>Penelitian</w:t>
      </w:r>
    </w:p>
    <w:p w14:paraId="252FB6D9" w14:textId="77777777" w:rsidR="002825E4" w:rsidRDefault="00000000">
      <w:pPr>
        <w:pStyle w:val="BodyText"/>
        <w:spacing w:before="190"/>
        <w:ind w:left="460"/>
      </w:pPr>
      <w:r>
        <w:t>Penelitian</w:t>
      </w:r>
      <w:r>
        <w:rPr>
          <w:spacing w:val="-3"/>
        </w:rPr>
        <w:t xml:space="preserve"> </w:t>
      </w:r>
      <w:r>
        <w:t>ini</w:t>
      </w:r>
      <w:r>
        <w:rPr>
          <w:spacing w:val="-2"/>
        </w:rPr>
        <w:t xml:space="preserve"> </w:t>
      </w:r>
      <w:r>
        <w:t>diharapkan memberikan</w:t>
      </w:r>
      <w:r>
        <w:rPr>
          <w:spacing w:val="-2"/>
        </w:rPr>
        <w:t xml:space="preserve"> </w:t>
      </w:r>
      <w:r>
        <w:t>manfaat</w:t>
      </w:r>
      <w:r>
        <w:rPr>
          <w:spacing w:val="-2"/>
        </w:rPr>
        <w:t xml:space="preserve"> </w:t>
      </w:r>
      <w:r>
        <w:t>sebagai</w:t>
      </w:r>
      <w:r>
        <w:rPr>
          <w:spacing w:val="-2"/>
        </w:rPr>
        <w:t xml:space="preserve"> </w:t>
      </w:r>
      <w:r>
        <w:t>berikut:</w:t>
      </w:r>
    </w:p>
    <w:p w14:paraId="32866465" w14:textId="77777777" w:rsidR="002825E4" w:rsidRDefault="002825E4">
      <w:pPr>
        <w:pStyle w:val="BodyText"/>
        <w:rPr>
          <w:sz w:val="26"/>
        </w:rPr>
      </w:pPr>
    </w:p>
    <w:p w14:paraId="68C64E0E" w14:textId="59E9A6BA" w:rsidR="002825E4" w:rsidRDefault="00000000">
      <w:pPr>
        <w:pStyle w:val="ListParagraph"/>
        <w:numPr>
          <w:ilvl w:val="2"/>
          <w:numId w:val="4"/>
        </w:numPr>
        <w:tabs>
          <w:tab w:val="left" w:pos="1181"/>
        </w:tabs>
        <w:spacing w:before="169" w:line="480" w:lineRule="auto"/>
        <w:ind w:left="1180" w:right="119"/>
        <w:jc w:val="both"/>
        <w:rPr>
          <w:sz w:val="24"/>
        </w:rPr>
      </w:pPr>
      <w:r>
        <w:rPr>
          <w:b/>
          <w:sz w:val="24"/>
        </w:rPr>
        <w:t>Lingkungan</w:t>
      </w:r>
      <w:r>
        <w:rPr>
          <w:sz w:val="24"/>
        </w:rPr>
        <w:t>:</w:t>
      </w:r>
      <w:r w:rsidR="00F62FA9">
        <w:rPr>
          <w:sz w:val="24"/>
        </w:rPr>
        <w:t xml:space="preserve">  </w:t>
      </w:r>
      <w:r w:rsidR="001B7241">
        <w:rPr>
          <w:sz w:val="24"/>
        </w:rPr>
        <w:t>Mengurangi polusi laut,yang dapat melestarikan ekosistem laut dan meningkatkan kualitas air</w:t>
      </w:r>
      <w:r w:rsidR="00F62FA9">
        <w:rPr>
          <w:sz w:val="24"/>
        </w:rPr>
        <w:t>,juga membantu dalam pemulihan ekosistem laut dan keberlangsungan hidup biota laut</w:t>
      </w:r>
      <w:r>
        <w:rPr>
          <w:sz w:val="24"/>
        </w:rPr>
        <w:t>.</w:t>
      </w:r>
    </w:p>
    <w:p w14:paraId="1AAD6759" w14:textId="6BC4445C" w:rsidR="002825E4" w:rsidRDefault="00F62FA9">
      <w:pPr>
        <w:pStyle w:val="ListParagraph"/>
        <w:numPr>
          <w:ilvl w:val="2"/>
          <w:numId w:val="4"/>
        </w:numPr>
        <w:tabs>
          <w:tab w:val="left" w:pos="1181"/>
        </w:tabs>
        <w:spacing w:before="189" w:line="480" w:lineRule="auto"/>
        <w:ind w:left="1180" w:right="117"/>
        <w:jc w:val="both"/>
        <w:rPr>
          <w:sz w:val="24"/>
        </w:rPr>
      </w:pPr>
      <w:r>
        <w:rPr>
          <w:b/>
          <w:sz w:val="24"/>
        </w:rPr>
        <w:t>Masyarakat</w:t>
      </w:r>
      <w:r>
        <w:rPr>
          <w:sz w:val="24"/>
        </w:rPr>
        <w:t>:   Meningkatkan kesadran masyarakat dan bisa menjadi wadah pemberdayaan bagi masyarakat sekitar.</w:t>
      </w:r>
    </w:p>
    <w:p w14:paraId="09628944" w14:textId="35CEAC90" w:rsidR="002825E4" w:rsidRDefault="00F62FA9">
      <w:pPr>
        <w:pStyle w:val="ListParagraph"/>
        <w:numPr>
          <w:ilvl w:val="2"/>
          <w:numId w:val="4"/>
        </w:numPr>
        <w:tabs>
          <w:tab w:val="left" w:pos="1181"/>
        </w:tabs>
        <w:spacing w:before="191" w:line="480" w:lineRule="auto"/>
        <w:ind w:left="1180" w:right="119"/>
        <w:jc w:val="both"/>
        <w:rPr>
          <w:sz w:val="24"/>
        </w:rPr>
      </w:pPr>
      <w:r>
        <w:rPr>
          <w:b/>
          <w:sz w:val="24"/>
        </w:rPr>
        <w:t>Ekonomi</w:t>
      </w:r>
      <w:r>
        <w:rPr>
          <w:sz w:val="24"/>
        </w:rPr>
        <w:t>: Membuka peluang industri daur ulang plastik yang dapat membuka berbagai macam lapangan pekerjaan baru bagi masyarakat.</w:t>
      </w:r>
    </w:p>
    <w:p w14:paraId="2EE7028E" w14:textId="65019286" w:rsidR="002825E4" w:rsidRPr="000E6F3F" w:rsidRDefault="00000000" w:rsidP="000E6F3F">
      <w:pPr>
        <w:pStyle w:val="ListParagraph"/>
        <w:numPr>
          <w:ilvl w:val="2"/>
          <w:numId w:val="4"/>
        </w:numPr>
        <w:tabs>
          <w:tab w:val="left" w:pos="1181"/>
        </w:tabs>
        <w:spacing w:before="189" w:line="480" w:lineRule="auto"/>
        <w:ind w:left="1180" w:right="118"/>
        <w:jc w:val="both"/>
        <w:rPr>
          <w:sz w:val="24"/>
        </w:rPr>
        <w:sectPr w:rsidR="002825E4" w:rsidRPr="000E6F3F">
          <w:pgSz w:w="11900" w:h="16850"/>
          <w:pgMar w:top="1600" w:right="1540" w:bottom="320" w:left="1580" w:header="0" w:footer="138" w:gutter="0"/>
          <w:cols w:space="720"/>
        </w:sectPr>
      </w:pPr>
      <w:r>
        <w:rPr>
          <w:b/>
          <w:sz w:val="24"/>
        </w:rPr>
        <w:t>Inovasi</w:t>
      </w:r>
      <w:r>
        <w:rPr>
          <w:sz w:val="24"/>
        </w:rPr>
        <w:t>:</w:t>
      </w:r>
      <w:r>
        <w:rPr>
          <w:spacing w:val="1"/>
          <w:sz w:val="24"/>
        </w:rPr>
        <w:t xml:space="preserve"> </w:t>
      </w:r>
      <w:r>
        <w:rPr>
          <w:sz w:val="24"/>
        </w:rPr>
        <w:t>Me</w:t>
      </w:r>
      <w:r w:rsidR="00F62FA9">
        <w:rPr>
          <w:sz w:val="24"/>
        </w:rPr>
        <w:t>ndorong inovasi dalam teknologi daur ulang,dan menciptakan pendekatan baru dalam mengelola limbah plastik</w:t>
      </w:r>
    </w:p>
    <w:p w14:paraId="022D300C" w14:textId="6278D564" w:rsidR="002825E4" w:rsidRDefault="002825E4" w:rsidP="000E6F3F">
      <w:pPr>
        <w:pStyle w:val="Heading1"/>
        <w:spacing w:before="93" w:line="482" w:lineRule="auto"/>
        <w:ind w:left="0" w:right="3320" w:firstLine="0"/>
      </w:pPr>
    </w:p>
    <w:p w14:paraId="79974682" w14:textId="30EBDDA9" w:rsidR="002825E4" w:rsidRDefault="00000000">
      <w:pPr>
        <w:pStyle w:val="Heading1"/>
        <w:spacing w:before="73"/>
        <w:ind w:left="988" w:right="664" w:firstLine="0"/>
        <w:jc w:val="center"/>
        <w:rPr>
          <w:rFonts w:ascii="Arial"/>
        </w:rPr>
      </w:pPr>
      <w:r>
        <w:rPr>
          <w:rFonts w:ascii="Arial"/>
        </w:rPr>
        <w:t>BAB</w:t>
      </w:r>
      <w:r>
        <w:rPr>
          <w:rFonts w:ascii="Arial"/>
          <w:spacing w:val="-16"/>
        </w:rPr>
        <w:t xml:space="preserve"> </w:t>
      </w:r>
      <w:r>
        <w:rPr>
          <w:rFonts w:ascii="Arial"/>
        </w:rPr>
        <w:t>II</w:t>
      </w:r>
    </w:p>
    <w:p w14:paraId="3B78D174" w14:textId="77777777" w:rsidR="002825E4" w:rsidRDefault="002825E4">
      <w:pPr>
        <w:pStyle w:val="BodyText"/>
        <w:spacing w:before="3"/>
        <w:rPr>
          <w:rFonts w:ascii="Arial"/>
          <w:b/>
          <w:sz w:val="29"/>
        </w:rPr>
      </w:pPr>
    </w:p>
    <w:p w14:paraId="25081C18" w14:textId="77777777" w:rsidR="002825E4" w:rsidRDefault="00000000">
      <w:pPr>
        <w:ind w:left="969" w:right="664"/>
        <w:jc w:val="center"/>
        <w:rPr>
          <w:b/>
          <w:sz w:val="24"/>
        </w:rPr>
      </w:pPr>
      <w:r>
        <w:rPr>
          <w:b/>
          <w:spacing w:val="-2"/>
          <w:sz w:val="24"/>
        </w:rPr>
        <w:t>METODOLOGI</w:t>
      </w:r>
      <w:r>
        <w:rPr>
          <w:b/>
          <w:spacing w:val="-10"/>
          <w:sz w:val="24"/>
        </w:rPr>
        <w:t xml:space="preserve"> </w:t>
      </w:r>
      <w:r>
        <w:rPr>
          <w:b/>
          <w:spacing w:val="-1"/>
          <w:sz w:val="24"/>
        </w:rPr>
        <w:t>PENELITIAN</w:t>
      </w:r>
    </w:p>
    <w:p w14:paraId="432A8D1A" w14:textId="77777777" w:rsidR="002825E4" w:rsidRDefault="002825E4">
      <w:pPr>
        <w:pStyle w:val="BodyText"/>
        <w:rPr>
          <w:b/>
          <w:sz w:val="26"/>
        </w:rPr>
      </w:pPr>
    </w:p>
    <w:p w14:paraId="5273E3C1" w14:textId="77777777" w:rsidR="002825E4" w:rsidRDefault="002825E4">
      <w:pPr>
        <w:pStyle w:val="BodyText"/>
        <w:rPr>
          <w:b/>
          <w:sz w:val="26"/>
        </w:rPr>
      </w:pPr>
    </w:p>
    <w:p w14:paraId="42F53DA0" w14:textId="2FC2D84F" w:rsidR="002825E4" w:rsidRDefault="000E6F3F" w:rsidP="000E6F3F">
      <w:pPr>
        <w:pStyle w:val="Heading1"/>
        <w:tabs>
          <w:tab w:val="left" w:pos="994"/>
        </w:tabs>
        <w:spacing w:before="230"/>
        <w:ind w:left="573" w:firstLine="0"/>
        <w:jc w:val="both"/>
      </w:pPr>
      <w:bookmarkStart w:id="6" w:name="_TOC_250007"/>
      <w:r>
        <w:t xml:space="preserve">2.1. </w:t>
      </w:r>
      <w:bookmarkEnd w:id="6"/>
      <w:r>
        <w:t>Studi Literatur</w:t>
      </w:r>
    </w:p>
    <w:p w14:paraId="554A0D26" w14:textId="77777777" w:rsidR="002825E4" w:rsidRDefault="002825E4">
      <w:pPr>
        <w:pStyle w:val="BodyText"/>
        <w:rPr>
          <w:b/>
        </w:rPr>
      </w:pPr>
    </w:p>
    <w:p w14:paraId="14E74579" w14:textId="590542A0" w:rsidR="002825E4" w:rsidRDefault="000E6F3F">
      <w:pPr>
        <w:pStyle w:val="BodyText"/>
        <w:spacing w:line="360" w:lineRule="auto"/>
        <w:ind w:left="820" w:right="119" w:firstLine="720"/>
        <w:jc w:val="both"/>
      </w:pPr>
      <w:r w:rsidRPr="000E6F3F">
        <w:t>Mengkaji artikel-artikel ilmiah, laporan pemerintah, dan publikasi internasional terkait pengelolaan sampah plastik di lautan.</w:t>
      </w:r>
    </w:p>
    <w:p w14:paraId="0760DE32" w14:textId="77777777" w:rsidR="002825E4" w:rsidRDefault="002825E4">
      <w:pPr>
        <w:pStyle w:val="BodyText"/>
        <w:spacing w:before="1"/>
        <w:rPr>
          <w:sz w:val="36"/>
        </w:rPr>
      </w:pPr>
    </w:p>
    <w:p w14:paraId="2A38D039" w14:textId="05999B3F" w:rsidR="002825E4" w:rsidRDefault="000E6F3F" w:rsidP="000E6F3F">
      <w:pPr>
        <w:pStyle w:val="Heading1"/>
        <w:tabs>
          <w:tab w:val="left" w:pos="1061"/>
        </w:tabs>
        <w:ind w:left="573" w:firstLine="0"/>
        <w:jc w:val="both"/>
      </w:pPr>
      <w:bookmarkStart w:id="7" w:name="_TOC_250006"/>
      <w:r>
        <w:t xml:space="preserve">2.2. </w:t>
      </w:r>
      <w:bookmarkEnd w:id="7"/>
      <w:r>
        <w:t>Wawancara</w:t>
      </w:r>
    </w:p>
    <w:p w14:paraId="6098ED0D" w14:textId="4E552344" w:rsidR="002825E4" w:rsidRDefault="000E6F3F">
      <w:pPr>
        <w:pStyle w:val="BodyText"/>
        <w:spacing w:before="139" w:line="360" w:lineRule="auto"/>
        <w:ind w:left="820" w:right="116" w:firstLine="720"/>
        <w:jc w:val="both"/>
      </w:pPr>
      <w:r w:rsidRPr="000E6F3F">
        <w:t>Melakukan wawancara dengan ahli lingkungan, pengelola kebijakan lingkungan, serta aktivis yang terlibat dalam program pengelolaan sampah laut.</w:t>
      </w:r>
    </w:p>
    <w:p w14:paraId="65CAFD76" w14:textId="77777777" w:rsidR="002825E4" w:rsidRDefault="002825E4">
      <w:pPr>
        <w:pStyle w:val="BodyText"/>
        <w:rPr>
          <w:sz w:val="36"/>
        </w:rPr>
      </w:pPr>
    </w:p>
    <w:p w14:paraId="376A8DBB" w14:textId="478A1756" w:rsidR="002825E4" w:rsidRDefault="000E6F3F" w:rsidP="000E6F3F">
      <w:pPr>
        <w:pStyle w:val="Heading1"/>
        <w:tabs>
          <w:tab w:val="left" w:pos="996"/>
        </w:tabs>
        <w:ind w:left="573" w:firstLine="0"/>
        <w:jc w:val="both"/>
      </w:pPr>
      <w:bookmarkStart w:id="8" w:name="_TOC_250005"/>
      <w:r>
        <w:t xml:space="preserve">2.3. </w:t>
      </w:r>
      <w:bookmarkEnd w:id="8"/>
      <w:r>
        <w:t>Observasi Lapangan</w:t>
      </w:r>
    </w:p>
    <w:p w14:paraId="0DCC0E10" w14:textId="0340E83D" w:rsidR="002825E4" w:rsidRDefault="000E6F3F">
      <w:pPr>
        <w:pStyle w:val="BodyText"/>
        <w:spacing w:before="139" w:line="360" w:lineRule="auto"/>
        <w:ind w:left="820" w:right="116" w:firstLine="720"/>
        <w:jc w:val="both"/>
      </w:pPr>
      <w:r w:rsidRPr="000E6F3F">
        <w:t>Mengamati program pengelolaan sampah plastik di pesisir Indonesia dan negara lain yang memiliki masalah serupa.</w:t>
      </w:r>
    </w:p>
    <w:p w14:paraId="68442818" w14:textId="77777777" w:rsidR="002825E4" w:rsidRDefault="002825E4">
      <w:pPr>
        <w:pStyle w:val="BodyText"/>
        <w:spacing w:before="10"/>
        <w:rPr>
          <w:sz w:val="35"/>
        </w:rPr>
      </w:pPr>
    </w:p>
    <w:p w14:paraId="2291B7A5" w14:textId="77777777" w:rsidR="002825E4" w:rsidRDefault="002825E4">
      <w:pPr>
        <w:spacing w:line="360" w:lineRule="auto"/>
        <w:jc w:val="both"/>
        <w:sectPr w:rsidR="002825E4">
          <w:pgSz w:w="11900" w:h="16850"/>
          <w:pgMar w:top="1360" w:right="1540" w:bottom="320" w:left="1580" w:header="0" w:footer="138" w:gutter="0"/>
          <w:cols w:space="720"/>
        </w:sectPr>
      </w:pPr>
    </w:p>
    <w:p w14:paraId="4B3F0BDC" w14:textId="6A1C9E1C" w:rsidR="002825E4" w:rsidRDefault="00000000" w:rsidP="00281327">
      <w:pPr>
        <w:pStyle w:val="Heading1"/>
        <w:spacing w:before="79" w:line="480" w:lineRule="auto"/>
        <w:ind w:left="3520" w:right="3628" w:hanging="26"/>
        <w:jc w:val="center"/>
      </w:pPr>
      <w:r>
        <w:lastRenderedPageBreak/>
        <w:t>BAB</w:t>
      </w:r>
      <w:r>
        <w:rPr>
          <w:spacing w:val="1"/>
        </w:rPr>
        <w:t xml:space="preserve"> </w:t>
      </w:r>
      <w:r>
        <w:t>I</w:t>
      </w:r>
      <w:r w:rsidR="00281327">
        <w:t>II</w:t>
      </w:r>
      <w:r>
        <w:rPr>
          <w:spacing w:val="1"/>
        </w:rPr>
        <w:t xml:space="preserve"> </w:t>
      </w:r>
      <w:r w:rsidR="00281327">
        <w:t>JADWAL DAN ANGGARAN PENELITIAN</w:t>
      </w:r>
    </w:p>
    <w:p w14:paraId="4CB6C55F" w14:textId="77777777" w:rsidR="002825E4" w:rsidRDefault="002825E4">
      <w:pPr>
        <w:pStyle w:val="BodyText"/>
        <w:rPr>
          <w:b/>
          <w:sz w:val="20"/>
        </w:rPr>
      </w:pPr>
    </w:p>
    <w:p w14:paraId="1ABEAE2C" w14:textId="77777777" w:rsidR="002825E4" w:rsidRDefault="002825E4">
      <w:pPr>
        <w:pStyle w:val="BodyText"/>
        <w:spacing w:before="2"/>
        <w:rPr>
          <w:b/>
          <w:sz w:val="20"/>
        </w:rPr>
      </w:pPr>
    </w:p>
    <w:p w14:paraId="202C8D9A" w14:textId="1F5881F7" w:rsidR="002825E4" w:rsidRDefault="00281327" w:rsidP="00281327">
      <w:pPr>
        <w:pStyle w:val="Heading1"/>
        <w:numPr>
          <w:ilvl w:val="1"/>
          <w:numId w:val="10"/>
        </w:numPr>
        <w:tabs>
          <w:tab w:val="left" w:pos="521"/>
        </w:tabs>
        <w:spacing w:before="90"/>
      </w:pPr>
      <w:r>
        <w:t xml:space="preserve"> Jadwal Penelitian</w:t>
      </w:r>
    </w:p>
    <w:p w14:paraId="68410896" w14:textId="77777777" w:rsidR="002825E4" w:rsidRDefault="002825E4">
      <w:pPr>
        <w:pStyle w:val="BodyText"/>
        <w:rPr>
          <w:b/>
        </w:rPr>
      </w:pPr>
    </w:p>
    <w:tbl>
      <w:tblPr>
        <w:tblStyle w:val="TableGrid"/>
        <w:tblW w:w="0" w:type="auto"/>
        <w:tblInd w:w="460" w:type="dxa"/>
        <w:tblLook w:val="04A0" w:firstRow="1" w:lastRow="0" w:firstColumn="1" w:lastColumn="0" w:noHBand="0" w:noVBand="1"/>
      </w:tblPr>
      <w:tblGrid>
        <w:gridCol w:w="510"/>
        <w:gridCol w:w="4241"/>
        <w:gridCol w:w="3785"/>
      </w:tblGrid>
      <w:tr w:rsidR="00281327" w14:paraId="482BA3AF" w14:textId="77777777" w:rsidTr="00281327">
        <w:tc>
          <w:tcPr>
            <w:tcW w:w="510" w:type="dxa"/>
          </w:tcPr>
          <w:p w14:paraId="6D545C21" w14:textId="4C68B4A4" w:rsidR="00281327" w:rsidRPr="00281327" w:rsidRDefault="00281327" w:rsidP="00281327">
            <w:pPr>
              <w:pStyle w:val="BodyText"/>
              <w:rPr>
                <w:b/>
                <w:bCs/>
              </w:rPr>
            </w:pPr>
            <w:r>
              <w:rPr>
                <w:b/>
                <w:bCs/>
              </w:rPr>
              <w:t>No</w:t>
            </w:r>
          </w:p>
          <w:p w14:paraId="1A1304AE" w14:textId="77777777" w:rsidR="00281327" w:rsidRPr="00281327" w:rsidRDefault="00281327" w:rsidP="00281327">
            <w:pPr>
              <w:pStyle w:val="BodyText"/>
              <w:rPr>
                <w:b/>
                <w:bCs/>
              </w:rPr>
            </w:pPr>
          </w:p>
        </w:tc>
        <w:tc>
          <w:tcPr>
            <w:tcW w:w="4241" w:type="dxa"/>
          </w:tcPr>
          <w:p w14:paraId="66A738E3" w14:textId="4206A163" w:rsidR="00281327" w:rsidRPr="00281327" w:rsidRDefault="00281327" w:rsidP="00281327">
            <w:pPr>
              <w:pStyle w:val="BodyText"/>
              <w:rPr>
                <w:b/>
                <w:bCs/>
              </w:rPr>
            </w:pPr>
            <w:r>
              <w:rPr>
                <w:b/>
                <w:bCs/>
              </w:rPr>
              <w:t>Kegiatan</w:t>
            </w:r>
          </w:p>
        </w:tc>
        <w:tc>
          <w:tcPr>
            <w:tcW w:w="3785" w:type="dxa"/>
          </w:tcPr>
          <w:p w14:paraId="383E46B7" w14:textId="441CA49C" w:rsidR="00281327" w:rsidRPr="00281327" w:rsidRDefault="00281327" w:rsidP="00281327">
            <w:pPr>
              <w:pStyle w:val="BodyText"/>
              <w:rPr>
                <w:b/>
                <w:bCs/>
              </w:rPr>
            </w:pPr>
            <w:r>
              <w:rPr>
                <w:b/>
                <w:bCs/>
              </w:rPr>
              <w:t>Waktu</w:t>
            </w:r>
          </w:p>
        </w:tc>
      </w:tr>
      <w:tr w:rsidR="00281327" w14:paraId="4554BFBA" w14:textId="77777777" w:rsidTr="00281327">
        <w:tc>
          <w:tcPr>
            <w:tcW w:w="510" w:type="dxa"/>
          </w:tcPr>
          <w:p w14:paraId="4D335C2C" w14:textId="21739008" w:rsidR="00281327" w:rsidRPr="00281327" w:rsidRDefault="00281327" w:rsidP="00281327">
            <w:pPr>
              <w:pStyle w:val="BodyText"/>
              <w:jc w:val="center"/>
            </w:pPr>
            <w:r w:rsidRPr="00281327">
              <w:t>1</w:t>
            </w:r>
          </w:p>
        </w:tc>
        <w:tc>
          <w:tcPr>
            <w:tcW w:w="4241" w:type="dxa"/>
          </w:tcPr>
          <w:p w14:paraId="4663D788" w14:textId="2863EB3A" w:rsidR="00281327" w:rsidRDefault="00281327">
            <w:pPr>
              <w:pStyle w:val="BodyText"/>
              <w:jc w:val="both"/>
            </w:pPr>
            <w:r>
              <w:t>Studi literatur dan pengumpulan data</w:t>
            </w:r>
          </w:p>
        </w:tc>
        <w:tc>
          <w:tcPr>
            <w:tcW w:w="3785" w:type="dxa"/>
          </w:tcPr>
          <w:p w14:paraId="7F50442F" w14:textId="73CBE427" w:rsidR="00281327" w:rsidRDefault="00281327">
            <w:pPr>
              <w:pStyle w:val="BodyText"/>
              <w:jc w:val="both"/>
            </w:pPr>
            <w:r>
              <w:t>01 Februari 2015 – 01 Maret 2015</w:t>
            </w:r>
          </w:p>
        </w:tc>
      </w:tr>
      <w:tr w:rsidR="00281327" w14:paraId="32EB6515" w14:textId="77777777" w:rsidTr="00281327">
        <w:tc>
          <w:tcPr>
            <w:tcW w:w="510" w:type="dxa"/>
          </w:tcPr>
          <w:p w14:paraId="5F4C17C3" w14:textId="69694763" w:rsidR="00281327" w:rsidRPr="00281327" w:rsidRDefault="00281327" w:rsidP="00281327">
            <w:pPr>
              <w:pStyle w:val="BodyText"/>
              <w:jc w:val="center"/>
            </w:pPr>
            <w:r w:rsidRPr="00281327">
              <w:t>2</w:t>
            </w:r>
          </w:p>
        </w:tc>
        <w:tc>
          <w:tcPr>
            <w:tcW w:w="4241" w:type="dxa"/>
          </w:tcPr>
          <w:p w14:paraId="053881D7" w14:textId="4D573C9E" w:rsidR="00281327" w:rsidRDefault="00281327">
            <w:pPr>
              <w:pStyle w:val="BodyText"/>
              <w:jc w:val="both"/>
            </w:pPr>
            <w:r>
              <w:t>Wawancara dengan ahli</w:t>
            </w:r>
          </w:p>
        </w:tc>
        <w:tc>
          <w:tcPr>
            <w:tcW w:w="3785" w:type="dxa"/>
          </w:tcPr>
          <w:p w14:paraId="63D9BB18" w14:textId="5B26F706" w:rsidR="00281327" w:rsidRDefault="00281327">
            <w:pPr>
              <w:pStyle w:val="BodyText"/>
              <w:jc w:val="both"/>
            </w:pPr>
            <w:r>
              <w:t>01 Maret 2015 – 20 April 2015</w:t>
            </w:r>
          </w:p>
        </w:tc>
      </w:tr>
      <w:tr w:rsidR="00281327" w14:paraId="7FA707DC" w14:textId="77777777" w:rsidTr="00281327">
        <w:tc>
          <w:tcPr>
            <w:tcW w:w="510" w:type="dxa"/>
          </w:tcPr>
          <w:p w14:paraId="0B91968C" w14:textId="06E4A1EC" w:rsidR="00281327" w:rsidRPr="00281327" w:rsidRDefault="00281327" w:rsidP="00281327">
            <w:pPr>
              <w:pStyle w:val="BodyText"/>
              <w:jc w:val="center"/>
            </w:pPr>
            <w:r w:rsidRPr="00281327">
              <w:t>3</w:t>
            </w:r>
          </w:p>
        </w:tc>
        <w:tc>
          <w:tcPr>
            <w:tcW w:w="4241" w:type="dxa"/>
          </w:tcPr>
          <w:p w14:paraId="6B492A03" w14:textId="0841921C" w:rsidR="00281327" w:rsidRDefault="00281327">
            <w:pPr>
              <w:pStyle w:val="BodyText"/>
              <w:jc w:val="both"/>
            </w:pPr>
            <w:r>
              <w:t>Survey Lapangan</w:t>
            </w:r>
          </w:p>
        </w:tc>
        <w:tc>
          <w:tcPr>
            <w:tcW w:w="3785" w:type="dxa"/>
          </w:tcPr>
          <w:p w14:paraId="70DD94EC" w14:textId="42B6D2BF" w:rsidR="00281327" w:rsidRDefault="00281327">
            <w:pPr>
              <w:pStyle w:val="BodyText"/>
              <w:jc w:val="both"/>
            </w:pPr>
            <w:r>
              <w:t>20 April 2015 – 11 Mei 2015</w:t>
            </w:r>
          </w:p>
        </w:tc>
      </w:tr>
      <w:tr w:rsidR="00281327" w14:paraId="3B5C8952" w14:textId="77777777" w:rsidTr="00281327">
        <w:tc>
          <w:tcPr>
            <w:tcW w:w="510" w:type="dxa"/>
          </w:tcPr>
          <w:p w14:paraId="45E572F1" w14:textId="0C247F01" w:rsidR="00281327" w:rsidRPr="00281327" w:rsidRDefault="00281327" w:rsidP="00281327">
            <w:pPr>
              <w:pStyle w:val="BodyText"/>
              <w:jc w:val="center"/>
            </w:pPr>
            <w:r w:rsidRPr="00281327">
              <w:t>4</w:t>
            </w:r>
          </w:p>
        </w:tc>
        <w:tc>
          <w:tcPr>
            <w:tcW w:w="4241" w:type="dxa"/>
          </w:tcPr>
          <w:p w14:paraId="0E77504F" w14:textId="029A0E06" w:rsidR="00281327" w:rsidRDefault="00281327">
            <w:pPr>
              <w:pStyle w:val="BodyText"/>
              <w:jc w:val="both"/>
            </w:pPr>
            <w:r>
              <w:t>Analisis data dan penyusunan laporan</w:t>
            </w:r>
          </w:p>
        </w:tc>
        <w:tc>
          <w:tcPr>
            <w:tcW w:w="3785" w:type="dxa"/>
          </w:tcPr>
          <w:p w14:paraId="1250A87D" w14:textId="6C5B82B2" w:rsidR="00281327" w:rsidRDefault="00281327">
            <w:pPr>
              <w:pStyle w:val="BodyText"/>
              <w:jc w:val="both"/>
            </w:pPr>
            <w:r>
              <w:t xml:space="preserve">11 Mei 2015 </w:t>
            </w:r>
            <w:r w:rsidR="009F65C3">
              <w:t>–</w:t>
            </w:r>
            <w:r>
              <w:t xml:space="preserve"> 01</w:t>
            </w:r>
            <w:r w:rsidR="009F65C3">
              <w:t xml:space="preserve"> Juni 2015</w:t>
            </w:r>
          </w:p>
        </w:tc>
      </w:tr>
      <w:tr w:rsidR="00281327" w14:paraId="3F15A7CC" w14:textId="77777777" w:rsidTr="00281327">
        <w:tc>
          <w:tcPr>
            <w:tcW w:w="510" w:type="dxa"/>
          </w:tcPr>
          <w:p w14:paraId="680CD452" w14:textId="6F28F98A" w:rsidR="00281327" w:rsidRPr="00281327" w:rsidRDefault="00281327" w:rsidP="00281327">
            <w:pPr>
              <w:pStyle w:val="BodyText"/>
              <w:jc w:val="center"/>
            </w:pPr>
            <w:r w:rsidRPr="00281327">
              <w:t>5</w:t>
            </w:r>
          </w:p>
        </w:tc>
        <w:tc>
          <w:tcPr>
            <w:tcW w:w="4241" w:type="dxa"/>
          </w:tcPr>
          <w:p w14:paraId="4F3A3D35" w14:textId="559A21C6" w:rsidR="00281327" w:rsidRDefault="009F65C3">
            <w:pPr>
              <w:pStyle w:val="BodyText"/>
              <w:jc w:val="both"/>
            </w:pPr>
            <w:r>
              <w:t>Presentasi Laporan</w:t>
            </w:r>
          </w:p>
        </w:tc>
        <w:tc>
          <w:tcPr>
            <w:tcW w:w="3785" w:type="dxa"/>
          </w:tcPr>
          <w:p w14:paraId="084AF7EB" w14:textId="7B317959" w:rsidR="00281327" w:rsidRDefault="009F65C3" w:rsidP="009F65C3">
            <w:pPr>
              <w:pStyle w:val="BodyText"/>
              <w:numPr>
                <w:ilvl w:val="0"/>
                <w:numId w:val="11"/>
              </w:numPr>
              <w:jc w:val="both"/>
            </w:pPr>
            <w:r>
              <w:t>uni 2015</w:t>
            </w:r>
          </w:p>
        </w:tc>
      </w:tr>
    </w:tbl>
    <w:p w14:paraId="21F352D0" w14:textId="61837325" w:rsidR="002825E4" w:rsidRDefault="002825E4">
      <w:pPr>
        <w:pStyle w:val="BodyText"/>
        <w:ind w:left="460"/>
        <w:jc w:val="both"/>
      </w:pPr>
    </w:p>
    <w:p w14:paraId="7061004F" w14:textId="77777777" w:rsidR="002825E4" w:rsidRDefault="002825E4">
      <w:pPr>
        <w:pStyle w:val="BodyText"/>
        <w:spacing w:before="1"/>
      </w:pPr>
    </w:p>
    <w:p w14:paraId="3152E66A" w14:textId="2EFA8C4F" w:rsidR="002825E4" w:rsidRDefault="009F65C3" w:rsidP="006002A1">
      <w:pPr>
        <w:pStyle w:val="Heading1"/>
        <w:numPr>
          <w:ilvl w:val="1"/>
          <w:numId w:val="10"/>
        </w:numPr>
        <w:tabs>
          <w:tab w:val="left" w:pos="521"/>
        </w:tabs>
      </w:pPr>
      <w:bookmarkStart w:id="9" w:name="_TOC_250001"/>
      <w:bookmarkEnd w:id="9"/>
      <w:r>
        <w:t xml:space="preserve"> Anggaran Penelitian</w:t>
      </w:r>
    </w:p>
    <w:p w14:paraId="6A1FE067" w14:textId="77777777" w:rsidR="006002A1" w:rsidRDefault="006002A1" w:rsidP="006002A1">
      <w:pPr>
        <w:pStyle w:val="Heading1"/>
        <w:tabs>
          <w:tab w:val="left" w:pos="521"/>
        </w:tabs>
        <w:ind w:left="460" w:firstLine="0"/>
      </w:pPr>
    </w:p>
    <w:tbl>
      <w:tblPr>
        <w:tblStyle w:val="TableGrid"/>
        <w:tblW w:w="0" w:type="auto"/>
        <w:tblInd w:w="460" w:type="dxa"/>
        <w:tblLook w:val="04A0" w:firstRow="1" w:lastRow="0" w:firstColumn="1" w:lastColumn="0" w:noHBand="0" w:noVBand="1"/>
      </w:tblPr>
      <w:tblGrid>
        <w:gridCol w:w="510"/>
        <w:gridCol w:w="4241"/>
        <w:gridCol w:w="3785"/>
      </w:tblGrid>
      <w:tr w:rsidR="009F65C3" w14:paraId="73E81CD4" w14:textId="77777777" w:rsidTr="00A402FF">
        <w:tc>
          <w:tcPr>
            <w:tcW w:w="510" w:type="dxa"/>
          </w:tcPr>
          <w:p w14:paraId="17089D57" w14:textId="77777777" w:rsidR="009F65C3" w:rsidRPr="00281327" w:rsidRDefault="009F65C3" w:rsidP="00A402FF">
            <w:pPr>
              <w:pStyle w:val="BodyText"/>
              <w:rPr>
                <w:b/>
                <w:bCs/>
              </w:rPr>
            </w:pPr>
            <w:r>
              <w:rPr>
                <w:b/>
                <w:bCs/>
              </w:rPr>
              <w:t>No</w:t>
            </w:r>
          </w:p>
          <w:p w14:paraId="4088E1BB" w14:textId="77777777" w:rsidR="009F65C3" w:rsidRPr="00281327" w:rsidRDefault="009F65C3" w:rsidP="00A402FF">
            <w:pPr>
              <w:pStyle w:val="BodyText"/>
              <w:rPr>
                <w:b/>
                <w:bCs/>
              </w:rPr>
            </w:pPr>
          </w:p>
        </w:tc>
        <w:tc>
          <w:tcPr>
            <w:tcW w:w="4241" w:type="dxa"/>
          </w:tcPr>
          <w:p w14:paraId="5E489594" w14:textId="77777777" w:rsidR="009F65C3" w:rsidRPr="00281327" w:rsidRDefault="009F65C3" w:rsidP="00A402FF">
            <w:pPr>
              <w:pStyle w:val="BodyText"/>
              <w:rPr>
                <w:b/>
                <w:bCs/>
              </w:rPr>
            </w:pPr>
            <w:r>
              <w:rPr>
                <w:b/>
                <w:bCs/>
              </w:rPr>
              <w:t>Kegiatan</w:t>
            </w:r>
          </w:p>
        </w:tc>
        <w:tc>
          <w:tcPr>
            <w:tcW w:w="3785" w:type="dxa"/>
          </w:tcPr>
          <w:p w14:paraId="762CE6F2" w14:textId="72FBAC80" w:rsidR="009F65C3" w:rsidRDefault="009F65C3" w:rsidP="00A402FF">
            <w:pPr>
              <w:pStyle w:val="BodyText"/>
              <w:rPr>
                <w:b/>
                <w:bCs/>
              </w:rPr>
            </w:pPr>
            <w:r>
              <w:rPr>
                <w:b/>
                <w:bCs/>
              </w:rPr>
              <w:t>Dana</w:t>
            </w:r>
          </w:p>
          <w:p w14:paraId="219F3605" w14:textId="77777777" w:rsidR="009F65C3" w:rsidRPr="009F65C3" w:rsidRDefault="009F65C3" w:rsidP="009F65C3">
            <w:pPr>
              <w:jc w:val="center"/>
            </w:pPr>
          </w:p>
        </w:tc>
      </w:tr>
      <w:tr w:rsidR="009F65C3" w14:paraId="736128C0" w14:textId="77777777" w:rsidTr="00A402FF">
        <w:tc>
          <w:tcPr>
            <w:tcW w:w="510" w:type="dxa"/>
          </w:tcPr>
          <w:p w14:paraId="2AA6E801" w14:textId="77777777" w:rsidR="009F65C3" w:rsidRPr="00281327" w:rsidRDefault="009F65C3" w:rsidP="00A402FF">
            <w:pPr>
              <w:pStyle w:val="BodyText"/>
              <w:jc w:val="center"/>
            </w:pPr>
            <w:r w:rsidRPr="00281327">
              <w:t>1</w:t>
            </w:r>
          </w:p>
        </w:tc>
        <w:tc>
          <w:tcPr>
            <w:tcW w:w="4241" w:type="dxa"/>
          </w:tcPr>
          <w:p w14:paraId="601F32EC" w14:textId="77777777" w:rsidR="009F65C3" w:rsidRDefault="009F65C3" w:rsidP="00A402FF">
            <w:pPr>
              <w:pStyle w:val="BodyText"/>
              <w:jc w:val="both"/>
            </w:pPr>
            <w:r>
              <w:t>Studi literatur dan pengumpulan data</w:t>
            </w:r>
          </w:p>
        </w:tc>
        <w:tc>
          <w:tcPr>
            <w:tcW w:w="3785" w:type="dxa"/>
          </w:tcPr>
          <w:p w14:paraId="27F1694B" w14:textId="56ACB74A" w:rsidR="009F65C3" w:rsidRDefault="00FA7F6F" w:rsidP="00A402FF">
            <w:pPr>
              <w:pStyle w:val="BodyText"/>
              <w:jc w:val="both"/>
            </w:pPr>
            <w:r>
              <w:t>Rp. 500.000,00</w:t>
            </w:r>
          </w:p>
        </w:tc>
      </w:tr>
      <w:tr w:rsidR="009F65C3" w14:paraId="618D0954" w14:textId="77777777" w:rsidTr="00A402FF">
        <w:tc>
          <w:tcPr>
            <w:tcW w:w="510" w:type="dxa"/>
          </w:tcPr>
          <w:p w14:paraId="71654B07" w14:textId="77777777" w:rsidR="009F65C3" w:rsidRPr="00281327" w:rsidRDefault="009F65C3" w:rsidP="00A402FF">
            <w:pPr>
              <w:pStyle w:val="BodyText"/>
              <w:jc w:val="center"/>
            </w:pPr>
            <w:r w:rsidRPr="00281327">
              <w:t>2</w:t>
            </w:r>
          </w:p>
        </w:tc>
        <w:tc>
          <w:tcPr>
            <w:tcW w:w="4241" w:type="dxa"/>
          </w:tcPr>
          <w:p w14:paraId="55FC405B" w14:textId="0B97DE98" w:rsidR="009F65C3" w:rsidRDefault="00FA7F6F" w:rsidP="00A402FF">
            <w:pPr>
              <w:pStyle w:val="BodyText"/>
              <w:jc w:val="both"/>
            </w:pPr>
            <w:r>
              <w:t>Transportasi dan akomodasi w</w:t>
            </w:r>
            <w:r w:rsidR="009F65C3">
              <w:t xml:space="preserve">awancara </w:t>
            </w:r>
          </w:p>
        </w:tc>
        <w:tc>
          <w:tcPr>
            <w:tcW w:w="3785" w:type="dxa"/>
          </w:tcPr>
          <w:p w14:paraId="493DC3CA" w14:textId="5B53D1BD" w:rsidR="009F65C3" w:rsidRDefault="00FA7F6F" w:rsidP="00A402FF">
            <w:pPr>
              <w:pStyle w:val="BodyText"/>
              <w:jc w:val="both"/>
            </w:pPr>
            <w:r>
              <w:t>Rp. 5.000.000,00</w:t>
            </w:r>
          </w:p>
        </w:tc>
      </w:tr>
      <w:tr w:rsidR="009F65C3" w14:paraId="5150C953" w14:textId="77777777" w:rsidTr="00A402FF">
        <w:tc>
          <w:tcPr>
            <w:tcW w:w="510" w:type="dxa"/>
          </w:tcPr>
          <w:p w14:paraId="7AABB966" w14:textId="77777777" w:rsidR="009F65C3" w:rsidRPr="00281327" w:rsidRDefault="009F65C3" w:rsidP="00A402FF">
            <w:pPr>
              <w:pStyle w:val="BodyText"/>
              <w:jc w:val="center"/>
            </w:pPr>
            <w:r w:rsidRPr="00281327">
              <w:t>3</w:t>
            </w:r>
          </w:p>
        </w:tc>
        <w:tc>
          <w:tcPr>
            <w:tcW w:w="4241" w:type="dxa"/>
          </w:tcPr>
          <w:p w14:paraId="28F46EC0" w14:textId="77777777" w:rsidR="009F65C3" w:rsidRDefault="009F65C3" w:rsidP="00A402FF">
            <w:pPr>
              <w:pStyle w:val="BodyText"/>
              <w:jc w:val="both"/>
            </w:pPr>
            <w:r>
              <w:t>Survey Lapangan</w:t>
            </w:r>
          </w:p>
        </w:tc>
        <w:tc>
          <w:tcPr>
            <w:tcW w:w="3785" w:type="dxa"/>
          </w:tcPr>
          <w:p w14:paraId="4449766B" w14:textId="4F589452" w:rsidR="009F65C3" w:rsidRDefault="00FA7F6F" w:rsidP="00A402FF">
            <w:pPr>
              <w:pStyle w:val="BodyText"/>
              <w:jc w:val="both"/>
            </w:pPr>
            <w:r>
              <w:t>Rp. 5.000.000,00</w:t>
            </w:r>
          </w:p>
        </w:tc>
      </w:tr>
      <w:tr w:rsidR="009F65C3" w14:paraId="7CCB9CB7" w14:textId="77777777" w:rsidTr="00A402FF">
        <w:tc>
          <w:tcPr>
            <w:tcW w:w="510" w:type="dxa"/>
          </w:tcPr>
          <w:p w14:paraId="234868EB" w14:textId="77777777" w:rsidR="009F65C3" w:rsidRPr="00281327" w:rsidRDefault="009F65C3" w:rsidP="00A402FF">
            <w:pPr>
              <w:pStyle w:val="BodyText"/>
              <w:jc w:val="center"/>
            </w:pPr>
            <w:r w:rsidRPr="00281327">
              <w:t>4</w:t>
            </w:r>
          </w:p>
        </w:tc>
        <w:tc>
          <w:tcPr>
            <w:tcW w:w="4241" w:type="dxa"/>
          </w:tcPr>
          <w:p w14:paraId="2BEDCB33" w14:textId="77777777" w:rsidR="009F65C3" w:rsidRDefault="009F65C3" w:rsidP="00A402FF">
            <w:pPr>
              <w:pStyle w:val="BodyText"/>
              <w:jc w:val="both"/>
            </w:pPr>
            <w:r>
              <w:t>Analisis data dan penyusunan laporan</w:t>
            </w:r>
          </w:p>
        </w:tc>
        <w:tc>
          <w:tcPr>
            <w:tcW w:w="3785" w:type="dxa"/>
          </w:tcPr>
          <w:p w14:paraId="5C993679" w14:textId="4A69EEA1" w:rsidR="009F65C3" w:rsidRDefault="00FA7F6F" w:rsidP="00A402FF">
            <w:pPr>
              <w:pStyle w:val="BodyText"/>
              <w:jc w:val="both"/>
            </w:pPr>
            <w:r>
              <w:t>Rp. 1.000.000,00</w:t>
            </w:r>
          </w:p>
        </w:tc>
      </w:tr>
      <w:tr w:rsidR="009F65C3" w14:paraId="1DB52B87" w14:textId="77777777" w:rsidTr="00A402FF">
        <w:tc>
          <w:tcPr>
            <w:tcW w:w="510" w:type="dxa"/>
          </w:tcPr>
          <w:p w14:paraId="2A4813BD" w14:textId="77777777" w:rsidR="009F65C3" w:rsidRPr="00281327" w:rsidRDefault="009F65C3" w:rsidP="00A402FF">
            <w:pPr>
              <w:pStyle w:val="BodyText"/>
              <w:jc w:val="center"/>
            </w:pPr>
            <w:r w:rsidRPr="00281327">
              <w:t>5</w:t>
            </w:r>
          </w:p>
        </w:tc>
        <w:tc>
          <w:tcPr>
            <w:tcW w:w="4241" w:type="dxa"/>
          </w:tcPr>
          <w:p w14:paraId="2A2A0BDC" w14:textId="72AB1ED4" w:rsidR="009F65C3" w:rsidRDefault="009F65C3" w:rsidP="00A402FF">
            <w:pPr>
              <w:pStyle w:val="BodyText"/>
              <w:jc w:val="both"/>
            </w:pPr>
            <w:r>
              <w:t>Publikasi dan dokumentasi</w:t>
            </w:r>
          </w:p>
        </w:tc>
        <w:tc>
          <w:tcPr>
            <w:tcW w:w="3785" w:type="dxa"/>
          </w:tcPr>
          <w:p w14:paraId="2A15B45D" w14:textId="2B138967" w:rsidR="009F65C3" w:rsidRDefault="00FA7F6F" w:rsidP="009F65C3">
            <w:pPr>
              <w:pStyle w:val="BodyText"/>
              <w:jc w:val="both"/>
            </w:pPr>
            <w:r>
              <w:t>Rp. 2.000.000,00</w:t>
            </w:r>
          </w:p>
        </w:tc>
      </w:tr>
      <w:tr w:rsidR="009F65C3" w14:paraId="2A448469" w14:textId="77777777" w:rsidTr="00A402FF">
        <w:tc>
          <w:tcPr>
            <w:tcW w:w="510" w:type="dxa"/>
          </w:tcPr>
          <w:p w14:paraId="1DCE02DE" w14:textId="43FA13EF" w:rsidR="009F65C3" w:rsidRPr="00281327" w:rsidRDefault="009F65C3" w:rsidP="00A402FF">
            <w:pPr>
              <w:pStyle w:val="BodyText"/>
              <w:jc w:val="center"/>
            </w:pPr>
            <w:r>
              <w:t>6</w:t>
            </w:r>
          </w:p>
        </w:tc>
        <w:tc>
          <w:tcPr>
            <w:tcW w:w="4241" w:type="dxa"/>
          </w:tcPr>
          <w:p w14:paraId="0350D160" w14:textId="175868C6" w:rsidR="009F65C3" w:rsidRDefault="009F65C3" w:rsidP="00A402FF">
            <w:pPr>
              <w:pStyle w:val="BodyText"/>
              <w:jc w:val="both"/>
            </w:pPr>
            <w:r>
              <w:t>Total</w:t>
            </w:r>
          </w:p>
        </w:tc>
        <w:tc>
          <w:tcPr>
            <w:tcW w:w="3785" w:type="dxa"/>
          </w:tcPr>
          <w:p w14:paraId="4E7CF15E" w14:textId="69CC4E19" w:rsidR="009F65C3" w:rsidRDefault="00FA7F6F" w:rsidP="009F65C3">
            <w:pPr>
              <w:pStyle w:val="BodyText"/>
              <w:jc w:val="both"/>
            </w:pPr>
            <w:r>
              <w:t>Rp. 12.500.000,00</w:t>
            </w:r>
          </w:p>
        </w:tc>
      </w:tr>
    </w:tbl>
    <w:p w14:paraId="545E3FDB" w14:textId="77777777" w:rsidR="002825E4" w:rsidRDefault="002825E4">
      <w:pPr>
        <w:spacing w:line="480" w:lineRule="auto"/>
        <w:jc w:val="both"/>
        <w:sectPr w:rsidR="002825E4">
          <w:pgSz w:w="11900" w:h="16850"/>
          <w:pgMar w:top="1280" w:right="1540" w:bottom="320" w:left="1580" w:header="0" w:footer="138" w:gutter="0"/>
          <w:cols w:space="720"/>
        </w:sectPr>
      </w:pPr>
    </w:p>
    <w:p w14:paraId="491620C2" w14:textId="2A020784" w:rsidR="006002A1" w:rsidRDefault="006002A1" w:rsidP="006002A1">
      <w:pPr>
        <w:pStyle w:val="Heading1"/>
        <w:spacing w:before="79" w:line="480" w:lineRule="auto"/>
        <w:ind w:left="3520" w:right="3628" w:hanging="26"/>
        <w:jc w:val="center"/>
      </w:pPr>
      <w:r>
        <w:lastRenderedPageBreak/>
        <w:t>BAB</w:t>
      </w:r>
      <w:r>
        <w:rPr>
          <w:spacing w:val="1"/>
        </w:rPr>
        <w:t xml:space="preserve"> </w:t>
      </w:r>
      <w:r>
        <w:t>IV</w:t>
      </w:r>
      <w:r>
        <w:rPr>
          <w:spacing w:val="1"/>
        </w:rPr>
        <w:t xml:space="preserve"> </w:t>
      </w:r>
      <w:r>
        <w:t>HIPOTESIS</w:t>
      </w:r>
    </w:p>
    <w:p w14:paraId="24D620EA" w14:textId="77777777" w:rsidR="006002A1" w:rsidRDefault="006002A1" w:rsidP="006002A1"/>
    <w:p w14:paraId="0E7F4478" w14:textId="5159EE64" w:rsidR="006002A1" w:rsidRDefault="006002A1" w:rsidP="00EF3A56">
      <w:pPr>
        <w:pStyle w:val="Heading1"/>
        <w:numPr>
          <w:ilvl w:val="1"/>
          <w:numId w:val="14"/>
        </w:numPr>
        <w:tabs>
          <w:tab w:val="left" w:pos="876"/>
        </w:tabs>
        <w:spacing w:before="90" w:line="360" w:lineRule="auto"/>
      </w:pPr>
      <w:r>
        <w:rPr>
          <w:spacing w:val="-2"/>
        </w:rPr>
        <w:t xml:space="preserve"> </w:t>
      </w:r>
      <w:r w:rsidR="00EF3A56">
        <w:rPr>
          <w:spacing w:val="-2"/>
        </w:rPr>
        <w:t>Hipotesis</w:t>
      </w:r>
      <w:r w:rsidR="002A6192">
        <w:rPr>
          <w:spacing w:val="-2"/>
        </w:rPr>
        <w:t xml:space="preserve"> Penelitian</w:t>
      </w:r>
    </w:p>
    <w:p w14:paraId="137B2EEB" w14:textId="0A6F3893" w:rsidR="006002A1" w:rsidRDefault="006002A1" w:rsidP="00EF3A56">
      <w:pPr>
        <w:pStyle w:val="BodyText"/>
        <w:spacing w:before="190" w:line="360" w:lineRule="auto"/>
        <w:ind w:left="460"/>
        <w:jc w:val="both"/>
        <w:rPr>
          <w:lang w:val="en-ID"/>
        </w:rPr>
      </w:pPr>
      <w:proofErr w:type="spellStart"/>
      <w:r w:rsidRPr="006002A1">
        <w:rPr>
          <w:lang w:val="en-ID"/>
        </w:rPr>
        <w:t>Berdasarkan</w:t>
      </w:r>
      <w:proofErr w:type="spellEnd"/>
      <w:r w:rsidRPr="006002A1">
        <w:rPr>
          <w:lang w:val="en-ID"/>
        </w:rPr>
        <w:t xml:space="preserve"> </w:t>
      </w:r>
      <w:proofErr w:type="spellStart"/>
      <w:r w:rsidRPr="006002A1">
        <w:rPr>
          <w:lang w:val="en-ID"/>
        </w:rPr>
        <w:t>latar</w:t>
      </w:r>
      <w:proofErr w:type="spellEnd"/>
      <w:r w:rsidRPr="006002A1">
        <w:rPr>
          <w:lang w:val="en-ID"/>
        </w:rPr>
        <w:t xml:space="preserve"> </w:t>
      </w:r>
      <w:proofErr w:type="spellStart"/>
      <w:r w:rsidRPr="006002A1">
        <w:rPr>
          <w:lang w:val="en-ID"/>
        </w:rPr>
        <w:t>belakang</w:t>
      </w:r>
      <w:proofErr w:type="spellEnd"/>
      <w:r w:rsidRPr="006002A1">
        <w:rPr>
          <w:lang w:val="en-ID"/>
        </w:rPr>
        <w:t xml:space="preserve">, </w:t>
      </w:r>
      <w:proofErr w:type="spellStart"/>
      <w:r w:rsidRPr="006002A1">
        <w:rPr>
          <w:lang w:val="en-ID"/>
        </w:rPr>
        <w:t>rumusan</w:t>
      </w:r>
      <w:proofErr w:type="spellEnd"/>
      <w:r w:rsidRPr="006002A1">
        <w:rPr>
          <w:lang w:val="en-ID"/>
        </w:rPr>
        <w:t xml:space="preserve"> </w:t>
      </w:r>
      <w:proofErr w:type="spellStart"/>
      <w:r w:rsidRPr="006002A1">
        <w:rPr>
          <w:lang w:val="en-ID"/>
        </w:rPr>
        <w:t>masalah</w:t>
      </w:r>
      <w:proofErr w:type="spellEnd"/>
      <w:r w:rsidRPr="006002A1">
        <w:rPr>
          <w:lang w:val="en-ID"/>
        </w:rPr>
        <w:t xml:space="preserve">, dan </w:t>
      </w:r>
      <w:proofErr w:type="spellStart"/>
      <w:r w:rsidRPr="006002A1">
        <w:rPr>
          <w:lang w:val="en-ID"/>
        </w:rPr>
        <w:t>tujuan</w:t>
      </w:r>
      <w:proofErr w:type="spellEnd"/>
      <w:r w:rsidRPr="006002A1">
        <w:rPr>
          <w:lang w:val="en-ID"/>
        </w:rPr>
        <w:t xml:space="preserve"> </w:t>
      </w:r>
      <w:proofErr w:type="spellStart"/>
      <w:r w:rsidRPr="006002A1">
        <w:rPr>
          <w:lang w:val="en-ID"/>
        </w:rPr>
        <w:t>penelitian</w:t>
      </w:r>
      <w:proofErr w:type="spellEnd"/>
      <w:r w:rsidRPr="006002A1">
        <w:rPr>
          <w:lang w:val="en-ID"/>
        </w:rPr>
        <w:t xml:space="preserve">, </w:t>
      </w:r>
      <w:proofErr w:type="spellStart"/>
      <w:r w:rsidRPr="006002A1">
        <w:rPr>
          <w:lang w:val="en-ID"/>
        </w:rPr>
        <w:t>hipotesis</w:t>
      </w:r>
      <w:proofErr w:type="spellEnd"/>
      <w:r w:rsidRPr="006002A1">
        <w:rPr>
          <w:lang w:val="en-ID"/>
        </w:rPr>
        <w:t xml:space="preserve"> yang </w:t>
      </w:r>
      <w:proofErr w:type="spellStart"/>
      <w:r w:rsidRPr="006002A1">
        <w:rPr>
          <w:lang w:val="en-ID"/>
        </w:rPr>
        <w:t>diajukan</w:t>
      </w:r>
      <w:proofErr w:type="spellEnd"/>
      <w:r w:rsidRPr="006002A1">
        <w:rPr>
          <w:lang w:val="en-ID"/>
        </w:rPr>
        <w:t xml:space="preserve"> </w:t>
      </w:r>
      <w:proofErr w:type="spellStart"/>
      <w:r w:rsidRPr="006002A1">
        <w:rPr>
          <w:lang w:val="en-ID"/>
        </w:rPr>
        <w:t>dalam</w:t>
      </w:r>
      <w:proofErr w:type="spellEnd"/>
      <w:r w:rsidRPr="006002A1">
        <w:rPr>
          <w:lang w:val="en-ID"/>
        </w:rPr>
        <w:t xml:space="preserve"> </w:t>
      </w:r>
      <w:proofErr w:type="spellStart"/>
      <w:r w:rsidRPr="006002A1">
        <w:rPr>
          <w:lang w:val="en-ID"/>
        </w:rPr>
        <w:t>penelitian</w:t>
      </w:r>
      <w:proofErr w:type="spellEnd"/>
      <w:r w:rsidRPr="006002A1">
        <w:rPr>
          <w:lang w:val="en-ID"/>
        </w:rPr>
        <w:t xml:space="preserve"> </w:t>
      </w:r>
      <w:proofErr w:type="spellStart"/>
      <w:r w:rsidRPr="006002A1">
        <w:rPr>
          <w:lang w:val="en-ID"/>
        </w:rPr>
        <w:t>ini</w:t>
      </w:r>
      <w:proofErr w:type="spellEnd"/>
      <w:r w:rsidRPr="006002A1">
        <w:rPr>
          <w:lang w:val="en-ID"/>
        </w:rPr>
        <w:t xml:space="preserve"> </w:t>
      </w:r>
      <w:proofErr w:type="spellStart"/>
      <w:r w:rsidRPr="006002A1">
        <w:rPr>
          <w:lang w:val="en-ID"/>
        </w:rPr>
        <w:t>adalah</w:t>
      </w:r>
      <w:proofErr w:type="spellEnd"/>
      <w:r w:rsidRPr="006002A1">
        <w:rPr>
          <w:lang w:val="en-ID"/>
        </w:rPr>
        <w:t xml:space="preserve"> </w:t>
      </w:r>
      <w:proofErr w:type="spellStart"/>
      <w:r w:rsidRPr="006002A1">
        <w:rPr>
          <w:lang w:val="en-ID"/>
        </w:rPr>
        <w:t>sebagai</w:t>
      </w:r>
      <w:proofErr w:type="spellEnd"/>
      <w:r w:rsidRPr="006002A1">
        <w:rPr>
          <w:lang w:val="en-ID"/>
        </w:rPr>
        <w:t xml:space="preserve"> </w:t>
      </w:r>
      <w:proofErr w:type="spellStart"/>
      <w:r w:rsidRPr="006002A1">
        <w:rPr>
          <w:lang w:val="en-ID"/>
        </w:rPr>
        <w:t>berikut</w:t>
      </w:r>
      <w:proofErr w:type="spellEnd"/>
      <w:r w:rsidRPr="006002A1">
        <w:rPr>
          <w:lang w:val="en-ID"/>
        </w:rPr>
        <w:t>:</w:t>
      </w:r>
    </w:p>
    <w:p w14:paraId="1A5FE74B" w14:textId="106A08B3" w:rsidR="006002A1" w:rsidRPr="006002A1" w:rsidRDefault="006002A1" w:rsidP="00EF3A56">
      <w:pPr>
        <w:pStyle w:val="BodyText"/>
        <w:numPr>
          <w:ilvl w:val="0"/>
          <w:numId w:val="16"/>
        </w:numPr>
        <w:spacing w:before="190" w:line="360" w:lineRule="auto"/>
        <w:jc w:val="both"/>
        <w:rPr>
          <w:lang w:val="en-ID"/>
        </w:rPr>
      </w:pPr>
      <w:proofErr w:type="spellStart"/>
      <w:r>
        <w:rPr>
          <w:lang w:val="en-ID"/>
        </w:rPr>
        <w:t>Penera</w:t>
      </w:r>
      <w:r w:rsidRPr="006002A1">
        <w:rPr>
          <w:lang w:val="en-ID"/>
        </w:rPr>
        <w:t>pan</w:t>
      </w:r>
      <w:proofErr w:type="spellEnd"/>
      <w:r w:rsidRPr="006002A1">
        <w:rPr>
          <w:lang w:val="en-ID"/>
        </w:rPr>
        <w:t xml:space="preserve"> </w:t>
      </w:r>
      <w:proofErr w:type="spellStart"/>
      <w:r w:rsidRPr="006002A1">
        <w:rPr>
          <w:lang w:val="en-ID"/>
        </w:rPr>
        <w:t>metode</w:t>
      </w:r>
      <w:proofErr w:type="spellEnd"/>
      <w:r w:rsidRPr="006002A1">
        <w:rPr>
          <w:lang w:val="en-ID"/>
        </w:rPr>
        <w:t xml:space="preserve"> </w:t>
      </w:r>
      <w:proofErr w:type="spellStart"/>
      <w:r w:rsidRPr="006002A1">
        <w:rPr>
          <w:lang w:val="en-ID"/>
        </w:rPr>
        <w:t>pengelolaan</w:t>
      </w:r>
      <w:proofErr w:type="spellEnd"/>
      <w:r w:rsidRPr="006002A1">
        <w:rPr>
          <w:lang w:val="en-ID"/>
        </w:rPr>
        <w:t xml:space="preserve"> </w:t>
      </w:r>
      <w:proofErr w:type="spellStart"/>
      <w:r w:rsidRPr="006002A1">
        <w:rPr>
          <w:lang w:val="en-ID"/>
        </w:rPr>
        <w:t>sampah</w:t>
      </w:r>
      <w:proofErr w:type="spellEnd"/>
      <w:r w:rsidRPr="006002A1">
        <w:rPr>
          <w:lang w:val="en-ID"/>
        </w:rPr>
        <w:t xml:space="preserve"> </w:t>
      </w:r>
      <w:proofErr w:type="spellStart"/>
      <w:r w:rsidRPr="006002A1">
        <w:rPr>
          <w:lang w:val="en-ID"/>
        </w:rPr>
        <w:t>plastik</w:t>
      </w:r>
      <w:proofErr w:type="spellEnd"/>
      <w:r w:rsidRPr="006002A1">
        <w:rPr>
          <w:lang w:val="en-ID"/>
        </w:rPr>
        <w:t xml:space="preserve"> yang </w:t>
      </w:r>
      <w:proofErr w:type="spellStart"/>
      <w:r w:rsidRPr="006002A1">
        <w:rPr>
          <w:lang w:val="en-ID"/>
        </w:rPr>
        <w:t>terintegrasi</w:t>
      </w:r>
      <w:proofErr w:type="spellEnd"/>
      <w:r w:rsidRPr="006002A1">
        <w:rPr>
          <w:lang w:val="en-ID"/>
        </w:rPr>
        <w:t xml:space="preserve">, </w:t>
      </w:r>
      <w:proofErr w:type="spellStart"/>
      <w:r w:rsidRPr="006002A1">
        <w:rPr>
          <w:lang w:val="en-ID"/>
        </w:rPr>
        <w:t>seperti</w:t>
      </w:r>
      <w:proofErr w:type="spellEnd"/>
      <w:r w:rsidRPr="006002A1">
        <w:rPr>
          <w:lang w:val="en-ID"/>
        </w:rPr>
        <w:t xml:space="preserve"> </w:t>
      </w:r>
      <w:proofErr w:type="spellStart"/>
      <w:r w:rsidRPr="006002A1">
        <w:rPr>
          <w:lang w:val="en-ID"/>
        </w:rPr>
        <w:t>daur</w:t>
      </w:r>
      <w:proofErr w:type="spellEnd"/>
      <w:r w:rsidRPr="006002A1">
        <w:rPr>
          <w:lang w:val="en-ID"/>
        </w:rPr>
        <w:t xml:space="preserve"> </w:t>
      </w:r>
      <w:proofErr w:type="spellStart"/>
      <w:r w:rsidRPr="006002A1">
        <w:rPr>
          <w:lang w:val="en-ID"/>
        </w:rPr>
        <w:t>ulang</w:t>
      </w:r>
      <w:proofErr w:type="spellEnd"/>
      <w:r w:rsidRPr="006002A1">
        <w:rPr>
          <w:lang w:val="en-ID"/>
        </w:rPr>
        <w:t xml:space="preserve"> dan </w:t>
      </w:r>
      <w:proofErr w:type="spellStart"/>
      <w:r w:rsidRPr="006002A1">
        <w:rPr>
          <w:lang w:val="en-ID"/>
        </w:rPr>
        <w:t>penggunaan</w:t>
      </w:r>
      <w:proofErr w:type="spellEnd"/>
      <w:r w:rsidRPr="006002A1">
        <w:rPr>
          <w:lang w:val="en-ID"/>
        </w:rPr>
        <w:t xml:space="preserve"> </w:t>
      </w:r>
      <w:proofErr w:type="spellStart"/>
      <w:r w:rsidRPr="006002A1">
        <w:rPr>
          <w:lang w:val="en-ID"/>
        </w:rPr>
        <w:t>teknologi</w:t>
      </w:r>
      <w:proofErr w:type="spellEnd"/>
      <w:r w:rsidRPr="006002A1">
        <w:rPr>
          <w:lang w:val="en-ID"/>
        </w:rPr>
        <w:t xml:space="preserve"> </w:t>
      </w:r>
      <w:proofErr w:type="spellStart"/>
      <w:r w:rsidRPr="006002A1">
        <w:rPr>
          <w:lang w:val="en-ID"/>
        </w:rPr>
        <w:t>pembersihan</w:t>
      </w:r>
      <w:proofErr w:type="spellEnd"/>
      <w:r w:rsidRPr="006002A1">
        <w:rPr>
          <w:lang w:val="en-ID"/>
        </w:rPr>
        <w:t xml:space="preserve"> </w:t>
      </w:r>
      <w:proofErr w:type="spellStart"/>
      <w:r w:rsidRPr="006002A1">
        <w:rPr>
          <w:lang w:val="en-ID"/>
        </w:rPr>
        <w:t>laut</w:t>
      </w:r>
      <w:proofErr w:type="spellEnd"/>
      <w:r w:rsidRPr="006002A1">
        <w:rPr>
          <w:lang w:val="en-ID"/>
        </w:rPr>
        <w:t xml:space="preserve">, </w:t>
      </w:r>
      <w:proofErr w:type="spellStart"/>
      <w:r w:rsidRPr="006002A1">
        <w:rPr>
          <w:lang w:val="en-ID"/>
        </w:rPr>
        <w:t>dapat</w:t>
      </w:r>
      <w:proofErr w:type="spellEnd"/>
      <w:r w:rsidRPr="006002A1">
        <w:rPr>
          <w:lang w:val="en-ID"/>
        </w:rPr>
        <w:t xml:space="preserve"> </w:t>
      </w:r>
      <w:proofErr w:type="spellStart"/>
      <w:r w:rsidRPr="006002A1">
        <w:rPr>
          <w:lang w:val="en-ID"/>
        </w:rPr>
        <w:t>mengurangi</w:t>
      </w:r>
      <w:proofErr w:type="spellEnd"/>
      <w:r w:rsidRPr="006002A1">
        <w:rPr>
          <w:lang w:val="en-ID"/>
        </w:rPr>
        <w:t xml:space="preserve"> </w:t>
      </w:r>
      <w:proofErr w:type="spellStart"/>
      <w:r w:rsidRPr="006002A1">
        <w:rPr>
          <w:lang w:val="en-ID"/>
        </w:rPr>
        <w:t>polusi</w:t>
      </w:r>
      <w:proofErr w:type="spellEnd"/>
      <w:r w:rsidRPr="006002A1">
        <w:rPr>
          <w:lang w:val="en-ID"/>
        </w:rPr>
        <w:t xml:space="preserve"> </w:t>
      </w:r>
      <w:proofErr w:type="spellStart"/>
      <w:r w:rsidRPr="006002A1">
        <w:rPr>
          <w:lang w:val="en-ID"/>
        </w:rPr>
        <w:t>plastik</w:t>
      </w:r>
      <w:proofErr w:type="spellEnd"/>
      <w:r w:rsidRPr="006002A1">
        <w:rPr>
          <w:lang w:val="en-ID"/>
        </w:rPr>
        <w:t xml:space="preserve"> di </w:t>
      </w:r>
      <w:proofErr w:type="spellStart"/>
      <w:r w:rsidRPr="006002A1">
        <w:rPr>
          <w:lang w:val="en-ID"/>
        </w:rPr>
        <w:t>lautan</w:t>
      </w:r>
      <w:proofErr w:type="spellEnd"/>
      <w:r w:rsidRPr="006002A1">
        <w:rPr>
          <w:lang w:val="en-ID"/>
        </w:rPr>
        <w:t xml:space="preserve"> </w:t>
      </w:r>
      <w:proofErr w:type="spellStart"/>
      <w:r w:rsidRPr="006002A1">
        <w:rPr>
          <w:lang w:val="en-ID"/>
        </w:rPr>
        <w:t>secara</w:t>
      </w:r>
      <w:proofErr w:type="spellEnd"/>
      <w:r w:rsidRPr="006002A1">
        <w:rPr>
          <w:lang w:val="en-ID"/>
        </w:rPr>
        <w:t xml:space="preserve"> </w:t>
      </w:r>
      <w:proofErr w:type="spellStart"/>
      <w:r w:rsidRPr="006002A1">
        <w:rPr>
          <w:lang w:val="en-ID"/>
        </w:rPr>
        <w:t>signifikan</w:t>
      </w:r>
      <w:proofErr w:type="spellEnd"/>
      <w:r w:rsidRPr="006002A1">
        <w:rPr>
          <w:lang w:val="en-ID"/>
        </w:rPr>
        <w:t>.</w:t>
      </w:r>
    </w:p>
    <w:p w14:paraId="6C38DF8A" w14:textId="13C3C885" w:rsidR="006002A1" w:rsidRPr="006002A1" w:rsidRDefault="006002A1" w:rsidP="00EF3A56">
      <w:pPr>
        <w:pStyle w:val="BodyText"/>
        <w:numPr>
          <w:ilvl w:val="0"/>
          <w:numId w:val="16"/>
        </w:numPr>
        <w:spacing w:before="190" w:line="360" w:lineRule="auto"/>
        <w:jc w:val="both"/>
        <w:rPr>
          <w:lang w:val="en-ID"/>
        </w:rPr>
      </w:pPr>
      <w:proofErr w:type="spellStart"/>
      <w:r w:rsidRPr="006002A1">
        <w:rPr>
          <w:lang w:val="en-ID"/>
        </w:rPr>
        <w:t>Penguatan</w:t>
      </w:r>
      <w:proofErr w:type="spellEnd"/>
      <w:r w:rsidRPr="006002A1">
        <w:rPr>
          <w:lang w:val="en-ID"/>
        </w:rPr>
        <w:t xml:space="preserve"> </w:t>
      </w:r>
      <w:proofErr w:type="spellStart"/>
      <w:r w:rsidRPr="006002A1">
        <w:rPr>
          <w:lang w:val="en-ID"/>
        </w:rPr>
        <w:t>kebijakan</w:t>
      </w:r>
      <w:proofErr w:type="spellEnd"/>
      <w:r w:rsidRPr="006002A1">
        <w:rPr>
          <w:lang w:val="en-ID"/>
        </w:rPr>
        <w:t xml:space="preserve"> </w:t>
      </w:r>
      <w:proofErr w:type="spellStart"/>
      <w:r w:rsidRPr="006002A1">
        <w:rPr>
          <w:lang w:val="en-ID"/>
        </w:rPr>
        <w:t>pemerintah</w:t>
      </w:r>
      <w:proofErr w:type="spellEnd"/>
      <w:r w:rsidRPr="006002A1">
        <w:rPr>
          <w:lang w:val="en-ID"/>
        </w:rPr>
        <w:t xml:space="preserve"> dan </w:t>
      </w:r>
      <w:proofErr w:type="spellStart"/>
      <w:r w:rsidRPr="006002A1">
        <w:rPr>
          <w:lang w:val="en-ID"/>
        </w:rPr>
        <w:t>peningkatan</w:t>
      </w:r>
      <w:proofErr w:type="spellEnd"/>
      <w:r w:rsidRPr="006002A1">
        <w:rPr>
          <w:lang w:val="en-ID"/>
        </w:rPr>
        <w:t xml:space="preserve"> </w:t>
      </w:r>
      <w:proofErr w:type="spellStart"/>
      <w:r w:rsidRPr="006002A1">
        <w:rPr>
          <w:lang w:val="en-ID"/>
        </w:rPr>
        <w:t>kesadaran</w:t>
      </w:r>
      <w:proofErr w:type="spellEnd"/>
      <w:r w:rsidRPr="006002A1">
        <w:rPr>
          <w:lang w:val="en-ID"/>
        </w:rPr>
        <w:t xml:space="preserve"> </w:t>
      </w:r>
      <w:proofErr w:type="spellStart"/>
      <w:r w:rsidRPr="006002A1">
        <w:rPr>
          <w:lang w:val="en-ID"/>
        </w:rPr>
        <w:t>masyarakat</w:t>
      </w:r>
      <w:proofErr w:type="spellEnd"/>
      <w:r w:rsidRPr="006002A1">
        <w:rPr>
          <w:lang w:val="en-ID"/>
        </w:rPr>
        <w:t xml:space="preserve"> </w:t>
      </w:r>
      <w:proofErr w:type="spellStart"/>
      <w:r w:rsidRPr="006002A1">
        <w:rPr>
          <w:lang w:val="en-ID"/>
        </w:rPr>
        <w:t>tentang</w:t>
      </w:r>
      <w:proofErr w:type="spellEnd"/>
      <w:r w:rsidRPr="006002A1">
        <w:rPr>
          <w:lang w:val="en-ID"/>
        </w:rPr>
        <w:t xml:space="preserve"> </w:t>
      </w:r>
      <w:proofErr w:type="spellStart"/>
      <w:r w:rsidRPr="006002A1">
        <w:rPr>
          <w:lang w:val="en-ID"/>
        </w:rPr>
        <w:t>dampak</w:t>
      </w:r>
      <w:proofErr w:type="spellEnd"/>
      <w:r w:rsidRPr="006002A1">
        <w:rPr>
          <w:lang w:val="en-ID"/>
        </w:rPr>
        <w:t xml:space="preserve"> </w:t>
      </w:r>
      <w:proofErr w:type="spellStart"/>
      <w:r w:rsidRPr="006002A1">
        <w:rPr>
          <w:lang w:val="en-ID"/>
        </w:rPr>
        <w:t>sampah</w:t>
      </w:r>
      <w:proofErr w:type="spellEnd"/>
      <w:r w:rsidRPr="006002A1">
        <w:rPr>
          <w:lang w:val="en-ID"/>
        </w:rPr>
        <w:t xml:space="preserve"> </w:t>
      </w:r>
      <w:proofErr w:type="spellStart"/>
      <w:r w:rsidRPr="006002A1">
        <w:rPr>
          <w:lang w:val="en-ID"/>
        </w:rPr>
        <w:t>plastik</w:t>
      </w:r>
      <w:proofErr w:type="spellEnd"/>
      <w:r w:rsidRPr="006002A1">
        <w:rPr>
          <w:lang w:val="en-ID"/>
        </w:rPr>
        <w:t xml:space="preserve"> </w:t>
      </w:r>
      <w:proofErr w:type="spellStart"/>
      <w:r w:rsidRPr="006002A1">
        <w:rPr>
          <w:lang w:val="en-ID"/>
        </w:rPr>
        <w:t>terhadap</w:t>
      </w:r>
      <w:proofErr w:type="spellEnd"/>
      <w:r w:rsidRPr="006002A1">
        <w:rPr>
          <w:lang w:val="en-ID"/>
        </w:rPr>
        <w:t xml:space="preserve"> </w:t>
      </w:r>
      <w:proofErr w:type="spellStart"/>
      <w:r w:rsidRPr="006002A1">
        <w:rPr>
          <w:lang w:val="en-ID"/>
        </w:rPr>
        <w:t>ekosistem</w:t>
      </w:r>
      <w:proofErr w:type="spellEnd"/>
      <w:r w:rsidRPr="006002A1">
        <w:rPr>
          <w:lang w:val="en-ID"/>
        </w:rPr>
        <w:t xml:space="preserve"> </w:t>
      </w:r>
      <w:proofErr w:type="spellStart"/>
      <w:r w:rsidRPr="006002A1">
        <w:rPr>
          <w:lang w:val="en-ID"/>
        </w:rPr>
        <w:t>laut</w:t>
      </w:r>
      <w:proofErr w:type="spellEnd"/>
      <w:r w:rsidRPr="006002A1">
        <w:rPr>
          <w:lang w:val="en-ID"/>
        </w:rPr>
        <w:t xml:space="preserve"> </w:t>
      </w:r>
      <w:proofErr w:type="spellStart"/>
      <w:r w:rsidRPr="006002A1">
        <w:rPr>
          <w:lang w:val="en-ID"/>
        </w:rPr>
        <w:t>dapat</w:t>
      </w:r>
      <w:proofErr w:type="spellEnd"/>
      <w:r w:rsidRPr="006002A1">
        <w:rPr>
          <w:lang w:val="en-ID"/>
        </w:rPr>
        <w:t xml:space="preserve"> </w:t>
      </w:r>
      <w:proofErr w:type="spellStart"/>
      <w:r w:rsidRPr="006002A1">
        <w:rPr>
          <w:lang w:val="en-ID"/>
        </w:rPr>
        <w:t>mendorong</w:t>
      </w:r>
      <w:proofErr w:type="spellEnd"/>
      <w:r w:rsidRPr="006002A1">
        <w:rPr>
          <w:lang w:val="en-ID"/>
        </w:rPr>
        <w:t xml:space="preserve"> </w:t>
      </w:r>
      <w:proofErr w:type="spellStart"/>
      <w:r w:rsidRPr="006002A1">
        <w:rPr>
          <w:lang w:val="en-ID"/>
        </w:rPr>
        <w:t>pengurangan</w:t>
      </w:r>
      <w:proofErr w:type="spellEnd"/>
      <w:r w:rsidRPr="006002A1">
        <w:rPr>
          <w:lang w:val="en-ID"/>
        </w:rPr>
        <w:t xml:space="preserve"> </w:t>
      </w:r>
      <w:proofErr w:type="spellStart"/>
      <w:r w:rsidRPr="006002A1">
        <w:rPr>
          <w:lang w:val="en-ID"/>
        </w:rPr>
        <w:t>sampah</w:t>
      </w:r>
      <w:proofErr w:type="spellEnd"/>
      <w:r w:rsidRPr="006002A1">
        <w:rPr>
          <w:lang w:val="en-ID"/>
        </w:rPr>
        <w:t xml:space="preserve"> </w:t>
      </w:r>
      <w:proofErr w:type="spellStart"/>
      <w:r w:rsidRPr="006002A1">
        <w:rPr>
          <w:lang w:val="en-ID"/>
        </w:rPr>
        <w:t>plastik</w:t>
      </w:r>
      <w:proofErr w:type="spellEnd"/>
      <w:r w:rsidRPr="006002A1">
        <w:rPr>
          <w:lang w:val="en-ID"/>
        </w:rPr>
        <w:t xml:space="preserve"> yang </w:t>
      </w:r>
      <w:proofErr w:type="spellStart"/>
      <w:r w:rsidRPr="006002A1">
        <w:rPr>
          <w:lang w:val="en-ID"/>
        </w:rPr>
        <w:t>dibuang</w:t>
      </w:r>
      <w:proofErr w:type="spellEnd"/>
      <w:r w:rsidRPr="006002A1">
        <w:rPr>
          <w:lang w:val="en-ID"/>
        </w:rPr>
        <w:t xml:space="preserve"> </w:t>
      </w:r>
      <w:proofErr w:type="spellStart"/>
      <w:r w:rsidRPr="006002A1">
        <w:rPr>
          <w:lang w:val="en-ID"/>
        </w:rPr>
        <w:t>ke</w:t>
      </w:r>
      <w:proofErr w:type="spellEnd"/>
      <w:r w:rsidRPr="006002A1">
        <w:rPr>
          <w:lang w:val="en-ID"/>
        </w:rPr>
        <w:t xml:space="preserve"> </w:t>
      </w:r>
      <w:proofErr w:type="spellStart"/>
      <w:r w:rsidRPr="006002A1">
        <w:rPr>
          <w:lang w:val="en-ID"/>
        </w:rPr>
        <w:t>laut</w:t>
      </w:r>
      <w:proofErr w:type="spellEnd"/>
      <w:r w:rsidRPr="006002A1">
        <w:rPr>
          <w:lang w:val="en-ID"/>
        </w:rPr>
        <w:t>.</w:t>
      </w:r>
    </w:p>
    <w:p w14:paraId="5CE4B348" w14:textId="4E0601C0" w:rsidR="006002A1" w:rsidRPr="006002A1" w:rsidRDefault="006002A1" w:rsidP="00EF3A56">
      <w:pPr>
        <w:pStyle w:val="BodyText"/>
        <w:numPr>
          <w:ilvl w:val="0"/>
          <w:numId w:val="16"/>
        </w:numPr>
        <w:spacing w:before="190" w:line="360" w:lineRule="auto"/>
        <w:jc w:val="both"/>
        <w:rPr>
          <w:lang w:val="en-ID"/>
        </w:rPr>
      </w:pPr>
      <w:r w:rsidRPr="006002A1">
        <w:rPr>
          <w:lang w:val="en-ID"/>
        </w:rPr>
        <w:t xml:space="preserve">Solusi </w:t>
      </w:r>
      <w:proofErr w:type="spellStart"/>
      <w:r w:rsidRPr="006002A1">
        <w:rPr>
          <w:lang w:val="en-ID"/>
        </w:rPr>
        <w:t>berbasis</w:t>
      </w:r>
      <w:proofErr w:type="spellEnd"/>
      <w:r w:rsidRPr="006002A1">
        <w:rPr>
          <w:lang w:val="en-ID"/>
        </w:rPr>
        <w:t xml:space="preserve"> </w:t>
      </w:r>
      <w:proofErr w:type="spellStart"/>
      <w:r w:rsidRPr="006002A1">
        <w:rPr>
          <w:lang w:val="en-ID"/>
        </w:rPr>
        <w:t>masyarakat</w:t>
      </w:r>
      <w:proofErr w:type="spellEnd"/>
      <w:r w:rsidRPr="006002A1">
        <w:rPr>
          <w:lang w:val="en-ID"/>
        </w:rPr>
        <w:t xml:space="preserve"> yang </w:t>
      </w:r>
      <w:proofErr w:type="spellStart"/>
      <w:r w:rsidRPr="006002A1">
        <w:rPr>
          <w:lang w:val="en-ID"/>
        </w:rPr>
        <w:t>melibatkan</w:t>
      </w:r>
      <w:proofErr w:type="spellEnd"/>
      <w:r w:rsidRPr="006002A1">
        <w:rPr>
          <w:lang w:val="en-ID"/>
        </w:rPr>
        <w:t xml:space="preserve"> </w:t>
      </w:r>
      <w:proofErr w:type="spellStart"/>
      <w:r w:rsidRPr="006002A1">
        <w:rPr>
          <w:lang w:val="en-ID"/>
        </w:rPr>
        <w:t>komunitas</w:t>
      </w:r>
      <w:proofErr w:type="spellEnd"/>
      <w:r w:rsidRPr="006002A1">
        <w:rPr>
          <w:lang w:val="en-ID"/>
        </w:rPr>
        <w:t xml:space="preserve"> </w:t>
      </w:r>
      <w:proofErr w:type="spellStart"/>
      <w:r w:rsidRPr="006002A1">
        <w:rPr>
          <w:lang w:val="en-ID"/>
        </w:rPr>
        <w:t>pesisir</w:t>
      </w:r>
      <w:proofErr w:type="spellEnd"/>
      <w:r w:rsidRPr="006002A1">
        <w:rPr>
          <w:lang w:val="en-ID"/>
        </w:rPr>
        <w:t xml:space="preserve"> </w:t>
      </w:r>
      <w:proofErr w:type="spellStart"/>
      <w:r w:rsidRPr="006002A1">
        <w:rPr>
          <w:lang w:val="en-ID"/>
        </w:rPr>
        <w:t>dalam</w:t>
      </w:r>
      <w:proofErr w:type="spellEnd"/>
      <w:r w:rsidRPr="006002A1">
        <w:rPr>
          <w:lang w:val="en-ID"/>
        </w:rPr>
        <w:t xml:space="preserve"> </w:t>
      </w:r>
      <w:proofErr w:type="spellStart"/>
      <w:r w:rsidRPr="006002A1">
        <w:rPr>
          <w:lang w:val="en-ID"/>
        </w:rPr>
        <w:t>pengelolaan</w:t>
      </w:r>
      <w:proofErr w:type="spellEnd"/>
      <w:r w:rsidRPr="006002A1">
        <w:rPr>
          <w:lang w:val="en-ID"/>
        </w:rPr>
        <w:t xml:space="preserve"> </w:t>
      </w:r>
      <w:proofErr w:type="spellStart"/>
      <w:r w:rsidRPr="006002A1">
        <w:rPr>
          <w:lang w:val="en-ID"/>
        </w:rPr>
        <w:t>sampah</w:t>
      </w:r>
      <w:proofErr w:type="spellEnd"/>
      <w:r w:rsidRPr="006002A1">
        <w:rPr>
          <w:lang w:val="en-ID"/>
        </w:rPr>
        <w:t xml:space="preserve"> </w:t>
      </w:r>
      <w:proofErr w:type="spellStart"/>
      <w:r w:rsidRPr="006002A1">
        <w:rPr>
          <w:lang w:val="en-ID"/>
        </w:rPr>
        <w:t>plastik</w:t>
      </w:r>
      <w:proofErr w:type="spellEnd"/>
      <w:r w:rsidRPr="006002A1">
        <w:rPr>
          <w:lang w:val="en-ID"/>
        </w:rPr>
        <w:t xml:space="preserve"> </w:t>
      </w:r>
      <w:proofErr w:type="spellStart"/>
      <w:r w:rsidRPr="006002A1">
        <w:rPr>
          <w:lang w:val="en-ID"/>
        </w:rPr>
        <w:t>dapat</w:t>
      </w:r>
      <w:proofErr w:type="spellEnd"/>
      <w:r w:rsidRPr="006002A1">
        <w:rPr>
          <w:lang w:val="en-ID"/>
        </w:rPr>
        <w:t xml:space="preserve"> </w:t>
      </w:r>
      <w:proofErr w:type="spellStart"/>
      <w:r w:rsidRPr="006002A1">
        <w:rPr>
          <w:lang w:val="en-ID"/>
        </w:rPr>
        <w:t>meningkatkan</w:t>
      </w:r>
      <w:proofErr w:type="spellEnd"/>
      <w:r w:rsidRPr="006002A1">
        <w:rPr>
          <w:lang w:val="en-ID"/>
        </w:rPr>
        <w:t xml:space="preserve"> </w:t>
      </w:r>
      <w:proofErr w:type="spellStart"/>
      <w:r w:rsidRPr="006002A1">
        <w:rPr>
          <w:lang w:val="en-ID"/>
        </w:rPr>
        <w:t>efektivitas</w:t>
      </w:r>
      <w:proofErr w:type="spellEnd"/>
      <w:r w:rsidRPr="006002A1">
        <w:rPr>
          <w:lang w:val="en-ID"/>
        </w:rPr>
        <w:t xml:space="preserve"> </w:t>
      </w:r>
      <w:proofErr w:type="spellStart"/>
      <w:r w:rsidRPr="006002A1">
        <w:rPr>
          <w:lang w:val="en-ID"/>
        </w:rPr>
        <w:t>pengurangan</w:t>
      </w:r>
      <w:proofErr w:type="spellEnd"/>
      <w:r w:rsidRPr="006002A1">
        <w:rPr>
          <w:lang w:val="en-ID"/>
        </w:rPr>
        <w:t xml:space="preserve"> </w:t>
      </w:r>
      <w:proofErr w:type="spellStart"/>
      <w:r w:rsidRPr="006002A1">
        <w:rPr>
          <w:lang w:val="en-ID"/>
        </w:rPr>
        <w:t>sampah</w:t>
      </w:r>
      <w:proofErr w:type="spellEnd"/>
      <w:r w:rsidRPr="006002A1">
        <w:rPr>
          <w:lang w:val="en-ID"/>
        </w:rPr>
        <w:t xml:space="preserve"> </w:t>
      </w:r>
      <w:proofErr w:type="spellStart"/>
      <w:r w:rsidRPr="006002A1">
        <w:rPr>
          <w:lang w:val="en-ID"/>
        </w:rPr>
        <w:t>plastik</w:t>
      </w:r>
      <w:proofErr w:type="spellEnd"/>
      <w:r w:rsidRPr="006002A1">
        <w:rPr>
          <w:lang w:val="en-ID"/>
        </w:rPr>
        <w:t xml:space="preserve"> di </w:t>
      </w:r>
      <w:proofErr w:type="spellStart"/>
      <w:r w:rsidRPr="006002A1">
        <w:rPr>
          <w:lang w:val="en-ID"/>
        </w:rPr>
        <w:t>lautan</w:t>
      </w:r>
      <w:proofErr w:type="spellEnd"/>
      <w:r w:rsidRPr="006002A1">
        <w:rPr>
          <w:lang w:val="en-ID"/>
        </w:rPr>
        <w:t>.</w:t>
      </w:r>
    </w:p>
    <w:p w14:paraId="0B6360BA" w14:textId="77777777" w:rsidR="006002A1" w:rsidRPr="006002A1" w:rsidRDefault="006002A1" w:rsidP="00EF3A56">
      <w:pPr>
        <w:pStyle w:val="BodyText"/>
        <w:spacing w:before="190"/>
        <w:ind w:left="460"/>
        <w:jc w:val="both"/>
        <w:rPr>
          <w:lang w:val="en-ID"/>
        </w:rPr>
      </w:pPr>
    </w:p>
    <w:p w14:paraId="77C3B047" w14:textId="77777777" w:rsidR="006002A1" w:rsidRPr="006002A1" w:rsidRDefault="006002A1" w:rsidP="006002A1">
      <w:pPr>
        <w:pStyle w:val="BodyText"/>
        <w:spacing w:before="190"/>
        <w:ind w:left="720"/>
        <w:rPr>
          <w:lang w:val="en-ID"/>
        </w:rPr>
      </w:pPr>
    </w:p>
    <w:p w14:paraId="43726C40" w14:textId="294E9BDD" w:rsidR="006002A1" w:rsidRDefault="006002A1" w:rsidP="006002A1">
      <w:pPr>
        <w:pStyle w:val="BodyText"/>
        <w:spacing w:before="190"/>
        <w:ind w:left="460"/>
      </w:pPr>
    </w:p>
    <w:p w14:paraId="0C0AFBE8" w14:textId="77777777" w:rsidR="006002A1" w:rsidRDefault="006002A1" w:rsidP="006002A1"/>
    <w:p w14:paraId="67D42061" w14:textId="77777777" w:rsidR="006002A1" w:rsidRDefault="006002A1" w:rsidP="006002A1"/>
    <w:p w14:paraId="095B8FF4" w14:textId="77777777" w:rsidR="006002A1" w:rsidRDefault="006002A1" w:rsidP="006002A1"/>
    <w:p w14:paraId="6D8E16B1" w14:textId="77777777" w:rsidR="006002A1" w:rsidRDefault="006002A1" w:rsidP="006002A1"/>
    <w:p w14:paraId="26BACDD3" w14:textId="77777777" w:rsidR="006002A1" w:rsidRDefault="006002A1" w:rsidP="006002A1"/>
    <w:p w14:paraId="5771D396" w14:textId="77777777" w:rsidR="006002A1" w:rsidRDefault="006002A1" w:rsidP="006002A1"/>
    <w:p w14:paraId="52E6050D" w14:textId="77777777" w:rsidR="006002A1" w:rsidRDefault="006002A1" w:rsidP="006002A1"/>
    <w:p w14:paraId="46576080" w14:textId="77777777" w:rsidR="006002A1" w:rsidRDefault="006002A1" w:rsidP="006002A1"/>
    <w:p w14:paraId="1327E620" w14:textId="77777777" w:rsidR="006002A1" w:rsidRDefault="006002A1" w:rsidP="006002A1"/>
    <w:p w14:paraId="246CD8D7" w14:textId="77777777" w:rsidR="006002A1" w:rsidRDefault="006002A1" w:rsidP="006002A1"/>
    <w:p w14:paraId="4609F159" w14:textId="77777777" w:rsidR="006002A1" w:rsidRDefault="006002A1" w:rsidP="006002A1"/>
    <w:p w14:paraId="79DC9961" w14:textId="77777777" w:rsidR="006002A1" w:rsidRDefault="006002A1" w:rsidP="006002A1"/>
    <w:p w14:paraId="3A2B02FE" w14:textId="77777777" w:rsidR="006002A1" w:rsidRDefault="006002A1" w:rsidP="006002A1"/>
    <w:p w14:paraId="732C397E" w14:textId="77777777" w:rsidR="006002A1" w:rsidRDefault="006002A1" w:rsidP="006002A1"/>
    <w:p w14:paraId="49FDFD88" w14:textId="77777777" w:rsidR="006002A1" w:rsidRDefault="006002A1" w:rsidP="006002A1"/>
    <w:p w14:paraId="4638F561" w14:textId="77777777" w:rsidR="006002A1" w:rsidRDefault="006002A1" w:rsidP="006002A1"/>
    <w:p w14:paraId="7D5FBB2E" w14:textId="77777777" w:rsidR="006002A1" w:rsidRDefault="006002A1" w:rsidP="006002A1"/>
    <w:p w14:paraId="0466ED32" w14:textId="77777777" w:rsidR="006002A1" w:rsidRDefault="006002A1" w:rsidP="006002A1"/>
    <w:p w14:paraId="3342C181" w14:textId="77777777" w:rsidR="006002A1" w:rsidRDefault="006002A1" w:rsidP="006002A1"/>
    <w:p w14:paraId="42681783" w14:textId="77777777" w:rsidR="006002A1" w:rsidRDefault="006002A1" w:rsidP="006002A1"/>
    <w:p w14:paraId="6ECCC107" w14:textId="77777777" w:rsidR="006002A1" w:rsidRDefault="006002A1" w:rsidP="006002A1"/>
    <w:p w14:paraId="28950C74" w14:textId="77777777" w:rsidR="006002A1" w:rsidRDefault="006002A1" w:rsidP="006002A1"/>
    <w:p w14:paraId="48B9190F" w14:textId="77777777" w:rsidR="006002A1" w:rsidRDefault="006002A1" w:rsidP="006002A1"/>
    <w:p w14:paraId="7D13D184" w14:textId="77777777" w:rsidR="006002A1" w:rsidRDefault="006002A1" w:rsidP="006002A1"/>
    <w:p w14:paraId="17A19BA0" w14:textId="77777777" w:rsidR="006002A1" w:rsidRDefault="006002A1" w:rsidP="006002A1">
      <w:pPr>
        <w:jc w:val="center"/>
      </w:pPr>
    </w:p>
    <w:p w14:paraId="3442B54D" w14:textId="77777777" w:rsidR="006002A1" w:rsidRDefault="006002A1" w:rsidP="006002A1">
      <w:pPr>
        <w:pStyle w:val="Heading1"/>
        <w:spacing w:before="76"/>
        <w:ind w:left="488" w:right="664" w:firstLine="0"/>
        <w:jc w:val="center"/>
        <w:rPr>
          <w:spacing w:val="-1"/>
        </w:rPr>
      </w:pPr>
      <w:r>
        <w:rPr>
          <w:spacing w:val="-1"/>
        </w:rPr>
        <w:lastRenderedPageBreak/>
        <w:t>DAFTAR</w:t>
      </w:r>
      <w:r>
        <w:rPr>
          <w:spacing w:val="-13"/>
        </w:rPr>
        <w:t xml:space="preserve"> </w:t>
      </w:r>
      <w:r>
        <w:rPr>
          <w:spacing w:val="-1"/>
        </w:rPr>
        <w:t>PUSTAKA</w:t>
      </w:r>
    </w:p>
    <w:p w14:paraId="1C3E062C" w14:textId="77777777" w:rsidR="00EF3A56" w:rsidRDefault="00EF3A56" w:rsidP="006002A1">
      <w:pPr>
        <w:pStyle w:val="Heading1"/>
        <w:spacing w:before="76"/>
        <w:ind w:left="488" w:right="664" w:firstLine="0"/>
        <w:jc w:val="center"/>
      </w:pPr>
    </w:p>
    <w:p w14:paraId="7E320C88" w14:textId="77777777" w:rsidR="006002A1" w:rsidRDefault="006002A1" w:rsidP="006002A1">
      <w:pPr>
        <w:pStyle w:val="BodyText"/>
        <w:rPr>
          <w:b/>
          <w:sz w:val="26"/>
        </w:rPr>
      </w:pPr>
    </w:p>
    <w:p w14:paraId="3C8EB07B" w14:textId="0A2DA2CE" w:rsidR="00EF3A56" w:rsidRPr="00EF3A56" w:rsidRDefault="00EF3A56" w:rsidP="00EF3A56">
      <w:pPr>
        <w:pStyle w:val="ListParagraph"/>
        <w:numPr>
          <w:ilvl w:val="1"/>
          <w:numId w:val="18"/>
        </w:numPr>
        <w:spacing w:line="360" w:lineRule="auto"/>
        <w:jc w:val="both"/>
        <w:rPr>
          <w:sz w:val="24"/>
          <w:szCs w:val="24"/>
          <w:lang w:val="en-ID"/>
        </w:rPr>
      </w:pPr>
      <w:proofErr w:type="spellStart"/>
      <w:r w:rsidRPr="00EF3A56">
        <w:rPr>
          <w:sz w:val="24"/>
          <w:szCs w:val="24"/>
          <w:lang w:val="en-ID"/>
        </w:rPr>
        <w:t>Jambeck</w:t>
      </w:r>
      <w:proofErr w:type="spellEnd"/>
      <w:r w:rsidRPr="00EF3A56">
        <w:rPr>
          <w:sz w:val="24"/>
          <w:szCs w:val="24"/>
          <w:lang w:val="en-ID"/>
        </w:rPr>
        <w:t xml:space="preserve">, J. R., Geyer, R., Wilcox, C., Siegler, T. R., Perryman, M., </w:t>
      </w:r>
      <w:proofErr w:type="spellStart"/>
      <w:r w:rsidRPr="00EF3A56">
        <w:rPr>
          <w:sz w:val="24"/>
          <w:szCs w:val="24"/>
          <w:lang w:val="en-ID"/>
        </w:rPr>
        <w:t>Andrady</w:t>
      </w:r>
      <w:proofErr w:type="spellEnd"/>
      <w:r w:rsidRPr="00EF3A56">
        <w:rPr>
          <w:sz w:val="24"/>
          <w:szCs w:val="24"/>
          <w:lang w:val="en-ID"/>
        </w:rPr>
        <w:t xml:space="preserve">, A., &amp; Narayan, R. (2015). "Plastic waste inputs from land into the ocean." </w:t>
      </w:r>
      <w:r w:rsidRPr="00EF3A56">
        <w:rPr>
          <w:i/>
          <w:iCs/>
          <w:sz w:val="24"/>
          <w:szCs w:val="24"/>
          <w:lang w:val="en-ID"/>
        </w:rPr>
        <w:t>Science</w:t>
      </w:r>
      <w:r w:rsidRPr="00EF3A56">
        <w:rPr>
          <w:sz w:val="24"/>
          <w:szCs w:val="24"/>
          <w:lang w:val="en-ID"/>
        </w:rPr>
        <w:t>, 347(6223), 768-771.</w:t>
      </w:r>
    </w:p>
    <w:p w14:paraId="4B29A0C0" w14:textId="319ECB2A" w:rsidR="00EF3A56" w:rsidRPr="00EF3A56" w:rsidRDefault="00EF3A56" w:rsidP="00EF3A56">
      <w:pPr>
        <w:pStyle w:val="ListParagraph"/>
        <w:numPr>
          <w:ilvl w:val="1"/>
          <w:numId w:val="18"/>
        </w:numPr>
        <w:spacing w:line="360" w:lineRule="auto"/>
        <w:jc w:val="both"/>
        <w:rPr>
          <w:sz w:val="24"/>
          <w:szCs w:val="24"/>
          <w:lang w:val="en-ID"/>
        </w:rPr>
      </w:pPr>
      <w:r w:rsidRPr="00EF3A56">
        <w:rPr>
          <w:sz w:val="24"/>
          <w:szCs w:val="24"/>
          <w:lang w:val="en-ID"/>
        </w:rPr>
        <w:t xml:space="preserve">Rochman, C. M., et al. (2013). "Policy: Classify plastic waste as hazardous." </w:t>
      </w:r>
      <w:r w:rsidRPr="00EF3A56">
        <w:rPr>
          <w:i/>
          <w:iCs/>
          <w:sz w:val="24"/>
          <w:szCs w:val="24"/>
          <w:lang w:val="en-ID"/>
        </w:rPr>
        <w:t>Science</w:t>
      </w:r>
      <w:r w:rsidRPr="00EF3A56">
        <w:rPr>
          <w:sz w:val="24"/>
          <w:szCs w:val="24"/>
          <w:lang w:val="en-ID"/>
        </w:rPr>
        <w:t>, 339(6121), 413-414.</w:t>
      </w:r>
    </w:p>
    <w:p w14:paraId="1708D52C" w14:textId="4A490011" w:rsidR="00EF3A56" w:rsidRPr="00EF3A56" w:rsidRDefault="00EF3A56" w:rsidP="00EF3A56">
      <w:pPr>
        <w:pStyle w:val="ListParagraph"/>
        <w:numPr>
          <w:ilvl w:val="1"/>
          <w:numId w:val="18"/>
        </w:numPr>
        <w:spacing w:line="360" w:lineRule="auto"/>
        <w:jc w:val="both"/>
        <w:rPr>
          <w:sz w:val="24"/>
          <w:szCs w:val="24"/>
          <w:lang w:val="en-ID"/>
        </w:rPr>
      </w:pPr>
      <w:r w:rsidRPr="00EF3A56">
        <w:rPr>
          <w:sz w:val="24"/>
          <w:szCs w:val="24"/>
          <w:lang w:val="en-ID"/>
        </w:rPr>
        <w:t>National Geographic Society. (2020). "The World’s Plastic Pollution Crisis."</w:t>
      </w:r>
    </w:p>
    <w:p w14:paraId="48E6B048" w14:textId="68EDA5A7" w:rsidR="00EF3A56" w:rsidRPr="00EF3A56" w:rsidRDefault="00EF3A56" w:rsidP="00EF3A56">
      <w:pPr>
        <w:pStyle w:val="ListParagraph"/>
        <w:numPr>
          <w:ilvl w:val="1"/>
          <w:numId w:val="18"/>
        </w:numPr>
        <w:spacing w:line="360" w:lineRule="auto"/>
        <w:jc w:val="both"/>
        <w:rPr>
          <w:sz w:val="24"/>
          <w:szCs w:val="24"/>
          <w:lang w:val="en-ID"/>
        </w:rPr>
      </w:pPr>
      <w:proofErr w:type="spellStart"/>
      <w:r w:rsidRPr="00EF3A56">
        <w:rPr>
          <w:sz w:val="24"/>
          <w:szCs w:val="24"/>
          <w:lang w:val="en-ID"/>
        </w:rPr>
        <w:t>Asep</w:t>
      </w:r>
      <w:proofErr w:type="spellEnd"/>
      <w:r w:rsidRPr="00EF3A56">
        <w:rPr>
          <w:sz w:val="24"/>
          <w:szCs w:val="24"/>
          <w:lang w:val="en-ID"/>
        </w:rPr>
        <w:t>, S. (2020). "</w:t>
      </w:r>
      <w:proofErr w:type="spellStart"/>
      <w:r w:rsidRPr="00EF3A56">
        <w:rPr>
          <w:sz w:val="24"/>
          <w:szCs w:val="24"/>
          <w:lang w:val="en-ID"/>
        </w:rPr>
        <w:t>Pengelolaan</w:t>
      </w:r>
      <w:proofErr w:type="spellEnd"/>
      <w:r w:rsidRPr="00EF3A56">
        <w:rPr>
          <w:sz w:val="24"/>
          <w:szCs w:val="24"/>
          <w:lang w:val="en-ID"/>
        </w:rPr>
        <w:t xml:space="preserve"> </w:t>
      </w:r>
      <w:proofErr w:type="spellStart"/>
      <w:r w:rsidRPr="00EF3A56">
        <w:rPr>
          <w:sz w:val="24"/>
          <w:szCs w:val="24"/>
          <w:lang w:val="en-ID"/>
        </w:rPr>
        <w:t>Sampah</w:t>
      </w:r>
      <w:proofErr w:type="spellEnd"/>
      <w:r w:rsidRPr="00EF3A56">
        <w:rPr>
          <w:sz w:val="24"/>
          <w:szCs w:val="24"/>
          <w:lang w:val="en-ID"/>
        </w:rPr>
        <w:t xml:space="preserve"> </w:t>
      </w:r>
      <w:proofErr w:type="spellStart"/>
      <w:r w:rsidRPr="00EF3A56">
        <w:rPr>
          <w:sz w:val="24"/>
          <w:szCs w:val="24"/>
          <w:lang w:val="en-ID"/>
        </w:rPr>
        <w:t>Plastik</w:t>
      </w:r>
      <w:proofErr w:type="spellEnd"/>
      <w:r w:rsidRPr="00EF3A56">
        <w:rPr>
          <w:sz w:val="24"/>
          <w:szCs w:val="24"/>
          <w:lang w:val="en-ID"/>
        </w:rPr>
        <w:t xml:space="preserve"> di Laut Indonesia." </w:t>
      </w:r>
      <w:proofErr w:type="spellStart"/>
      <w:r w:rsidRPr="00EF3A56">
        <w:rPr>
          <w:i/>
          <w:iCs/>
          <w:sz w:val="24"/>
          <w:szCs w:val="24"/>
          <w:lang w:val="en-ID"/>
        </w:rPr>
        <w:t>Jurnal</w:t>
      </w:r>
      <w:proofErr w:type="spellEnd"/>
      <w:r w:rsidRPr="00EF3A56">
        <w:rPr>
          <w:i/>
          <w:iCs/>
          <w:sz w:val="24"/>
          <w:szCs w:val="24"/>
          <w:lang w:val="en-ID"/>
        </w:rPr>
        <w:t xml:space="preserve"> </w:t>
      </w:r>
      <w:proofErr w:type="spellStart"/>
      <w:r w:rsidRPr="00EF3A56">
        <w:rPr>
          <w:i/>
          <w:iCs/>
          <w:sz w:val="24"/>
          <w:szCs w:val="24"/>
          <w:lang w:val="en-ID"/>
        </w:rPr>
        <w:t>Lingkungan</w:t>
      </w:r>
      <w:proofErr w:type="spellEnd"/>
      <w:r w:rsidRPr="00EF3A56">
        <w:rPr>
          <w:i/>
          <w:iCs/>
          <w:sz w:val="24"/>
          <w:szCs w:val="24"/>
          <w:lang w:val="en-ID"/>
        </w:rPr>
        <w:t xml:space="preserve"> &amp; Kesehatan</w:t>
      </w:r>
      <w:r w:rsidRPr="00EF3A56">
        <w:rPr>
          <w:sz w:val="24"/>
          <w:szCs w:val="24"/>
          <w:lang w:val="en-ID"/>
        </w:rPr>
        <w:t>, 12(3), 112-118.</w:t>
      </w:r>
    </w:p>
    <w:p w14:paraId="550595F1" w14:textId="6F9AAC31" w:rsidR="00EF3A56" w:rsidRPr="00EF3A56" w:rsidRDefault="00EF3A56" w:rsidP="00EF3A56">
      <w:pPr>
        <w:pStyle w:val="ListParagraph"/>
        <w:numPr>
          <w:ilvl w:val="1"/>
          <w:numId w:val="18"/>
        </w:numPr>
        <w:spacing w:line="360" w:lineRule="auto"/>
        <w:jc w:val="both"/>
        <w:rPr>
          <w:sz w:val="24"/>
          <w:szCs w:val="24"/>
          <w:lang w:val="en-ID"/>
        </w:rPr>
      </w:pPr>
      <w:r w:rsidRPr="00EF3A56">
        <w:rPr>
          <w:sz w:val="24"/>
          <w:szCs w:val="24"/>
          <w:lang w:val="en-ID"/>
        </w:rPr>
        <w:t xml:space="preserve">Hardy, J. W., Singh, R., &amp; Young, T. (2017). </w:t>
      </w:r>
      <w:proofErr w:type="spellStart"/>
      <w:r w:rsidRPr="00EF3A56">
        <w:rPr>
          <w:i/>
          <w:iCs/>
          <w:sz w:val="24"/>
          <w:szCs w:val="24"/>
          <w:lang w:val="en-ID"/>
        </w:rPr>
        <w:t>Polusi</w:t>
      </w:r>
      <w:proofErr w:type="spellEnd"/>
      <w:r w:rsidRPr="00EF3A56">
        <w:rPr>
          <w:i/>
          <w:iCs/>
          <w:sz w:val="24"/>
          <w:szCs w:val="24"/>
          <w:lang w:val="en-ID"/>
        </w:rPr>
        <w:t xml:space="preserve"> Laut: </w:t>
      </w:r>
      <w:proofErr w:type="spellStart"/>
      <w:r w:rsidRPr="00EF3A56">
        <w:rPr>
          <w:i/>
          <w:iCs/>
          <w:sz w:val="24"/>
          <w:szCs w:val="24"/>
          <w:lang w:val="en-ID"/>
        </w:rPr>
        <w:t>Dampak</w:t>
      </w:r>
      <w:proofErr w:type="spellEnd"/>
      <w:r w:rsidRPr="00EF3A56">
        <w:rPr>
          <w:i/>
          <w:iCs/>
          <w:sz w:val="24"/>
          <w:szCs w:val="24"/>
          <w:lang w:val="en-ID"/>
        </w:rPr>
        <w:t xml:space="preserve"> </w:t>
      </w:r>
      <w:proofErr w:type="spellStart"/>
      <w:r w:rsidRPr="00EF3A56">
        <w:rPr>
          <w:i/>
          <w:iCs/>
          <w:sz w:val="24"/>
          <w:szCs w:val="24"/>
          <w:lang w:val="en-ID"/>
        </w:rPr>
        <w:t>Plastik</w:t>
      </w:r>
      <w:proofErr w:type="spellEnd"/>
      <w:r w:rsidRPr="00EF3A56">
        <w:rPr>
          <w:i/>
          <w:iCs/>
          <w:sz w:val="24"/>
          <w:szCs w:val="24"/>
          <w:lang w:val="en-ID"/>
        </w:rPr>
        <w:t xml:space="preserve"> pada </w:t>
      </w:r>
      <w:proofErr w:type="spellStart"/>
      <w:r w:rsidRPr="00EF3A56">
        <w:rPr>
          <w:i/>
          <w:iCs/>
          <w:sz w:val="24"/>
          <w:szCs w:val="24"/>
          <w:lang w:val="en-ID"/>
        </w:rPr>
        <w:t>Ekosistem</w:t>
      </w:r>
      <w:proofErr w:type="spellEnd"/>
      <w:r w:rsidRPr="00EF3A56">
        <w:rPr>
          <w:i/>
          <w:iCs/>
          <w:sz w:val="24"/>
          <w:szCs w:val="24"/>
          <w:lang w:val="en-ID"/>
        </w:rPr>
        <w:t xml:space="preserve"> Laut</w:t>
      </w:r>
      <w:r w:rsidRPr="00EF3A56">
        <w:rPr>
          <w:sz w:val="24"/>
          <w:szCs w:val="24"/>
          <w:lang w:val="en-ID"/>
        </w:rPr>
        <w:t xml:space="preserve">. Jakarta: </w:t>
      </w:r>
      <w:proofErr w:type="spellStart"/>
      <w:r w:rsidRPr="00EF3A56">
        <w:rPr>
          <w:sz w:val="24"/>
          <w:szCs w:val="24"/>
          <w:lang w:val="en-ID"/>
        </w:rPr>
        <w:t>Penerbit</w:t>
      </w:r>
      <w:proofErr w:type="spellEnd"/>
      <w:r w:rsidRPr="00EF3A56">
        <w:rPr>
          <w:sz w:val="24"/>
          <w:szCs w:val="24"/>
          <w:lang w:val="en-ID"/>
        </w:rPr>
        <w:t xml:space="preserve"> Alam Raya.</w:t>
      </w:r>
    </w:p>
    <w:p w14:paraId="52562BF2" w14:textId="0EEC8E32" w:rsidR="00EF3A56" w:rsidRPr="00EF3A56" w:rsidRDefault="00EF3A56" w:rsidP="00EF3A56">
      <w:pPr>
        <w:pStyle w:val="ListParagraph"/>
        <w:numPr>
          <w:ilvl w:val="1"/>
          <w:numId w:val="18"/>
        </w:numPr>
        <w:spacing w:line="360" w:lineRule="auto"/>
        <w:jc w:val="both"/>
        <w:rPr>
          <w:sz w:val="24"/>
          <w:szCs w:val="24"/>
          <w:lang w:val="en-ID"/>
        </w:rPr>
      </w:pPr>
      <w:r w:rsidRPr="00EF3A56">
        <w:rPr>
          <w:sz w:val="24"/>
          <w:szCs w:val="24"/>
          <w:lang w:val="en-ID"/>
        </w:rPr>
        <w:t xml:space="preserve">Hopewell, J., Dvorak, R., &amp; Kosior, E. (2009). "Plastics recycling: Challenges and opportunities." </w:t>
      </w:r>
      <w:r w:rsidRPr="00EF3A56">
        <w:rPr>
          <w:i/>
          <w:iCs/>
          <w:sz w:val="24"/>
          <w:szCs w:val="24"/>
          <w:lang w:val="en-ID"/>
        </w:rPr>
        <w:t>Philosophical Transactions of the Royal Society B: Biological Sciences</w:t>
      </w:r>
      <w:r w:rsidRPr="00EF3A56">
        <w:rPr>
          <w:sz w:val="24"/>
          <w:szCs w:val="24"/>
          <w:lang w:val="en-ID"/>
        </w:rPr>
        <w:t>, 364(1526), 2115-2126.</w:t>
      </w:r>
    </w:p>
    <w:p w14:paraId="4EE0C43F" w14:textId="3FC6E439" w:rsidR="00EF3A56" w:rsidRPr="00EF3A56" w:rsidRDefault="00EF3A56" w:rsidP="00EF3A56">
      <w:pPr>
        <w:pStyle w:val="ListParagraph"/>
        <w:numPr>
          <w:ilvl w:val="1"/>
          <w:numId w:val="18"/>
        </w:numPr>
        <w:spacing w:line="360" w:lineRule="auto"/>
        <w:jc w:val="both"/>
        <w:rPr>
          <w:sz w:val="24"/>
          <w:szCs w:val="24"/>
          <w:lang w:val="en-ID"/>
        </w:rPr>
      </w:pPr>
      <w:r w:rsidRPr="00EF3A56">
        <w:rPr>
          <w:sz w:val="24"/>
          <w:szCs w:val="24"/>
          <w:lang w:val="en-ID"/>
        </w:rPr>
        <w:t xml:space="preserve">Thompson, R. C., Moore, C. J., </w:t>
      </w:r>
      <w:proofErr w:type="spellStart"/>
      <w:r w:rsidRPr="00EF3A56">
        <w:rPr>
          <w:sz w:val="24"/>
          <w:szCs w:val="24"/>
          <w:lang w:val="en-ID"/>
        </w:rPr>
        <w:t>vom</w:t>
      </w:r>
      <w:proofErr w:type="spellEnd"/>
      <w:r w:rsidRPr="00EF3A56">
        <w:rPr>
          <w:sz w:val="24"/>
          <w:szCs w:val="24"/>
          <w:lang w:val="en-ID"/>
        </w:rPr>
        <w:t xml:space="preserve"> Saal, F. S., &amp; Swan, S. H. (2009). "Plastics, the environment and human health: Current consensus and future trends." </w:t>
      </w:r>
      <w:r w:rsidRPr="00EF3A56">
        <w:rPr>
          <w:i/>
          <w:iCs/>
          <w:sz w:val="24"/>
          <w:szCs w:val="24"/>
          <w:lang w:val="en-ID"/>
        </w:rPr>
        <w:t>Philosophical Transactions of the Royal Society B: Biological Sciences</w:t>
      </w:r>
      <w:r w:rsidRPr="00EF3A56">
        <w:rPr>
          <w:sz w:val="24"/>
          <w:szCs w:val="24"/>
          <w:lang w:val="en-ID"/>
        </w:rPr>
        <w:t>, 364(1526), 2153-2166.</w:t>
      </w:r>
    </w:p>
    <w:p w14:paraId="1FD57CDB" w14:textId="233966E5" w:rsidR="00EF3A56" w:rsidRPr="00EF3A56" w:rsidRDefault="00EF3A56" w:rsidP="00EF3A56">
      <w:pPr>
        <w:pStyle w:val="ListParagraph"/>
        <w:numPr>
          <w:ilvl w:val="1"/>
          <w:numId w:val="18"/>
        </w:numPr>
        <w:spacing w:line="360" w:lineRule="auto"/>
        <w:jc w:val="both"/>
        <w:rPr>
          <w:sz w:val="24"/>
          <w:szCs w:val="24"/>
          <w:lang w:val="en-ID"/>
        </w:rPr>
      </w:pPr>
      <w:r w:rsidRPr="00EF3A56">
        <w:rPr>
          <w:sz w:val="24"/>
          <w:szCs w:val="24"/>
          <w:lang w:val="en-ID"/>
        </w:rPr>
        <w:t xml:space="preserve">Miller, G. T., &amp; </w:t>
      </w:r>
      <w:proofErr w:type="spellStart"/>
      <w:r w:rsidRPr="00EF3A56">
        <w:rPr>
          <w:sz w:val="24"/>
          <w:szCs w:val="24"/>
          <w:lang w:val="en-ID"/>
        </w:rPr>
        <w:t>Spoolman</w:t>
      </w:r>
      <w:proofErr w:type="spellEnd"/>
      <w:r w:rsidRPr="00EF3A56">
        <w:rPr>
          <w:sz w:val="24"/>
          <w:szCs w:val="24"/>
          <w:lang w:val="en-ID"/>
        </w:rPr>
        <w:t xml:space="preserve">, S. (2014). </w:t>
      </w:r>
      <w:r w:rsidRPr="00EF3A56">
        <w:rPr>
          <w:i/>
          <w:iCs/>
          <w:sz w:val="24"/>
          <w:szCs w:val="24"/>
          <w:lang w:val="en-ID"/>
        </w:rPr>
        <w:t>Environmental Science: Sustaining the Earth</w:t>
      </w:r>
      <w:r w:rsidRPr="00EF3A56">
        <w:rPr>
          <w:sz w:val="24"/>
          <w:szCs w:val="24"/>
          <w:lang w:val="en-ID"/>
        </w:rPr>
        <w:t>. 14th edition. Belmont, CA: Brooks/Cole, Cengage Learning.</w:t>
      </w:r>
    </w:p>
    <w:p w14:paraId="6FDD3EEB" w14:textId="2DD19866" w:rsidR="006002A1" w:rsidRPr="00EF3A56" w:rsidRDefault="00EF3A56" w:rsidP="00EF3A56">
      <w:pPr>
        <w:pStyle w:val="ListParagraph"/>
        <w:numPr>
          <w:ilvl w:val="1"/>
          <w:numId w:val="18"/>
        </w:numPr>
        <w:spacing w:line="360" w:lineRule="auto"/>
        <w:jc w:val="both"/>
        <w:rPr>
          <w:sz w:val="24"/>
          <w:szCs w:val="24"/>
        </w:rPr>
      </w:pPr>
      <w:r w:rsidRPr="00EF3A56">
        <w:rPr>
          <w:sz w:val="24"/>
          <w:szCs w:val="24"/>
          <w:lang w:val="en-ID"/>
        </w:rPr>
        <w:t xml:space="preserve">World Economic Forum. (2016). </w:t>
      </w:r>
      <w:r w:rsidRPr="00EF3A56">
        <w:rPr>
          <w:i/>
          <w:iCs/>
          <w:sz w:val="24"/>
          <w:szCs w:val="24"/>
          <w:lang w:val="en-ID"/>
        </w:rPr>
        <w:t>The New Plastics Economy: Rethinking the Future of Plastics</w:t>
      </w:r>
      <w:r w:rsidRPr="00EF3A56">
        <w:rPr>
          <w:sz w:val="24"/>
          <w:szCs w:val="24"/>
          <w:lang w:val="en-ID"/>
        </w:rPr>
        <w:t xml:space="preserve">. </w:t>
      </w:r>
    </w:p>
    <w:sectPr w:rsidR="006002A1" w:rsidRPr="00EF3A56">
      <w:pgSz w:w="11900" w:h="16850"/>
      <w:pgMar w:top="1360" w:right="1540" w:bottom="320" w:left="1580" w:header="0" w:footer="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935B0" w14:textId="77777777" w:rsidR="006F4CAA" w:rsidRDefault="006F4CAA">
      <w:r>
        <w:separator/>
      </w:r>
    </w:p>
  </w:endnote>
  <w:endnote w:type="continuationSeparator" w:id="0">
    <w:p w14:paraId="15098813" w14:textId="77777777" w:rsidR="006F4CAA" w:rsidRDefault="006F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91F7A" w14:textId="77777777" w:rsidR="002825E4" w:rsidRDefault="00000000">
    <w:pPr>
      <w:pStyle w:val="BodyText"/>
      <w:spacing w:line="14" w:lineRule="auto"/>
      <w:rPr>
        <w:sz w:val="20"/>
      </w:rPr>
    </w:pPr>
    <w:r>
      <w:pict w14:anchorId="7D705679">
        <v:shapetype id="_x0000_t202" coordsize="21600,21600" o:spt="202" path="m,l,21600r21600,l21600,xe">
          <v:stroke joinstyle="miter"/>
          <v:path gradientshapeok="t" o:connecttype="rect"/>
        </v:shapetype>
        <v:shape id="_x0000_s1026" type="#_x0000_t202" style="position:absolute;margin-left:292.05pt;margin-top:824.1pt;width:12.25pt;height:14.25pt;z-index:-15869952;mso-position-horizontal-relative:page;mso-position-vertical-relative:page" filled="f" stroked="f">
          <v:textbox inset="0,0,0,0">
            <w:txbxContent>
              <w:p w14:paraId="2A7BFE17" w14:textId="77777777" w:rsidR="002825E4" w:rsidRDefault="00000000">
                <w:pPr>
                  <w:spacing w:before="11"/>
                  <w:ind w:left="60"/>
                </w:pPr>
                <w:r>
                  <w:fldChar w:fldCharType="begin"/>
                </w:r>
                <w: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AD93B" w14:textId="77777777" w:rsidR="002825E4" w:rsidRDefault="00000000">
    <w:pPr>
      <w:pStyle w:val="BodyText"/>
      <w:spacing w:line="14" w:lineRule="auto"/>
      <w:rPr>
        <w:sz w:val="20"/>
      </w:rPr>
    </w:pPr>
    <w:r>
      <w:pict w14:anchorId="59B25BE3">
        <v:shapetype id="_x0000_t202" coordsize="21600,21600" o:spt="202" path="m,l,21600r21600,l21600,xe">
          <v:stroke joinstyle="miter"/>
          <v:path gradientshapeok="t" o:connecttype="rect"/>
        </v:shapetype>
        <v:shape id="_x0000_s1025" type="#_x0000_t202" style="position:absolute;margin-left:292.25pt;margin-top:824.1pt;width:11.55pt;height:14.25pt;z-index:-15869440;mso-position-horizontal-relative:page;mso-position-vertical-relative:page" filled="f" stroked="f">
          <v:textbox inset="0,0,0,0">
            <w:txbxContent>
              <w:p w14:paraId="40231CA0" w14:textId="77777777" w:rsidR="002825E4"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40E0F" w14:textId="77777777" w:rsidR="006F4CAA" w:rsidRDefault="006F4CAA">
      <w:r>
        <w:separator/>
      </w:r>
    </w:p>
  </w:footnote>
  <w:footnote w:type="continuationSeparator" w:id="0">
    <w:p w14:paraId="10D8D43E" w14:textId="77777777" w:rsidR="006F4CAA" w:rsidRDefault="006F4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55D4"/>
    <w:multiLevelType w:val="multilevel"/>
    <w:tmpl w:val="DA66FD24"/>
    <w:lvl w:ilvl="0">
      <w:start w:val="4"/>
      <w:numFmt w:val="decimal"/>
      <w:lvlText w:val="%1"/>
      <w:lvlJc w:val="left"/>
      <w:pPr>
        <w:ind w:left="520" w:hanging="420"/>
      </w:pPr>
      <w:rPr>
        <w:rFonts w:hint="default"/>
        <w:lang w:val="id"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180"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234" w:hanging="360"/>
      </w:pPr>
      <w:rPr>
        <w:rFonts w:hint="default"/>
        <w:lang w:val="id" w:eastAsia="en-US" w:bidi="ar-SA"/>
      </w:rPr>
    </w:lvl>
    <w:lvl w:ilvl="4">
      <w:numFmt w:val="bullet"/>
      <w:lvlText w:val="•"/>
      <w:lvlJc w:val="left"/>
      <w:pPr>
        <w:ind w:left="3169" w:hanging="360"/>
      </w:pPr>
      <w:rPr>
        <w:rFonts w:hint="default"/>
        <w:lang w:val="id" w:eastAsia="en-US" w:bidi="ar-SA"/>
      </w:rPr>
    </w:lvl>
    <w:lvl w:ilvl="5">
      <w:numFmt w:val="bullet"/>
      <w:lvlText w:val="•"/>
      <w:lvlJc w:val="left"/>
      <w:pPr>
        <w:ind w:left="4104" w:hanging="360"/>
      </w:pPr>
      <w:rPr>
        <w:rFonts w:hint="default"/>
        <w:lang w:val="id" w:eastAsia="en-US" w:bidi="ar-SA"/>
      </w:rPr>
    </w:lvl>
    <w:lvl w:ilvl="6">
      <w:numFmt w:val="bullet"/>
      <w:lvlText w:val="•"/>
      <w:lvlJc w:val="left"/>
      <w:pPr>
        <w:ind w:left="5039" w:hanging="360"/>
      </w:pPr>
      <w:rPr>
        <w:rFonts w:hint="default"/>
        <w:lang w:val="id" w:eastAsia="en-US" w:bidi="ar-SA"/>
      </w:rPr>
    </w:lvl>
    <w:lvl w:ilvl="7">
      <w:numFmt w:val="bullet"/>
      <w:lvlText w:val="•"/>
      <w:lvlJc w:val="left"/>
      <w:pPr>
        <w:ind w:left="5974" w:hanging="360"/>
      </w:pPr>
      <w:rPr>
        <w:rFonts w:hint="default"/>
        <w:lang w:val="id" w:eastAsia="en-US" w:bidi="ar-SA"/>
      </w:rPr>
    </w:lvl>
    <w:lvl w:ilvl="8">
      <w:numFmt w:val="bullet"/>
      <w:lvlText w:val="•"/>
      <w:lvlJc w:val="left"/>
      <w:pPr>
        <w:ind w:left="6909" w:hanging="360"/>
      </w:pPr>
      <w:rPr>
        <w:rFonts w:hint="default"/>
        <w:lang w:val="id" w:eastAsia="en-US" w:bidi="ar-SA"/>
      </w:rPr>
    </w:lvl>
  </w:abstractNum>
  <w:abstractNum w:abstractNumId="1" w15:restartNumberingAfterBreak="0">
    <w:nsid w:val="03712400"/>
    <w:multiLevelType w:val="multilevel"/>
    <w:tmpl w:val="9EAA4D3E"/>
    <w:lvl w:ilvl="0">
      <w:start w:val="2"/>
      <w:numFmt w:val="decimal"/>
      <w:lvlText w:val="%1."/>
      <w:lvlJc w:val="left"/>
      <w:pPr>
        <w:ind w:left="360" w:hanging="360"/>
      </w:pPr>
      <w:rPr>
        <w:rFonts w:hint="default"/>
      </w:rPr>
    </w:lvl>
    <w:lvl w:ilvl="1">
      <w:start w:val="4"/>
      <w:numFmt w:val="decimal"/>
      <w:lvlText w:val="%1.%2."/>
      <w:lvlJc w:val="left"/>
      <w:pPr>
        <w:ind w:left="933" w:hanging="360"/>
      </w:pPr>
      <w:rPr>
        <w:rFonts w:hint="default"/>
      </w:rPr>
    </w:lvl>
    <w:lvl w:ilvl="2">
      <w:start w:val="1"/>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384" w:hanging="1800"/>
      </w:pPr>
      <w:rPr>
        <w:rFonts w:hint="default"/>
      </w:rPr>
    </w:lvl>
  </w:abstractNum>
  <w:abstractNum w:abstractNumId="2" w15:restartNumberingAfterBreak="0">
    <w:nsid w:val="03B141F6"/>
    <w:multiLevelType w:val="multilevel"/>
    <w:tmpl w:val="DA66FD24"/>
    <w:lvl w:ilvl="0">
      <w:start w:val="4"/>
      <w:numFmt w:val="decimal"/>
      <w:lvlText w:val="%1"/>
      <w:lvlJc w:val="left"/>
      <w:pPr>
        <w:ind w:left="520" w:hanging="420"/>
      </w:pPr>
      <w:rPr>
        <w:rFonts w:hint="default"/>
        <w:lang w:val="id"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180"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234" w:hanging="360"/>
      </w:pPr>
      <w:rPr>
        <w:rFonts w:hint="default"/>
        <w:lang w:val="id" w:eastAsia="en-US" w:bidi="ar-SA"/>
      </w:rPr>
    </w:lvl>
    <w:lvl w:ilvl="4">
      <w:numFmt w:val="bullet"/>
      <w:lvlText w:val="•"/>
      <w:lvlJc w:val="left"/>
      <w:pPr>
        <w:ind w:left="3169" w:hanging="360"/>
      </w:pPr>
      <w:rPr>
        <w:rFonts w:hint="default"/>
        <w:lang w:val="id" w:eastAsia="en-US" w:bidi="ar-SA"/>
      </w:rPr>
    </w:lvl>
    <w:lvl w:ilvl="5">
      <w:numFmt w:val="bullet"/>
      <w:lvlText w:val="•"/>
      <w:lvlJc w:val="left"/>
      <w:pPr>
        <w:ind w:left="4104" w:hanging="360"/>
      </w:pPr>
      <w:rPr>
        <w:rFonts w:hint="default"/>
        <w:lang w:val="id" w:eastAsia="en-US" w:bidi="ar-SA"/>
      </w:rPr>
    </w:lvl>
    <w:lvl w:ilvl="6">
      <w:numFmt w:val="bullet"/>
      <w:lvlText w:val="•"/>
      <w:lvlJc w:val="left"/>
      <w:pPr>
        <w:ind w:left="5039" w:hanging="360"/>
      </w:pPr>
      <w:rPr>
        <w:rFonts w:hint="default"/>
        <w:lang w:val="id" w:eastAsia="en-US" w:bidi="ar-SA"/>
      </w:rPr>
    </w:lvl>
    <w:lvl w:ilvl="7">
      <w:numFmt w:val="bullet"/>
      <w:lvlText w:val="•"/>
      <w:lvlJc w:val="left"/>
      <w:pPr>
        <w:ind w:left="5974" w:hanging="360"/>
      </w:pPr>
      <w:rPr>
        <w:rFonts w:hint="default"/>
        <w:lang w:val="id" w:eastAsia="en-US" w:bidi="ar-SA"/>
      </w:rPr>
    </w:lvl>
    <w:lvl w:ilvl="8">
      <w:numFmt w:val="bullet"/>
      <w:lvlText w:val="•"/>
      <w:lvlJc w:val="left"/>
      <w:pPr>
        <w:ind w:left="6909" w:hanging="360"/>
      </w:pPr>
      <w:rPr>
        <w:rFonts w:hint="default"/>
        <w:lang w:val="id" w:eastAsia="en-US" w:bidi="ar-SA"/>
      </w:rPr>
    </w:lvl>
  </w:abstractNum>
  <w:abstractNum w:abstractNumId="3" w15:restartNumberingAfterBreak="0">
    <w:nsid w:val="0B2257F7"/>
    <w:multiLevelType w:val="multilevel"/>
    <w:tmpl w:val="B3D201D4"/>
    <w:lvl w:ilvl="0">
      <w:start w:val="3"/>
      <w:numFmt w:val="decimal"/>
      <w:lvlText w:val="%1"/>
      <w:lvlJc w:val="left"/>
      <w:pPr>
        <w:ind w:left="993" w:hanging="420"/>
      </w:pPr>
      <w:rPr>
        <w:rFonts w:hint="default"/>
        <w:lang w:val="id" w:eastAsia="en-US" w:bidi="ar-SA"/>
      </w:rPr>
    </w:lvl>
    <w:lvl w:ilvl="1">
      <w:start w:val="1"/>
      <w:numFmt w:val="decimal"/>
      <w:lvlText w:val="%1.%2."/>
      <w:lvlJc w:val="left"/>
      <w:pPr>
        <w:ind w:left="993" w:hanging="420"/>
        <w:jc w:val="righ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555" w:hanging="420"/>
      </w:pPr>
      <w:rPr>
        <w:rFonts w:hint="default"/>
        <w:lang w:val="id" w:eastAsia="en-US" w:bidi="ar-SA"/>
      </w:rPr>
    </w:lvl>
    <w:lvl w:ilvl="3">
      <w:numFmt w:val="bullet"/>
      <w:lvlText w:val="•"/>
      <w:lvlJc w:val="left"/>
      <w:pPr>
        <w:ind w:left="3333" w:hanging="420"/>
      </w:pPr>
      <w:rPr>
        <w:rFonts w:hint="default"/>
        <w:lang w:val="id" w:eastAsia="en-US" w:bidi="ar-SA"/>
      </w:rPr>
    </w:lvl>
    <w:lvl w:ilvl="4">
      <w:numFmt w:val="bullet"/>
      <w:lvlText w:val="•"/>
      <w:lvlJc w:val="left"/>
      <w:pPr>
        <w:ind w:left="4111" w:hanging="420"/>
      </w:pPr>
      <w:rPr>
        <w:rFonts w:hint="default"/>
        <w:lang w:val="id" w:eastAsia="en-US" w:bidi="ar-SA"/>
      </w:rPr>
    </w:lvl>
    <w:lvl w:ilvl="5">
      <w:numFmt w:val="bullet"/>
      <w:lvlText w:val="•"/>
      <w:lvlJc w:val="left"/>
      <w:pPr>
        <w:ind w:left="4889" w:hanging="420"/>
      </w:pPr>
      <w:rPr>
        <w:rFonts w:hint="default"/>
        <w:lang w:val="id" w:eastAsia="en-US" w:bidi="ar-SA"/>
      </w:rPr>
    </w:lvl>
    <w:lvl w:ilvl="6">
      <w:numFmt w:val="bullet"/>
      <w:lvlText w:val="•"/>
      <w:lvlJc w:val="left"/>
      <w:pPr>
        <w:ind w:left="5667" w:hanging="420"/>
      </w:pPr>
      <w:rPr>
        <w:rFonts w:hint="default"/>
        <w:lang w:val="id" w:eastAsia="en-US" w:bidi="ar-SA"/>
      </w:rPr>
    </w:lvl>
    <w:lvl w:ilvl="7">
      <w:numFmt w:val="bullet"/>
      <w:lvlText w:val="•"/>
      <w:lvlJc w:val="left"/>
      <w:pPr>
        <w:ind w:left="6445" w:hanging="420"/>
      </w:pPr>
      <w:rPr>
        <w:rFonts w:hint="default"/>
        <w:lang w:val="id" w:eastAsia="en-US" w:bidi="ar-SA"/>
      </w:rPr>
    </w:lvl>
    <w:lvl w:ilvl="8">
      <w:numFmt w:val="bullet"/>
      <w:lvlText w:val="•"/>
      <w:lvlJc w:val="left"/>
      <w:pPr>
        <w:ind w:left="7223" w:hanging="420"/>
      </w:pPr>
      <w:rPr>
        <w:rFonts w:hint="default"/>
        <w:lang w:val="id" w:eastAsia="en-US" w:bidi="ar-SA"/>
      </w:rPr>
    </w:lvl>
  </w:abstractNum>
  <w:abstractNum w:abstractNumId="4" w15:restartNumberingAfterBreak="0">
    <w:nsid w:val="0F904374"/>
    <w:multiLevelType w:val="multilevel"/>
    <w:tmpl w:val="EBC47600"/>
    <w:lvl w:ilvl="0">
      <w:start w:val="2"/>
      <w:numFmt w:val="decimal"/>
      <w:lvlText w:val="%1"/>
      <w:lvlJc w:val="left"/>
      <w:pPr>
        <w:ind w:left="1653" w:hanging="360"/>
      </w:pPr>
      <w:rPr>
        <w:rFonts w:hint="default"/>
        <w:lang w:val="id" w:eastAsia="en-US" w:bidi="ar-SA"/>
      </w:rPr>
    </w:lvl>
    <w:lvl w:ilvl="1">
      <w:start w:val="1"/>
      <w:numFmt w:val="decimal"/>
      <w:lvlText w:val="%1.%2"/>
      <w:lvlJc w:val="left"/>
      <w:pPr>
        <w:ind w:left="1653" w:hanging="360"/>
      </w:pPr>
      <w:rPr>
        <w:rFonts w:ascii="Times New Roman" w:eastAsia="Times New Roman" w:hAnsi="Times New Roman" w:cs="Times New Roman" w:hint="default"/>
        <w:w w:val="100"/>
        <w:sz w:val="22"/>
        <w:szCs w:val="22"/>
        <w:lang w:val="id" w:eastAsia="en-US" w:bidi="ar-SA"/>
      </w:rPr>
    </w:lvl>
    <w:lvl w:ilvl="2">
      <w:numFmt w:val="bullet"/>
      <w:lvlText w:val="•"/>
      <w:lvlJc w:val="left"/>
      <w:pPr>
        <w:ind w:left="3083" w:hanging="360"/>
      </w:pPr>
      <w:rPr>
        <w:rFonts w:hint="default"/>
        <w:lang w:val="id" w:eastAsia="en-US" w:bidi="ar-SA"/>
      </w:rPr>
    </w:lvl>
    <w:lvl w:ilvl="3">
      <w:numFmt w:val="bullet"/>
      <w:lvlText w:val="•"/>
      <w:lvlJc w:val="left"/>
      <w:pPr>
        <w:ind w:left="3795" w:hanging="360"/>
      </w:pPr>
      <w:rPr>
        <w:rFonts w:hint="default"/>
        <w:lang w:val="id" w:eastAsia="en-US" w:bidi="ar-SA"/>
      </w:rPr>
    </w:lvl>
    <w:lvl w:ilvl="4">
      <w:numFmt w:val="bullet"/>
      <w:lvlText w:val="•"/>
      <w:lvlJc w:val="left"/>
      <w:pPr>
        <w:ind w:left="4507" w:hanging="360"/>
      </w:pPr>
      <w:rPr>
        <w:rFonts w:hint="default"/>
        <w:lang w:val="id" w:eastAsia="en-US" w:bidi="ar-SA"/>
      </w:rPr>
    </w:lvl>
    <w:lvl w:ilvl="5">
      <w:numFmt w:val="bullet"/>
      <w:lvlText w:val="•"/>
      <w:lvlJc w:val="left"/>
      <w:pPr>
        <w:ind w:left="5219" w:hanging="360"/>
      </w:pPr>
      <w:rPr>
        <w:rFonts w:hint="default"/>
        <w:lang w:val="id" w:eastAsia="en-US" w:bidi="ar-SA"/>
      </w:rPr>
    </w:lvl>
    <w:lvl w:ilvl="6">
      <w:numFmt w:val="bullet"/>
      <w:lvlText w:val="•"/>
      <w:lvlJc w:val="left"/>
      <w:pPr>
        <w:ind w:left="5931" w:hanging="360"/>
      </w:pPr>
      <w:rPr>
        <w:rFonts w:hint="default"/>
        <w:lang w:val="id" w:eastAsia="en-US" w:bidi="ar-SA"/>
      </w:rPr>
    </w:lvl>
    <w:lvl w:ilvl="7">
      <w:numFmt w:val="bullet"/>
      <w:lvlText w:val="•"/>
      <w:lvlJc w:val="left"/>
      <w:pPr>
        <w:ind w:left="6643" w:hanging="360"/>
      </w:pPr>
      <w:rPr>
        <w:rFonts w:hint="default"/>
        <w:lang w:val="id" w:eastAsia="en-US" w:bidi="ar-SA"/>
      </w:rPr>
    </w:lvl>
    <w:lvl w:ilvl="8">
      <w:numFmt w:val="bullet"/>
      <w:lvlText w:val="•"/>
      <w:lvlJc w:val="left"/>
      <w:pPr>
        <w:ind w:left="7355" w:hanging="360"/>
      </w:pPr>
      <w:rPr>
        <w:rFonts w:hint="default"/>
        <w:lang w:val="id" w:eastAsia="en-US" w:bidi="ar-SA"/>
      </w:rPr>
    </w:lvl>
  </w:abstractNum>
  <w:abstractNum w:abstractNumId="5" w15:restartNumberingAfterBreak="0">
    <w:nsid w:val="13085D50"/>
    <w:multiLevelType w:val="multilevel"/>
    <w:tmpl w:val="244E0F74"/>
    <w:lvl w:ilvl="0">
      <w:start w:val="4"/>
      <w:numFmt w:val="decimal"/>
      <w:lvlText w:val="%1."/>
      <w:lvlJc w:val="left"/>
      <w:pPr>
        <w:ind w:left="360" w:hanging="360"/>
      </w:pPr>
      <w:rPr>
        <w:rFonts w:hint="default"/>
      </w:rPr>
    </w:lvl>
    <w:lvl w:ilvl="1">
      <w:start w:val="1"/>
      <w:numFmt w:val="decimal"/>
      <w:lvlText w:val="%1.%2."/>
      <w:lvlJc w:val="left"/>
      <w:pPr>
        <w:ind w:left="935" w:hanging="360"/>
      </w:pPr>
      <w:rPr>
        <w:rFonts w:hint="default"/>
      </w:rPr>
    </w:lvl>
    <w:lvl w:ilvl="2">
      <w:start w:val="1"/>
      <w:numFmt w:val="decimal"/>
      <w:lvlText w:val="%1.%2.%3."/>
      <w:lvlJc w:val="left"/>
      <w:pPr>
        <w:ind w:left="1870" w:hanging="720"/>
      </w:pPr>
      <w:rPr>
        <w:rFonts w:hint="default"/>
      </w:rPr>
    </w:lvl>
    <w:lvl w:ilvl="3">
      <w:start w:val="1"/>
      <w:numFmt w:val="decimal"/>
      <w:lvlText w:val="%1.%2.%3.%4."/>
      <w:lvlJc w:val="left"/>
      <w:pPr>
        <w:ind w:left="2445" w:hanging="720"/>
      </w:pPr>
      <w:rPr>
        <w:rFonts w:hint="default"/>
      </w:rPr>
    </w:lvl>
    <w:lvl w:ilvl="4">
      <w:start w:val="1"/>
      <w:numFmt w:val="decimal"/>
      <w:lvlText w:val="%1.%2.%3.%4.%5."/>
      <w:lvlJc w:val="left"/>
      <w:pPr>
        <w:ind w:left="3380" w:hanging="1080"/>
      </w:pPr>
      <w:rPr>
        <w:rFonts w:hint="default"/>
      </w:rPr>
    </w:lvl>
    <w:lvl w:ilvl="5">
      <w:start w:val="1"/>
      <w:numFmt w:val="decimal"/>
      <w:lvlText w:val="%1.%2.%3.%4.%5.%6."/>
      <w:lvlJc w:val="left"/>
      <w:pPr>
        <w:ind w:left="3955" w:hanging="1080"/>
      </w:pPr>
      <w:rPr>
        <w:rFonts w:hint="default"/>
      </w:rPr>
    </w:lvl>
    <w:lvl w:ilvl="6">
      <w:start w:val="1"/>
      <w:numFmt w:val="decimal"/>
      <w:lvlText w:val="%1.%2.%3.%4.%5.%6.%7."/>
      <w:lvlJc w:val="left"/>
      <w:pPr>
        <w:ind w:left="4890" w:hanging="1440"/>
      </w:pPr>
      <w:rPr>
        <w:rFonts w:hint="default"/>
      </w:rPr>
    </w:lvl>
    <w:lvl w:ilvl="7">
      <w:start w:val="1"/>
      <w:numFmt w:val="decimal"/>
      <w:lvlText w:val="%1.%2.%3.%4.%5.%6.%7.%8."/>
      <w:lvlJc w:val="left"/>
      <w:pPr>
        <w:ind w:left="5465" w:hanging="1440"/>
      </w:pPr>
      <w:rPr>
        <w:rFonts w:hint="default"/>
      </w:rPr>
    </w:lvl>
    <w:lvl w:ilvl="8">
      <w:start w:val="1"/>
      <w:numFmt w:val="decimal"/>
      <w:lvlText w:val="%1.%2.%3.%4.%5.%6.%7.%8.%9."/>
      <w:lvlJc w:val="left"/>
      <w:pPr>
        <w:ind w:left="6400" w:hanging="1800"/>
      </w:pPr>
      <w:rPr>
        <w:rFonts w:hint="default"/>
      </w:rPr>
    </w:lvl>
  </w:abstractNum>
  <w:abstractNum w:abstractNumId="6" w15:restartNumberingAfterBreak="0">
    <w:nsid w:val="13DC0EC3"/>
    <w:multiLevelType w:val="multilevel"/>
    <w:tmpl w:val="1B00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F4D5B"/>
    <w:multiLevelType w:val="multilevel"/>
    <w:tmpl w:val="BAE8FF36"/>
    <w:lvl w:ilvl="0">
      <w:start w:val="3"/>
      <w:numFmt w:val="decimal"/>
      <w:lvlText w:val="%1"/>
      <w:lvlJc w:val="left"/>
      <w:pPr>
        <w:ind w:left="1734" w:hanging="440"/>
      </w:pPr>
      <w:rPr>
        <w:rFonts w:hint="default"/>
        <w:lang w:val="id" w:eastAsia="en-US" w:bidi="ar-SA"/>
      </w:rPr>
    </w:lvl>
    <w:lvl w:ilvl="1">
      <w:start w:val="1"/>
      <w:numFmt w:val="decimal"/>
      <w:lvlText w:val="%1.%2"/>
      <w:lvlJc w:val="left"/>
      <w:pPr>
        <w:ind w:left="1734" w:hanging="440"/>
      </w:pPr>
      <w:rPr>
        <w:rFonts w:ascii="Times New Roman" w:eastAsia="Times New Roman" w:hAnsi="Times New Roman" w:cs="Times New Roman" w:hint="default"/>
        <w:w w:val="97"/>
        <w:sz w:val="24"/>
        <w:szCs w:val="24"/>
        <w:lang w:val="id" w:eastAsia="en-US" w:bidi="ar-SA"/>
      </w:rPr>
    </w:lvl>
    <w:lvl w:ilvl="2">
      <w:numFmt w:val="bullet"/>
      <w:lvlText w:val="•"/>
      <w:lvlJc w:val="left"/>
      <w:pPr>
        <w:ind w:left="3147" w:hanging="440"/>
      </w:pPr>
      <w:rPr>
        <w:rFonts w:hint="default"/>
        <w:lang w:val="id" w:eastAsia="en-US" w:bidi="ar-SA"/>
      </w:rPr>
    </w:lvl>
    <w:lvl w:ilvl="3">
      <w:numFmt w:val="bullet"/>
      <w:lvlText w:val="•"/>
      <w:lvlJc w:val="left"/>
      <w:pPr>
        <w:ind w:left="3851" w:hanging="440"/>
      </w:pPr>
      <w:rPr>
        <w:rFonts w:hint="default"/>
        <w:lang w:val="id" w:eastAsia="en-US" w:bidi="ar-SA"/>
      </w:rPr>
    </w:lvl>
    <w:lvl w:ilvl="4">
      <w:numFmt w:val="bullet"/>
      <w:lvlText w:val="•"/>
      <w:lvlJc w:val="left"/>
      <w:pPr>
        <w:ind w:left="4555" w:hanging="440"/>
      </w:pPr>
      <w:rPr>
        <w:rFonts w:hint="default"/>
        <w:lang w:val="id" w:eastAsia="en-US" w:bidi="ar-SA"/>
      </w:rPr>
    </w:lvl>
    <w:lvl w:ilvl="5">
      <w:numFmt w:val="bullet"/>
      <w:lvlText w:val="•"/>
      <w:lvlJc w:val="left"/>
      <w:pPr>
        <w:ind w:left="5259" w:hanging="440"/>
      </w:pPr>
      <w:rPr>
        <w:rFonts w:hint="default"/>
        <w:lang w:val="id" w:eastAsia="en-US" w:bidi="ar-SA"/>
      </w:rPr>
    </w:lvl>
    <w:lvl w:ilvl="6">
      <w:numFmt w:val="bullet"/>
      <w:lvlText w:val="•"/>
      <w:lvlJc w:val="left"/>
      <w:pPr>
        <w:ind w:left="5963" w:hanging="440"/>
      </w:pPr>
      <w:rPr>
        <w:rFonts w:hint="default"/>
        <w:lang w:val="id" w:eastAsia="en-US" w:bidi="ar-SA"/>
      </w:rPr>
    </w:lvl>
    <w:lvl w:ilvl="7">
      <w:numFmt w:val="bullet"/>
      <w:lvlText w:val="•"/>
      <w:lvlJc w:val="left"/>
      <w:pPr>
        <w:ind w:left="6667" w:hanging="440"/>
      </w:pPr>
      <w:rPr>
        <w:rFonts w:hint="default"/>
        <w:lang w:val="id" w:eastAsia="en-US" w:bidi="ar-SA"/>
      </w:rPr>
    </w:lvl>
    <w:lvl w:ilvl="8">
      <w:numFmt w:val="bullet"/>
      <w:lvlText w:val="•"/>
      <w:lvlJc w:val="left"/>
      <w:pPr>
        <w:ind w:left="7371" w:hanging="440"/>
      </w:pPr>
      <w:rPr>
        <w:rFonts w:hint="default"/>
        <w:lang w:val="id" w:eastAsia="en-US" w:bidi="ar-SA"/>
      </w:rPr>
    </w:lvl>
  </w:abstractNum>
  <w:abstractNum w:abstractNumId="8" w15:restartNumberingAfterBreak="0">
    <w:nsid w:val="28F56AA4"/>
    <w:multiLevelType w:val="multilevel"/>
    <w:tmpl w:val="B81A59D0"/>
    <w:lvl w:ilvl="0">
      <w:start w:val="3"/>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9" w15:restartNumberingAfterBreak="0">
    <w:nsid w:val="363604A2"/>
    <w:multiLevelType w:val="hybridMultilevel"/>
    <w:tmpl w:val="CD2CC52A"/>
    <w:lvl w:ilvl="0" w:tplc="FFFFFFFF">
      <w:start w:val="10"/>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624F91"/>
    <w:multiLevelType w:val="multilevel"/>
    <w:tmpl w:val="5D446DD2"/>
    <w:lvl w:ilvl="0">
      <w:start w:val="2"/>
      <w:numFmt w:val="decimal"/>
      <w:lvlText w:val="%1"/>
      <w:lvlJc w:val="left"/>
      <w:pPr>
        <w:ind w:left="993" w:hanging="420"/>
      </w:pPr>
      <w:rPr>
        <w:rFonts w:hint="default"/>
        <w:lang w:val="id" w:eastAsia="en-US" w:bidi="ar-SA"/>
      </w:rPr>
    </w:lvl>
    <w:lvl w:ilvl="1">
      <w:start w:val="1"/>
      <w:numFmt w:val="decimal"/>
      <w:lvlText w:val="%1.%2."/>
      <w:lvlJc w:val="left"/>
      <w:pPr>
        <w:ind w:left="993" w:hanging="42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555" w:hanging="420"/>
      </w:pPr>
      <w:rPr>
        <w:rFonts w:hint="default"/>
        <w:lang w:val="id" w:eastAsia="en-US" w:bidi="ar-SA"/>
      </w:rPr>
    </w:lvl>
    <w:lvl w:ilvl="3">
      <w:numFmt w:val="bullet"/>
      <w:lvlText w:val="•"/>
      <w:lvlJc w:val="left"/>
      <w:pPr>
        <w:ind w:left="3333" w:hanging="420"/>
      </w:pPr>
      <w:rPr>
        <w:rFonts w:hint="default"/>
        <w:lang w:val="id" w:eastAsia="en-US" w:bidi="ar-SA"/>
      </w:rPr>
    </w:lvl>
    <w:lvl w:ilvl="4">
      <w:numFmt w:val="bullet"/>
      <w:lvlText w:val="•"/>
      <w:lvlJc w:val="left"/>
      <w:pPr>
        <w:ind w:left="4111" w:hanging="420"/>
      </w:pPr>
      <w:rPr>
        <w:rFonts w:hint="default"/>
        <w:lang w:val="id" w:eastAsia="en-US" w:bidi="ar-SA"/>
      </w:rPr>
    </w:lvl>
    <w:lvl w:ilvl="5">
      <w:numFmt w:val="bullet"/>
      <w:lvlText w:val="•"/>
      <w:lvlJc w:val="left"/>
      <w:pPr>
        <w:ind w:left="4889" w:hanging="420"/>
      </w:pPr>
      <w:rPr>
        <w:rFonts w:hint="default"/>
        <w:lang w:val="id" w:eastAsia="en-US" w:bidi="ar-SA"/>
      </w:rPr>
    </w:lvl>
    <w:lvl w:ilvl="6">
      <w:numFmt w:val="bullet"/>
      <w:lvlText w:val="•"/>
      <w:lvlJc w:val="left"/>
      <w:pPr>
        <w:ind w:left="5667" w:hanging="420"/>
      </w:pPr>
      <w:rPr>
        <w:rFonts w:hint="default"/>
        <w:lang w:val="id" w:eastAsia="en-US" w:bidi="ar-SA"/>
      </w:rPr>
    </w:lvl>
    <w:lvl w:ilvl="7">
      <w:numFmt w:val="bullet"/>
      <w:lvlText w:val="•"/>
      <w:lvlJc w:val="left"/>
      <w:pPr>
        <w:ind w:left="6445" w:hanging="420"/>
      </w:pPr>
      <w:rPr>
        <w:rFonts w:hint="default"/>
        <w:lang w:val="id" w:eastAsia="en-US" w:bidi="ar-SA"/>
      </w:rPr>
    </w:lvl>
    <w:lvl w:ilvl="8">
      <w:numFmt w:val="bullet"/>
      <w:lvlText w:val="•"/>
      <w:lvlJc w:val="left"/>
      <w:pPr>
        <w:ind w:left="7223" w:hanging="420"/>
      </w:pPr>
      <w:rPr>
        <w:rFonts w:hint="default"/>
        <w:lang w:val="id" w:eastAsia="en-US" w:bidi="ar-SA"/>
      </w:rPr>
    </w:lvl>
  </w:abstractNum>
  <w:abstractNum w:abstractNumId="11" w15:restartNumberingAfterBreak="0">
    <w:nsid w:val="44246A7C"/>
    <w:multiLevelType w:val="hybridMultilevel"/>
    <w:tmpl w:val="992EEBCE"/>
    <w:lvl w:ilvl="0" w:tplc="4A54F8A0">
      <w:start w:val="10"/>
      <w:numFmt w:val="decimal"/>
      <w:lvlText w:val="%1"/>
      <w:lvlJc w:val="left"/>
      <w:pPr>
        <w:ind w:left="720" w:hanging="360"/>
      </w:pPr>
      <w:rPr>
        <w:rFonts w:hint="default"/>
      </w:rPr>
    </w:lvl>
    <w:lvl w:ilvl="1" w:tplc="F6D848E0">
      <w:numFmt w:val="bullet"/>
      <w:lvlText w:val=""/>
      <w:lvlJc w:val="left"/>
      <w:pPr>
        <w:ind w:left="1440" w:hanging="360"/>
      </w:pPr>
      <w:rPr>
        <w:rFonts w:ascii="Times New Roman" w:eastAsia="Times New Roman"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3365C4"/>
    <w:multiLevelType w:val="hybridMultilevel"/>
    <w:tmpl w:val="6820EF54"/>
    <w:lvl w:ilvl="0" w:tplc="FFFFFFFF">
      <w:start w:val="1"/>
      <w:numFmt w:val="decimal"/>
      <w:lvlText w:val="%1."/>
      <w:lvlJc w:val="left"/>
      <w:pPr>
        <w:ind w:left="720" w:hanging="360"/>
      </w:pPr>
    </w:lvl>
    <w:lvl w:ilvl="1" w:tplc="3809000F">
      <w:start w:val="1"/>
      <w:numFmt w:val="decimal"/>
      <w:lvlText w:val="%2."/>
      <w:lvlJc w:val="left"/>
      <w:pPr>
        <w:ind w:left="129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9A2FFC"/>
    <w:multiLevelType w:val="multilevel"/>
    <w:tmpl w:val="4470CB42"/>
    <w:lvl w:ilvl="0">
      <w:start w:val="1"/>
      <w:numFmt w:val="decimal"/>
      <w:lvlText w:val="%1"/>
      <w:lvlJc w:val="left"/>
      <w:pPr>
        <w:ind w:left="1715" w:hanging="420"/>
      </w:pPr>
      <w:rPr>
        <w:rFonts w:hint="default"/>
        <w:lang w:val="id" w:eastAsia="en-US" w:bidi="ar-SA"/>
      </w:rPr>
    </w:lvl>
    <w:lvl w:ilvl="1">
      <w:start w:val="1"/>
      <w:numFmt w:val="decimal"/>
      <w:lvlText w:val="%1.%2"/>
      <w:lvlJc w:val="left"/>
      <w:pPr>
        <w:ind w:left="1715" w:hanging="420"/>
      </w:pPr>
      <w:rPr>
        <w:rFonts w:ascii="Times New Roman" w:eastAsia="Times New Roman" w:hAnsi="Times New Roman" w:cs="Times New Roman" w:hint="default"/>
        <w:w w:val="97"/>
        <w:sz w:val="24"/>
        <w:szCs w:val="24"/>
        <w:lang w:val="id" w:eastAsia="en-US" w:bidi="ar-SA"/>
      </w:rPr>
    </w:lvl>
    <w:lvl w:ilvl="2">
      <w:numFmt w:val="bullet"/>
      <w:lvlText w:val="•"/>
      <w:lvlJc w:val="left"/>
      <w:pPr>
        <w:ind w:left="3131" w:hanging="420"/>
      </w:pPr>
      <w:rPr>
        <w:rFonts w:hint="default"/>
        <w:lang w:val="id" w:eastAsia="en-US" w:bidi="ar-SA"/>
      </w:rPr>
    </w:lvl>
    <w:lvl w:ilvl="3">
      <w:numFmt w:val="bullet"/>
      <w:lvlText w:val="•"/>
      <w:lvlJc w:val="left"/>
      <w:pPr>
        <w:ind w:left="3837" w:hanging="420"/>
      </w:pPr>
      <w:rPr>
        <w:rFonts w:hint="default"/>
        <w:lang w:val="id" w:eastAsia="en-US" w:bidi="ar-SA"/>
      </w:rPr>
    </w:lvl>
    <w:lvl w:ilvl="4">
      <w:numFmt w:val="bullet"/>
      <w:lvlText w:val="•"/>
      <w:lvlJc w:val="left"/>
      <w:pPr>
        <w:ind w:left="4543" w:hanging="420"/>
      </w:pPr>
      <w:rPr>
        <w:rFonts w:hint="default"/>
        <w:lang w:val="id" w:eastAsia="en-US" w:bidi="ar-SA"/>
      </w:rPr>
    </w:lvl>
    <w:lvl w:ilvl="5">
      <w:numFmt w:val="bullet"/>
      <w:lvlText w:val="•"/>
      <w:lvlJc w:val="left"/>
      <w:pPr>
        <w:ind w:left="5249" w:hanging="420"/>
      </w:pPr>
      <w:rPr>
        <w:rFonts w:hint="default"/>
        <w:lang w:val="id" w:eastAsia="en-US" w:bidi="ar-SA"/>
      </w:rPr>
    </w:lvl>
    <w:lvl w:ilvl="6">
      <w:numFmt w:val="bullet"/>
      <w:lvlText w:val="•"/>
      <w:lvlJc w:val="left"/>
      <w:pPr>
        <w:ind w:left="5955" w:hanging="420"/>
      </w:pPr>
      <w:rPr>
        <w:rFonts w:hint="default"/>
        <w:lang w:val="id" w:eastAsia="en-US" w:bidi="ar-SA"/>
      </w:rPr>
    </w:lvl>
    <w:lvl w:ilvl="7">
      <w:numFmt w:val="bullet"/>
      <w:lvlText w:val="•"/>
      <w:lvlJc w:val="left"/>
      <w:pPr>
        <w:ind w:left="6661" w:hanging="420"/>
      </w:pPr>
      <w:rPr>
        <w:rFonts w:hint="default"/>
        <w:lang w:val="id" w:eastAsia="en-US" w:bidi="ar-SA"/>
      </w:rPr>
    </w:lvl>
    <w:lvl w:ilvl="8">
      <w:numFmt w:val="bullet"/>
      <w:lvlText w:val="•"/>
      <w:lvlJc w:val="left"/>
      <w:pPr>
        <w:ind w:left="7367" w:hanging="420"/>
      </w:pPr>
      <w:rPr>
        <w:rFonts w:hint="default"/>
        <w:lang w:val="id" w:eastAsia="en-US" w:bidi="ar-SA"/>
      </w:rPr>
    </w:lvl>
  </w:abstractNum>
  <w:abstractNum w:abstractNumId="14" w15:restartNumberingAfterBreak="0">
    <w:nsid w:val="51D3442F"/>
    <w:multiLevelType w:val="hybridMultilevel"/>
    <w:tmpl w:val="EDBA8D46"/>
    <w:lvl w:ilvl="0" w:tplc="3809000F">
      <w:start w:val="1"/>
      <w:numFmt w:val="decimal"/>
      <w:lvlText w:val="%1."/>
      <w:lvlJc w:val="left"/>
      <w:pPr>
        <w:ind w:left="1295" w:hanging="360"/>
      </w:pPr>
    </w:lvl>
    <w:lvl w:ilvl="1" w:tplc="38090019" w:tentative="1">
      <w:start w:val="1"/>
      <w:numFmt w:val="lowerLetter"/>
      <w:lvlText w:val="%2."/>
      <w:lvlJc w:val="left"/>
      <w:pPr>
        <w:ind w:left="2015" w:hanging="360"/>
      </w:pPr>
    </w:lvl>
    <w:lvl w:ilvl="2" w:tplc="3809001B" w:tentative="1">
      <w:start w:val="1"/>
      <w:numFmt w:val="lowerRoman"/>
      <w:lvlText w:val="%3."/>
      <w:lvlJc w:val="right"/>
      <w:pPr>
        <w:ind w:left="2735" w:hanging="180"/>
      </w:pPr>
    </w:lvl>
    <w:lvl w:ilvl="3" w:tplc="3809000F" w:tentative="1">
      <w:start w:val="1"/>
      <w:numFmt w:val="decimal"/>
      <w:lvlText w:val="%4."/>
      <w:lvlJc w:val="left"/>
      <w:pPr>
        <w:ind w:left="3455" w:hanging="360"/>
      </w:pPr>
    </w:lvl>
    <w:lvl w:ilvl="4" w:tplc="38090019" w:tentative="1">
      <w:start w:val="1"/>
      <w:numFmt w:val="lowerLetter"/>
      <w:lvlText w:val="%5."/>
      <w:lvlJc w:val="left"/>
      <w:pPr>
        <w:ind w:left="4175" w:hanging="360"/>
      </w:pPr>
    </w:lvl>
    <w:lvl w:ilvl="5" w:tplc="3809001B" w:tentative="1">
      <w:start w:val="1"/>
      <w:numFmt w:val="lowerRoman"/>
      <w:lvlText w:val="%6."/>
      <w:lvlJc w:val="right"/>
      <w:pPr>
        <w:ind w:left="4895" w:hanging="180"/>
      </w:pPr>
    </w:lvl>
    <w:lvl w:ilvl="6" w:tplc="3809000F" w:tentative="1">
      <w:start w:val="1"/>
      <w:numFmt w:val="decimal"/>
      <w:lvlText w:val="%7."/>
      <w:lvlJc w:val="left"/>
      <w:pPr>
        <w:ind w:left="5615" w:hanging="360"/>
      </w:pPr>
    </w:lvl>
    <w:lvl w:ilvl="7" w:tplc="38090019" w:tentative="1">
      <w:start w:val="1"/>
      <w:numFmt w:val="lowerLetter"/>
      <w:lvlText w:val="%8."/>
      <w:lvlJc w:val="left"/>
      <w:pPr>
        <w:ind w:left="6335" w:hanging="360"/>
      </w:pPr>
    </w:lvl>
    <w:lvl w:ilvl="8" w:tplc="3809001B" w:tentative="1">
      <w:start w:val="1"/>
      <w:numFmt w:val="lowerRoman"/>
      <w:lvlText w:val="%9."/>
      <w:lvlJc w:val="right"/>
      <w:pPr>
        <w:ind w:left="7055" w:hanging="180"/>
      </w:pPr>
    </w:lvl>
  </w:abstractNum>
  <w:abstractNum w:abstractNumId="15" w15:restartNumberingAfterBreak="0">
    <w:nsid w:val="59DD3B81"/>
    <w:multiLevelType w:val="hybridMultilevel"/>
    <w:tmpl w:val="FDCAFD2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FC54380"/>
    <w:multiLevelType w:val="multilevel"/>
    <w:tmpl w:val="6E12071A"/>
    <w:lvl w:ilvl="0">
      <w:start w:val="1"/>
      <w:numFmt w:val="decimal"/>
      <w:lvlText w:val="%1"/>
      <w:lvlJc w:val="left"/>
      <w:pPr>
        <w:ind w:left="933" w:hanging="358"/>
      </w:pPr>
      <w:rPr>
        <w:rFonts w:hint="default"/>
        <w:lang w:val="id" w:eastAsia="en-US" w:bidi="ar-SA"/>
      </w:rPr>
    </w:lvl>
    <w:lvl w:ilvl="1">
      <w:start w:val="1"/>
      <w:numFmt w:val="decimal"/>
      <w:lvlText w:val="%1.%2"/>
      <w:lvlJc w:val="left"/>
      <w:pPr>
        <w:ind w:left="933" w:hanging="358"/>
      </w:pPr>
      <w:rPr>
        <w:rFonts w:ascii="Times New Roman" w:eastAsia="Times New Roman" w:hAnsi="Times New Roman" w:cs="Times New Roman" w:hint="default"/>
        <w:b/>
        <w:bCs/>
        <w:w w:val="97"/>
        <w:sz w:val="24"/>
        <w:szCs w:val="24"/>
        <w:lang w:val="id" w:eastAsia="en-US" w:bidi="ar-SA"/>
      </w:rPr>
    </w:lvl>
    <w:lvl w:ilvl="2">
      <w:start w:val="1"/>
      <w:numFmt w:val="decimal"/>
      <w:lvlText w:val="%3."/>
      <w:lvlJc w:val="left"/>
      <w:pPr>
        <w:ind w:left="1540"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444" w:hanging="360"/>
      </w:pPr>
      <w:rPr>
        <w:rFonts w:hint="default"/>
        <w:lang w:val="id" w:eastAsia="en-US" w:bidi="ar-SA"/>
      </w:rPr>
    </w:lvl>
    <w:lvl w:ilvl="4">
      <w:numFmt w:val="bullet"/>
      <w:lvlText w:val="•"/>
      <w:lvlJc w:val="left"/>
      <w:pPr>
        <w:ind w:left="3349" w:hanging="360"/>
      </w:pPr>
      <w:rPr>
        <w:rFonts w:hint="default"/>
        <w:lang w:val="id" w:eastAsia="en-US" w:bidi="ar-SA"/>
      </w:rPr>
    </w:lvl>
    <w:lvl w:ilvl="5">
      <w:numFmt w:val="bullet"/>
      <w:lvlText w:val="•"/>
      <w:lvlJc w:val="left"/>
      <w:pPr>
        <w:ind w:left="4254" w:hanging="360"/>
      </w:pPr>
      <w:rPr>
        <w:rFonts w:hint="default"/>
        <w:lang w:val="id" w:eastAsia="en-US" w:bidi="ar-SA"/>
      </w:rPr>
    </w:lvl>
    <w:lvl w:ilvl="6">
      <w:numFmt w:val="bullet"/>
      <w:lvlText w:val="•"/>
      <w:lvlJc w:val="left"/>
      <w:pPr>
        <w:ind w:left="5159" w:hanging="360"/>
      </w:pPr>
      <w:rPr>
        <w:rFonts w:hint="default"/>
        <w:lang w:val="id" w:eastAsia="en-US" w:bidi="ar-SA"/>
      </w:rPr>
    </w:lvl>
    <w:lvl w:ilvl="7">
      <w:numFmt w:val="bullet"/>
      <w:lvlText w:val="•"/>
      <w:lvlJc w:val="left"/>
      <w:pPr>
        <w:ind w:left="6064" w:hanging="360"/>
      </w:pPr>
      <w:rPr>
        <w:rFonts w:hint="default"/>
        <w:lang w:val="id" w:eastAsia="en-US" w:bidi="ar-SA"/>
      </w:rPr>
    </w:lvl>
    <w:lvl w:ilvl="8">
      <w:numFmt w:val="bullet"/>
      <w:lvlText w:val="•"/>
      <w:lvlJc w:val="left"/>
      <w:pPr>
        <w:ind w:left="6969" w:hanging="360"/>
      </w:pPr>
      <w:rPr>
        <w:rFonts w:hint="default"/>
        <w:lang w:val="id" w:eastAsia="en-US" w:bidi="ar-SA"/>
      </w:rPr>
    </w:lvl>
  </w:abstractNum>
  <w:abstractNum w:abstractNumId="17" w15:restartNumberingAfterBreak="0">
    <w:nsid w:val="6A9B7F93"/>
    <w:multiLevelType w:val="multilevel"/>
    <w:tmpl w:val="E88003B8"/>
    <w:lvl w:ilvl="0">
      <w:start w:val="4"/>
      <w:numFmt w:val="decimal"/>
      <w:lvlText w:val="%1"/>
      <w:lvlJc w:val="left"/>
      <w:pPr>
        <w:ind w:left="1478" w:hanging="332"/>
      </w:pPr>
      <w:rPr>
        <w:rFonts w:hint="default"/>
        <w:lang w:val="id" w:eastAsia="en-US" w:bidi="ar-SA"/>
      </w:rPr>
    </w:lvl>
    <w:lvl w:ilvl="1">
      <w:start w:val="1"/>
      <w:numFmt w:val="decimal"/>
      <w:lvlText w:val="%1.%2"/>
      <w:lvlJc w:val="left"/>
      <w:pPr>
        <w:ind w:left="1478" w:hanging="332"/>
      </w:pPr>
      <w:rPr>
        <w:rFonts w:ascii="Times New Roman" w:eastAsia="Times New Roman" w:hAnsi="Times New Roman" w:cs="Times New Roman" w:hint="default"/>
        <w:w w:val="100"/>
        <w:sz w:val="22"/>
        <w:szCs w:val="22"/>
        <w:lang w:val="id" w:eastAsia="en-US" w:bidi="ar-SA"/>
      </w:rPr>
    </w:lvl>
    <w:lvl w:ilvl="2">
      <w:numFmt w:val="bullet"/>
      <w:lvlText w:val="•"/>
      <w:lvlJc w:val="left"/>
      <w:pPr>
        <w:ind w:left="2939" w:hanging="332"/>
      </w:pPr>
      <w:rPr>
        <w:rFonts w:hint="default"/>
        <w:lang w:val="id" w:eastAsia="en-US" w:bidi="ar-SA"/>
      </w:rPr>
    </w:lvl>
    <w:lvl w:ilvl="3">
      <w:numFmt w:val="bullet"/>
      <w:lvlText w:val="•"/>
      <w:lvlJc w:val="left"/>
      <w:pPr>
        <w:ind w:left="3669" w:hanging="332"/>
      </w:pPr>
      <w:rPr>
        <w:rFonts w:hint="default"/>
        <w:lang w:val="id" w:eastAsia="en-US" w:bidi="ar-SA"/>
      </w:rPr>
    </w:lvl>
    <w:lvl w:ilvl="4">
      <w:numFmt w:val="bullet"/>
      <w:lvlText w:val="•"/>
      <w:lvlJc w:val="left"/>
      <w:pPr>
        <w:ind w:left="4399" w:hanging="332"/>
      </w:pPr>
      <w:rPr>
        <w:rFonts w:hint="default"/>
        <w:lang w:val="id" w:eastAsia="en-US" w:bidi="ar-SA"/>
      </w:rPr>
    </w:lvl>
    <w:lvl w:ilvl="5">
      <w:numFmt w:val="bullet"/>
      <w:lvlText w:val="•"/>
      <w:lvlJc w:val="left"/>
      <w:pPr>
        <w:ind w:left="5129" w:hanging="332"/>
      </w:pPr>
      <w:rPr>
        <w:rFonts w:hint="default"/>
        <w:lang w:val="id" w:eastAsia="en-US" w:bidi="ar-SA"/>
      </w:rPr>
    </w:lvl>
    <w:lvl w:ilvl="6">
      <w:numFmt w:val="bullet"/>
      <w:lvlText w:val="•"/>
      <w:lvlJc w:val="left"/>
      <w:pPr>
        <w:ind w:left="5859" w:hanging="332"/>
      </w:pPr>
      <w:rPr>
        <w:rFonts w:hint="default"/>
        <w:lang w:val="id" w:eastAsia="en-US" w:bidi="ar-SA"/>
      </w:rPr>
    </w:lvl>
    <w:lvl w:ilvl="7">
      <w:numFmt w:val="bullet"/>
      <w:lvlText w:val="•"/>
      <w:lvlJc w:val="left"/>
      <w:pPr>
        <w:ind w:left="6589" w:hanging="332"/>
      </w:pPr>
      <w:rPr>
        <w:rFonts w:hint="default"/>
        <w:lang w:val="id" w:eastAsia="en-US" w:bidi="ar-SA"/>
      </w:rPr>
    </w:lvl>
    <w:lvl w:ilvl="8">
      <w:numFmt w:val="bullet"/>
      <w:lvlText w:val="•"/>
      <w:lvlJc w:val="left"/>
      <w:pPr>
        <w:ind w:left="7319" w:hanging="332"/>
      </w:pPr>
      <w:rPr>
        <w:rFonts w:hint="default"/>
        <w:lang w:val="id" w:eastAsia="en-US" w:bidi="ar-SA"/>
      </w:rPr>
    </w:lvl>
  </w:abstractNum>
  <w:num w:numId="1" w16cid:durableId="1311784682">
    <w:abstractNumId w:val="0"/>
  </w:num>
  <w:num w:numId="2" w16cid:durableId="565074178">
    <w:abstractNumId w:val="3"/>
  </w:num>
  <w:num w:numId="3" w16cid:durableId="1591697950">
    <w:abstractNumId w:val="10"/>
  </w:num>
  <w:num w:numId="4" w16cid:durableId="1897162895">
    <w:abstractNumId w:val="16"/>
  </w:num>
  <w:num w:numId="5" w16cid:durableId="937908931">
    <w:abstractNumId w:val="17"/>
  </w:num>
  <w:num w:numId="6" w16cid:durableId="1774545904">
    <w:abstractNumId w:val="7"/>
  </w:num>
  <w:num w:numId="7" w16cid:durableId="1624193562">
    <w:abstractNumId w:val="4"/>
  </w:num>
  <w:num w:numId="8" w16cid:durableId="1875724560">
    <w:abstractNumId w:val="13"/>
  </w:num>
  <w:num w:numId="9" w16cid:durableId="1417091432">
    <w:abstractNumId w:val="1"/>
  </w:num>
  <w:num w:numId="10" w16cid:durableId="43410772">
    <w:abstractNumId w:val="8"/>
  </w:num>
  <w:num w:numId="11" w16cid:durableId="1708678894">
    <w:abstractNumId w:val="11"/>
  </w:num>
  <w:num w:numId="12" w16cid:durableId="1493721970">
    <w:abstractNumId w:val="9"/>
  </w:num>
  <w:num w:numId="13" w16cid:durableId="985818440">
    <w:abstractNumId w:val="2"/>
  </w:num>
  <w:num w:numId="14" w16cid:durableId="251931850">
    <w:abstractNumId w:val="5"/>
  </w:num>
  <w:num w:numId="15" w16cid:durableId="1174032599">
    <w:abstractNumId w:val="6"/>
  </w:num>
  <w:num w:numId="16" w16cid:durableId="1300257933">
    <w:abstractNumId w:val="14"/>
  </w:num>
  <w:num w:numId="17" w16cid:durableId="1709840794">
    <w:abstractNumId w:val="15"/>
  </w:num>
  <w:num w:numId="18" w16cid:durableId="14902945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825E4"/>
    <w:rsid w:val="000E6F3F"/>
    <w:rsid w:val="00170676"/>
    <w:rsid w:val="001B7241"/>
    <w:rsid w:val="00281327"/>
    <w:rsid w:val="002825E4"/>
    <w:rsid w:val="002A6192"/>
    <w:rsid w:val="006002A1"/>
    <w:rsid w:val="006F4CAA"/>
    <w:rsid w:val="009250D2"/>
    <w:rsid w:val="009F65C3"/>
    <w:rsid w:val="00AF169F"/>
    <w:rsid w:val="00C74083"/>
    <w:rsid w:val="00CA4322"/>
    <w:rsid w:val="00CB6EB1"/>
    <w:rsid w:val="00EF3A56"/>
    <w:rsid w:val="00F62FA9"/>
    <w:rsid w:val="00FA7F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DDCF2"/>
  <w15:docId w15:val="{94728511-51B0-4F59-8956-96C85830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993" w:hanging="4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0"/>
      <w:ind w:left="486"/>
    </w:pPr>
    <w:rPr>
      <w:b/>
      <w:bCs/>
    </w:rPr>
  </w:style>
  <w:style w:type="paragraph" w:styleId="TOC2">
    <w:name w:val="toc 2"/>
    <w:basedOn w:val="Normal"/>
    <w:uiPriority w:val="1"/>
    <w:qFormat/>
    <w:pPr>
      <w:spacing w:before="275"/>
      <w:ind w:left="575"/>
    </w:pPr>
    <w:rPr>
      <w:b/>
      <w:bCs/>
    </w:rPr>
  </w:style>
  <w:style w:type="paragraph" w:styleId="TOC3">
    <w:name w:val="toc 3"/>
    <w:basedOn w:val="Normal"/>
    <w:uiPriority w:val="1"/>
    <w:qFormat/>
    <w:pPr>
      <w:spacing w:before="275"/>
      <w:ind w:left="1478" w:hanging="332"/>
    </w:pPr>
  </w:style>
  <w:style w:type="paragraph" w:styleId="TOC4">
    <w:name w:val="toc 4"/>
    <w:basedOn w:val="Normal"/>
    <w:uiPriority w:val="1"/>
    <w:qFormat/>
    <w:pPr>
      <w:spacing w:before="271"/>
      <w:ind w:left="1715" w:hanging="421"/>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6F3F"/>
    <w:pPr>
      <w:tabs>
        <w:tab w:val="center" w:pos="4513"/>
        <w:tab w:val="right" w:pos="9026"/>
      </w:tabs>
    </w:pPr>
  </w:style>
  <w:style w:type="character" w:customStyle="1" w:styleId="HeaderChar">
    <w:name w:val="Header Char"/>
    <w:basedOn w:val="DefaultParagraphFont"/>
    <w:link w:val="Header"/>
    <w:uiPriority w:val="99"/>
    <w:rsid w:val="000E6F3F"/>
    <w:rPr>
      <w:rFonts w:ascii="Times New Roman" w:eastAsia="Times New Roman" w:hAnsi="Times New Roman" w:cs="Times New Roman"/>
      <w:lang w:val="id"/>
    </w:rPr>
  </w:style>
  <w:style w:type="paragraph" w:styleId="Footer">
    <w:name w:val="footer"/>
    <w:basedOn w:val="Normal"/>
    <w:link w:val="FooterChar"/>
    <w:uiPriority w:val="99"/>
    <w:unhideWhenUsed/>
    <w:rsid w:val="000E6F3F"/>
    <w:pPr>
      <w:tabs>
        <w:tab w:val="center" w:pos="4513"/>
        <w:tab w:val="right" w:pos="9026"/>
      </w:tabs>
    </w:pPr>
  </w:style>
  <w:style w:type="character" w:customStyle="1" w:styleId="FooterChar">
    <w:name w:val="Footer Char"/>
    <w:basedOn w:val="DefaultParagraphFont"/>
    <w:link w:val="Footer"/>
    <w:uiPriority w:val="99"/>
    <w:rsid w:val="000E6F3F"/>
    <w:rPr>
      <w:rFonts w:ascii="Times New Roman" w:eastAsia="Times New Roman" w:hAnsi="Times New Roman" w:cs="Times New Roman"/>
      <w:lang w:val="id"/>
    </w:rPr>
  </w:style>
  <w:style w:type="table" w:styleId="TableGrid">
    <w:name w:val="Table Grid"/>
    <w:basedOn w:val="TableNormal"/>
    <w:uiPriority w:val="39"/>
    <w:rsid w:val="00281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02A1"/>
    <w:rPr>
      <w:sz w:val="24"/>
      <w:szCs w:val="24"/>
    </w:rPr>
  </w:style>
  <w:style w:type="character" w:styleId="Hyperlink">
    <w:name w:val="Hyperlink"/>
    <w:basedOn w:val="DefaultParagraphFont"/>
    <w:uiPriority w:val="99"/>
    <w:unhideWhenUsed/>
    <w:rsid w:val="00EF3A56"/>
    <w:rPr>
      <w:color w:val="0000FF" w:themeColor="hyperlink"/>
      <w:u w:val="single"/>
    </w:rPr>
  </w:style>
  <w:style w:type="character" w:styleId="UnresolvedMention">
    <w:name w:val="Unresolved Mention"/>
    <w:basedOn w:val="DefaultParagraphFont"/>
    <w:uiPriority w:val="99"/>
    <w:semiHidden/>
    <w:unhideWhenUsed/>
    <w:rsid w:val="00EF3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416">
      <w:bodyDiv w:val="1"/>
      <w:marLeft w:val="0"/>
      <w:marRight w:val="0"/>
      <w:marTop w:val="0"/>
      <w:marBottom w:val="0"/>
      <w:divBdr>
        <w:top w:val="none" w:sz="0" w:space="0" w:color="auto"/>
        <w:left w:val="none" w:sz="0" w:space="0" w:color="auto"/>
        <w:bottom w:val="none" w:sz="0" w:space="0" w:color="auto"/>
        <w:right w:val="none" w:sz="0" w:space="0" w:color="auto"/>
      </w:divBdr>
    </w:div>
    <w:div w:id="108621535">
      <w:bodyDiv w:val="1"/>
      <w:marLeft w:val="0"/>
      <w:marRight w:val="0"/>
      <w:marTop w:val="0"/>
      <w:marBottom w:val="0"/>
      <w:divBdr>
        <w:top w:val="none" w:sz="0" w:space="0" w:color="auto"/>
        <w:left w:val="none" w:sz="0" w:space="0" w:color="auto"/>
        <w:bottom w:val="none" w:sz="0" w:space="0" w:color="auto"/>
        <w:right w:val="none" w:sz="0" w:space="0" w:color="auto"/>
      </w:divBdr>
    </w:div>
    <w:div w:id="584995971">
      <w:bodyDiv w:val="1"/>
      <w:marLeft w:val="0"/>
      <w:marRight w:val="0"/>
      <w:marTop w:val="0"/>
      <w:marBottom w:val="0"/>
      <w:divBdr>
        <w:top w:val="none" w:sz="0" w:space="0" w:color="auto"/>
        <w:left w:val="none" w:sz="0" w:space="0" w:color="auto"/>
        <w:bottom w:val="none" w:sz="0" w:space="0" w:color="auto"/>
        <w:right w:val="none" w:sz="0" w:space="0" w:color="auto"/>
      </w:divBdr>
    </w:div>
    <w:div w:id="599485637">
      <w:bodyDiv w:val="1"/>
      <w:marLeft w:val="0"/>
      <w:marRight w:val="0"/>
      <w:marTop w:val="0"/>
      <w:marBottom w:val="0"/>
      <w:divBdr>
        <w:top w:val="none" w:sz="0" w:space="0" w:color="auto"/>
        <w:left w:val="none" w:sz="0" w:space="0" w:color="auto"/>
        <w:bottom w:val="none" w:sz="0" w:space="0" w:color="auto"/>
        <w:right w:val="none" w:sz="0" w:space="0" w:color="auto"/>
      </w:divBdr>
    </w:div>
    <w:div w:id="827673052">
      <w:bodyDiv w:val="1"/>
      <w:marLeft w:val="0"/>
      <w:marRight w:val="0"/>
      <w:marTop w:val="0"/>
      <w:marBottom w:val="0"/>
      <w:divBdr>
        <w:top w:val="none" w:sz="0" w:space="0" w:color="auto"/>
        <w:left w:val="none" w:sz="0" w:space="0" w:color="auto"/>
        <w:bottom w:val="none" w:sz="0" w:space="0" w:color="auto"/>
        <w:right w:val="none" w:sz="0" w:space="0" w:color="auto"/>
      </w:divBdr>
    </w:div>
    <w:div w:id="858931207">
      <w:bodyDiv w:val="1"/>
      <w:marLeft w:val="0"/>
      <w:marRight w:val="0"/>
      <w:marTop w:val="0"/>
      <w:marBottom w:val="0"/>
      <w:divBdr>
        <w:top w:val="none" w:sz="0" w:space="0" w:color="auto"/>
        <w:left w:val="none" w:sz="0" w:space="0" w:color="auto"/>
        <w:bottom w:val="none" w:sz="0" w:space="0" w:color="auto"/>
        <w:right w:val="none" w:sz="0" w:space="0" w:color="auto"/>
      </w:divBdr>
    </w:div>
    <w:div w:id="894044100">
      <w:bodyDiv w:val="1"/>
      <w:marLeft w:val="0"/>
      <w:marRight w:val="0"/>
      <w:marTop w:val="0"/>
      <w:marBottom w:val="0"/>
      <w:divBdr>
        <w:top w:val="none" w:sz="0" w:space="0" w:color="auto"/>
        <w:left w:val="none" w:sz="0" w:space="0" w:color="auto"/>
        <w:bottom w:val="none" w:sz="0" w:space="0" w:color="auto"/>
        <w:right w:val="none" w:sz="0" w:space="0" w:color="auto"/>
      </w:divBdr>
    </w:div>
    <w:div w:id="1023672437">
      <w:bodyDiv w:val="1"/>
      <w:marLeft w:val="0"/>
      <w:marRight w:val="0"/>
      <w:marTop w:val="0"/>
      <w:marBottom w:val="0"/>
      <w:divBdr>
        <w:top w:val="none" w:sz="0" w:space="0" w:color="auto"/>
        <w:left w:val="none" w:sz="0" w:space="0" w:color="auto"/>
        <w:bottom w:val="none" w:sz="0" w:space="0" w:color="auto"/>
        <w:right w:val="none" w:sz="0" w:space="0" w:color="auto"/>
      </w:divBdr>
    </w:div>
    <w:div w:id="1072660325">
      <w:bodyDiv w:val="1"/>
      <w:marLeft w:val="0"/>
      <w:marRight w:val="0"/>
      <w:marTop w:val="0"/>
      <w:marBottom w:val="0"/>
      <w:divBdr>
        <w:top w:val="none" w:sz="0" w:space="0" w:color="auto"/>
        <w:left w:val="none" w:sz="0" w:space="0" w:color="auto"/>
        <w:bottom w:val="none" w:sz="0" w:space="0" w:color="auto"/>
        <w:right w:val="none" w:sz="0" w:space="0" w:color="auto"/>
      </w:divBdr>
    </w:div>
    <w:div w:id="1166168889">
      <w:bodyDiv w:val="1"/>
      <w:marLeft w:val="0"/>
      <w:marRight w:val="0"/>
      <w:marTop w:val="0"/>
      <w:marBottom w:val="0"/>
      <w:divBdr>
        <w:top w:val="none" w:sz="0" w:space="0" w:color="auto"/>
        <w:left w:val="none" w:sz="0" w:space="0" w:color="auto"/>
        <w:bottom w:val="none" w:sz="0" w:space="0" w:color="auto"/>
        <w:right w:val="none" w:sz="0" w:space="0" w:color="auto"/>
      </w:divBdr>
    </w:div>
    <w:div w:id="1319191070">
      <w:bodyDiv w:val="1"/>
      <w:marLeft w:val="0"/>
      <w:marRight w:val="0"/>
      <w:marTop w:val="0"/>
      <w:marBottom w:val="0"/>
      <w:divBdr>
        <w:top w:val="none" w:sz="0" w:space="0" w:color="auto"/>
        <w:left w:val="none" w:sz="0" w:space="0" w:color="auto"/>
        <w:bottom w:val="none" w:sz="0" w:space="0" w:color="auto"/>
        <w:right w:val="none" w:sz="0" w:space="0" w:color="auto"/>
      </w:divBdr>
    </w:div>
    <w:div w:id="1480268036">
      <w:bodyDiv w:val="1"/>
      <w:marLeft w:val="0"/>
      <w:marRight w:val="0"/>
      <w:marTop w:val="0"/>
      <w:marBottom w:val="0"/>
      <w:divBdr>
        <w:top w:val="none" w:sz="0" w:space="0" w:color="auto"/>
        <w:left w:val="none" w:sz="0" w:space="0" w:color="auto"/>
        <w:bottom w:val="none" w:sz="0" w:space="0" w:color="auto"/>
        <w:right w:val="none" w:sz="0" w:space="0" w:color="auto"/>
      </w:divBdr>
    </w:div>
    <w:div w:id="1538200232">
      <w:bodyDiv w:val="1"/>
      <w:marLeft w:val="0"/>
      <w:marRight w:val="0"/>
      <w:marTop w:val="0"/>
      <w:marBottom w:val="0"/>
      <w:divBdr>
        <w:top w:val="none" w:sz="0" w:space="0" w:color="auto"/>
        <w:left w:val="none" w:sz="0" w:space="0" w:color="auto"/>
        <w:bottom w:val="none" w:sz="0" w:space="0" w:color="auto"/>
        <w:right w:val="none" w:sz="0" w:space="0" w:color="auto"/>
      </w:divBdr>
    </w:div>
    <w:div w:id="1613710828">
      <w:bodyDiv w:val="1"/>
      <w:marLeft w:val="0"/>
      <w:marRight w:val="0"/>
      <w:marTop w:val="0"/>
      <w:marBottom w:val="0"/>
      <w:divBdr>
        <w:top w:val="none" w:sz="0" w:space="0" w:color="auto"/>
        <w:left w:val="none" w:sz="0" w:space="0" w:color="auto"/>
        <w:bottom w:val="none" w:sz="0" w:space="0" w:color="auto"/>
        <w:right w:val="none" w:sz="0" w:space="0" w:color="auto"/>
      </w:divBdr>
    </w:div>
    <w:div w:id="1825580512">
      <w:bodyDiv w:val="1"/>
      <w:marLeft w:val="0"/>
      <w:marRight w:val="0"/>
      <w:marTop w:val="0"/>
      <w:marBottom w:val="0"/>
      <w:divBdr>
        <w:top w:val="none" w:sz="0" w:space="0" w:color="auto"/>
        <w:left w:val="none" w:sz="0" w:space="0" w:color="auto"/>
        <w:bottom w:val="none" w:sz="0" w:space="0" w:color="auto"/>
        <w:right w:val="none" w:sz="0" w:space="0" w:color="auto"/>
      </w:divBdr>
    </w:div>
    <w:div w:id="2058818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96ED4-1067-4AD6-8BAB-4F022229B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TECRA A2</dc:creator>
  <cp:lastModifiedBy>Yustinus Hendi Setyawan</cp:lastModifiedBy>
  <cp:revision>3</cp:revision>
  <dcterms:created xsi:type="dcterms:W3CDTF">2024-12-08T10:13:00Z</dcterms:created>
  <dcterms:modified xsi:type="dcterms:W3CDTF">2024-12-08T10:49:00Z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Creator">
    <vt:lpwstr>Microsoft® Word 2021</vt:lpwstr>
  </property>
  <property fmtid="{D5CDD505-2E9C-101B-9397-08002B2CF9AE}" pid="4" name="LastSaved">
    <vt:filetime>2024-12-08T00:00:00Z</vt:filetime>
  </property>
</Properties>
</file>