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8308604"/>
        <w:docPartObj>
          <w:docPartGallery w:val="Cover Pages"/>
          <w:docPartUnique/>
        </w:docPartObj>
      </w:sdtPr>
      <w:sdtEndPr>
        <w:rPr>
          <w:color w:val="000000" w:themeColor="text1"/>
          <w:sz w:val="32"/>
        </w:rPr>
      </w:sdtEndPr>
      <w:sdtContent>
        <w:p w14:paraId="3E735AD9" w14:textId="75A1E1CC" w:rsidR="009E035B" w:rsidRDefault="009E035B"/>
        <w:p w14:paraId="6BA59F92" w14:textId="26CDC4E7" w:rsidR="009E035B" w:rsidRDefault="009E035B">
          <w:pPr>
            <w:widowControl/>
            <w:jc w:val="left"/>
            <w:rPr>
              <w:color w:val="000000" w:themeColor="text1"/>
              <w:sz w:val="32"/>
            </w:rPr>
          </w:pPr>
          <w:r>
            <w:rPr>
              <w:noProof/>
            </w:rPr>
            <mc:AlternateContent>
              <mc:Choice Requires="wps">
                <w:drawing>
                  <wp:anchor distT="0" distB="0" distL="182880" distR="182880" simplePos="0" relativeHeight="251662336" behindDoc="0" locked="0" layoutInCell="1" allowOverlap="1" wp14:anchorId="0BF8C66C" wp14:editId="4928AE2C">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040000" cy="1652270"/>
                    <wp:effectExtent l="0" t="0" r="0" b="0"/>
                    <wp:wrapSquare wrapText="bothSides"/>
                    <wp:docPr id="131" name="文本框 131"/>
                    <wp:cNvGraphicFramePr/>
                    <a:graphic xmlns:a="http://schemas.openxmlformats.org/drawingml/2006/main">
                      <a:graphicData uri="http://schemas.microsoft.com/office/word/2010/wordprocessingShape">
                        <wps:wsp>
                          <wps:cNvSpPr txBox="1"/>
                          <wps:spPr>
                            <a:xfrm>
                              <a:off x="0" y="0"/>
                              <a:ext cx="5040000" cy="165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F6295" w14:textId="7691F6CE" w:rsidR="00A06BC4" w:rsidRDefault="0003227F">
                                <w:pPr>
                                  <w:pStyle w:val="af7"/>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6BC4" w:rsidRPr="00171B27">
                                      <w:rPr>
                                        <w:rFonts w:hint="eastAsia"/>
                                        <w:color w:val="4472C4" w:themeColor="accent1"/>
                                        <w:sz w:val="72"/>
                                        <w:szCs w:val="72"/>
                                      </w:rPr>
                                      <w:t>医学知</w:t>
                                    </w:r>
                                    <w:r w:rsidR="00A06BC4" w:rsidRPr="00171B27">
                                      <w:rPr>
                                        <w:color w:val="4472C4" w:themeColor="accent1"/>
                                        <w:sz w:val="72"/>
                                        <w:szCs w:val="72"/>
                                      </w:rPr>
                                      <w:t>识图谱创</w:t>
                                    </w:r>
                                    <w:r w:rsidR="00A06BC4" w:rsidRPr="00171B27">
                                      <w:rPr>
                                        <w:rFonts w:hint="eastAsia"/>
                                        <w:color w:val="4472C4" w:themeColor="accent1"/>
                                        <w:sz w:val="72"/>
                                        <w:szCs w:val="72"/>
                                      </w:rPr>
                                      <w:t>建工具</w:t>
                                    </w:r>
                                  </w:sdtContent>
                                </w:sdt>
                              </w:p>
                              <w:sdt>
                                <w:sdtPr>
                                  <w:rPr>
                                    <w:caps/>
                                    <w:color w:val="1F4E79" w:themeColor="accent5" w:themeShade="80"/>
                                    <w:sz w:val="40"/>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75B4B5" w14:textId="0A387E19" w:rsidR="00A06BC4" w:rsidRPr="00AE1E24" w:rsidRDefault="00A06BC4">
                                    <w:pPr>
                                      <w:pStyle w:val="af7"/>
                                      <w:spacing w:before="40" w:after="40"/>
                                      <w:rPr>
                                        <w:caps/>
                                        <w:color w:val="1F4E79" w:themeColor="accent5" w:themeShade="80"/>
                                        <w:sz w:val="40"/>
                                        <w:szCs w:val="28"/>
                                      </w:rPr>
                                    </w:pPr>
                                    <w:r w:rsidRPr="00AE1E24">
                                      <w:rPr>
                                        <w:rFonts w:ascii="SimSun" w:eastAsia="SimSun" w:hAnsi="SimSun" w:cs="SimSun"/>
                                        <w:caps/>
                                        <w:color w:val="1F4E79" w:themeColor="accent5" w:themeShade="80"/>
                                        <w:sz w:val="40"/>
                                        <w:szCs w:val="28"/>
                                      </w:rPr>
                                      <w:t>团队项</w:t>
                                    </w:r>
                                    <w:r w:rsidRPr="00AE1E24">
                                      <w:rPr>
                                        <w:rFonts w:hint="eastAsia"/>
                                        <w:caps/>
                                        <w:color w:val="1F4E79" w:themeColor="accent5" w:themeShade="80"/>
                                        <w:sz w:val="40"/>
                                        <w:szCs w:val="28"/>
                                      </w:rPr>
                                      <w:t>目</w:t>
                                    </w:r>
                                    <w:r w:rsidRPr="00AE1E24">
                                      <w:rPr>
                                        <w:rFonts w:ascii="SimSun" w:eastAsia="SimSun" w:hAnsi="SimSun" w:cs="SimSun"/>
                                        <w:caps/>
                                        <w:color w:val="1F4E79" w:themeColor="accent5" w:themeShade="80"/>
                                        <w:sz w:val="40"/>
                                        <w:szCs w:val="28"/>
                                      </w:rPr>
                                      <w:t>总结</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A28801" w14:textId="75913828" w:rsidR="00A06BC4" w:rsidRDefault="00A06BC4">
                                    <w:pPr>
                                      <w:pStyle w:val="af7"/>
                                      <w:spacing w:before="80" w:after="40"/>
                                      <w:rPr>
                                        <w:caps/>
                                        <w:color w:val="5B9BD5" w:themeColor="accent5"/>
                                        <w:sz w:val="24"/>
                                        <w:szCs w:val="24"/>
                                      </w:rPr>
                                    </w:pPr>
                                    <w:r>
                                      <w:rPr>
                                        <w:rFonts w:eastAsia="宋体" w:hint="eastAsia"/>
                                        <w:caps/>
                                        <w:color w:val="5B9BD5" w:themeColor="accent5"/>
                                        <w:sz w:val="24"/>
                                        <w:szCs w:val="24"/>
                                      </w:rPr>
                                      <w:t>杨璇</w:t>
                                    </w:r>
                                    <w:r>
                                      <w:rPr>
                                        <w:rFonts w:eastAsia="宋体" w:hint="eastAsia"/>
                                        <w:caps/>
                                        <w:color w:val="5B9BD5" w:themeColor="accent5"/>
                                        <w:sz w:val="24"/>
                                        <w:szCs w:val="24"/>
                                      </w:rPr>
                                      <w:t xml:space="preserve"> </w:t>
                                    </w:r>
                                    <w:r>
                                      <w:rPr>
                                        <w:rFonts w:eastAsia="宋体" w:hint="eastAsia"/>
                                        <w:caps/>
                                        <w:color w:val="5B9BD5" w:themeColor="accent5"/>
                                        <w:sz w:val="24"/>
                                        <w:szCs w:val="24"/>
                                      </w:rPr>
                                      <w:t>李泰郎</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BF8C66C" id="_x0000_t202" coordsize="21600,21600" o:spt="202" path="m0,0l0,21600,21600,21600,21600,0xe">
                    <v:stroke joinstyle="miter"/>
                    <v:path gradientshapeok="t" o:connecttype="rect"/>
                  </v:shapetype>
                  <v:shape id="文本框 131" o:spid="_x0000_s1026" type="#_x0000_t202" style="position:absolute;margin-left:0;margin-top:0;width:396.85pt;height:130.1pt;z-index:251662336;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" filled="f" stroked="f" strokeweight=".5pt">
                    <v:textbox style="mso-fit-shape-to-text:t" inset="0,0,0,0">
                      <w:txbxContent>
                        <w:p w14:paraId="0EFF6295" w14:textId="7691F6CE" w:rsidR="00A06BC4" w:rsidRDefault="0003227F">
                          <w:pPr>
                            <w:pStyle w:val="af7"/>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6BC4" w:rsidRPr="00171B27">
                                <w:rPr>
                                  <w:rFonts w:hint="eastAsia"/>
                                  <w:color w:val="4472C4" w:themeColor="accent1"/>
                                  <w:sz w:val="72"/>
                                  <w:szCs w:val="72"/>
                                </w:rPr>
                                <w:t>医学知</w:t>
                              </w:r>
                              <w:r w:rsidR="00A06BC4" w:rsidRPr="00171B27">
                                <w:rPr>
                                  <w:color w:val="4472C4" w:themeColor="accent1"/>
                                  <w:sz w:val="72"/>
                                  <w:szCs w:val="72"/>
                                </w:rPr>
                                <w:t>识图谱创</w:t>
                              </w:r>
                              <w:r w:rsidR="00A06BC4" w:rsidRPr="00171B27">
                                <w:rPr>
                                  <w:rFonts w:hint="eastAsia"/>
                                  <w:color w:val="4472C4" w:themeColor="accent1"/>
                                  <w:sz w:val="72"/>
                                  <w:szCs w:val="72"/>
                                </w:rPr>
                                <w:t>建工具</w:t>
                              </w:r>
                            </w:sdtContent>
                          </w:sdt>
                        </w:p>
                        <w:sdt>
                          <w:sdtPr>
                            <w:rPr>
                              <w:caps/>
                              <w:color w:val="1F4E79" w:themeColor="accent5" w:themeShade="80"/>
                              <w:sz w:val="40"/>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75B4B5" w14:textId="0A387E19" w:rsidR="00A06BC4" w:rsidRPr="00AE1E24" w:rsidRDefault="00A06BC4">
                              <w:pPr>
                                <w:pStyle w:val="af7"/>
                                <w:spacing w:before="40" w:after="40"/>
                                <w:rPr>
                                  <w:caps/>
                                  <w:color w:val="1F4E79" w:themeColor="accent5" w:themeShade="80"/>
                                  <w:sz w:val="40"/>
                                  <w:szCs w:val="28"/>
                                </w:rPr>
                              </w:pPr>
                              <w:r w:rsidRPr="00AE1E24">
                                <w:rPr>
                                  <w:rFonts w:ascii="SimSun" w:eastAsia="SimSun" w:hAnsi="SimSun" w:cs="SimSun"/>
                                  <w:caps/>
                                  <w:color w:val="1F4E79" w:themeColor="accent5" w:themeShade="80"/>
                                  <w:sz w:val="40"/>
                                  <w:szCs w:val="28"/>
                                </w:rPr>
                                <w:t>团队项</w:t>
                              </w:r>
                              <w:r w:rsidRPr="00AE1E24">
                                <w:rPr>
                                  <w:rFonts w:hint="eastAsia"/>
                                  <w:caps/>
                                  <w:color w:val="1F4E79" w:themeColor="accent5" w:themeShade="80"/>
                                  <w:sz w:val="40"/>
                                  <w:szCs w:val="28"/>
                                </w:rPr>
                                <w:t>目</w:t>
                              </w:r>
                              <w:r w:rsidRPr="00AE1E24">
                                <w:rPr>
                                  <w:rFonts w:ascii="SimSun" w:eastAsia="SimSun" w:hAnsi="SimSun" w:cs="SimSun"/>
                                  <w:caps/>
                                  <w:color w:val="1F4E79" w:themeColor="accent5" w:themeShade="80"/>
                                  <w:sz w:val="40"/>
                                  <w:szCs w:val="28"/>
                                </w:rPr>
                                <w:t>总结</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A28801" w14:textId="75913828" w:rsidR="00A06BC4" w:rsidRDefault="00A06BC4">
                              <w:pPr>
                                <w:pStyle w:val="af7"/>
                                <w:spacing w:before="80" w:after="40"/>
                                <w:rPr>
                                  <w:caps/>
                                  <w:color w:val="5B9BD5" w:themeColor="accent5"/>
                                  <w:sz w:val="24"/>
                                  <w:szCs w:val="24"/>
                                </w:rPr>
                              </w:pPr>
                              <w:r>
                                <w:rPr>
                                  <w:rFonts w:eastAsia="宋体" w:hint="eastAsia"/>
                                  <w:caps/>
                                  <w:color w:val="5B9BD5" w:themeColor="accent5"/>
                                  <w:sz w:val="24"/>
                                  <w:szCs w:val="24"/>
                                </w:rPr>
                                <w:t>杨璇</w:t>
                              </w:r>
                              <w:r>
                                <w:rPr>
                                  <w:rFonts w:eastAsia="宋体" w:hint="eastAsia"/>
                                  <w:caps/>
                                  <w:color w:val="5B9BD5" w:themeColor="accent5"/>
                                  <w:sz w:val="24"/>
                                  <w:szCs w:val="24"/>
                                </w:rPr>
                                <w:t xml:space="preserve"> </w:t>
                              </w:r>
                              <w:r>
                                <w:rPr>
                                  <w:rFonts w:eastAsia="宋体" w:hint="eastAsia"/>
                                  <w:caps/>
                                  <w:color w:val="5B9BD5" w:themeColor="accent5"/>
                                  <w:sz w:val="24"/>
                                  <w:szCs w:val="24"/>
                                </w:rPr>
                                <w:t>李泰郎</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96B9F84" wp14:editId="00D342C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EndPr/>
                                <w:sdtContent>
                                  <w:p w14:paraId="4C823F34" w14:textId="52E48534" w:rsidR="00A06BC4" w:rsidRDefault="00A06BC4">
                                    <w:pPr>
                                      <w:pStyle w:val="af7"/>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6B9F84" id="矩形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14:paraId="4C823F34" w14:textId="52E48534" w:rsidR="00A06BC4" w:rsidRDefault="00A06BC4">
                              <w:pPr>
                                <w:pStyle w:val="af7"/>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rPr>
              <w:color w:val="000000" w:themeColor="text1"/>
              <w:sz w:val="32"/>
            </w:rPr>
            <w:br w:type="page"/>
          </w:r>
        </w:p>
      </w:sdtContent>
    </w:sdt>
    <w:p w14:paraId="72A1E54A" w14:textId="5DE66B0C" w:rsidR="0000705D" w:rsidRDefault="008E332F" w:rsidP="006F369B">
      <w:pPr>
        <w:jc w:val="center"/>
        <w:rPr>
          <w:color w:val="000000" w:themeColor="text1"/>
          <w:sz w:val="32"/>
        </w:rPr>
      </w:pPr>
      <w:r w:rsidRPr="00922E3F">
        <w:rPr>
          <w:rFonts w:hint="eastAsia"/>
          <w:color w:val="000000" w:themeColor="text1"/>
          <w:sz w:val="32"/>
        </w:rPr>
        <w:lastRenderedPageBreak/>
        <w:t>团队项目总结</w:t>
      </w:r>
    </w:p>
    <w:sdt>
      <w:sdtPr>
        <w:rPr>
          <w:rFonts w:asciiTheme="minorHAnsi" w:eastAsiaTheme="minorEastAsia" w:hAnsiTheme="minorHAnsi" w:cstheme="minorBidi"/>
          <w:b w:val="0"/>
          <w:bCs w:val="0"/>
          <w:color w:val="auto"/>
          <w:kern w:val="2"/>
          <w:sz w:val="21"/>
          <w:szCs w:val="22"/>
          <w:lang w:val="zh-CN"/>
        </w:rPr>
        <w:id w:val="871492387"/>
        <w:docPartObj>
          <w:docPartGallery w:val="Table of Contents"/>
          <w:docPartUnique/>
        </w:docPartObj>
      </w:sdtPr>
      <w:sdtEndPr>
        <w:rPr>
          <w:noProof/>
          <w:lang w:val="en-US"/>
        </w:rPr>
      </w:sdtEndPr>
      <w:sdtContent>
        <w:p w14:paraId="47E64F21" w14:textId="77777777" w:rsidR="0000705D" w:rsidRDefault="0000705D" w:rsidP="006025C0">
          <w:pPr>
            <w:pStyle w:val="ae"/>
          </w:pPr>
          <w:r>
            <w:rPr>
              <w:lang w:val="zh-CN"/>
            </w:rPr>
            <w:t>目录</w:t>
          </w:r>
        </w:p>
        <w:p w14:paraId="777AA2CA" w14:textId="77777777" w:rsidR="00A23EF1" w:rsidRDefault="0009230D">
          <w:pPr>
            <w:pStyle w:val="21"/>
            <w:tabs>
              <w:tab w:val="right" w:leader="dot" w:pos="10456"/>
            </w:tabs>
            <w:rPr>
              <w:rFonts w:eastAsiaTheme="minorEastAsia"/>
              <w:smallCaps w:val="0"/>
              <w:noProof/>
              <w:sz w:val="24"/>
              <w:szCs w:val="24"/>
            </w:rPr>
          </w:pPr>
          <w:r>
            <w:rPr>
              <w:smallCaps w:val="0"/>
            </w:rPr>
            <w:fldChar w:fldCharType="begin"/>
          </w:r>
          <w:r>
            <w:rPr>
              <w:smallCaps w:val="0"/>
            </w:rPr>
            <w:instrText xml:space="preserve"> TOC \o "1-2" \h \z \t "标题 6,4,标题 7,3" </w:instrText>
          </w:r>
          <w:r>
            <w:rPr>
              <w:smallCaps w:val="0"/>
            </w:rPr>
            <w:fldChar w:fldCharType="separate"/>
          </w:r>
          <w:hyperlink w:anchor="_Toc497761475" w:history="1">
            <w:r w:rsidR="00A23EF1" w:rsidRPr="00E0438D">
              <w:rPr>
                <w:rStyle w:val="a5"/>
                <w:noProof/>
              </w:rPr>
              <w:t>一. 敏捷冲刺每日报告</w:t>
            </w:r>
            <w:r w:rsidR="00A23EF1">
              <w:rPr>
                <w:noProof/>
                <w:webHidden/>
              </w:rPr>
              <w:tab/>
            </w:r>
            <w:r w:rsidR="00A23EF1">
              <w:rPr>
                <w:noProof/>
                <w:webHidden/>
              </w:rPr>
              <w:fldChar w:fldCharType="begin"/>
            </w:r>
            <w:r w:rsidR="00A23EF1">
              <w:rPr>
                <w:noProof/>
                <w:webHidden/>
              </w:rPr>
              <w:instrText xml:space="preserve"> PAGEREF _Toc497761475 \h </w:instrText>
            </w:r>
            <w:r w:rsidR="00A23EF1">
              <w:rPr>
                <w:noProof/>
                <w:webHidden/>
              </w:rPr>
            </w:r>
            <w:r w:rsidR="00A23EF1">
              <w:rPr>
                <w:noProof/>
                <w:webHidden/>
              </w:rPr>
              <w:fldChar w:fldCharType="separate"/>
            </w:r>
            <w:r w:rsidR="00A23EF1">
              <w:rPr>
                <w:noProof/>
                <w:webHidden/>
              </w:rPr>
              <w:t>3</w:t>
            </w:r>
            <w:r w:rsidR="00A23EF1">
              <w:rPr>
                <w:noProof/>
                <w:webHidden/>
              </w:rPr>
              <w:fldChar w:fldCharType="end"/>
            </w:r>
          </w:hyperlink>
        </w:p>
        <w:p w14:paraId="36C4249B" w14:textId="77777777" w:rsidR="00A23EF1" w:rsidRDefault="0003227F">
          <w:pPr>
            <w:pStyle w:val="31"/>
            <w:tabs>
              <w:tab w:val="left" w:pos="840"/>
              <w:tab w:val="right" w:leader="dot" w:pos="10456"/>
            </w:tabs>
            <w:rPr>
              <w:rFonts w:eastAsiaTheme="minorEastAsia"/>
              <w:i w:val="0"/>
              <w:iCs w:val="0"/>
              <w:noProof/>
              <w:sz w:val="24"/>
              <w:szCs w:val="24"/>
            </w:rPr>
          </w:pPr>
          <w:hyperlink w:anchor="_Toc497761476" w:history="1">
            <w:r w:rsidR="00A23EF1" w:rsidRPr="00E0438D">
              <w:rPr>
                <w:rStyle w:val="a5"/>
                <w:noProof/>
              </w:rPr>
              <w:t>1.</w:t>
            </w:r>
            <w:r w:rsidR="00A23EF1">
              <w:rPr>
                <w:rFonts w:eastAsiaTheme="minorEastAsia"/>
                <w:i w:val="0"/>
                <w:iCs w:val="0"/>
                <w:noProof/>
                <w:sz w:val="24"/>
                <w:szCs w:val="24"/>
              </w:rPr>
              <w:tab/>
            </w:r>
            <w:r w:rsidR="00A23EF1" w:rsidRPr="00E0438D">
              <w:rPr>
                <w:rStyle w:val="a5"/>
                <w:noProof/>
              </w:rPr>
              <w:t>敏捷冲刺安排</w:t>
            </w:r>
            <w:r w:rsidR="00A23EF1">
              <w:rPr>
                <w:noProof/>
                <w:webHidden/>
              </w:rPr>
              <w:tab/>
            </w:r>
            <w:r w:rsidR="00A23EF1">
              <w:rPr>
                <w:noProof/>
                <w:webHidden/>
              </w:rPr>
              <w:fldChar w:fldCharType="begin"/>
            </w:r>
            <w:r w:rsidR="00A23EF1">
              <w:rPr>
                <w:noProof/>
                <w:webHidden/>
              </w:rPr>
              <w:instrText xml:space="preserve"> PAGEREF _Toc497761476 \h </w:instrText>
            </w:r>
            <w:r w:rsidR="00A23EF1">
              <w:rPr>
                <w:noProof/>
                <w:webHidden/>
              </w:rPr>
            </w:r>
            <w:r w:rsidR="00A23EF1">
              <w:rPr>
                <w:noProof/>
                <w:webHidden/>
              </w:rPr>
              <w:fldChar w:fldCharType="separate"/>
            </w:r>
            <w:r w:rsidR="00A23EF1">
              <w:rPr>
                <w:noProof/>
                <w:webHidden/>
              </w:rPr>
              <w:t>3</w:t>
            </w:r>
            <w:r w:rsidR="00A23EF1">
              <w:rPr>
                <w:noProof/>
                <w:webHidden/>
              </w:rPr>
              <w:fldChar w:fldCharType="end"/>
            </w:r>
          </w:hyperlink>
        </w:p>
        <w:p w14:paraId="1DBD26A7" w14:textId="77777777" w:rsidR="00A23EF1" w:rsidRDefault="0003227F">
          <w:pPr>
            <w:pStyle w:val="31"/>
            <w:tabs>
              <w:tab w:val="left" w:pos="840"/>
              <w:tab w:val="right" w:leader="dot" w:pos="10456"/>
            </w:tabs>
            <w:rPr>
              <w:rFonts w:eastAsiaTheme="minorEastAsia"/>
              <w:i w:val="0"/>
              <w:iCs w:val="0"/>
              <w:noProof/>
              <w:sz w:val="24"/>
              <w:szCs w:val="24"/>
            </w:rPr>
          </w:pPr>
          <w:hyperlink w:anchor="_Toc497761477" w:history="1">
            <w:r w:rsidR="00A23EF1" w:rsidRPr="00E0438D">
              <w:rPr>
                <w:rStyle w:val="a5"/>
                <w:rFonts w:cs="宋体"/>
                <w:noProof/>
                <w:kern w:val="0"/>
              </w:rPr>
              <w:t>2.</w:t>
            </w:r>
            <w:r w:rsidR="00A23EF1">
              <w:rPr>
                <w:rFonts w:eastAsiaTheme="minorEastAsia"/>
                <w:i w:val="0"/>
                <w:iCs w:val="0"/>
                <w:noProof/>
                <w:sz w:val="24"/>
                <w:szCs w:val="24"/>
              </w:rPr>
              <w:tab/>
            </w:r>
            <w:r w:rsidR="00A23EF1" w:rsidRPr="00E0438D">
              <w:rPr>
                <w:rStyle w:val="a5"/>
                <w:noProof/>
              </w:rPr>
              <w:t>敏捷冲刺每日报告</w:t>
            </w:r>
            <w:r w:rsidR="00A23EF1">
              <w:rPr>
                <w:noProof/>
                <w:webHidden/>
              </w:rPr>
              <w:tab/>
            </w:r>
            <w:r w:rsidR="00A23EF1">
              <w:rPr>
                <w:noProof/>
                <w:webHidden/>
              </w:rPr>
              <w:fldChar w:fldCharType="begin"/>
            </w:r>
            <w:r w:rsidR="00A23EF1">
              <w:rPr>
                <w:noProof/>
                <w:webHidden/>
              </w:rPr>
              <w:instrText xml:space="preserve"> PAGEREF _Toc497761477 \h </w:instrText>
            </w:r>
            <w:r w:rsidR="00A23EF1">
              <w:rPr>
                <w:noProof/>
                <w:webHidden/>
              </w:rPr>
            </w:r>
            <w:r w:rsidR="00A23EF1">
              <w:rPr>
                <w:noProof/>
                <w:webHidden/>
              </w:rPr>
              <w:fldChar w:fldCharType="separate"/>
            </w:r>
            <w:r w:rsidR="00A23EF1">
              <w:rPr>
                <w:noProof/>
                <w:webHidden/>
              </w:rPr>
              <w:t>3</w:t>
            </w:r>
            <w:r w:rsidR="00A23EF1">
              <w:rPr>
                <w:noProof/>
                <w:webHidden/>
              </w:rPr>
              <w:fldChar w:fldCharType="end"/>
            </w:r>
          </w:hyperlink>
        </w:p>
        <w:p w14:paraId="7C808E0F" w14:textId="77777777" w:rsidR="00A23EF1" w:rsidRDefault="0003227F">
          <w:pPr>
            <w:pStyle w:val="41"/>
            <w:tabs>
              <w:tab w:val="left" w:pos="1050"/>
              <w:tab w:val="right" w:leader="dot" w:pos="10456"/>
            </w:tabs>
            <w:rPr>
              <w:rFonts w:eastAsiaTheme="minorEastAsia"/>
              <w:noProof/>
              <w:sz w:val="24"/>
              <w:szCs w:val="24"/>
            </w:rPr>
          </w:pPr>
          <w:hyperlink w:anchor="_Toc497761478" w:history="1">
            <w:r w:rsidR="00A23EF1" w:rsidRPr="00E0438D">
              <w:rPr>
                <w:rStyle w:val="a5"/>
                <w:noProof/>
              </w:rPr>
              <w:t>1)</w:t>
            </w:r>
            <w:r w:rsidR="00A23EF1">
              <w:rPr>
                <w:rFonts w:eastAsiaTheme="minorEastAsia"/>
                <w:noProof/>
                <w:sz w:val="24"/>
                <w:szCs w:val="24"/>
              </w:rPr>
              <w:tab/>
            </w:r>
            <w:r w:rsidR="00A23EF1" w:rsidRPr="00E0438D">
              <w:rPr>
                <w:rStyle w:val="a5"/>
                <w:noProof/>
              </w:rPr>
              <w:t>模块以及领取人</w:t>
            </w:r>
            <w:r w:rsidR="00A23EF1">
              <w:rPr>
                <w:noProof/>
                <w:webHidden/>
              </w:rPr>
              <w:tab/>
            </w:r>
            <w:r w:rsidR="00A23EF1">
              <w:rPr>
                <w:noProof/>
                <w:webHidden/>
              </w:rPr>
              <w:fldChar w:fldCharType="begin"/>
            </w:r>
            <w:r w:rsidR="00A23EF1">
              <w:rPr>
                <w:noProof/>
                <w:webHidden/>
              </w:rPr>
              <w:instrText xml:space="preserve"> PAGEREF _Toc497761478 \h </w:instrText>
            </w:r>
            <w:r w:rsidR="00A23EF1">
              <w:rPr>
                <w:noProof/>
                <w:webHidden/>
              </w:rPr>
            </w:r>
            <w:r w:rsidR="00A23EF1">
              <w:rPr>
                <w:noProof/>
                <w:webHidden/>
              </w:rPr>
              <w:fldChar w:fldCharType="separate"/>
            </w:r>
            <w:r w:rsidR="00A23EF1">
              <w:rPr>
                <w:noProof/>
                <w:webHidden/>
              </w:rPr>
              <w:t>3</w:t>
            </w:r>
            <w:r w:rsidR="00A23EF1">
              <w:rPr>
                <w:noProof/>
                <w:webHidden/>
              </w:rPr>
              <w:fldChar w:fldCharType="end"/>
            </w:r>
          </w:hyperlink>
        </w:p>
        <w:p w14:paraId="6AD6DAE5" w14:textId="77777777" w:rsidR="00A23EF1" w:rsidRDefault="0003227F">
          <w:pPr>
            <w:pStyle w:val="41"/>
            <w:tabs>
              <w:tab w:val="left" w:pos="1050"/>
              <w:tab w:val="right" w:leader="dot" w:pos="10456"/>
            </w:tabs>
            <w:rPr>
              <w:rFonts w:eastAsiaTheme="minorEastAsia"/>
              <w:noProof/>
              <w:sz w:val="24"/>
              <w:szCs w:val="24"/>
            </w:rPr>
          </w:pPr>
          <w:hyperlink w:anchor="_Toc497761479" w:history="1">
            <w:r w:rsidR="00A23EF1" w:rsidRPr="00E0438D">
              <w:rPr>
                <w:rStyle w:val="a5"/>
                <w:noProof/>
              </w:rPr>
              <w:t>2)</w:t>
            </w:r>
            <w:r w:rsidR="00A23EF1">
              <w:rPr>
                <w:rFonts w:eastAsiaTheme="minorEastAsia"/>
                <w:noProof/>
                <w:sz w:val="24"/>
                <w:szCs w:val="24"/>
              </w:rPr>
              <w:tab/>
            </w:r>
            <w:r w:rsidR="00A23EF1" w:rsidRPr="00E0438D">
              <w:rPr>
                <w:rStyle w:val="a5"/>
                <w:noProof/>
              </w:rPr>
              <w:t>敏捷冲刺每日报告</w:t>
            </w:r>
            <w:r w:rsidR="00A23EF1">
              <w:rPr>
                <w:noProof/>
                <w:webHidden/>
              </w:rPr>
              <w:tab/>
            </w:r>
            <w:r w:rsidR="00A23EF1">
              <w:rPr>
                <w:noProof/>
                <w:webHidden/>
              </w:rPr>
              <w:fldChar w:fldCharType="begin"/>
            </w:r>
            <w:r w:rsidR="00A23EF1">
              <w:rPr>
                <w:noProof/>
                <w:webHidden/>
              </w:rPr>
              <w:instrText xml:space="preserve"> PAGEREF _Toc497761479 \h </w:instrText>
            </w:r>
            <w:r w:rsidR="00A23EF1">
              <w:rPr>
                <w:noProof/>
                <w:webHidden/>
              </w:rPr>
            </w:r>
            <w:r w:rsidR="00A23EF1">
              <w:rPr>
                <w:noProof/>
                <w:webHidden/>
              </w:rPr>
              <w:fldChar w:fldCharType="separate"/>
            </w:r>
            <w:r w:rsidR="00A23EF1">
              <w:rPr>
                <w:noProof/>
                <w:webHidden/>
              </w:rPr>
              <w:t>3</w:t>
            </w:r>
            <w:r w:rsidR="00A23EF1">
              <w:rPr>
                <w:noProof/>
                <w:webHidden/>
              </w:rPr>
              <w:fldChar w:fldCharType="end"/>
            </w:r>
          </w:hyperlink>
        </w:p>
        <w:p w14:paraId="4F98705C" w14:textId="77777777" w:rsidR="00A23EF1" w:rsidRDefault="0003227F">
          <w:pPr>
            <w:pStyle w:val="41"/>
            <w:tabs>
              <w:tab w:val="left" w:pos="1050"/>
              <w:tab w:val="right" w:leader="dot" w:pos="10456"/>
            </w:tabs>
            <w:rPr>
              <w:rFonts w:eastAsiaTheme="minorEastAsia"/>
              <w:noProof/>
              <w:sz w:val="24"/>
              <w:szCs w:val="24"/>
            </w:rPr>
          </w:pPr>
          <w:hyperlink w:anchor="_Toc497761480" w:history="1">
            <w:r w:rsidR="00A23EF1" w:rsidRPr="00E0438D">
              <w:rPr>
                <w:rStyle w:val="a5"/>
                <w:rFonts w:cs="宋体"/>
                <w:noProof/>
                <w:kern w:val="0"/>
              </w:rPr>
              <w:t>3)</w:t>
            </w:r>
            <w:r w:rsidR="00A23EF1">
              <w:rPr>
                <w:rFonts w:eastAsiaTheme="minorEastAsia"/>
                <w:noProof/>
                <w:sz w:val="24"/>
                <w:szCs w:val="24"/>
              </w:rPr>
              <w:tab/>
            </w:r>
            <w:r w:rsidR="00A23EF1" w:rsidRPr="00E0438D">
              <w:rPr>
                <w:rStyle w:val="a5"/>
                <w:noProof/>
              </w:rPr>
              <w:t>燃尽图</w:t>
            </w:r>
            <w:r w:rsidR="00A23EF1">
              <w:rPr>
                <w:noProof/>
                <w:webHidden/>
              </w:rPr>
              <w:tab/>
            </w:r>
            <w:r w:rsidR="00A23EF1">
              <w:rPr>
                <w:noProof/>
                <w:webHidden/>
              </w:rPr>
              <w:fldChar w:fldCharType="begin"/>
            </w:r>
            <w:r w:rsidR="00A23EF1">
              <w:rPr>
                <w:noProof/>
                <w:webHidden/>
              </w:rPr>
              <w:instrText xml:space="preserve"> PAGEREF _Toc497761480 \h </w:instrText>
            </w:r>
            <w:r w:rsidR="00A23EF1">
              <w:rPr>
                <w:noProof/>
                <w:webHidden/>
              </w:rPr>
            </w:r>
            <w:r w:rsidR="00A23EF1">
              <w:rPr>
                <w:noProof/>
                <w:webHidden/>
              </w:rPr>
              <w:fldChar w:fldCharType="separate"/>
            </w:r>
            <w:r w:rsidR="00A23EF1">
              <w:rPr>
                <w:noProof/>
                <w:webHidden/>
              </w:rPr>
              <w:t>4</w:t>
            </w:r>
            <w:r w:rsidR="00A23EF1">
              <w:rPr>
                <w:noProof/>
                <w:webHidden/>
              </w:rPr>
              <w:fldChar w:fldCharType="end"/>
            </w:r>
          </w:hyperlink>
        </w:p>
        <w:p w14:paraId="261B6C4A" w14:textId="77777777" w:rsidR="00A23EF1" w:rsidRDefault="0003227F">
          <w:pPr>
            <w:pStyle w:val="21"/>
            <w:tabs>
              <w:tab w:val="right" w:leader="dot" w:pos="10456"/>
            </w:tabs>
            <w:rPr>
              <w:rFonts w:eastAsiaTheme="minorEastAsia"/>
              <w:smallCaps w:val="0"/>
              <w:noProof/>
              <w:sz w:val="24"/>
              <w:szCs w:val="24"/>
            </w:rPr>
          </w:pPr>
          <w:hyperlink w:anchor="_Toc497761481" w:history="1">
            <w:r w:rsidR="00A23EF1" w:rsidRPr="00E0438D">
              <w:rPr>
                <w:rStyle w:val="a5"/>
                <w:noProof/>
              </w:rPr>
              <w:t>二、测试报告</w:t>
            </w:r>
            <w:r w:rsidR="00A23EF1">
              <w:rPr>
                <w:noProof/>
                <w:webHidden/>
              </w:rPr>
              <w:tab/>
            </w:r>
            <w:r w:rsidR="00A23EF1">
              <w:rPr>
                <w:noProof/>
                <w:webHidden/>
              </w:rPr>
              <w:fldChar w:fldCharType="begin"/>
            </w:r>
            <w:r w:rsidR="00A23EF1">
              <w:rPr>
                <w:noProof/>
                <w:webHidden/>
              </w:rPr>
              <w:instrText xml:space="preserve"> PAGEREF _Toc497761481 \h </w:instrText>
            </w:r>
            <w:r w:rsidR="00A23EF1">
              <w:rPr>
                <w:noProof/>
                <w:webHidden/>
              </w:rPr>
            </w:r>
            <w:r w:rsidR="00A23EF1">
              <w:rPr>
                <w:noProof/>
                <w:webHidden/>
              </w:rPr>
              <w:fldChar w:fldCharType="separate"/>
            </w:r>
            <w:r w:rsidR="00A23EF1">
              <w:rPr>
                <w:noProof/>
                <w:webHidden/>
              </w:rPr>
              <w:t>4</w:t>
            </w:r>
            <w:r w:rsidR="00A23EF1">
              <w:rPr>
                <w:noProof/>
                <w:webHidden/>
              </w:rPr>
              <w:fldChar w:fldCharType="end"/>
            </w:r>
          </w:hyperlink>
        </w:p>
        <w:p w14:paraId="051617D2" w14:textId="77777777" w:rsidR="00A23EF1" w:rsidRDefault="0003227F">
          <w:pPr>
            <w:pStyle w:val="31"/>
            <w:tabs>
              <w:tab w:val="left" w:pos="840"/>
              <w:tab w:val="right" w:leader="dot" w:pos="10456"/>
            </w:tabs>
            <w:rPr>
              <w:rFonts w:eastAsiaTheme="minorEastAsia"/>
              <w:i w:val="0"/>
              <w:iCs w:val="0"/>
              <w:noProof/>
              <w:sz w:val="24"/>
              <w:szCs w:val="24"/>
            </w:rPr>
          </w:pPr>
          <w:hyperlink w:anchor="_Toc497761482" w:history="1">
            <w:r w:rsidR="00A23EF1" w:rsidRPr="00E0438D">
              <w:rPr>
                <w:rStyle w:val="a5"/>
                <w:noProof/>
              </w:rPr>
              <w:t>1.</w:t>
            </w:r>
            <w:r w:rsidR="00A23EF1">
              <w:rPr>
                <w:rFonts w:eastAsiaTheme="minorEastAsia"/>
                <w:i w:val="0"/>
                <w:iCs w:val="0"/>
                <w:noProof/>
                <w:sz w:val="24"/>
                <w:szCs w:val="24"/>
              </w:rPr>
              <w:tab/>
            </w:r>
            <w:r w:rsidR="00A23EF1" w:rsidRPr="00E0438D">
              <w:rPr>
                <w:rStyle w:val="a5"/>
                <w:noProof/>
              </w:rPr>
              <w:t>测试过程</w:t>
            </w:r>
            <w:r w:rsidR="00A23EF1">
              <w:rPr>
                <w:noProof/>
                <w:webHidden/>
              </w:rPr>
              <w:tab/>
            </w:r>
            <w:r w:rsidR="00A23EF1">
              <w:rPr>
                <w:noProof/>
                <w:webHidden/>
              </w:rPr>
              <w:fldChar w:fldCharType="begin"/>
            </w:r>
            <w:r w:rsidR="00A23EF1">
              <w:rPr>
                <w:noProof/>
                <w:webHidden/>
              </w:rPr>
              <w:instrText xml:space="preserve"> PAGEREF _Toc497761482 \h </w:instrText>
            </w:r>
            <w:r w:rsidR="00A23EF1">
              <w:rPr>
                <w:noProof/>
                <w:webHidden/>
              </w:rPr>
            </w:r>
            <w:r w:rsidR="00A23EF1">
              <w:rPr>
                <w:noProof/>
                <w:webHidden/>
              </w:rPr>
              <w:fldChar w:fldCharType="separate"/>
            </w:r>
            <w:r w:rsidR="00A23EF1">
              <w:rPr>
                <w:noProof/>
                <w:webHidden/>
              </w:rPr>
              <w:t>4</w:t>
            </w:r>
            <w:r w:rsidR="00A23EF1">
              <w:rPr>
                <w:noProof/>
                <w:webHidden/>
              </w:rPr>
              <w:fldChar w:fldCharType="end"/>
            </w:r>
          </w:hyperlink>
        </w:p>
        <w:p w14:paraId="3B9C8AF6" w14:textId="77777777" w:rsidR="00A23EF1" w:rsidRDefault="0003227F">
          <w:pPr>
            <w:pStyle w:val="31"/>
            <w:tabs>
              <w:tab w:val="left" w:pos="840"/>
              <w:tab w:val="right" w:leader="dot" w:pos="10456"/>
            </w:tabs>
            <w:rPr>
              <w:rFonts w:eastAsiaTheme="minorEastAsia"/>
              <w:i w:val="0"/>
              <w:iCs w:val="0"/>
              <w:noProof/>
              <w:sz w:val="24"/>
              <w:szCs w:val="24"/>
            </w:rPr>
          </w:pPr>
          <w:hyperlink w:anchor="_Toc497761483" w:history="1">
            <w:r w:rsidR="00A23EF1" w:rsidRPr="00E0438D">
              <w:rPr>
                <w:rStyle w:val="a5"/>
                <w:noProof/>
              </w:rPr>
              <w:t>2.</w:t>
            </w:r>
            <w:r w:rsidR="00A23EF1">
              <w:rPr>
                <w:rFonts w:eastAsiaTheme="minorEastAsia"/>
                <w:i w:val="0"/>
                <w:iCs w:val="0"/>
                <w:noProof/>
                <w:sz w:val="24"/>
                <w:szCs w:val="24"/>
              </w:rPr>
              <w:tab/>
            </w:r>
            <w:r w:rsidR="00A23EF1" w:rsidRPr="00E0438D">
              <w:rPr>
                <w:rStyle w:val="a5"/>
                <w:noProof/>
              </w:rPr>
              <w:t>发现的bug</w:t>
            </w:r>
            <w:r w:rsidR="00A23EF1">
              <w:rPr>
                <w:noProof/>
                <w:webHidden/>
              </w:rPr>
              <w:tab/>
            </w:r>
            <w:r w:rsidR="00A23EF1">
              <w:rPr>
                <w:noProof/>
                <w:webHidden/>
              </w:rPr>
              <w:fldChar w:fldCharType="begin"/>
            </w:r>
            <w:r w:rsidR="00A23EF1">
              <w:rPr>
                <w:noProof/>
                <w:webHidden/>
              </w:rPr>
              <w:instrText xml:space="preserve"> PAGEREF _Toc497761483 \h </w:instrText>
            </w:r>
            <w:r w:rsidR="00A23EF1">
              <w:rPr>
                <w:noProof/>
                <w:webHidden/>
              </w:rPr>
            </w:r>
            <w:r w:rsidR="00A23EF1">
              <w:rPr>
                <w:noProof/>
                <w:webHidden/>
              </w:rPr>
              <w:fldChar w:fldCharType="separate"/>
            </w:r>
            <w:r w:rsidR="00A23EF1">
              <w:rPr>
                <w:noProof/>
                <w:webHidden/>
              </w:rPr>
              <w:t>6</w:t>
            </w:r>
            <w:r w:rsidR="00A23EF1">
              <w:rPr>
                <w:noProof/>
                <w:webHidden/>
              </w:rPr>
              <w:fldChar w:fldCharType="end"/>
            </w:r>
          </w:hyperlink>
        </w:p>
        <w:p w14:paraId="7F8BD7A1" w14:textId="77777777" w:rsidR="00A23EF1" w:rsidRDefault="0003227F">
          <w:pPr>
            <w:pStyle w:val="31"/>
            <w:tabs>
              <w:tab w:val="left" w:pos="840"/>
              <w:tab w:val="right" w:leader="dot" w:pos="10456"/>
            </w:tabs>
            <w:rPr>
              <w:rFonts w:eastAsiaTheme="minorEastAsia"/>
              <w:i w:val="0"/>
              <w:iCs w:val="0"/>
              <w:noProof/>
              <w:sz w:val="24"/>
              <w:szCs w:val="24"/>
            </w:rPr>
          </w:pPr>
          <w:hyperlink w:anchor="_Toc497761484" w:history="1">
            <w:r w:rsidR="00A23EF1" w:rsidRPr="00E0438D">
              <w:rPr>
                <w:rStyle w:val="a5"/>
                <w:noProof/>
              </w:rPr>
              <w:t>3.</w:t>
            </w:r>
            <w:r w:rsidR="00A23EF1">
              <w:rPr>
                <w:rFonts w:eastAsiaTheme="minorEastAsia"/>
                <w:i w:val="0"/>
                <w:iCs w:val="0"/>
                <w:noProof/>
                <w:sz w:val="24"/>
                <w:szCs w:val="24"/>
              </w:rPr>
              <w:tab/>
            </w:r>
            <w:r w:rsidR="00A23EF1" w:rsidRPr="00E0438D">
              <w:rPr>
                <w:rStyle w:val="a5"/>
                <w:noProof/>
              </w:rPr>
              <w:t>场景测试</w:t>
            </w:r>
            <w:r w:rsidR="00A23EF1">
              <w:rPr>
                <w:noProof/>
                <w:webHidden/>
              </w:rPr>
              <w:tab/>
            </w:r>
            <w:r w:rsidR="00A23EF1">
              <w:rPr>
                <w:noProof/>
                <w:webHidden/>
              </w:rPr>
              <w:fldChar w:fldCharType="begin"/>
            </w:r>
            <w:r w:rsidR="00A23EF1">
              <w:rPr>
                <w:noProof/>
                <w:webHidden/>
              </w:rPr>
              <w:instrText xml:space="preserve"> PAGEREF _Toc497761484 \h </w:instrText>
            </w:r>
            <w:r w:rsidR="00A23EF1">
              <w:rPr>
                <w:noProof/>
                <w:webHidden/>
              </w:rPr>
            </w:r>
            <w:r w:rsidR="00A23EF1">
              <w:rPr>
                <w:noProof/>
                <w:webHidden/>
              </w:rPr>
              <w:fldChar w:fldCharType="separate"/>
            </w:r>
            <w:r w:rsidR="00A23EF1">
              <w:rPr>
                <w:noProof/>
                <w:webHidden/>
              </w:rPr>
              <w:t>7</w:t>
            </w:r>
            <w:r w:rsidR="00A23EF1">
              <w:rPr>
                <w:noProof/>
                <w:webHidden/>
              </w:rPr>
              <w:fldChar w:fldCharType="end"/>
            </w:r>
          </w:hyperlink>
        </w:p>
        <w:p w14:paraId="32DC3AA5" w14:textId="77777777" w:rsidR="00A23EF1" w:rsidRDefault="0003227F">
          <w:pPr>
            <w:pStyle w:val="31"/>
            <w:tabs>
              <w:tab w:val="left" w:pos="840"/>
              <w:tab w:val="right" w:leader="dot" w:pos="10456"/>
            </w:tabs>
            <w:rPr>
              <w:rFonts w:eastAsiaTheme="minorEastAsia"/>
              <w:i w:val="0"/>
              <w:iCs w:val="0"/>
              <w:noProof/>
              <w:sz w:val="24"/>
              <w:szCs w:val="24"/>
            </w:rPr>
          </w:pPr>
          <w:hyperlink w:anchor="_Toc497761485" w:history="1">
            <w:r w:rsidR="00A23EF1" w:rsidRPr="00E0438D">
              <w:rPr>
                <w:rStyle w:val="a5"/>
                <w:noProof/>
              </w:rPr>
              <w:t>4.</w:t>
            </w:r>
            <w:r w:rsidR="00A23EF1">
              <w:rPr>
                <w:rFonts w:eastAsiaTheme="minorEastAsia"/>
                <w:i w:val="0"/>
                <w:iCs w:val="0"/>
                <w:noProof/>
                <w:sz w:val="24"/>
                <w:szCs w:val="24"/>
              </w:rPr>
              <w:tab/>
            </w:r>
            <w:r w:rsidR="00A23EF1" w:rsidRPr="00E0438D">
              <w:rPr>
                <w:rStyle w:val="a5"/>
                <w:noProof/>
              </w:rPr>
              <w:t>测试矩阵</w:t>
            </w:r>
            <w:r w:rsidR="00A23EF1">
              <w:rPr>
                <w:noProof/>
                <w:webHidden/>
              </w:rPr>
              <w:tab/>
            </w:r>
            <w:r w:rsidR="00A23EF1">
              <w:rPr>
                <w:noProof/>
                <w:webHidden/>
              </w:rPr>
              <w:fldChar w:fldCharType="begin"/>
            </w:r>
            <w:r w:rsidR="00A23EF1">
              <w:rPr>
                <w:noProof/>
                <w:webHidden/>
              </w:rPr>
              <w:instrText xml:space="preserve"> PAGEREF _Toc497761485 \h </w:instrText>
            </w:r>
            <w:r w:rsidR="00A23EF1">
              <w:rPr>
                <w:noProof/>
                <w:webHidden/>
              </w:rPr>
            </w:r>
            <w:r w:rsidR="00A23EF1">
              <w:rPr>
                <w:noProof/>
                <w:webHidden/>
              </w:rPr>
              <w:fldChar w:fldCharType="separate"/>
            </w:r>
            <w:r w:rsidR="00A23EF1">
              <w:rPr>
                <w:noProof/>
                <w:webHidden/>
              </w:rPr>
              <w:t>7</w:t>
            </w:r>
            <w:r w:rsidR="00A23EF1">
              <w:rPr>
                <w:noProof/>
                <w:webHidden/>
              </w:rPr>
              <w:fldChar w:fldCharType="end"/>
            </w:r>
          </w:hyperlink>
        </w:p>
        <w:p w14:paraId="45C288DC" w14:textId="77777777" w:rsidR="00A23EF1" w:rsidRDefault="0003227F">
          <w:pPr>
            <w:pStyle w:val="31"/>
            <w:tabs>
              <w:tab w:val="left" w:pos="840"/>
              <w:tab w:val="right" w:leader="dot" w:pos="10456"/>
            </w:tabs>
            <w:rPr>
              <w:rFonts w:eastAsiaTheme="minorEastAsia"/>
              <w:i w:val="0"/>
              <w:iCs w:val="0"/>
              <w:noProof/>
              <w:sz w:val="24"/>
              <w:szCs w:val="24"/>
            </w:rPr>
          </w:pPr>
          <w:hyperlink w:anchor="_Toc497761486" w:history="1">
            <w:r w:rsidR="00A23EF1" w:rsidRPr="00E0438D">
              <w:rPr>
                <w:rStyle w:val="a5"/>
                <w:noProof/>
              </w:rPr>
              <w:t>5.</w:t>
            </w:r>
            <w:r w:rsidR="00A23EF1">
              <w:rPr>
                <w:rFonts w:eastAsiaTheme="minorEastAsia"/>
                <w:i w:val="0"/>
                <w:iCs w:val="0"/>
                <w:noProof/>
                <w:sz w:val="24"/>
                <w:szCs w:val="24"/>
              </w:rPr>
              <w:tab/>
            </w:r>
            <w:r w:rsidR="00A23EF1" w:rsidRPr="00E0438D">
              <w:rPr>
                <w:rStyle w:val="a5"/>
                <w:noProof/>
              </w:rPr>
              <w:t>出口条件</w:t>
            </w:r>
            <w:r w:rsidR="00A23EF1">
              <w:rPr>
                <w:noProof/>
                <w:webHidden/>
              </w:rPr>
              <w:tab/>
            </w:r>
            <w:r w:rsidR="00A23EF1">
              <w:rPr>
                <w:noProof/>
                <w:webHidden/>
              </w:rPr>
              <w:fldChar w:fldCharType="begin"/>
            </w:r>
            <w:r w:rsidR="00A23EF1">
              <w:rPr>
                <w:noProof/>
                <w:webHidden/>
              </w:rPr>
              <w:instrText xml:space="preserve"> PAGEREF _Toc497761486 \h </w:instrText>
            </w:r>
            <w:r w:rsidR="00A23EF1">
              <w:rPr>
                <w:noProof/>
                <w:webHidden/>
              </w:rPr>
            </w:r>
            <w:r w:rsidR="00A23EF1">
              <w:rPr>
                <w:noProof/>
                <w:webHidden/>
              </w:rPr>
              <w:fldChar w:fldCharType="separate"/>
            </w:r>
            <w:r w:rsidR="00A23EF1">
              <w:rPr>
                <w:noProof/>
                <w:webHidden/>
              </w:rPr>
              <w:t>7</w:t>
            </w:r>
            <w:r w:rsidR="00A23EF1">
              <w:rPr>
                <w:noProof/>
                <w:webHidden/>
              </w:rPr>
              <w:fldChar w:fldCharType="end"/>
            </w:r>
          </w:hyperlink>
        </w:p>
        <w:p w14:paraId="53092D3F" w14:textId="77777777" w:rsidR="00A23EF1" w:rsidRDefault="0003227F">
          <w:pPr>
            <w:pStyle w:val="41"/>
            <w:tabs>
              <w:tab w:val="left" w:pos="1050"/>
              <w:tab w:val="right" w:leader="dot" w:pos="10456"/>
            </w:tabs>
            <w:rPr>
              <w:rFonts w:eastAsiaTheme="minorEastAsia"/>
              <w:noProof/>
              <w:sz w:val="24"/>
              <w:szCs w:val="24"/>
            </w:rPr>
          </w:pPr>
          <w:hyperlink w:anchor="_Toc497761487" w:history="1">
            <w:r w:rsidR="00A23EF1" w:rsidRPr="00E0438D">
              <w:rPr>
                <w:rStyle w:val="a5"/>
                <w:noProof/>
              </w:rPr>
              <w:t>1)</w:t>
            </w:r>
            <w:r w:rsidR="00A23EF1">
              <w:rPr>
                <w:rFonts w:eastAsiaTheme="minorEastAsia"/>
                <w:noProof/>
                <w:sz w:val="24"/>
                <w:szCs w:val="24"/>
              </w:rPr>
              <w:tab/>
            </w:r>
            <w:r w:rsidR="00A23EF1" w:rsidRPr="00E0438D">
              <w:rPr>
                <w:rStyle w:val="a5"/>
                <w:noProof/>
              </w:rPr>
              <w:t>系统运行环境</w:t>
            </w:r>
            <w:r w:rsidR="00A23EF1">
              <w:rPr>
                <w:noProof/>
                <w:webHidden/>
              </w:rPr>
              <w:tab/>
            </w:r>
            <w:r w:rsidR="00A23EF1">
              <w:rPr>
                <w:noProof/>
                <w:webHidden/>
              </w:rPr>
              <w:fldChar w:fldCharType="begin"/>
            </w:r>
            <w:r w:rsidR="00A23EF1">
              <w:rPr>
                <w:noProof/>
                <w:webHidden/>
              </w:rPr>
              <w:instrText xml:space="preserve"> PAGEREF _Toc497761487 \h </w:instrText>
            </w:r>
            <w:r w:rsidR="00A23EF1">
              <w:rPr>
                <w:noProof/>
                <w:webHidden/>
              </w:rPr>
            </w:r>
            <w:r w:rsidR="00A23EF1">
              <w:rPr>
                <w:noProof/>
                <w:webHidden/>
              </w:rPr>
              <w:fldChar w:fldCharType="separate"/>
            </w:r>
            <w:r w:rsidR="00A23EF1">
              <w:rPr>
                <w:noProof/>
                <w:webHidden/>
              </w:rPr>
              <w:t>7</w:t>
            </w:r>
            <w:r w:rsidR="00A23EF1">
              <w:rPr>
                <w:noProof/>
                <w:webHidden/>
              </w:rPr>
              <w:fldChar w:fldCharType="end"/>
            </w:r>
          </w:hyperlink>
        </w:p>
        <w:p w14:paraId="2219B51C" w14:textId="77777777" w:rsidR="00A23EF1" w:rsidRDefault="0003227F">
          <w:pPr>
            <w:pStyle w:val="41"/>
            <w:tabs>
              <w:tab w:val="left" w:pos="1050"/>
              <w:tab w:val="right" w:leader="dot" w:pos="10456"/>
            </w:tabs>
            <w:rPr>
              <w:rFonts w:eastAsiaTheme="minorEastAsia"/>
              <w:noProof/>
              <w:sz w:val="24"/>
              <w:szCs w:val="24"/>
            </w:rPr>
          </w:pPr>
          <w:hyperlink w:anchor="_Toc497761488" w:history="1">
            <w:r w:rsidR="00A23EF1" w:rsidRPr="00E0438D">
              <w:rPr>
                <w:rStyle w:val="a5"/>
                <w:noProof/>
              </w:rPr>
              <w:t>2)</w:t>
            </w:r>
            <w:r w:rsidR="00A23EF1">
              <w:rPr>
                <w:rFonts w:eastAsiaTheme="minorEastAsia"/>
                <w:noProof/>
                <w:sz w:val="24"/>
                <w:szCs w:val="24"/>
              </w:rPr>
              <w:tab/>
            </w:r>
            <w:r w:rsidR="00A23EF1" w:rsidRPr="00E0438D">
              <w:rPr>
                <w:rStyle w:val="a5"/>
                <w:noProof/>
              </w:rPr>
              <w:t>系统界面显示</w:t>
            </w:r>
            <w:r w:rsidR="00A23EF1">
              <w:rPr>
                <w:noProof/>
                <w:webHidden/>
              </w:rPr>
              <w:tab/>
            </w:r>
            <w:r w:rsidR="00A23EF1">
              <w:rPr>
                <w:noProof/>
                <w:webHidden/>
              </w:rPr>
              <w:fldChar w:fldCharType="begin"/>
            </w:r>
            <w:r w:rsidR="00A23EF1">
              <w:rPr>
                <w:noProof/>
                <w:webHidden/>
              </w:rPr>
              <w:instrText xml:space="preserve"> PAGEREF _Toc497761488 \h </w:instrText>
            </w:r>
            <w:r w:rsidR="00A23EF1">
              <w:rPr>
                <w:noProof/>
                <w:webHidden/>
              </w:rPr>
            </w:r>
            <w:r w:rsidR="00A23EF1">
              <w:rPr>
                <w:noProof/>
                <w:webHidden/>
              </w:rPr>
              <w:fldChar w:fldCharType="separate"/>
            </w:r>
            <w:r w:rsidR="00A23EF1">
              <w:rPr>
                <w:noProof/>
                <w:webHidden/>
              </w:rPr>
              <w:t>8</w:t>
            </w:r>
            <w:r w:rsidR="00A23EF1">
              <w:rPr>
                <w:noProof/>
                <w:webHidden/>
              </w:rPr>
              <w:fldChar w:fldCharType="end"/>
            </w:r>
          </w:hyperlink>
        </w:p>
        <w:p w14:paraId="4F45CA3D" w14:textId="77777777" w:rsidR="00A23EF1" w:rsidRDefault="0003227F">
          <w:pPr>
            <w:pStyle w:val="41"/>
            <w:tabs>
              <w:tab w:val="left" w:pos="1050"/>
              <w:tab w:val="right" w:leader="dot" w:pos="10456"/>
            </w:tabs>
            <w:rPr>
              <w:rFonts w:eastAsiaTheme="minorEastAsia"/>
              <w:noProof/>
              <w:sz w:val="24"/>
              <w:szCs w:val="24"/>
            </w:rPr>
          </w:pPr>
          <w:hyperlink w:anchor="_Toc497761489" w:history="1">
            <w:r w:rsidR="00A23EF1" w:rsidRPr="00E0438D">
              <w:rPr>
                <w:rStyle w:val="a5"/>
                <w:noProof/>
              </w:rPr>
              <w:t>3)</w:t>
            </w:r>
            <w:r w:rsidR="00A23EF1">
              <w:rPr>
                <w:rFonts w:eastAsiaTheme="minorEastAsia"/>
                <w:noProof/>
                <w:sz w:val="24"/>
                <w:szCs w:val="24"/>
              </w:rPr>
              <w:tab/>
            </w:r>
            <w:r w:rsidR="00A23EF1" w:rsidRPr="00E0438D">
              <w:rPr>
                <w:rStyle w:val="a5"/>
                <w:noProof/>
              </w:rPr>
              <w:t>系统功能需求</w:t>
            </w:r>
            <w:r w:rsidR="00A23EF1">
              <w:rPr>
                <w:noProof/>
                <w:webHidden/>
              </w:rPr>
              <w:tab/>
            </w:r>
            <w:r w:rsidR="00A23EF1">
              <w:rPr>
                <w:noProof/>
                <w:webHidden/>
              </w:rPr>
              <w:fldChar w:fldCharType="begin"/>
            </w:r>
            <w:r w:rsidR="00A23EF1">
              <w:rPr>
                <w:noProof/>
                <w:webHidden/>
              </w:rPr>
              <w:instrText xml:space="preserve"> PAGEREF _Toc497761489 \h </w:instrText>
            </w:r>
            <w:r w:rsidR="00A23EF1">
              <w:rPr>
                <w:noProof/>
                <w:webHidden/>
              </w:rPr>
            </w:r>
            <w:r w:rsidR="00A23EF1">
              <w:rPr>
                <w:noProof/>
                <w:webHidden/>
              </w:rPr>
              <w:fldChar w:fldCharType="separate"/>
            </w:r>
            <w:r w:rsidR="00A23EF1">
              <w:rPr>
                <w:noProof/>
                <w:webHidden/>
              </w:rPr>
              <w:t>8</w:t>
            </w:r>
            <w:r w:rsidR="00A23EF1">
              <w:rPr>
                <w:noProof/>
                <w:webHidden/>
              </w:rPr>
              <w:fldChar w:fldCharType="end"/>
            </w:r>
          </w:hyperlink>
        </w:p>
        <w:p w14:paraId="436C628C" w14:textId="77777777" w:rsidR="00A23EF1" w:rsidRDefault="0003227F">
          <w:pPr>
            <w:pStyle w:val="21"/>
            <w:tabs>
              <w:tab w:val="right" w:leader="dot" w:pos="10456"/>
            </w:tabs>
            <w:rPr>
              <w:rFonts w:eastAsiaTheme="minorEastAsia"/>
              <w:smallCaps w:val="0"/>
              <w:noProof/>
              <w:sz w:val="24"/>
              <w:szCs w:val="24"/>
            </w:rPr>
          </w:pPr>
          <w:hyperlink w:anchor="_Toc497761490" w:history="1">
            <w:r w:rsidR="00A23EF1" w:rsidRPr="00E0438D">
              <w:rPr>
                <w:rStyle w:val="a5"/>
                <w:noProof/>
              </w:rPr>
              <w:t>三、alpha版本发布说明</w:t>
            </w:r>
            <w:r w:rsidR="00A23EF1">
              <w:rPr>
                <w:noProof/>
                <w:webHidden/>
              </w:rPr>
              <w:tab/>
            </w:r>
            <w:r w:rsidR="00A23EF1">
              <w:rPr>
                <w:noProof/>
                <w:webHidden/>
              </w:rPr>
              <w:fldChar w:fldCharType="begin"/>
            </w:r>
            <w:r w:rsidR="00A23EF1">
              <w:rPr>
                <w:noProof/>
                <w:webHidden/>
              </w:rPr>
              <w:instrText xml:space="preserve"> PAGEREF _Toc497761490 \h </w:instrText>
            </w:r>
            <w:r w:rsidR="00A23EF1">
              <w:rPr>
                <w:noProof/>
                <w:webHidden/>
              </w:rPr>
            </w:r>
            <w:r w:rsidR="00A23EF1">
              <w:rPr>
                <w:noProof/>
                <w:webHidden/>
              </w:rPr>
              <w:fldChar w:fldCharType="separate"/>
            </w:r>
            <w:r w:rsidR="00A23EF1">
              <w:rPr>
                <w:noProof/>
                <w:webHidden/>
              </w:rPr>
              <w:t>9</w:t>
            </w:r>
            <w:r w:rsidR="00A23EF1">
              <w:rPr>
                <w:noProof/>
                <w:webHidden/>
              </w:rPr>
              <w:fldChar w:fldCharType="end"/>
            </w:r>
          </w:hyperlink>
        </w:p>
        <w:p w14:paraId="300D6D47" w14:textId="77777777" w:rsidR="00A23EF1" w:rsidRDefault="0003227F">
          <w:pPr>
            <w:pStyle w:val="31"/>
            <w:tabs>
              <w:tab w:val="left" w:pos="840"/>
              <w:tab w:val="right" w:leader="dot" w:pos="10456"/>
            </w:tabs>
            <w:rPr>
              <w:rFonts w:eastAsiaTheme="minorEastAsia"/>
              <w:i w:val="0"/>
              <w:iCs w:val="0"/>
              <w:noProof/>
              <w:sz w:val="24"/>
              <w:szCs w:val="24"/>
            </w:rPr>
          </w:pPr>
          <w:hyperlink w:anchor="_Toc497761491" w:history="1">
            <w:r w:rsidR="00A23EF1" w:rsidRPr="00E0438D">
              <w:rPr>
                <w:rStyle w:val="a5"/>
                <w:noProof/>
              </w:rPr>
              <w:t>1.</w:t>
            </w:r>
            <w:r w:rsidR="00A23EF1">
              <w:rPr>
                <w:rFonts w:eastAsiaTheme="minorEastAsia"/>
                <w:i w:val="0"/>
                <w:iCs w:val="0"/>
                <w:noProof/>
                <w:sz w:val="24"/>
                <w:szCs w:val="24"/>
              </w:rPr>
              <w:tab/>
            </w:r>
            <w:r w:rsidR="00A23EF1" w:rsidRPr="00E0438D">
              <w:rPr>
                <w:rStyle w:val="a5"/>
                <w:noProof/>
              </w:rPr>
              <w:t>本版本的功能</w:t>
            </w:r>
            <w:r w:rsidR="00A23EF1">
              <w:rPr>
                <w:noProof/>
                <w:webHidden/>
              </w:rPr>
              <w:tab/>
            </w:r>
            <w:r w:rsidR="00A23EF1">
              <w:rPr>
                <w:noProof/>
                <w:webHidden/>
              </w:rPr>
              <w:fldChar w:fldCharType="begin"/>
            </w:r>
            <w:r w:rsidR="00A23EF1">
              <w:rPr>
                <w:noProof/>
                <w:webHidden/>
              </w:rPr>
              <w:instrText xml:space="preserve"> PAGEREF _Toc497761491 \h </w:instrText>
            </w:r>
            <w:r w:rsidR="00A23EF1">
              <w:rPr>
                <w:noProof/>
                <w:webHidden/>
              </w:rPr>
            </w:r>
            <w:r w:rsidR="00A23EF1">
              <w:rPr>
                <w:noProof/>
                <w:webHidden/>
              </w:rPr>
              <w:fldChar w:fldCharType="separate"/>
            </w:r>
            <w:r w:rsidR="00A23EF1">
              <w:rPr>
                <w:noProof/>
                <w:webHidden/>
              </w:rPr>
              <w:t>9</w:t>
            </w:r>
            <w:r w:rsidR="00A23EF1">
              <w:rPr>
                <w:noProof/>
                <w:webHidden/>
              </w:rPr>
              <w:fldChar w:fldCharType="end"/>
            </w:r>
          </w:hyperlink>
        </w:p>
        <w:p w14:paraId="0E25FD29" w14:textId="77777777" w:rsidR="00A23EF1" w:rsidRDefault="0003227F">
          <w:pPr>
            <w:pStyle w:val="31"/>
            <w:tabs>
              <w:tab w:val="left" w:pos="840"/>
              <w:tab w:val="right" w:leader="dot" w:pos="10456"/>
            </w:tabs>
            <w:rPr>
              <w:rFonts w:eastAsiaTheme="minorEastAsia"/>
              <w:i w:val="0"/>
              <w:iCs w:val="0"/>
              <w:noProof/>
              <w:sz w:val="24"/>
              <w:szCs w:val="24"/>
            </w:rPr>
          </w:pPr>
          <w:hyperlink w:anchor="_Toc497761492" w:history="1">
            <w:r w:rsidR="00A23EF1" w:rsidRPr="00E0438D">
              <w:rPr>
                <w:rStyle w:val="a5"/>
                <w:noProof/>
              </w:rPr>
              <w:t>2.</w:t>
            </w:r>
            <w:r w:rsidR="00A23EF1">
              <w:rPr>
                <w:rFonts w:eastAsiaTheme="minorEastAsia"/>
                <w:i w:val="0"/>
                <w:iCs w:val="0"/>
                <w:noProof/>
                <w:sz w:val="24"/>
                <w:szCs w:val="24"/>
              </w:rPr>
              <w:tab/>
            </w:r>
            <w:r w:rsidR="00A23EF1" w:rsidRPr="00E0438D">
              <w:rPr>
                <w:rStyle w:val="a5"/>
                <w:noProof/>
              </w:rPr>
              <w:t>功能的图片、视频展示</w:t>
            </w:r>
            <w:r w:rsidR="00A23EF1">
              <w:rPr>
                <w:noProof/>
                <w:webHidden/>
              </w:rPr>
              <w:tab/>
            </w:r>
            <w:r w:rsidR="00A23EF1">
              <w:rPr>
                <w:noProof/>
                <w:webHidden/>
              </w:rPr>
              <w:fldChar w:fldCharType="begin"/>
            </w:r>
            <w:r w:rsidR="00A23EF1">
              <w:rPr>
                <w:noProof/>
                <w:webHidden/>
              </w:rPr>
              <w:instrText xml:space="preserve"> PAGEREF _Toc497761492 \h </w:instrText>
            </w:r>
            <w:r w:rsidR="00A23EF1">
              <w:rPr>
                <w:noProof/>
                <w:webHidden/>
              </w:rPr>
            </w:r>
            <w:r w:rsidR="00A23EF1">
              <w:rPr>
                <w:noProof/>
                <w:webHidden/>
              </w:rPr>
              <w:fldChar w:fldCharType="separate"/>
            </w:r>
            <w:r w:rsidR="00A23EF1">
              <w:rPr>
                <w:noProof/>
                <w:webHidden/>
              </w:rPr>
              <w:t>9</w:t>
            </w:r>
            <w:r w:rsidR="00A23EF1">
              <w:rPr>
                <w:noProof/>
                <w:webHidden/>
              </w:rPr>
              <w:fldChar w:fldCharType="end"/>
            </w:r>
          </w:hyperlink>
        </w:p>
        <w:p w14:paraId="626DC27E" w14:textId="77777777" w:rsidR="00A23EF1" w:rsidRDefault="0003227F">
          <w:pPr>
            <w:pStyle w:val="31"/>
            <w:tabs>
              <w:tab w:val="left" w:pos="840"/>
              <w:tab w:val="right" w:leader="dot" w:pos="10456"/>
            </w:tabs>
            <w:rPr>
              <w:rFonts w:eastAsiaTheme="minorEastAsia"/>
              <w:i w:val="0"/>
              <w:iCs w:val="0"/>
              <w:noProof/>
              <w:sz w:val="24"/>
              <w:szCs w:val="24"/>
            </w:rPr>
          </w:pPr>
          <w:hyperlink w:anchor="_Toc497761493" w:history="1">
            <w:r w:rsidR="00A23EF1" w:rsidRPr="00E0438D">
              <w:rPr>
                <w:rStyle w:val="a5"/>
                <w:noProof/>
              </w:rPr>
              <w:t>3.</w:t>
            </w:r>
            <w:r w:rsidR="00A23EF1">
              <w:rPr>
                <w:rFonts w:eastAsiaTheme="minorEastAsia"/>
                <w:i w:val="0"/>
                <w:iCs w:val="0"/>
                <w:noProof/>
                <w:sz w:val="24"/>
                <w:szCs w:val="24"/>
              </w:rPr>
              <w:tab/>
            </w:r>
            <w:r w:rsidR="00A23EF1" w:rsidRPr="00E0438D">
              <w:rPr>
                <w:rStyle w:val="a5"/>
                <w:noProof/>
              </w:rPr>
              <w:t>运行环境要求</w:t>
            </w:r>
            <w:r w:rsidR="00A23EF1">
              <w:rPr>
                <w:noProof/>
                <w:webHidden/>
              </w:rPr>
              <w:tab/>
            </w:r>
            <w:r w:rsidR="00A23EF1">
              <w:rPr>
                <w:noProof/>
                <w:webHidden/>
              </w:rPr>
              <w:fldChar w:fldCharType="begin"/>
            </w:r>
            <w:r w:rsidR="00A23EF1">
              <w:rPr>
                <w:noProof/>
                <w:webHidden/>
              </w:rPr>
              <w:instrText xml:space="preserve"> PAGEREF _Toc497761493 \h </w:instrText>
            </w:r>
            <w:r w:rsidR="00A23EF1">
              <w:rPr>
                <w:noProof/>
                <w:webHidden/>
              </w:rPr>
            </w:r>
            <w:r w:rsidR="00A23EF1">
              <w:rPr>
                <w:noProof/>
                <w:webHidden/>
              </w:rPr>
              <w:fldChar w:fldCharType="separate"/>
            </w:r>
            <w:r w:rsidR="00A23EF1">
              <w:rPr>
                <w:noProof/>
                <w:webHidden/>
              </w:rPr>
              <w:t>9</w:t>
            </w:r>
            <w:r w:rsidR="00A23EF1">
              <w:rPr>
                <w:noProof/>
                <w:webHidden/>
              </w:rPr>
              <w:fldChar w:fldCharType="end"/>
            </w:r>
          </w:hyperlink>
        </w:p>
        <w:p w14:paraId="27CB493F" w14:textId="77777777" w:rsidR="00A23EF1" w:rsidRDefault="0003227F">
          <w:pPr>
            <w:pStyle w:val="31"/>
            <w:tabs>
              <w:tab w:val="left" w:pos="840"/>
              <w:tab w:val="right" w:leader="dot" w:pos="10456"/>
            </w:tabs>
            <w:rPr>
              <w:rFonts w:eastAsiaTheme="minorEastAsia"/>
              <w:i w:val="0"/>
              <w:iCs w:val="0"/>
              <w:noProof/>
              <w:sz w:val="24"/>
              <w:szCs w:val="24"/>
            </w:rPr>
          </w:pPr>
          <w:hyperlink w:anchor="_Toc497761494" w:history="1">
            <w:r w:rsidR="00A23EF1" w:rsidRPr="00E0438D">
              <w:rPr>
                <w:rStyle w:val="a5"/>
                <w:noProof/>
              </w:rPr>
              <w:t>4.</w:t>
            </w:r>
            <w:r w:rsidR="00A23EF1">
              <w:rPr>
                <w:rFonts w:eastAsiaTheme="minorEastAsia"/>
                <w:i w:val="0"/>
                <w:iCs w:val="0"/>
                <w:noProof/>
                <w:sz w:val="24"/>
                <w:szCs w:val="24"/>
              </w:rPr>
              <w:tab/>
            </w:r>
            <w:r w:rsidR="00A23EF1" w:rsidRPr="00E0438D">
              <w:rPr>
                <w:rStyle w:val="a5"/>
                <w:noProof/>
              </w:rPr>
              <w:t>安装方法</w:t>
            </w:r>
            <w:r w:rsidR="00A23EF1">
              <w:rPr>
                <w:noProof/>
                <w:webHidden/>
              </w:rPr>
              <w:tab/>
            </w:r>
            <w:r w:rsidR="00A23EF1">
              <w:rPr>
                <w:noProof/>
                <w:webHidden/>
              </w:rPr>
              <w:fldChar w:fldCharType="begin"/>
            </w:r>
            <w:r w:rsidR="00A23EF1">
              <w:rPr>
                <w:noProof/>
                <w:webHidden/>
              </w:rPr>
              <w:instrText xml:space="preserve"> PAGEREF _Toc497761494 \h </w:instrText>
            </w:r>
            <w:r w:rsidR="00A23EF1">
              <w:rPr>
                <w:noProof/>
                <w:webHidden/>
              </w:rPr>
            </w:r>
            <w:r w:rsidR="00A23EF1">
              <w:rPr>
                <w:noProof/>
                <w:webHidden/>
              </w:rPr>
              <w:fldChar w:fldCharType="separate"/>
            </w:r>
            <w:r w:rsidR="00A23EF1">
              <w:rPr>
                <w:noProof/>
                <w:webHidden/>
              </w:rPr>
              <w:t>9</w:t>
            </w:r>
            <w:r w:rsidR="00A23EF1">
              <w:rPr>
                <w:noProof/>
                <w:webHidden/>
              </w:rPr>
              <w:fldChar w:fldCharType="end"/>
            </w:r>
          </w:hyperlink>
        </w:p>
        <w:p w14:paraId="3CC5B7D3" w14:textId="77777777" w:rsidR="00A23EF1" w:rsidRDefault="0003227F">
          <w:pPr>
            <w:pStyle w:val="31"/>
            <w:tabs>
              <w:tab w:val="left" w:pos="840"/>
              <w:tab w:val="right" w:leader="dot" w:pos="10456"/>
            </w:tabs>
            <w:rPr>
              <w:rFonts w:eastAsiaTheme="minorEastAsia"/>
              <w:i w:val="0"/>
              <w:iCs w:val="0"/>
              <w:noProof/>
              <w:sz w:val="24"/>
              <w:szCs w:val="24"/>
            </w:rPr>
          </w:pPr>
          <w:hyperlink w:anchor="_Toc497761495" w:history="1">
            <w:r w:rsidR="00A23EF1" w:rsidRPr="00E0438D">
              <w:rPr>
                <w:rStyle w:val="a5"/>
                <w:noProof/>
              </w:rPr>
              <w:t>5.</w:t>
            </w:r>
            <w:r w:rsidR="00A23EF1">
              <w:rPr>
                <w:rFonts w:eastAsiaTheme="minorEastAsia"/>
                <w:i w:val="0"/>
                <w:iCs w:val="0"/>
                <w:noProof/>
                <w:sz w:val="24"/>
                <w:szCs w:val="24"/>
              </w:rPr>
              <w:tab/>
            </w:r>
            <w:r w:rsidR="00A23EF1" w:rsidRPr="00E0438D">
              <w:rPr>
                <w:rStyle w:val="a5"/>
                <w:noProof/>
              </w:rPr>
              <w:t>系统已知问题和限制</w:t>
            </w:r>
            <w:r w:rsidR="00A23EF1">
              <w:rPr>
                <w:noProof/>
                <w:webHidden/>
              </w:rPr>
              <w:tab/>
            </w:r>
            <w:r w:rsidR="00A23EF1">
              <w:rPr>
                <w:noProof/>
                <w:webHidden/>
              </w:rPr>
              <w:fldChar w:fldCharType="begin"/>
            </w:r>
            <w:r w:rsidR="00A23EF1">
              <w:rPr>
                <w:noProof/>
                <w:webHidden/>
              </w:rPr>
              <w:instrText xml:space="preserve"> PAGEREF _Toc497761495 \h </w:instrText>
            </w:r>
            <w:r w:rsidR="00A23EF1">
              <w:rPr>
                <w:noProof/>
                <w:webHidden/>
              </w:rPr>
            </w:r>
            <w:r w:rsidR="00A23EF1">
              <w:rPr>
                <w:noProof/>
                <w:webHidden/>
              </w:rPr>
              <w:fldChar w:fldCharType="separate"/>
            </w:r>
            <w:r w:rsidR="00A23EF1">
              <w:rPr>
                <w:noProof/>
                <w:webHidden/>
              </w:rPr>
              <w:t>10</w:t>
            </w:r>
            <w:r w:rsidR="00A23EF1">
              <w:rPr>
                <w:noProof/>
                <w:webHidden/>
              </w:rPr>
              <w:fldChar w:fldCharType="end"/>
            </w:r>
          </w:hyperlink>
        </w:p>
        <w:p w14:paraId="0829ED80" w14:textId="77777777" w:rsidR="00A23EF1" w:rsidRDefault="0003227F">
          <w:pPr>
            <w:pStyle w:val="31"/>
            <w:tabs>
              <w:tab w:val="left" w:pos="840"/>
              <w:tab w:val="right" w:leader="dot" w:pos="10456"/>
            </w:tabs>
            <w:rPr>
              <w:rFonts w:eastAsiaTheme="minorEastAsia"/>
              <w:i w:val="0"/>
              <w:iCs w:val="0"/>
              <w:noProof/>
              <w:sz w:val="24"/>
              <w:szCs w:val="24"/>
            </w:rPr>
          </w:pPr>
          <w:hyperlink w:anchor="_Toc497761496" w:history="1">
            <w:r w:rsidR="00A23EF1" w:rsidRPr="00E0438D">
              <w:rPr>
                <w:rStyle w:val="a5"/>
                <w:noProof/>
              </w:rPr>
              <w:t>6.</w:t>
            </w:r>
            <w:r w:rsidR="00A23EF1">
              <w:rPr>
                <w:rFonts w:eastAsiaTheme="minorEastAsia"/>
                <w:i w:val="0"/>
                <w:iCs w:val="0"/>
                <w:noProof/>
                <w:sz w:val="24"/>
                <w:szCs w:val="24"/>
              </w:rPr>
              <w:tab/>
            </w:r>
            <w:r w:rsidR="00A23EF1" w:rsidRPr="00E0438D">
              <w:rPr>
                <w:rStyle w:val="a5"/>
                <w:noProof/>
              </w:rPr>
              <w:t>发布（并未实际发布）</w:t>
            </w:r>
            <w:r w:rsidR="00A23EF1">
              <w:rPr>
                <w:noProof/>
                <w:webHidden/>
              </w:rPr>
              <w:tab/>
            </w:r>
            <w:r w:rsidR="00A23EF1">
              <w:rPr>
                <w:noProof/>
                <w:webHidden/>
              </w:rPr>
              <w:fldChar w:fldCharType="begin"/>
            </w:r>
            <w:r w:rsidR="00A23EF1">
              <w:rPr>
                <w:noProof/>
                <w:webHidden/>
              </w:rPr>
              <w:instrText xml:space="preserve"> PAGEREF _Toc497761496 \h </w:instrText>
            </w:r>
            <w:r w:rsidR="00A23EF1">
              <w:rPr>
                <w:noProof/>
                <w:webHidden/>
              </w:rPr>
            </w:r>
            <w:r w:rsidR="00A23EF1">
              <w:rPr>
                <w:noProof/>
                <w:webHidden/>
              </w:rPr>
              <w:fldChar w:fldCharType="separate"/>
            </w:r>
            <w:r w:rsidR="00A23EF1">
              <w:rPr>
                <w:noProof/>
                <w:webHidden/>
              </w:rPr>
              <w:t>10</w:t>
            </w:r>
            <w:r w:rsidR="00A23EF1">
              <w:rPr>
                <w:noProof/>
                <w:webHidden/>
              </w:rPr>
              <w:fldChar w:fldCharType="end"/>
            </w:r>
          </w:hyperlink>
        </w:p>
        <w:p w14:paraId="4B8904CA" w14:textId="77777777" w:rsidR="00A23EF1" w:rsidRDefault="0003227F">
          <w:pPr>
            <w:pStyle w:val="41"/>
            <w:tabs>
              <w:tab w:val="left" w:pos="1050"/>
              <w:tab w:val="right" w:leader="dot" w:pos="10456"/>
            </w:tabs>
            <w:rPr>
              <w:rFonts w:eastAsiaTheme="minorEastAsia"/>
              <w:noProof/>
              <w:sz w:val="24"/>
              <w:szCs w:val="24"/>
            </w:rPr>
          </w:pPr>
          <w:hyperlink w:anchor="_Toc497761497" w:history="1">
            <w:r w:rsidR="00A23EF1" w:rsidRPr="00E0438D">
              <w:rPr>
                <w:rStyle w:val="a5"/>
                <w:noProof/>
              </w:rPr>
              <w:t>1)</w:t>
            </w:r>
            <w:r w:rsidR="00A23EF1">
              <w:rPr>
                <w:rFonts w:eastAsiaTheme="minorEastAsia"/>
                <w:noProof/>
                <w:sz w:val="24"/>
                <w:szCs w:val="24"/>
              </w:rPr>
              <w:tab/>
            </w:r>
            <w:r w:rsidR="00A23EF1" w:rsidRPr="00E0438D">
              <w:rPr>
                <w:rStyle w:val="a5"/>
                <w:noProof/>
              </w:rPr>
              <w:t>发布方式</w:t>
            </w:r>
            <w:r w:rsidR="00A23EF1">
              <w:rPr>
                <w:noProof/>
                <w:webHidden/>
              </w:rPr>
              <w:tab/>
            </w:r>
            <w:r w:rsidR="00A23EF1">
              <w:rPr>
                <w:noProof/>
                <w:webHidden/>
              </w:rPr>
              <w:fldChar w:fldCharType="begin"/>
            </w:r>
            <w:r w:rsidR="00A23EF1">
              <w:rPr>
                <w:noProof/>
                <w:webHidden/>
              </w:rPr>
              <w:instrText xml:space="preserve"> PAGEREF _Toc497761497 \h </w:instrText>
            </w:r>
            <w:r w:rsidR="00A23EF1">
              <w:rPr>
                <w:noProof/>
                <w:webHidden/>
              </w:rPr>
            </w:r>
            <w:r w:rsidR="00A23EF1">
              <w:rPr>
                <w:noProof/>
                <w:webHidden/>
              </w:rPr>
              <w:fldChar w:fldCharType="separate"/>
            </w:r>
            <w:r w:rsidR="00A23EF1">
              <w:rPr>
                <w:noProof/>
                <w:webHidden/>
              </w:rPr>
              <w:t>10</w:t>
            </w:r>
            <w:r w:rsidR="00A23EF1">
              <w:rPr>
                <w:noProof/>
                <w:webHidden/>
              </w:rPr>
              <w:fldChar w:fldCharType="end"/>
            </w:r>
          </w:hyperlink>
        </w:p>
        <w:p w14:paraId="6289A98C" w14:textId="77777777" w:rsidR="00A23EF1" w:rsidRDefault="0003227F">
          <w:pPr>
            <w:pStyle w:val="41"/>
            <w:tabs>
              <w:tab w:val="left" w:pos="1050"/>
              <w:tab w:val="right" w:leader="dot" w:pos="10456"/>
            </w:tabs>
            <w:rPr>
              <w:rFonts w:eastAsiaTheme="minorEastAsia"/>
              <w:noProof/>
              <w:sz w:val="24"/>
              <w:szCs w:val="24"/>
            </w:rPr>
          </w:pPr>
          <w:hyperlink w:anchor="_Toc497761498" w:history="1">
            <w:r w:rsidR="00A23EF1" w:rsidRPr="00E0438D">
              <w:rPr>
                <w:rStyle w:val="a5"/>
                <w:noProof/>
              </w:rPr>
              <w:t>2)</w:t>
            </w:r>
            <w:r w:rsidR="00A23EF1">
              <w:rPr>
                <w:rFonts w:eastAsiaTheme="minorEastAsia"/>
                <w:noProof/>
                <w:sz w:val="24"/>
                <w:szCs w:val="24"/>
              </w:rPr>
              <w:tab/>
            </w:r>
            <w:r w:rsidR="00A23EF1" w:rsidRPr="00E0438D">
              <w:rPr>
                <w:rStyle w:val="a5"/>
                <w:noProof/>
              </w:rPr>
              <w:t>发布地址</w:t>
            </w:r>
            <w:r w:rsidR="00A23EF1">
              <w:rPr>
                <w:noProof/>
                <w:webHidden/>
              </w:rPr>
              <w:tab/>
            </w:r>
            <w:r w:rsidR="00A23EF1">
              <w:rPr>
                <w:noProof/>
                <w:webHidden/>
              </w:rPr>
              <w:fldChar w:fldCharType="begin"/>
            </w:r>
            <w:r w:rsidR="00A23EF1">
              <w:rPr>
                <w:noProof/>
                <w:webHidden/>
              </w:rPr>
              <w:instrText xml:space="preserve"> PAGEREF _Toc497761498 \h </w:instrText>
            </w:r>
            <w:r w:rsidR="00A23EF1">
              <w:rPr>
                <w:noProof/>
                <w:webHidden/>
              </w:rPr>
            </w:r>
            <w:r w:rsidR="00A23EF1">
              <w:rPr>
                <w:noProof/>
                <w:webHidden/>
              </w:rPr>
              <w:fldChar w:fldCharType="separate"/>
            </w:r>
            <w:r w:rsidR="00A23EF1">
              <w:rPr>
                <w:noProof/>
                <w:webHidden/>
              </w:rPr>
              <w:t>10</w:t>
            </w:r>
            <w:r w:rsidR="00A23EF1">
              <w:rPr>
                <w:noProof/>
                <w:webHidden/>
              </w:rPr>
              <w:fldChar w:fldCharType="end"/>
            </w:r>
          </w:hyperlink>
        </w:p>
        <w:p w14:paraId="563A5CD7" w14:textId="77777777" w:rsidR="00A23EF1" w:rsidRDefault="0003227F">
          <w:pPr>
            <w:pStyle w:val="21"/>
            <w:tabs>
              <w:tab w:val="right" w:leader="dot" w:pos="10456"/>
            </w:tabs>
            <w:rPr>
              <w:rFonts w:eastAsiaTheme="minorEastAsia"/>
              <w:smallCaps w:val="0"/>
              <w:noProof/>
              <w:sz w:val="24"/>
              <w:szCs w:val="24"/>
            </w:rPr>
          </w:pPr>
          <w:hyperlink w:anchor="_Toc497761499" w:history="1">
            <w:r w:rsidR="00A23EF1" w:rsidRPr="00E0438D">
              <w:rPr>
                <w:rStyle w:val="a5"/>
                <w:noProof/>
              </w:rPr>
              <w:t>四、小结</w:t>
            </w:r>
            <w:r w:rsidR="00A23EF1">
              <w:rPr>
                <w:noProof/>
                <w:webHidden/>
              </w:rPr>
              <w:tab/>
            </w:r>
            <w:r w:rsidR="00A23EF1">
              <w:rPr>
                <w:noProof/>
                <w:webHidden/>
              </w:rPr>
              <w:fldChar w:fldCharType="begin"/>
            </w:r>
            <w:r w:rsidR="00A23EF1">
              <w:rPr>
                <w:noProof/>
                <w:webHidden/>
              </w:rPr>
              <w:instrText xml:space="preserve"> PAGEREF _Toc497761499 \h </w:instrText>
            </w:r>
            <w:r w:rsidR="00A23EF1">
              <w:rPr>
                <w:noProof/>
                <w:webHidden/>
              </w:rPr>
            </w:r>
            <w:r w:rsidR="00A23EF1">
              <w:rPr>
                <w:noProof/>
                <w:webHidden/>
              </w:rPr>
              <w:fldChar w:fldCharType="separate"/>
            </w:r>
            <w:r w:rsidR="00A23EF1">
              <w:rPr>
                <w:noProof/>
                <w:webHidden/>
              </w:rPr>
              <w:t>10</w:t>
            </w:r>
            <w:r w:rsidR="00A23EF1">
              <w:rPr>
                <w:noProof/>
                <w:webHidden/>
              </w:rPr>
              <w:fldChar w:fldCharType="end"/>
            </w:r>
          </w:hyperlink>
        </w:p>
        <w:p w14:paraId="18087D0C" w14:textId="77777777" w:rsidR="00A23EF1" w:rsidRDefault="0003227F">
          <w:pPr>
            <w:pStyle w:val="31"/>
            <w:tabs>
              <w:tab w:val="left" w:pos="840"/>
              <w:tab w:val="right" w:leader="dot" w:pos="10456"/>
            </w:tabs>
            <w:rPr>
              <w:rFonts w:eastAsiaTheme="minorEastAsia"/>
              <w:i w:val="0"/>
              <w:iCs w:val="0"/>
              <w:noProof/>
              <w:sz w:val="24"/>
              <w:szCs w:val="24"/>
            </w:rPr>
          </w:pPr>
          <w:hyperlink w:anchor="_Toc497761500" w:history="1">
            <w:r w:rsidR="00A23EF1" w:rsidRPr="00E0438D">
              <w:rPr>
                <w:rStyle w:val="a5"/>
                <w:noProof/>
              </w:rPr>
              <w:t>1.</w:t>
            </w:r>
            <w:r w:rsidR="00A23EF1">
              <w:rPr>
                <w:rFonts w:eastAsiaTheme="minorEastAsia"/>
                <w:i w:val="0"/>
                <w:iCs w:val="0"/>
                <w:noProof/>
                <w:sz w:val="24"/>
                <w:szCs w:val="24"/>
              </w:rPr>
              <w:tab/>
            </w:r>
            <w:r w:rsidR="00A23EF1" w:rsidRPr="00E0438D">
              <w:rPr>
                <w:rStyle w:val="a5"/>
                <w:noProof/>
              </w:rPr>
              <w:t>源码仓库地址</w:t>
            </w:r>
            <w:r w:rsidR="00A23EF1">
              <w:rPr>
                <w:noProof/>
                <w:webHidden/>
              </w:rPr>
              <w:tab/>
            </w:r>
            <w:r w:rsidR="00A23EF1">
              <w:rPr>
                <w:noProof/>
                <w:webHidden/>
              </w:rPr>
              <w:fldChar w:fldCharType="begin"/>
            </w:r>
            <w:r w:rsidR="00A23EF1">
              <w:rPr>
                <w:noProof/>
                <w:webHidden/>
              </w:rPr>
              <w:instrText xml:space="preserve"> PAGEREF _Toc497761500 \h </w:instrText>
            </w:r>
            <w:r w:rsidR="00A23EF1">
              <w:rPr>
                <w:noProof/>
                <w:webHidden/>
              </w:rPr>
            </w:r>
            <w:r w:rsidR="00A23EF1">
              <w:rPr>
                <w:noProof/>
                <w:webHidden/>
              </w:rPr>
              <w:fldChar w:fldCharType="separate"/>
            </w:r>
            <w:r w:rsidR="00A23EF1">
              <w:rPr>
                <w:noProof/>
                <w:webHidden/>
              </w:rPr>
              <w:t>10</w:t>
            </w:r>
            <w:r w:rsidR="00A23EF1">
              <w:rPr>
                <w:noProof/>
                <w:webHidden/>
              </w:rPr>
              <w:fldChar w:fldCharType="end"/>
            </w:r>
          </w:hyperlink>
        </w:p>
        <w:p w14:paraId="18B20024" w14:textId="77777777" w:rsidR="00A23EF1" w:rsidRDefault="0003227F">
          <w:pPr>
            <w:pStyle w:val="31"/>
            <w:tabs>
              <w:tab w:val="left" w:pos="840"/>
              <w:tab w:val="right" w:leader="dot" w:pos="10456"/>
            </w:tabs>
            <w:rPr>
              <w:rFonts w:eastAsiaTheme="minorEastAsia"/>
              <w:i w:val="0"/>
              <w:iCs w:val="0"/>
              <w:noProof/>
              <w:sz w:val="24"/>
              <w:szCs w:val="24"/>
            </w:rPr>
          </w:pPr>
          <w:hyperlink w:anchor="_Toc497761501" w:history="1">
            <w:r w:rsidR="00A23EF1" w:rsidRPr="00E0438D">
              <w:rPr>
                <w:rStyle w:val="a5"/>
                <w:noProof/>
              </w:rPr>
              <w:t>2.</w:t>
            </w:r>
            <w:r w:rsidR="00A23EF1">
              <w:rPr>
                <w:rFonts w:eastAsiaTheme="minorEastAsia"/>
                <w:i w:val="0"/>
                <w:iCs w:val="0"/>
                <w:noProof/>
                <w:sz w:val="24"/>
                <w:szCs w:val="24"/>
              </w:rPr>
              <w:tab/>
            </w:r>
            <w:r w:rsidR="00A23EF1" w:rsidRPr="00E0438D">
              <w:rPr>
                <w:rStyle w:val="a5"/>
                <w:noProof/>
              </w:rPr>
              <w:t>过程回顾</w:t>
            </w:r>
            <w:r w:rsidR="00A23EF1">
              <w:rPr>
                <w:noProof/>
                <w:webHidden/>
              </w:rPr>
              <w:tab/>
            </w:r>
            <w:r w:rsidR="00A23EF1">
              <w:rPr>
                <w:noProof/>
                <w:webHidden/>
              </w:rPr>
              <w:fldChar w:fldCharType="begin"/>
            </w:r>
            <w:r w:rsidR="00A23EF1">
              <w:rPr>
                <w:noProof/>
                <w:webHidden/>
              </w:rPr>
              <w:instrText xml:space="preserve"> PAGEREF _Toc497761501 \h </w:instrText>
            </w:r>
            <w:r w:rsidR="00A23EF1">
              <w:rPr>
                <w:noProof/>
                <w:webHidden/>
              </w:rPr>
            </w:r>
            <w:r w:rsidR="00A23EF1">
              <w:rPr>
                <w:noProof/>
                <w:webHidden/>
              </w:rPr>
              <w:fldChar w:fldCharType="separate"/>
            </w:r>
            <w:r w:rsidR="00A23EF1">
              <w:rPr>
                <w:noProof/>
                <w:webHidden/>
              </w:rPr>
              <w:t>10</w:t>
            </w:r>
            <w:r w:rsidR="00A23EF1">
              <w:rPr>
                <w:noProof/>
                <w:webHidden/>
              </w:rPr>
              <w:fldChar w:fldCharType="end"/>
            </w:r>
          </w:hyperlink>
        </w:p>
        <w:p w14:paraId="7FBC2331" w14:textId="77777777" w:rsidR="00A23EF1" w:rsidRDefault="0003227F">
          <w:pPr>
            <w:pStyle w:val="41"/>
            <w:tabs>
              <w:tab w:val="left" w:pos="1050"/>
              <w:tab w:val="right" w:leader="dot" w:pos="10456"/>
            </w:tabs>
            <w:rPr>
              <w:rFonts w:eastAsiaTheme="minorEastAsia"/>
              <w:noProof/>
              <w:sz w:val="24"/>
              <w:szCs w:val="24"/>
            </w:rPr>
          </w:pPr>
          <w:hyperlink w:anchor="_Toc497761502" w:history="1">
            <w:r w:rsidR="00A23EF1" w:rsidRPr="00E0438D">
              <w:rPr>
                <w:rStyle w:val="a5"/>
                <w:noProof/>
              </w:rPr>
              <w:t>1)</w:t>
            </w:r>
            <w:r w:rsidR="00A23EF1">
              <w:rPr>
                <w:rFonts w:eastAsiaTheme="minorEastAsia"/>
                <w:noProof/>
                <w:sz w:val="24"/>
                <w:szCs w:val="24"/>
              </w:rPr>
              <w:tab/>
            </w:r>
            <w:r w:rsidR="00A23EF1" w:rsidRPr="00E0438D">
              <w:rPr>
                <w:rStyle w:val="a5"/>
                <w:noProof/>
              </w:rPr>
              <w:t>项目预期</w:t>
            </w:r>
            <w:r w:rsidR="00A23EF1">
              <w:rPr>
                <w:noProof/>
                <w:webHidden/>
              </w:rPr>
              <w:tab/>
            </w:r>
            <w:r w:rsidR="00A23EF1">
              <w:rPr>
                <w:noProof/>
                <w:webHidden/>
              </w:rPr>
              <w:fldChar w:fldCharType="begin"/>
            </w:r>
            <w:r w:rsidR="00A23EF1">
              <w:rPr>
                <w:noProof/>
                <w:webHidden/>
              </w:rPr>
              <w:instrText xml:space="preserve"> PAGEREF _Toc497761502 \h </w:instrText>
            </w:r>
            <w:r w:rsidR="00A23EF1">
              <w:rPr>
                <w:noProof/>
                <w:webHidden/>
              </w:rPr>
            </w:r>
            <w:r w:rsidR="00A23EF1">
              <w:rPr>
                <w:noProof/>
                <w:webHidden/>
              </w:rPr>
              <w:fldChar w:fldCharType="separate"/>
            </w:r>
            <w:r w:rsidR="00A23EF1">
              <w:rPr>
                <w:noProof/>
                <w:webHidden/>
              </w:rPr>
              <w:t>10</w:t>
            </w:r>
            <w:r w:rsidR="00A23EF1">
              <w:rPr>
                <w:noProof/>
                <w:webHidden/>
              </w:rPr>
              <w:fldChar w:fldCharType="end"/>
            </w:r>
          </w:hyperlink>
        </w:p>
        <w:p w14:paraId="6F9EFEE4" w14:textId="77777777" w:rsidR="00A23EF1" w:rsidRDefault="0003227F">
          <w:pPr>
            <w:pStyle w:val="41"/>
            <w:tabs>
              <w:tab w:val="left" w:pos="1050"/>
              <w:tab w:val="right" w:leader="dot" w:pos="10456"/>
            </w:tabs>
            <w:rPr>
              <w:rFonts w:eastAsiaTheme="minorEastAsia"/>
              <w:noProof/>
              <w:sz w:val="24"/>
              <w:szCs w:val="24"/>
            </w:rPr>
          </w:pPr>
          <w:hyperlink w:anchor="_Toc497761503" w:history="1">
            <w:r w:rsidR="00A23EF1" w:rsidRPr="00E0438D">
              <w:rPr>
                <w:rStyle w:val="a5"/>
                <w:noProof/>
              </w:rPr>
              <w:t>2)</w:t>
            </w:r>
            <w:r w:rsidR="00A23EF1">
              <w:rPr>
                <w:rFonts w:eastAsiaTheme="minorEastAsia"/>
                <w:noProof/>
                <w:sz w:val="24"/>
                <w:szCs w:val="24"/>
              </w:rPr>
              <w:tab/>
            </w:r>
            <w:r w:rsidR="00A23EF1" w:rsidRPr="00E0438D">
              <w:rPr>
                <w:rStyle w:val="a5"/>
                <w:noProof/>
              </w:rPr>
              <w:t>满足的需求</w:t>
            </w:r>
            <w:r w:rsidR="00A23EF1">
              <w:rPr>
                <w:noProof/>
                <w:webHidden/>
              </w:rPr>
              <w:tab/>
            </w:r>
            <w:r w:rsidR="00A23EF1">
              <w:rPr>
                <w:noProof/>
                <w:webHidden/>
              </w:rPr>
              <w:fldChar w:fldCharType="begin"/>
            </w:r>
            <w:r w:rsidR="00A23EF1">
              <w:rPr>
                <w:noProof/>
                <w:webHidden/>
              </w:rPr>
              <w:instrText xml:space="preserve"> PAGEREF _Toc497761503 \h </w:instrText>
            </w:r>
            <w:r w:rsidR="00A23EF1">
              <w:rPr>
                <w:noProof/>
                <w:webHidden/>
              </w:rPr>
            </w:r>
            <w:r w:rsidR="00A23EF1">
              <w:rPr>
                <w:noProof/>
                <w:webHidden/>
              </w:rPr>
              <w:fldChar w:fldCharType="separate"/>
            </w:r>
            <w:r w:rsidR="00A23EF1">
              <w:rPr>
                <w:noProof/>
                <w:webHidden/>
              </w:rPr>
              <w:t>11</w:t>
            </w:r>
            <w:r w:rsidR="00A23EF1">
              <w:rPr>
                <w:noProof/>
                <w:webHidden/>
              </w:rPr>
              <w:fldChar w:fldCharType="end"/>
            </w:r>
          </w:hyperlink>
        </w:p>
        <w:p w14:paraId="41A566D7" w14:textId="77777777" w:rsidR="00A23EF1" w:rsidRDefault="0003227F">
          <w:pPr>
            <w:pStyle w:val="41"/>
            <w:tabs>
              <w:tab w:val="left" w:pos="1050"/>
              <w:tab w:val="right" w:leader="dot" w:pos="10456"/>
            </w:tabs>
            <w:rPr>
              <w:rFonts w:eastAsiaTheme="minorEastAsia"/>
              <w:noProof/>
              <w:sz w:val="24"/>
              <w:szCs w:val="24"/>
            </w:rPr>
          </w:pPr>
          <w:hyperlink w:anchor="_Toc497761504" w:history="1">
            <w:r w:rsidR="00A23EF1" w:rsidRPr="00E0438D">
              <w:rPr>
                <w:rStyle w:val="a5"/>
                <w:noProof/>
              </w:rPr>
              <w:t>3)</w:t>
            </w:r>
            <w:r w:rsidR="00A23EF1">
              <w:rPr>
                <w:rFonts w:eastAsiaTheme="minorEastAsia"/>
                <w:noProof/>
                <w:sz w:val="24"/>
                <w:szCs w:val="24"/>
              </w:rPr>
              <w:tab/>
            </w:r>
            <w:r w:rsidR="00A23EF1" w:rsidRPr="00E0438D">
              <w:rPr>
                <w:rStyle w:val="a5"/>
                <w:noProof/>
              </w:rPr>
              <w:t>一次迭代完成的目标</w:t>
            </w:r>
            <w:r w:rsidR="00A23EF1">
              <w:rPr>
                <w:noProof/>
                <w:webHidden/>
              </w:rPr>
              <w:tab/>
            </w:r>
            <w:r w:rsidR="00A23EF1">
              <w:rPr>
                <w:noProof/>
                <w:webHidden/>
              </w:rPr>
              <w:fldChar w:fldCharType="begin"/>
            </w:r>
            <w:r w:rsidR="00A23EF1">
              <w:rPr>
                <w:noProof/>
                <w:webHidden/>
              </w:rPr>
              <w:instrText xml:space="preserve"> PAGEREF _Toc497761504 \h </w:instrText>
            </w:r>
            <w:r w:rsidR="00A23EF1">
              <w:rPr>
                <w:noProof/>
                <w:webHidden/>
              </w:rPr>
            </w:r>
            <w:r w:rsidR="00A23EF1">
              <w:rPr>
                <w:noProof/>
                <w:webHidden/>
              </w:rPr>
              <w:fldChar w:fldCharType="separate"/>
            </w:r>
            <w:r w:rsidR="00A23EF1">
              <w:rPr>
                <w:noProof/>
                <w:webHidden/>
              </w:rPr>
              <w:t>12</w:t>
            </w:r>
            <w:r w:rsidR="00A23EF1">
              <w:rPr>
                <w:noProof/>
                <w:webHidden/>
              </w:rPr>
              <w:fldChar w:fldCharType="end"/>
            </w:r>
          </w:hyperlink>
        </w:p>
        <w:p w14:paraId="0167233F" w14:textId="77777777" w:rsidR="00A23EF1" w:rsidRDefault="0003227F">
          <w:pPr>
            <w:pStyle w:val="41"/>
            <w:tabs>
              <w:tab w:val="left" w:pos="1050"/>
              <w:tab w:val="right" w:leader="dot" w:pos="10456"/>
            </w:tabs>
            <w:rPr>
              <w:rFonts w:eastAsiaTheme="minorEastAsia"/>
              <w:noProof/>
              <w:sz w:val="24"/>
              <w:szCs w:val="24"/>
            </w:rPr>
          </w:pPr>
          <w:hyperlink w:anchor="_Toc497761505" w:history="1">
            <w:r w:rsidR="00A23EF1" w:rsidRPr="00E0438D">
              <w:rPr>
                <w:rStyle w:val="a5"/>
                <w:noProof/>
              </w:rPr>
              <w:t>4)</w:t>
            </w:r>
            <w:r w:rsidR="00A23EF1">
              <w:rPr>
                <w:rFonts w:eastAsiaTheme="minorEastAsia"/>
                <w:noProof/>
                <w:sz w:val="24"/>
                <w:szCs w:val="24"/>
              </w:rPr>
              <w:tab/>
            </w:r>
            <w:r w:rsidR="00A23EF1" w:rsidRPr="00E0438D">
              <w:rPr>
                <w:rStyle w:val="a5"/>
                <w:noProof/>
              </w:rPr>
              <w:t>团队分工协作的经验及教训</w:t>
            </w:r>
            <w:r w:rsidR="00A23EF1">
              <w:rPr>
                <w:noProof/>
                <w:webHidden/>
              </w:rPr>
              <w:tab/>
            </w:r>
            <w:r w:rsidR="00A23EF1">
              <w:rPr>
                <w:noProof/>
                <w:webHidden/>
              </w:rPr>
              <w:fldChar w:fldCharType="begin"/>
            </w:r>
            <w:r w:rsidR="00A23EF1">
              <w:rPr>
                <w:noProof/>
                <w:webHidden/>
              </w:rPr>
              <w:instrText xml:space="preserve"> PAGEREF _Toc497761505 \h </w:instrText>
            </w:r>
            <w:r w:rsidR="00A23EF1">
              <w:rPr>
                <w:noProof/>
                <w:webHidden/>
              </w:rPr>
            </w:r>
            <w:r w:rsidR="00A23EF1">
              <w:rPr>
                <w:noProof/>
                <w:webHidden/>
              </w:rPr>
              <w:fldChar w:fldCharType="separate"/>
            </w:r>
            <w:r w:rsidR="00A23EF1">
              <w:rPr>
                <w:noProof/>
                <w:webHidden/>
              </w:rPr>
              <w:t>12</w:t>
            </w:r>
            <w:r w:rsidR="00A23EF1">
              <w:rPr>
                <w:noProof/>
                <w:webHidden/>
              </w:rPr>
              <w:fldChar w:fldCharType="end"/>
            </w:r>
          </w:hyperlink>
        </w:p>
        <w:p w14:paraId="6CBFD2E5" w14:textId="77777777" w:rsidR="00A23EF1" w:rsidRDefault="0003227F">
          <w:pPr>
            <w:pStyle w:val="41"/>
            <w:tabs>
              <w:tab w:val="left" w:pos="1050"/>
              <w:tab w:val="right" w:leader="dot" w:pos="10456"/>
            </w:tabs>
            <w:rPr>
              <w:rFonts w:eastAsiaTheme="minorEastAsia"/>
              <w:noProof/>
              <w:sz w:val="24"/>
              <w:szCs w:val="24"/>
            </w:rPr>
          </w:pPr>
          <w:hyperlink w:anchor="_Toc497761506" w:history="1">
            <w:r w:rsidR="00A23EF1" w:rsidRPr="00E0438D">
              <w:rPr>
                <w:rStyle w:val="a5"/>
                <w:noProof/>
              </w:rPr>
              <w:t>5)</w:t>
            </w:r>
            <w:r w:rsidR="00A23EF1">
              <w:rPr>
                <w:rFonts w:eastAsiaTheme="minorEastAsia"/>
                <w:noProof/>
                <w:sz w:val="24"/>
                <w:szCs w:val="24"/>
              </w:rPr>
              <w:tab/>
            </w:r>
            <w:r w:rsidR="00A23EF1" w:rsidRPr="00E0438D">
              <w:rPr>
                <w:rStyle w:val="a5"/>
                <w:noProof/>
              </w:rPr>
              <w:t>项目管理的方法</w:t>
            </w:r>
            <w:r w:rsidR="00A23EF1">
              <w:rPr>
                <w:noProof/>
                <w:webHidden/>
              </w:rPr>
              <w:tab/>
            </w:r>
            <w:r w:rsidR="00A23EF1">
              <w:rPr>
                <w:noProof/>
                <w:webHidden/>
              </w:rPr>
              <w:fldChar w:fldCharType="begin"/>
            </w:r>
            <w:r w:rsidR="00A23EF1">
              <w:rPr>
                <w:noProof/>
                <w:webHidden/>
              </w:rPr>
              <w:instrText xml:space="preserve"> PAGEREF _Toc497761506 \h </w:instrText>
            </w:r>
            <w:r w:rsidR="00A23EF1">
              <w:rPr>
                <w:noProof/>
                <w:webHidden/>
              </w:rPr>
            </w:r>
            <w:r w:rsidR="00A23EF1">
              <w:rPr>
                <w:noProof/>
                <w:webHidden/>
              </w:rPr>
              <w:fldChar w:fldCharType="separate"/>
            </w:r>
            <w:r w:rsidR="00A23EF1">
              <w:rPr>
                <w:noProof/>
                <w:webHidden/>
              </w:rPr>
              <w:t>12</w:t>
            </w:r>
            <w:r w:rsidR="00A23EF1">
              <w:rPr>
                <w:noProof/>
                <w:webHidden/>
              </w:rPr>
              <w:fldChar w:fldCharType="end"/>
            </w:r>
          </w:hyperlink>
        </w:p>
        <w:p w14:paraId="160A7F13" w14:textId="77777777" w:rsidR="00A23EF1" w:rsidRDefault="0003227F">
          <w:pPr>
            <w:pStyle w:val="41"/>
            <w:tabs>
              <w:tab w:val="left" w:pos="1050"/>
              <w:tab w:val="right" w:leader="dot" w:pos="10456"/>
            </w:tabs>
            <w:rPr>
              <w:rFonts w:eastAsiaTheme="minorEastAsia"/>
              <w:noProof/>
              <w:sz w:val="24"/>
              <w:szCs w:val="24"/>
            </w:rPr>
          </w:pPr>
          <w:hyperlink w:anchor="_Toc497761507" w:history="1">
            <w:r w:rsidR="00A23EF1" w:rsidRPr="00E0438D">
              <w:rPr>
                <w:rStyle w:val="a5"/>
                <w:noProof/>
              </w:rPr>
              <w:t>6)</w:t>
            </w:r>
            <w:r w:rsidR="00A23EF1">
              <w:rPr>
                <w:rFonts w:eastAsiaTheme="minorEastAsia"/>
                <w:noProof/>
                <w:sz w:val="24"/>
                <w:szCs w:val="24"/>
              </w:rPr>
              <w:tab/>
            </w:r>
            <w:r w:rsidR="00A23EF1" w:rsidRPr="00E0438D">
              <w:rPr>
                <w:rStyle w:val="a5"/>
                <w:noProof/>
              </w:rPr>
              <w:t>时间/质量/资源的平衡</w:t>
            </w:r>
            <w:r w:rsidR="00A23EF1">
              <w:rPr>
                <w:noProof/>
                <w:webHidden/>
              </w:rPr>
              <w:tab/>
            </w:r>
            <w:r w:rsidR="00A23EF1">
              <w:rPr>
                <w:noProof/>
                <w:webHidden/>
              </w:rPr>
              <w:fldChar w:fldCharType="begin"/>
            </w:r>
            <w:r w:rsidR="00A23EF1">
              <w:rPr>
                <w:noProof/>
                <w:webHidden/>
              </w:rPr>
              <w:instrText xml:space="preserve"> PAGEREF _Toc497761507 \h </w:instrText>
            </w:r>
            <w:r w:rsidR="00A23EF1">
              <w:rPr>
                <w:noProof/>
                <w:webHidden/>
              </w:rPr>
            </w:r>
            <w:r w:rsidR="00A23EF1">
              <w:rPr>
                <w:noProof/>
                <w:webHidden/>
              </w:rPr>
              <w:fldChar w:fldCharType="separate"/>
            </w:r>
            <w:r w:rsidR="00A23EF1">
              <w:rPr>
                <w:noProof/>
                <w:webHidden/>
              </w:rPr>
              <w:t>12</w:t>
            </w:r>
            <w:r w:rsidR="00A23EF1">
              <w:rPr>
                <w:noProof/>
                <w:webHidden/>
              </w:rPr>
              <w:fldChar w:fldCharType="end"/>
            </w:r>
          </w:hyperlink>
        </w:p>
        <w:p w14:paraId="2BB9BFDD" w14:textId="77777777" w:rsidR="00A23EF1" w:rsidRDefault="0003227F">
          <w:pPr>
            <w:pStyle w:val="31"/>
            <w:tabs>
              <w:tab w:val="left" w:pos="840"/>
              <w:tab w:val="right" w:leader="dot" w:pos="10456"/>
            </w:tabs>
            <w:rPr>
              <w:rFonts w:eastAsiaTheme="minorEastAsia"/>
              <w:i w:val="0"/>
              <w:iCs w:val="0"/>
              <w:noProof/>
              <w:sz w:val="24"/>
              <w:szCs w:val="24"/>
            </w:rPr>
          </w:pPr>
          <w:hyperlink w:anchor="_Toc497761508" w:history="1">
            <w:r w:rsidR="00A23EF1" w:rsidRPr="00E0438D">
              <w:rPr>
                <w:rStyle w:val="a5"/>
                <w:noProof/>
              </w:rPr>
              <w:t>3.</w:t>
            </w:r>
            <w:r w:rsidR="00A23EF1">
              <w:rPr>
                <w:rFonts w:eastAsiaTheme="minorEastAsia"/>
                <w:i w:val="0"/>
                <w:iCs w:val="0"/>
                <w:noProof/>
                <w:sz w:val="24"/>
                <w:szCs w:val="24"/>
              </w:rPr>
              <w:tab/>
            </w:r>
            <w:r w:rsidR="00A23EF1" w:rsidRPr="00E0438D">
              <w:rPr>
                <w:rStyle w:val="a5"/>
                <w:noProof/>
              </w:rPr>
              <w:t>团队项目的实际进展</w:t>
            </w:r>
            <w:r w:rsidR="00A23EF1">
              <w:rPr>
                <w:noProof/>
                <w:webHidden/>
              </w:rPr>
              <w:tab/>
            </w:r>
            <w:r w:rsidR="00A23EF1">
              <w:rPr>
                <w:noProof/>
                <w:webHidden/>
              </w:rPr>
              <w:fldChar w:fldCharType="begin"/>
            </w:r>
            <w:r w:rsidR="00A23EF1">
              <w:rPr>
                <w:noProof/>
                <w:webHidden/>
              </w:rPr>
              <w:instrText xml:space="preserve"> PAGEREF _Toc497761508 \h </w:instrText>
            </w:r>
            <w:r w:rsidR="00A23EF1">
              <w:rPr>
                <w:noProof/>
                <w:webHidden/>
              </w:rPr>
            </w:r>
            <w:r w:rsidR="00A23EF1">
              <w:rPr>
                <w:noProof/>
                <w:webHidden/>
              </w:rPr>
              <w:fldChar w:fldCharType="separate"/>
            </w:r>
            <w:r w:rsidR="00A23EF1">
              <w:rPr>
                <w:noProof/>
                <w:webHidden/>
              </w:rPr>
              <w:t>13</w:t>
            </w:r>
            <w:r w:rsidR="00A23EF1">
              <w:rPr>
                <w:noProof/>
                <w:webHidden/>
              </w:rPr>
              <w:fldChar w:fldCharType="end"/>
            </w:r>
          </w:hyperlink>
        </w:p>
        <w:p w14:paraId="10025176" w14:textId="77777777" w:rsidR="00A23EF1" w:rsidRDefault="0003227F">
          <w:pPr>
            <w:pStyle w:val="31"/>
            <w:tabs>
              <w:tab w:val="left" w:pos="840"/>
              <w:tab w:val="right" w:leader="dot" w:pos="10456"/>
            </w:tabs>
            <w:rPr>
              <w:rFonts w:eastAsiaTheme="minorEastAsia"/>
              <w:i w:val="0"/>
              <w:iCs w:val="0"/>
              <w:noProof/>
              <w:sz w:val="24"/>
              <w:szCs w:val="24"/>
            </w:rPr>
          </w:pPr>
          <w:hyperlink w:anchor="_Toc497761509" w:history="1">
            <w:r w:rsidR="00A23EF1" w:rsidRPr="00E0438D">
              <w:rPr>
                <w:rStyle w:val="a5"/>
                <w:noProof/>
              </w:rPr>
              <w:t>4.</w:t>
            </w:r>
            <w:r w:rsidR="00A23EF1">
              <w:rPr>
                <w:rFonts w:eastAsiaTheme="minorEastAsia"/>
                <w:i w:val="0"/>
                <w:iCs w:val="0"/>
                <w:noProof/>
                <w:sz w:val="24"/>
                <w:szCs w:val="24"/>
              </w:rPr>
              <w:tab/>
            </w:r>
            <w:r w:rsidR="00A23EF1" w:rsidRPr="00E0438D">
              <w:rPr>
                <w:rStyle w:val="a5"/>
                <w:noProof/>
              </w:rPr>
              <w:t>团队成员的角色和具体贡献</w:t>
            </w:r>
            <w:r w:rsidR="00A23EF1">
              <w:rPr>
                <w:noProof/>
                <w:webHidden/>
              </w:rPr>
              <w:tab/>
            </w:r>
            <w:r w:rsidR="00A23EF1">
              <w:rPr>
                <w:noProof/>
                <w:webHidden/>
              </w:rPr>
              <w:fldChar w:fldCharType="begin"/>
            </w:r>
            <w:r w:rsidR="00A23EF1">
              <w:rPr>
                <w:noProof/>
                <w:webHidden/>
              </w:rPr>
              <w:instrText xml:space="preserve"> PAGEREF _Toc497761509 \h </w:instrText>
            </w:r>
            <w:r w:rsidR="00A23EF1">
              <w:rPr>
                <w:noProof/>
                <w:webHidden/>
              </w:rPr>
            </w:r>
            <w:r w:rsidR="00A23EF1">
              <w:rPr>
                <w:noProof/>
                <w:webHidden/>
              </w:rPr>
              <w:fldChar w:fldCharType="separate"/>
            </w:r>
            <w:r w:rsidR="00A23EF1">
              <w:rPr>
                <w:noProof/>
                <w:webHidden/>
              </w:rPr>
              <w:t>13</w:t>
            </w:r>
            <w:r w:rsidR="00A23EF1">
              <w:rPr>
                <w:noProof/>
                <w:webHidden/>
              </w:rPr>
              <w:fldChar w:fldCharType="end"/>
            </w:r>
          </w:hyperlink>
        </w:p>
        <w:p w14:paraId="43FBDCFB" w14:textId="77777777" w:rsidR="00A23EF1" w:rsidRDefault="0003227F">
          <w:pPr>
            <w:pStyle w:val="31"/>
            <w:tabs>
              <w:tab w:val="left" w:pos="840"/>
              <w:tab w:val="right" w:leader="dot" w:pos="10456"/>
            </w:tabs>
            <w:rPr>
              <w:rFonts w:eastAsiaTheme="minorEastAsia"/>
              <w:i w:val="0"/>
              <w:iCs w:val="0"/>
              <w:noProof/>
              <w:sz w:val="24"/>
              <w:szCs w:val="24"/>
            </w:rPr>
          </w:pPr>
          <w:hyperlink w:anchor="_Toc497761510" w:history="1">
            <w:r w:rsidR="00A23EF1" w:rsidRPr="00E0438D">
              <w:rPr>
                <w:rStyle w:val="a5"/>
                <w:noProof/>
              </w:rPr>
              <w:t>5.</w:t>
            </w:r>
            <w:r w:rsidR="00A23EF1">
              <w:rPr>
                <w:rFonts w:eastAsiaTheme="minorEastAsia"/>
                <w:i w:val="0"/>
                <w:iCs w:val="0"/>
                <w:noProof/>
                <w:sz w:val="24"/>
                <w:szCs w:val="24"/>
              </w:rPr>
              <w:tab/>
            </w:r>
            <w:r w:rsidR="00A23EF1" w:rsidRPr="00E0438D">
              <w:rPr>
                <w:rStyle w:val="a5"/>
                <w:noProof/>
              </w:rPr>
              <w:t>下一阶段的展望</w:t>
            </w:r>
            <w:r w:rsidR="00A23EF1">
              <w:rPr>
                <w:noProof/>
                <w:webHidden/>
              </w:rPr>
              <w:tab/>
            </w:r>
            <w:r w:rsidR="00A23EF1">
              <w:rPr>
                <w:noProof/>
                <w:webHidden/>
              </w:rPr>
              <w:fldChar w:fldCharType="begin"/>
            </w:r>
            <w:r w:rsidR="00A23EF1">
              <w:rPr>
                <w:noProof/>
                <w:webHidden/>
              </w:rPr>
              <w:instrText xml:space="preserve"> PAGEREF _Toc497761510 \h </w:instrText>
            </w:r>
            <w:r w:rsidR="00A23EF1">
              <w:rPr>
                <w:noProof/>
                <w:webHidden/>
              </w:rPr>
            </w:r>
            <w:r w:rsidR="00A23EF1">
              <w:rPr>
                <w:noProof/>
                <w:webHidden/>
              </w:rPr>
              <w:fldChar w:fldCharType="separate"/>
            </w:r>
            <w:r w:rsidR="00A23EF1">
              <w:rPr>
                <w:noProof/>
                <w:webHidden/>
              </w:rPr>
              <w:t>14</w:t>
            </w:r>
            <w:r w:rsidR="00A23EF1">
              <w:rPr>
                <w:noProof/>
                <w:webHidden/>
              </w:rPr>
              <w:fldChar w:fldCharType="end"/>
            </w:r>
          </w:hyperlink>
        </w:p>
        <w:p w14:paraId="331E2540" w14:textId="77777777" w:rsidR="0000705D" w:rsidRDefault="0009230D">
          <w:r>
            <w:rPr>
              <w:rFonts w:eastAsiaTheme="minorHAnsi"/>
              <w:smallCaps/>
              <w:sz w:val="22"/>
            </w:rPr>
            <w:fldChar w:fldCharType="end"/>
          </w:r>
        </w:p>
      </w:sdtContent>
    </w:sdt>
    <w:p w14:paraId="2687E4DD" w14:textId="77777777" w:rsidR="0000705D" w:rsidRDefault="0000705D">
      <w:pPr>
        <w:widowControl/>
        <w:jc w:val="left"/>
        <w:rPr>
          <w:color w:val="000000" w:themeColor="text1"/>
          <w:sz w:val="32"/>
        </w:rPr>
      </w:pPr>
      <w:r>
        <w:rPr>
          <w:color w:val="000000" w:themeColor="text1"/>
          <w:sz w:val="32"/>
        </w:rPr>
        <w:br w:type="page"/>
      </w:r>
    </w:p>
    <w:p w14:paraId="4663B93E" w14:textId="77777777" w:rsidR="006F369B" w:rsidRPr="00922E3F" w:rsidRDefault="006F369B" w:rsidP="006F369B">
      <w:pPr>
        <w:jc w:val="center"/>
        <w:rPr>
          <w:color w:val="000000" w:themeColor="text1"/>
          <w:sz w:val="32"/>
        </w:rPr>
      </w:pPr>
    </w:p>
    <w:p w14:paraId="7AC659E2" w14:textId="77777777" w:rsidR="00424567" w:rsidRPr="00922E3F" w:rsidRDefault="00B43011" w:rsidP="002C481D">
      <w:pPr>
        <w:pStyle w:val="2"/>
        <w:rPr>
          <w:color w:val="000000" w:themeColor="text1"/>
          <w:sz w:val="32"/>
        </w:rPr>
      </w:pPr>
      <w:bookmarkStart w:id="0" w:name="_Toc497679074"/>
      <w:bookmarkStart w:id="1" w:name="_Toc497761475"/>
      <w:r w:rsidRPr="00922E3F">
        <w:rPr>
          <w:color w:val="000000" w:themeColor="text1"/>
          <w:sz w:val="32"/>
        </w:rPr>
        <w:t>一.</w:t>
      </w:r>
      <w:r w:rsidRPr="00922E3F">
        <w:rPr>
          <w:rFonts w:hint="eastAsia"/>
          <w:color w:val="000000" w:themeColor="text1"/>
          <w:sz w:val="32"/>
        </w:rPr>
        <w:t xml:space="preserve"> 敏捷冲刺每日报告</w:t>
      </w:r>
      <w:bookmarkEnd w:id="0"/>
      <w:bookmarkEnd w:id="1"/>
    </w:p>
    <w:p w14:paraId="2673358E" w14:textId="77777777" w:rsidR="00C769B9" w:rsidRDefault="00C769B9" w:rsidP="00BE4FEF">
      <w:pPr>
        <w:pStyle w:val="7"/>
        <w:numPr>
          <w:ilvl w:val="0"/>
          <w:numId w:val="13"/>
        </w:numPr>
      </w:pPr>
      <w:bookmarkStart w:id="2" w:name="_Toc497761476"/>
      <w:r>
        <w:rPr>
          <w:rFonts w:hint="eastAsia"/>
        </w:rPr>
        <w:t>敏捷冲刺安排</w:t>
      </w:r>
      <w:bookmarkEnd w:id="2"/>
    </w:p>
    <w:p w14:paraId="2CDA4534" w14:textId="77777777" w:rsidR="00B43011" w:rsidRPr="00922E3F" w:rsidRDefault="00B43011" w:rsidP="00C769B9">
      <w:pPr>
        <w:widowControl/>
        <w:shd w:val="clear" w:color="auto" w:fill="FFFFFF"/>
        <w:spacing w:before="44" w:after="44" w:line="96" w:lineRule="atLeast"/>
        <w:ind w:firstLine="420"/>
        <w:jc w:val="left"/>
        <w:rPr>
          <w:rFonts w:ascii="Verdana" w:eastAsia="宋体" w:hAnsi="Verdana" w:cs="宋体"/>
          <w:color w:val="000000" w:themeColor="text1"/>
          <w:kern w:val="0"/>
          <w:sz w:val="20"/>
          <w:szCs w:val="5"/>
        </w:rPr>
      </w:pPr>
      <w:r w:rsidRPr="00922E3F">
        <w:rPr>
          <w:rFonts w:ascii="Verdana" w:eastAsia="宋体" w:hAnsi="Verdana" w:cs="宋体"/>
          <w:color w:val="000000" w:themeColor="text1"/>
          <w:kern w:val="0"/>
          <w:sz w:val="20"/>
          <w:szCs w:val="5"/>
        </w:rPr>
        <w:t>在</w:t>
      </w:r>
      <w:r w:rsidR="00A14765">
        <w:rPr>
          <w:rFonts w:ascii="Verdana" w:eastAsia="宋体" w:hAnsi="Verdana" w:cs="宋体"/>
          <w:color w:val="000000" w:themeColor="text1"/>
          <w:kern w:val="0"/>
          <w:sz w:val="20"/>
          <w:szCs w:val="5"/>
        </w:rPr>
        <w:t>10</w:t>
      </w:r>
      <w:r w:rsidR="00A14765">
        <w:rPr>
          <w:rFonts w:ascii="Verdana" w:eastAsia="宋体" w:hAnsi="Verdana" w:cs="宋体" w:hint="eastAsia"/>
          <w:color w:val="000000" w:themeColor="text1"/>
          <w:kern w:val="0"/>
          <w:sz w:val="20"/>
          <w:szCs w:val="5"/>
        </w:rPr>
        <w:t>月</w:t>
      </w:r>
      <w:r w:rsidR="00A14765">
        <w:rPr>
          <w:rFonts w:ascii="Verdana" w:eastAsia="宋体" w:hAnsi="Verdana" w:cs="宋体" w:hint="eastAsia"/>
          <w:color w:val="000000" w:themeColor="text1"/>
          <w:kern w:val="0"/>
          <w:sz w:val="20"/>
          <w:szCs w:val="5"/>
        </w:rPr>
        <w:t>27</w:t>
      </w:r>
      <w:r w:rsidR="00A14765">
        <w:rPr>
          <w:rFonts w:ascii="Verdana" w:eastAsia="宋体" w:hAnsi="Verdana" w:cs="宋体" w:hint="eastAsia"/>
          <w:color w:val="000000" w:themeColor="text1"/>
          <w:kern w:val="0"/>
          <w:sz w:val="20"/>
          <w:szCs w:val="5"/>
        </w:rPr>
        <w:t>日至</w:t>
      </w:r>
      <w:r w:rsidR="00A14765">
        <w:rPr>
          <w:rFonts w:ascii="Verdana" w:eastAsia="宋体" w:hAnsi="Verdana" w:cs="宋体" w:hint="eastAsia"/>
          <w:color w:val="000000" w:themeColor="text1"/>
          <w:kern w:val="0"/>
          <w:sz w:val="20"/>
          <w:szCs w:val="5"/>
        </w:rPr>
        <w:t>11</w:t>
      </w:r>
      <w:r w:rsidR="00A14765">
        <w:rPr>
          <w:rFonts w:ascii="Verdana" w:eastAsia="宋体" w:hAnsi="Verdana" w:cs="宋体" w:hint="eastAsia"/>
          <w:color w:val="000000" w:themeColor="text1"/>
          <w:kern w:val="0"/>
          <w:sz w:val="20"/>
          <w:szCs w:val="5"/>
        </w:rPr>
        <w:t>月</w:t>
      </w:r>
      <w:r w:rsidR="00A14765">
        <w:rPr>
          <w:rFonts w:ascii="Verdana" w:eastAsia="宋体" w:hAnsi="Verdana" w:cs="宋体" w:hint="eastAsia"/>
          <w:color w:val="000000" w:themeColor="text1"/>
          <w:kern w:val="0"/>
          <w:sz w:val="20"/>
          <w:szCs w:val="5"/>
        </w:rPr>
        <w:t>6</w:t>
      </w:r>
      <w:r w:rsidR="00A14765">
        <w:rPr>
          <w:rFonts w:ascii="Verdana" w:eastAsia="宋体" w:hAnsi="Verdana" w:cs="宋体" w:hint="eastAsia"/>
          <w:color w:val="000000" w:themeColor="text1"/>
          <w:kern w:val="0"/>
          <w:sz w:val="20"/>
          <w:szCs w:val="5"/>
        </w:rPr>
        <w:t>日</w:t>
      </w:r>
      <w:r w:rsidR="002C11D2" w:rsidRPr="00922E3F">
        <w:rPr>
          <w:rFonts w:ascii="Verdana" w:eastAsia="宋体" w:hAnsi="Verdana" w:cs="宋体"/>
          <w:color w:val="000000" w:themeColor="text1"/>
          <w:kern w:val="0"/>
          <w:sz w:val="20"/>
          <w:szCs w:val="5"/>
        </w:rPr>
        <w:t>的时间内，安排</w:t>
      </w:r>
      <w:r w:rsidR="00A14765">
        <w:rPr>
          <w:rFonts w:ascii="Verdana" w:eastAsia="宋体" w:hAnsi="Verdana" w:cs="宋体" w:hint="eastAsia"/>
          <w:color w:val="000000" w:themeColor="text1"/>
          <w:kern w:val="0"/>
          <w:sz w:val="20"/>
          <w:szCs w:val="5"/>
        </w:rPr>
        <w:t>从</w:t>
      </w:r>
      <w:r w:rsidR="00A14765">
        <w:rPr>
          <w:rFonts w:ascii="Verdana" w:eastAsia="宋体" w:hAnsi="Verdana" w:cs="宋体" w:hint="eastAsia"/>
          <w:color w:val="000000" w:themeColor="text1"/>
          <w:kern w:val="0"/>
          <w:sz w:val="20"/>
          <w:szCs w:val="5"/>
        </w:rPr>
        <w:t>10</w:t>
      </w:r>
      <w:r w:rsidR="00A14765">
        <w:rPr>
          <w:rFonts w:ascii="Verdana" w:eastAsia="宋体" w:hAnsi="Verdana" w:cs="宋体" w:hint="eastAsia"/>
          <w:color w:val="000000" w:themeColor="text1"/>
          <w:kern w:val="0"/>
          <w:sz w:val="20"/>
          <w:szCs w:val="5"/>
        </w:rPr>
        <w:t>月</w:t>
      </w:r>
      <w:r w:rsidR="00A14765">
        <w:rPr>
          <w:rFonts w:ascii="Verdana" w:eastAsia="宋体" w:hAnsi="Verdana" w:cs="宋体" w:hint="eastAsia"/>
          <w:color w:val="000000" w:themeColor="text1"/>
          <w:kern w:val="0"/>
          <w:sz w:val="20"/>
          <w:szCs w:val="5"/>
        </w:rPr>
        <w:t>27</w:t>
      </w:r>
      <w:r w:rsidR="00A14765">
        <w:rPr>
          <w:rFonts w:ascii="Verdana" w:eastAsia="宋体" w:hAnsi="Verdana" w:cs="宋体" w:hint="eastAsia"/>
          <w:color w:val="000000" w:themeColor="text1"/>
          <w:kern w:val="0"/>
          <w:sz w:val="20"/>
          <w:szCs w:val="5"/>
        </w:rPr>
        <w:t>日至</w:t>
      </w:r>
      <w:r w:rsidR="00A14765">
        <w:rPr>
          <w:rFonts w:ascii="Verdana" w:eastAsia="宋体" w:hAnsi="Verdana" w:cs="宋体" w:hint="eastAsia"/>
          <w:color w:val="000000" w:themeColor="text1"/>
          <w:kern w:val="0"/>
          <w:sz w:val="20"/>
          <w:szCs w:val="5"/>
        </w:rPr>
        <w:t>10</w:t>
      </w:r>
      <w:r w:rsidR="00A14765">
        <w:rPr>
          <w:rFonts w:ascii="Verdana" w:eastAsia="宋体" w:hAnsi="Verdana" w:cs="宋体" w:hint="eastAsia"/>
          <w:color w:val="000000" w:themeColor="text1"/>
          <w:kern w:val="0"/>
          <w:sz w:val="20"/>
          <w:szCs w:val="5"/>
        </w:rPr>
        <w:t>月</w:t>
      </w:r>
      <w:r w:rsidR="00A14765">
        <w:rPr>
          <w:rFonts w:ascii="Verdana" w:eastAsia="宋体" w:hAnsi="Verdana" w:cs="宋体" w:hint="eastAsia"/>
          <w:color w:val="000000" w:themeColor="text1"/>
          <w:kern w:val="0"/>
          <w:sz w:val="20"/>
          <w:szCs w:val="5"/>
        </w:rPr>
        <w:t>31</w:t>
      </w:r>
      <w:r w:rsidR="00A14765">
        <w:rPr>
          <w:rFonts w:ascii="Verdana" w:eastAsia="宋体" w:hAnsi="Verdana" w:cs="宋体" w:hint="eastAsia"/>
          <w:color w:val="000000" w:themeColor="text1"/>
          <w:kern w:val="0"/>
          <w:sz w:val="20"/>
          <w:szCs w:val="5"/>
        </w:rPr>
        <w:t>日</w:t>
      </w:r>
      <w:r w:rsidR="002C11D2" w:rsidRPr="00922E3F">
        <w:rPr>
          <w:rFonts w:ascii="Verdana" w:eastAsia="宋体" w:hAnsi="Verdana" w:cs="宋体"/>
          <w:color w:val="000000" w:themeColor="text1"/>
          <w:kern w:val="0"/>
          <w:sz w:val="20"/>
          <w:szCs w:val="5"/>
        </w:rPr>
        <w:t>连续</w:t>
      </w:r>
      <w:r w:rsidR="00A14765">
        <w:rPr>
          <w:rFonts w:ascii="Verdana" w:eastAsia="宋体" w:hAnsi="Verdana" w:cs="宋体"/>
          <w:color w:val="000000" w:themeColor="text1"/>
          <w:kern w:val="0"/>
          <w:sz w:val="20"/>
          <w:szCs w:val="5"/>
        </w:rPr>
        <w:t>5</w:t>
      </w:r>
      <w:r w:rsidRPr="00922E3F">
        <w:rPr>
          <w:rFonts w:ascii="Verdana" w:eastAsia="宋体" w:hAnsi="Verdana" w:cs="宋体"/>
          <w:color w:val="000000" w:themeColor="text1"/>
          <w:kern w:val="0"/>
          <w:sz w:val="20"/>
          <w:szCs w:val="5"/>
        </w:rPr>
        <w:t>天的敏捷冲刺。</w:t>
      </w:r>
    </w:p>
    <w:p w14:paraId="4C9DB3B5" w14:textId="77777777" w:rsidR="00B43011" w:rsidRPr="00A14765" w:rsidRDefault="00C769B9" w:rsidP="00BE4FEF">
      <w:pPr>
        <w:pStyle w:val="7"/>
        <w:numPr>
          <w:ilvl w:val="0"/>
          <w:numId w:val="13"/>
        </w:numPr>
        <w:rPr>
          <w:rFonts w:ascii="Verdana" w:eastAsia="宋体" w:hAnsi="Verdana" w:cs="宋体"/>
          <w:color w:val="000000" w:themeColor="text1"/>
          <w:kern w:val="0"/>
          <w:sz w:val="20"/>
          <w:szCs w:val="5"/>
        </w:rPr>
      </w:pPr>
      <w:bookmarkStart w:id="3" w:name="_Toc497761477"/>
      <w:r w:rsidRPr="006025C0">
        <w:rPr>
          <w:rFonts w:hint="eastAsia"/>
        </w:rPr>
        <w:t>敏捷冲刺每日报告</w:t>
      </w:r>
      <w:bookmarkEnd w:id="3"/>
    </w:p>
    <w:p w14:paraId="5903FC19" w14:textId="77471A3E" w:rsidR="00B43011" w:rsidRPr="00A14765" w:rsidRDefault="00A14765" w:rsidP="00BE4FEF">
      <w:pPr>
        <w:pStyle w:val="6"/>
        <w:numPr>
          <w:ilvl w:val="0"/>
          <w:numId w:val="14"/>
        </w:numPr>
      </w:pPr>
      <w:bookmarkStart w:id="4" w:name="_Toc497761478"/>
      <w:r>
        <w:rPr>
          <w:rFonts w:hint="eastAsia"/>
        </w:rPr>
        <w:t>模块以及领取人</w:t>
      </w:r>
      <w:bookmarkEnd w:id="4"/>
    </w:p>
    <w:tbl>
      <w:tblPr>
        <w:tblStyle w:val="ac"/>
        <w:tblW w:w="0" w:type="auto"/>
        <w:jc w:val="center"/>
        <w:tblLayout w:type="fixed"/>
        <w:tblLook w:val="0000" w:firstRow="0" w:lastRow="0" w:firstColumn="0" w:lastColumn="0" w:noHBand="0" w:noVBand="0"/>
      </w:tblPr>
      <w:tblGrid>
        <w:gridCol w:w="4480"/>
        <w:gridCol w:w="1560"/>
      </w:tblGrid>
      <w:tr w:rsidR="00A14765" w14:paraId="0B1D3268" w14:textId="77777777" w:rsidTr="00A14765">
        <w:trPr>
          <w:trHeight w:val="300"/>
          <w:jc w:val="center"/>
        </w:trPr>
        <w:tc>
          <w:tcPr>
            <w:tcW w:w="4480" w:type="dxa"/>
          </w:tcPr>
          <w:p w14:paraId="08EB20A7"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hint="eastAsia"/>
                <w:color w:val="000000"/>
                <w:kern w:val="0"/>
                <w:sz w:val="22"/>
              </w:rPr>
              <w:t>模块</w:t>
            </w:r>
          </w:p>
        </w:tc>
        <w:tc>
          <w:tcPr>
            <w:tcW w:w="1560" w:type="dxa"/>
          </w:tcPr>
          <w:p w14:paraId="3F506AC7"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hint="eastAsia"/>
                <w:color w:val="000000"/>
                <w:kern w:val="0"/>
                <w:sz w:val="22"/>
              </w:rPr>
              <w:t>领取人</w:t>
            </w:r>
          </w:p>
        </w:tc>
      </w:tr>
      <w:tr w:rsidR="00A14765" w14:paraId="33CD8DF9" w14:textId="77777777" w:rsidTr="00A14765">
        <w:trPr>
          <w:trHeight w:val="300"/>
          <w:jc w:val="center"/>
        </w:trPr>
        <w:tc>
          <w:tcPr>
            <w:tcW w:w="4480" w:type="dxa"/>
          </w:tcPr>
          <w:p w14:paraId="7A2378A6"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color w:val="000000"/>
                <w:kern w:val="0"/>
                <w:sz w:val="22"/>
              </w:rPr>
              <w:t>#1</w:t>
            </w:r>
            <w:r>
              <w:rPr>
                <w:rFonts w:ascii="DengXian" w:eastAsia="DengXian" w:cs="DengXian" w:hint="eastAsia"/>
                <w:color w:val="000000"/>
                <w:kern w:val="0"/>
                <w:sz w:val="22"/>
              </w:rPr>
              <w:t>界面的设计</w:t>
            </w:r>
          </w:p>
        </w:tc>
        <w:tc>
          <w:tcPr>
            <w:tcW w:w="1560" w:type="dxa"/>
          </w:tcPr>
          <w:p w14:paraId="3DD87356"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hint="eastAsia"/>
                <w:color w:val="000000"/>
                <w:kern w:val="0"/>
                <w:sz w:val="22"/>
              </w:rPr>
              <w:t>陈健</w:t>
            </w:r>
          </w:p>
        </w:tc>
      </w:tr>
      <w:tr w:rsidR="00A14765" w14:paraId="750992D9" w14:textId="77777777" w:rsidTr="00A14765">
        <w:trPr>
          <w:trHeight w:val="300"/>
          <w:jc w:val="center"/>
        </w:trPr>
        <w:tc>
          <w:tcPr>
            <w:tcW w:w="4480" w:type="dxa"/>
          </w:tcPr>
          <w:p w14:paraId="6FCC5A3A"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color w:val="000000"/>
                <w:kern w:val="0"/>
                <w:sz w:val="22"/>
              </w:rPr>
              <w:t>#2</w:t>
            </w:r>
            <w:r>
              <w:rPr>
                <w:rFonts w:ascii="DengXian" w:eastAsia="DengXian" w:cs="DengXian" w:hint="eastAsia"/>
                <w:color w:val="000000"/>
                <w:kern w:val="0"/>
                <w:sz w:val="22"/>
              </w:rPr>
              <w:t>界面的开发</w:t>
            </w:r>
          </w:p>
        </w:tc>
        <w:tc>
          <w:tcPr>
            <w:tcW w:w="1560" w:type="dxa"/>
          </w:tcPr>
          <w:p w14:paraId="0DAE5BEF"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hint="eastAsia"/>
                <w:color w:val="000000"/>
                <w:kern w:val="0"/>
                <w:sz w:val="22"/>
              </w:rPr>
              <w:t>陈健</w:t>
            </w:r>
          </w:p>
        </w:tc>
      </w:tr>
      <w:tr w:rsidR="00A14765" w14:paraId="0B1E62E4" w14:textId="77777777" w:rsidTr="00A14765">
        <w:trPr>
          <w:trHeight w:val="300"/>
          <w:jc w:val="center"/>
        </w:trPr>
        <w:tc>
          <w:tcPr>
            <w:tcW w:w="4480" w:type="dxa"/>
          </w:tcPr>
          <w:p w14:paraId="0B53836D"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color w:val="000000"/>
                <w:kern w:val="0"/>
                <w:sz w:val="22"/>
              </w:rPr>
              <w:t>#3</w:t>
            </w:r>
            <w:r>
              <w:rPr>
                <w:rFonts w:ascii="DengXian" w:eastAsia="DengXian" w:cs="DengXian" w:hint="eastAsia"/>
                <w:color w:val="000000"/>
                <w:kern w:val="0"/>
                <w:sz w:val="22"/>
              </w:rPr>
              <w:t>表单提交逻辑</w:t>
            </w:r>
          </w:p>
        </w:tc>
        <w:tc>
          <w:tcPr>
            <w:tcW w:w="1560" w:type="dxa"/>
          </w:tcPr>
          <w:p w14:paraId="1DE591FD"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hint="eastAsia"/>
                <w:color w:val="000000"/>
                <w:kern w:val="0"/>
                <w:sz w:val="22"/>
              </w:rPr>
              <w:t>蒋文佳</w:t>
            </w:r>
          </w:p>
        </w:tc>
      </w:tr>
      <w:tr w:rsidR="00A14765" w14:paraId="61F579D6" w14:textId="77777777" w:rsidTr="00A14765">
        <w:trPr>
          <w:trHeight w:val="300"/>
          <w:jc w:val="center"/>
        </w:trPr>
        <w:tc>
          <w:tcPr>
            <w:tcW w:w="4480" w:type="dxa"/>
          </w:tcPr>
          <w:p w14:paraId="27C47F59"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color w:val="000000"/>
                <w:kern w:val="0"/>
                <w:sz w:val="22"/>
              </w:rPr>
              <w:t>#4</w:t>
            </w:r>
            <w:r>
              <w:rPr>
                <w:rFonts w:ascii="DengXian" w:eastAsia="DengXian" w:cs="DengXian" w:hint="eastAsia"/>
                <w:color w:val="000000"/>
                <w:kern w:val="0"/>
                <w:sz w:val="22"/>
              </w:rPr>
              <w:t>后台数据接收逻辑</w:t>
            </w:r>
          </w:p>
        </w:tc>
        <w:tc>
          <w:tcPr>
            <w:tcW w:w="1560" w:type="dxa"/>
          </w:tcPr>
          <w:p w14:paraId="38564DDA"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hint="eastAsia"/>
                <w:color w:val="000000"/>
                <w:kern w:val="0"/>
                <w:sz w:val="22"/>
              </w:rPr>
              <w:t>陈健</w:t>
            </w:r>
          </w:p>
        </w:tc>
      </w:tr>
      <w:tr w:rsidR="00A14765" w14:paraId="1F292E6C" w14:textId="77777777" w:rsidTr="00A14765">
        <w:trPr>
          <w:trHeight w:val="300"/>
          <w:jc w:val="center"/>
        </w:trPr>
        <w:tc>
          <w:tcPr>
            <w:tcW w:w="4480" w:type="dxa"/>
          </w:tcPr>
          <w:p w14:paraId="214FF830"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color w:val="000000"/>
                <w:kern w:val="0"/>
                <w:sz w:val="22"/>
              </w:rPr>
              <w:t>#5</w:t>
            </w:r>
            <w:r>
              <w:rPr>
                <w:rFonts w:ascii="DengXian" w:eastAsia="DengXian" w:cs="DengXian" w:hint="eastAsia"/>
                <w:color w:val="000000"/>
                <w:kern w:val="0"/>
                <w:sz w:val="22"/>
              </w:rPr>
              <w:t>绘图逻辑</w:t>
            </w:r>
          </w:p>
        </w:tc>
        <w:tc>
          <w:tcPr>
            <w:tcW w:w="1560" w:type="dxa"/>
          </w:tcPr>
          <w:p w14:paraId="13F0FD11"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hint="eastAsia"/>
                <w:color w:val="000000"/>
                <w:kern w:val="0"/>
                <w:sz w:val="22"/>
              </w:rPr>
              <w:t>陈健</w:t>
            </w:r>
          </w:p>
        </w:tc>
      </w:tr>
      <w:tr w:rsidR="00A14765" w14:paraId="6D569E79" w14:textId="77777777" w:rsidTr="00A14765">
        <w:trPr>
          <w:trHeight w:val="300"/>
          <w:jc w:val="center"/>
        </w:trPr>
        <w:tc>
          <w:tcPr>
            <w:tcW w:w="4480" w:type="dxa"/>
          </w:tcPr>
          <w:p w14:paraId="09E6B663"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color w:val="000000"/>
                <w:kern w:val="0"/>
                <w:sz w:val="22"/>
              </w:rPr>
              <w:t>#6</w:t>
            </w:r>
            <w:r>
              <w:rPr>
                <w:rFonts w:ascii="DengXian" w:eastAsia="DengXian" w:cs="DengXian" w:hint="eastAsia"/>
                <w:color w:val="000000"/>
                <w:kern w:val="0"/>
                <w:sz w:val="22"/>
              </w:rPr>
              <w:t>接收文章并存储</w:t>
            </w:r>
          </w:p>
        </w:tc>
        <w:tc>
          <w:tcPr>
            <w:tcW w:w="1560" w:type="dxa"/>
          </w:tcPr>
          <w:p w14:paraId="72EF9C93" w14:textId="77777777" w:rsidR="00A14765" w:rsidRDefault="00A14765">
            <w:pPr>
              <w:widowControl/>
              <w:autoSpaceDE w:val="0"/>
              <w:autoSpaceDN w:val="0"/>
              <w:adjustRightInd w:val="0"/>
              <w:jc w:val="left"/>
              <w:rPr>
                <w:rFonts w:ascii="DengXian" w:eastAsia="DengXian" w:cs="DengXian"/>
                <w:color w:val="000000"/>
                <w:kern w:val="0"/>
                <w:sz w:val="22"/>
              </w:rPr>
            </w:pPr>
            <w:r>
              <w:rPr>
                <w:rFonts w:ascii="DengXian" w:eastAsia="DengXian" w:cs="DengXian" w:hint="eastAsia"/>
                <w:color w:val="000000"/>
                <w:kern w:val="0"/>
                <w:sz w:val="22"/>
              </w:rPr>
              <w:t>杨璇</w:t>
            </w:r>
          </w:p>
        </w:tc>
      </w:tr>
      <w:tr w:rsidR="00A14765" w14:paraId="4E29C635" w14:textId="77777777" w:rsidTr="00A14765">
        <w:trPr>
          <w:trHeight w:val="300"/>
          <w:jc w:val="center"/>
        </w:trPr>
        <w:tc>
          <w:tcPr>
            <w:tcW w:w="4480" w:type="dxa"/>
          </w:tcPr>
          <w:p w14:paraId="2F0A7787"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cs="DengXian"/>
                <w:color w:val="000000"/>
                <w:kern w:val="0"/>
                <w:sz w:val="22"/>
              </w:rPr>
              <w:t>#7</w:t>
            </w:r>
            <w:r>
              <w:rPr>
                <w:rFonts w:ascii="DengXian" w:eastAsia="DengXian" w:cs="DengXian" w:hint="eastAsia"/>
                <w:color w:val="000000"/>
                <w:kern w:val="0"/>
                <w:sz w:val="22"/>
              </w:rPr>
              <w:t>获取算法结果</w:t>
            </w:r>
            <w:r>
              <w:rPr>
                <w:rFonts w:ascii="Calibri" w:eastAsia="DengXian" w:hAnsi="Calibri" w:cs="Calibri"/>
                <w:color w:val="000000"/>
                <w:kern w:val="0"/>
                <w:sz w:val="22"/>
              </w:rPr>
              <w:t>,</w:t>
            </w:r>
            <w:r>
              <w:rPr>
                <w:rFonts w:ascii="DengXian" w:eastAsia="DengXian" w:hAnsi="Calibri" w:cs="DengXian" w:hint="eastAsia"/>
                <w:color w:val="000000"/>
                <w:kern w:val="0"/>
                <w:sz w:val="22"/>
              </w:rPr>
              <w:t>返回前端</w:t>
            </w:r>
          </w:p>
        </w:tc>
        <w:tc>
          <w:tcPr>
            <w:tcW w:w="1560" w:type="dxa"/>
          </w:tcPr>
          <w:p w14:paraId="3F983B5A"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hint="eastAsia"/>
                <w:color w:val="000000"/>
                <w:kern w:val="0"/>
                <w:sz w:val="22"/>
              </w:rPr>
              <w:t>杨璇</w:t>
            </w:r>
          </w:p>
        </w:tc>
      </w:tr>
      <w:tr w:rsidR="00A14765" w14:paraId="58EAF11A" w14:textId="77777777" w:rsidTr="00A14765">
        <w:trPr>
          <w:trHeight w:val="300"/>
          <w:jc w:val="center"/>
        </w:trPr>
        <w:tc>
          <w:tcPr>
            <w:tcW w:w="4480" w:type="dxa"/>
          </w:tcPr>
          <w:p w14:paraId="33A5C947"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color w:val="000000"/>
                <w:kern w:val="0"/>
                <w:sz w:val="22"/>
              </w:rPr>
              <w:t>#8</w:t>
            </w:r>
            <w:r>
              <w:rPr>
                <w:rFonts w:ascii="DengXian" w:eastAsia="DengXian" w:hAnsi="Calibri" w:cs="DengXian" w:hint="eastAsia"/>
                <w:color w:val="000000"/>
                <w:kern w:val="0"/>
                <w:sz w:val="22"/>
              </w:rPr>
              <w:t>设计正则表达式</w:t>
            </w:r>
          </w:p>
        </w:tc>
        <w:tc>
          <w:tcPr>
            <w:tcW w:w="1560" w:type="dxa"/>
          </w:tcPr>
          <w:p w14:paraId="7A278374"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hint="eastAsia"/>
                <w:color w:val="000000"/>
                <w:kern w:val="0"/>
                <w:sz w:val="22"/>
              </w:rPr>
              <w:t>乔雨</w:t>
            </w:r>
          </w:p>
        </w:tc>
      </w:tr>
      <w:tr w:rsidR="00A14765" w14:paraId="4C94CDE8" w14:textId="77777777" w:rsidTr="00A14765">
        <w:trPr>
          <w:trHeight w:val="300"/>
          <w:jc w:val="center"/>
        </w:trPr>
        <w:tc>
          <w:tcPr>
            <w:tcW w:w="4480" w:type="dxa"/>
          </w:tcPr>
          <w:p w14:paraId="483044F1"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color w:val="000000"/>
                <w:kern w:val="0"/>
                <w:sz w:val="22"/>
              </w:rPr>
              <w:t>#9</w:t>
            </w:r>
            <w:r>
              <w:rPr>
                <w:rFonts w:ascii="DengXian" w:eastAsia="DengXian" w:hAnsi="Calibri" w:cs="DengXian" w:hint="eastAsia"/>
                <w:color w:val="000000"/>
                <w:kern w:val="0"/>
                <w:sz w:val="22"/>
              </w:rPr>
              <w:t>处理文章，存储为文章预处理结果对象</w:t>
            </w:r>
          </w:p>
        </w:tc>
        <w:tc>
          <w:tcPr>
            <w:tcW w:w="1560" w:type="dxa"/>
          </w:tcPr>
          <w:p w14:paraId="7ED1AADD"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hint="eastAsia"/>
                <w:color w:val="000000"/>
                <w:kern w:val="0"/>
                <w:sz w:val="22"/>
              </w:rPr>
              <w:t>乔雨</w:t>
            </w:r>
          </w:p>
        </w:tc>
      </w:tr>
      <w:tr w:rsidR="00A14765" w14:paraId="43D6FDA5" w14:textId="77777777" w:rsidTr="00A14765">
        <w:trPr>
          <w:trHeight w:val="300"/>
          <w:jc w:val="center"/>
        </w:trPr>
        <w:tc>
          <w:tcPr>
            <w:tcW w:w="4480" w:type="dxa"/>
          </w:tcPr>
          <w:p w14:paraId="03AC0D3C"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color w:val="000000"/>
                <w:kern w:val="0"/>
                <w:sz w:val="22"/>
              </w:rPr>
              <w:t>#10</w:t>
            </w:r>
            <w:r>
              <w:rPr>
                <w:rFonts w:ascii="DengXian" w:eastAsia="DengXian" w:hAnsi="Calibri" w:cs="DengXian" w:hint="eastAsia"/>
                <w:color w:val="000000"/>
                <w:kern w:val="0"/>
                <w:sz w:val="22"/>
              </w:rPr>
              <w:t>构建本体库</w:t>
            </w:r>
          </w:p>
        </w:tc>
        <w:tc>
          <w:tcPr>
            <w:tcW w:w="1560" w:type="dxa"/>
          </w:tcPr>
          <w:p w14:paraId="7A846300"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hint="eastAsia"/>
                <w:color w:val="000000"/>
                <w:kern w:val="0"/>
                <w:sz w:val="22"/>
              </w:rPr>
              <w:t>李泰郎</w:t>
            </w:r>
          </w:p>
        </w:tc>
      </w:tr>
      <w:tr w:rsidR="00A14765" w14:paraId="54460AF2" w14:textId="77777777" w:rsidTr="00A14765">
        <w:trPr>
          <w:trHeight w:val="300"/>
          <w:jc w:val="center"/>
        </w:trPr>
        <w:tc>
          <w:tcPr>
            <w:tcW w:w="4480" w:type="dxa"/>
          </w:tcPr>
          <w:p w14:paraId="29CD8C84"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color w:val="000000"/>
                <w:kern w:val="0"/>
                <w:sz w:val="22"/>
              </w:rPr>
              <w:t>#11</w:t>
            </w:r>
            <w:r>
              <w:rPr>
                <w:rFonts w:ascii="DengXian" w:eastAsia="DengXian" w:hAnsi="Calibri" w:cs="DengXian" w:hint="eastAsia"/>
                <w:color w:val="000000"/>
                <w:kern w:val="0"/>
                <w:sz w:val="22"/>
              </w:rPr>
              <w:t>自然语言处理。生成文章处理结果对象</w:t>
            </w:r>
          </w:p>
        </w:tc>
        <w:tc>
          <w:tcPr>
            <w:tcW w:w="1560" w:type="dxa"/>
          </w:tcPr>
          <w:p w14:paraId="4D947B2B"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hint="eastAsia"/>
                <w:color w:val="000000"/>
                <w:kern w:val="0"/>
                <w:sz w:val="22"/>
              </w:rPr>
              <w:t>李泰郎</w:t>
            </w:r>
          </w:p>
        </w:tc>
      </w:tr>
      <w:tr w:rsidR="00A14765" w14:paraId="740E3C83" w14:textId="77777777" w:rsidTr="00751669">
        <w:trPr>
          <w:trHeight w:val="318"/>
          <w:jc w:val="center"/>
        </w:trPr>
        <w:tc>
          <w:tcPr>
            <w:tcW w:w="4480" w:type="dxa"/>
          </w:tcPr>
          <w:p w14:paraId="1E1EB617"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color w:val="000000"/>
                <w:kern w:val="0"/>
                <w:sz w:val="22"/>
              </w:rPr>
              <w:t>#12</w:t>
            </w:r>
            <w:r>
              <w:rPr>
                <w:rFonts w:ascii="DengXian" w:eastAsia="DengXian" w:hAnsi="Calibri" w:cs="DengXian" w:hint="eastAsia"/>
                <w:color w:val="000000"/>
                <w:kern w:val="0"/>
                <w:sz w:val="22"/>
              </w:rPr>
              <w:t>将文章处理结果对象以</w:t>
            </w:r>
            <w:r>
              <w:rPr>
                <w:rFonts w:ascii="Calibri" w:eastAsia="DengXian" w:hAnsi="Calibri" w:cs="Calibri"/>
                <w:color w:val="000000"/>
                <w:kern w:val="0"/>
                <w:sz w:val="22"/>
              </w:rPr>
              <w:t>json</w:t>
            </w:r>
            <w:r>
              <w:rPr>
                <w:rFonts w:ascii="DengXian" w:eastAsia="DengXian" w:hAnsi="Calibri" w:cs="DengXian" w:hint="eastAsia"/>
                <w:color w:val="000000"/>
                <w:kern w:val="0"/>
                <w:sz w:val="22"/>
              </w:rPr>
              <w:t>格式存储返回</w:t>
            </w:r>
          </w:p>
        </w:tc>
        <w:tc>
          <w:tcPr>
            <w:tcW w:w="1560" w:type="dxa"/>
          </w:tcPr>
          <w:p w14:paraId="1B3C5179"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hint="eastAsia"/>
                <w:color w:val="000000"/>
                <w:kern w:val="0"/>
                <w:sz w:val="22"/>
              </w:rPr>
              <w:t>李泰郎</w:t>
            </w:r>
          </w:p>
        </w:tc>
      </w:tr>
      <w:tr w:rsidR="00A14765" w14:paraId="2F4E5F9F" w14:textId="77777777" w:rsidTr="00A14765">
        <w:trPr>
          <w:trHeight w:val="300"/>
          <w:jc w:val="center"/>
        </w:trPr>
        <w:tc>
          <w:tcPr>
            <w:tcW w:w="4480" w:type="dxa"/>
          </w:tcPr>
          <w:p w14:paraId="61345836"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color w:val="000000"/>
                <w:kern w:val="0"/>
                <w:sz w:val="22"/>
              </w:rPr>
              <w:t>#13</w:t>
            </w:r>
            <w:r>
              <w:rPr>
                <w:rFonts w:ascii="DengXian" w:eastAsia="DengXian" w:hAnsi="Calibri" w:cs="DengXian" w:hint="eastAsia"/>
                <w:color w:val="000000"/>
                <w:kern w:val="0"/>
                <w:sz w:val="22"/>
              </w:rPr>
              <w:t>模块</w:t>
            </w:r>
            <w:r>
              <w:rPr>
                <w:rFonts w:ascii="DengXian" w:eastAsia="DengXian" w:hAnsi="Calibri" w:cs="DengXian"/>
                <w:color w:val="000000"/>
                <w:kern w:val="0"/>
                <w:sz w:val="22"/>
              </w:rPr>
              <w:t>6</w:t>
            </w:r>
            <w:r>
              <w:rPr>
                <w:rFonts w:ascii="DengXian" w:eastAsia="DengXian" w:hAnsi="Calibri" w:cs="DengXian" w:hint="eastAsia"/>
                <w:color w:val="000000"/>
                <w:kern w:val="0"/>
                <w:sz w:val="22"/>
              </w:rPr>
              <w:t>、</w:t>
            </w:r>
            <w:r>
              <w:rPr>
                <w:rFonts w:ascii="DengXian" w:eastAsia="DengXian" w:hAnsi="Calibri" w:cs="DengXian"/>
                <w:color w:val="000000"/>
                <w:kern w:val="0"/>
                <w:sz w:val="22"/>
              </w:rPr>
              <w:t>7</w:t>
            </w:r>
            <w:r>
              <w:rPr>
                <w:rFonts w:ascii="DengXian" w:eastAsia="DengXian" w:hAnsi="Calibri" w:cs="DengXian" w:hint="eastAsia"/>
                <w:color w:val="000000"/>
                <w:kern w:val="0"/>
                <w:sz w:val="22"/>
              </w:rPr>
              <w:t>与前端整合</w:t>
            </w:r>
          </w:p>
        </w:tc>
        <w:tc>
          <w:tcPr>
            <w:tcW w:w="1560" w:type="dxa"/>
          </w:tcPr>
          <w:p w14:paraId="3028FBBD"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hint="eastAsia"/>
                <w:color w:val="000000"/>
                <w:kern w:val="0"/>
                <w:sz w:val="22"/>
              </w:rPr>
              <w:t>李泰郎、陈健</w:t>
            </w:r>
          </w:p>
        </w:tc>
      </w:tr>
      <w:tr w:rsidR="00A14765" w14:paraId="1A164041" w14:textId="77777777" w:rsidTr="00A14765">
        <w:trPr>
          <w:trHeight w:val="300"/>
          <w:jc w:val="center"/>
        </w:trPr>
        <w:tc>
          <w:tcPr>
            <w:tcW w:w="4480" w:type="dxa"/>
          </w:tcPr>
          <w:p w14:paraId="6CB7280E"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color w:val="000000"/>
                <w:kern w:val="0"/>
                <w:sz w:val="22"/>
              </w:rPr>
              <w:t>#14</w:t>
            </w:r>
            <w:r>
              <w:rPr>
                <w:rFonts w:ascii="DengXian" w:eastAsia="DengXian" w:hAnsi="Calibri" w:cs="DengXian" w:hint="eastAsia"/>
                <w:color w:val="000000"/>
                <w:kern w:val="0"/>
                <w:sz w:val="22"/>
              </w:rPr>
              <w:t>模块</w:t>
            </w:r>
            <w:r>
              <w:rPr>
                <w:rFonts w:ascii="DengXian" w:eastAsia="DengXian" w:hAnsi="Calibri" w:cs="DengXian"/>
                <w:color w:val="000000"/>
                <w:kern w:val="0"/>
                <w:sz w:val="22"/>
              </w:rPr>
              <w:t>6</w:t>
            </w:r>
            <w:r>
              <w:rPr>
                <w:rFonts w:ascii="DengXian" w:eastAsia="DengXian" w:hAnsi="Calibri" w:cs="DengXian" w:hint="eastAsia"/>
                <w:color w:val="000000"/>
                <w:kern w:val="0"/>
                <w:sz w:val="22"/>
              </w:rPr>
              <w:t>、</w:t>
            </w:r>
            <w:r>
              <w:rPr>
                <w:rFonts w:ascii="DengXian" w:eastAsia="DengXian" w:hAnsi="Calibri" w:cs="DengXian"/>
                <w:color w:val="000000"/>
                <w:kern w:val="0"/>
                <w:sz w:val="22"/>
              </w:rPr>
              <w:t>7</w:t>
            </w:r>
            <w:r>
              <w:rPr>
                <w:rFonts w:ascii="DengXian" w:eastAsia="DengXian" w:hAnsi="Calibri" w:cs="DengXian" w:hint="eastAsia"/>
                <w:color w:val="000000"/>
                <w:kern w:val="0"/>
                <w:sz w:val="22"/>
              </w:rPr>
              <w:t>与模块</w:t>
            </w:r>
            <w:r>
              <w:rPr>
                <w:rFonts w:ascii="DengXian" w:eastAsia="DengXian" w:hAnsi="Calibri" w:cs="DengXian"/>
                <w:color w:val="000000"/>
                <w:kern w:val="0"/>
                <w:sz w:val="22"/>
              </w:rPr>
              <w:t>8</w:t>
            </w:r>
            <w:r>
              <w:rPr>
                <w:rFonts w:ascii="DengXian" w:eastAsia="DengXian" w:hAnsi="Calibri" w:cs="DengXian" w:hint="eastAsia"/>
                <w:color w:val="000000"/>
                <w:kern w:val="0"/>
                <w:sz w:val="22"/>
              </w:rPr>
              <w:t>、</w:t>
            </w:r>
            <w:r>
              <w:rPr>
                <w:rFonts w:ascii="DengXian" w:eastAsia="DengXian" w:hAnsi="Calibri" w:cs="DengXian"/>
                <w:color w:val="000000"/>
                <w:kern w:val="0"/>
                <w:sz w:val="22"/>
              </w:rPr>
              <w:t>9</w:t>
            </w:r>
            <w:r>
              <w:rPr>
                <w:rFonts w:ascii="DengXian" w:eastAsia="DengXian" w:hAnsi="Calibri" w:cs="DengXian" w:hint="eastAsia"/>
                <w:color w:val="000000"/>
                <w:kern w:val="0"/>
                <w:sz w:val="22"/>
              </w:rPr>
              <w:t>整合</w:t>
            </w:r>
          </w:p>
        </w:tc>
        <w:tc>
          <w:tcPr>
            <w:tcW w:w="1560" w:type="dxa"/>
          </w:tcPr>
          <w:p w14:paraId="4988A45C" w14:textId="77777777" w:rsidR="00A14765" w:rsidRDefault="00A14765">
            <w:pPr>
              <w:widowControl/>
              <w:autoSpaceDE w:val="0"/>
              <w:autoSpaceDN w:val="0"/>
              <w:adjustRightInd w:val="0"/>
              <w:jc w:val="left"/>
              <w:rPr>
                <w:rFonts w:ascii="DengXian" w:eastAsia="DengXian" w:hAnsi="Calibri" w:cs="DengXian"/>
                <w:color w:val="000000"/>
                <w:kern w:val="0"/>
                <w:sz w:val="22"/>
              </w:rPr>
            </w:pPr>
            <w:r>
              <w:rPr>
                <w:rFonts w:ascii="DengXian" w:eastAsia="DengXian" w:hAnsi="Calibri" w:cs="DengXian" w:hint="eastAsia"/>
                <w:color w:val="000000"/>
                <w:kern w:val="0"/>
                <w:sz w:val="22"/>
              </w:rPr>
              <w:t>李泰郎</w:t>
            </w:r>
          </w:p>
        </w:tc>
      </w:tr>
      <w:tr w:rsidR="00A14765" w:rsidRPr="00052767" w14:paraId="6FC7403D" w14:textId="77777777" w:rsidTr="00A14765">
        <w:trPr>
          <w:trHeight w:val="300"/>
          <w:jc w:val="center"/>
        </w:trPr>
        <w:tc>
          <w:tcPr>
            <w:tcW w:w="4480" w:type="dxa"/>
          </w:tcPr>
          <w:p w14:paraId="62ABC77E" w14:textId="77777777" w:rsidR="00A14765" w:rsidRPr="00052767" w:rsidRDefault="00A14765" w:rsidP="00052767">
            <w:pPr>
              <w:widowControl/>
              <w:shd w:val="clear" w:color="auto" w:fill="FFFFFF"/>
              <w:spacing w:line="96" w:lineRule="atLeast"/>
              <w:jc w:val="left"/>
              <w:rPr>
                <w:rFonts w:ascii="Verdana" w:eastAsia="宋体" w:hAnsi="Verdana" w:cs="宋体"/>
                <w:color w:val="000000" w:themeColor="text1"/>
                <w:kern w:val="0"/>
                <w:sz w:val="20"/>
                <w:szCs w:val="5"/>
              </w:rPr>
            </w:pPr>
            <w:r w:rsidRPr="00751669">
              <w:rPr>
                <w:rFonts w:ascii="DengXian" w:eastAsia="DengXian" w:hAnsi="Calibri" w:cs="DengXian"/>
                <w:color w:val="000000"/>
                <w:kern w:val="0"/>
                <w:sz w:val="22"/>
              </w:rPr>
              <w:t>#15</w:t>
            </w:r>
            <w:r w:rsidRPr="00751669">
              <w:rPr>
                <w:rFonts w:ascii="DengXian" w:eastAsia="DengXian" w:hAnsi="Calibri" w:cs="DengXian" w:hint="eastAsia"/>
                <w:color w:val="000000"/>
                <w:kern w:val="0"/>
                <w:sz w:val="22"/>
              </w:rPr>
              <w:t>所有模块的整合</w:t>
            </w:r>
          </w:p>
        </w:tc>
        <w:tc>
          <w:tcPr>
            <w:tcW w:w="1560" w:type="dxa"/>
          </w:tcPr>
          <w:p w14:paraId="73110A5B" w14:textId="77777777" w:rsidR="00A14765" w:rsidRPr="00052767" w:rsidRDefault="00A14765" w:rsidP="00052767">
            <w:pPr>
              <w:widowControl/>
              <w:shd w:val="clear" w:color="auto" w:fill="FFFFFF"/>
              <w:spacing w:line="96" w:lineRule="atLeast"/>
              <w:jc w:val="left"/>
              <w:rPr>
                <w:rFonts w:ascii="Verdana" w:eastAsia="宋体" w:hAnsi="Verdana" w:cs="宋体"/>
                <w:color w:val="000000" w:themeColor="text1"/>
                <w:kern w:val="0"/>
                <w:sz w:val="20"/>
                <w:szCs w:val="5"/>
              </w:rPr>
            </w:pPr>
            <w:r w:rsidRPr="00751669">
              <w:rPr>
                <w:rFonts w:ascii="DengXian" w:eastAsia="DengXian" w:hAnsi="Calibri" w:cs="DengXian" w:hint="eastAsia"/>
                <w:color w:val="000000"/>
                <w:kern w:val="0"/>
                <w:sz w:val="22"/>
              </w:rPr>
              <w:t>杨璇</w:t>
            </w:r>
          </w:p>
        </w:tc>
      </w:tr>
    </w:tbl>
    <w:p w14:paraId="56FBAEE1" w14:textId="64169742" w:rsidR="00052767" w:rsidRDefault="00A14765" w:rsidP="00BE4FEF">
      <w:pPr>
        <w:pStyle w:val="6"/>
        <w:numPr>
          <w:ilvl w:val="0"/>
          <w:numId w:val="14"/>
        </w:numPr>
      </w:pPr>
      <w:bookmarkStart w:id="5" w:name="_Toc497761479"/>
      <w:r w:rsidRPr="006025C0">
        <w:rPr>
          <w:rFonts w:hint="eastAsia"/>
        </w:rPr>
        <w:t>敏捷冲刺每</w:t>
      </w:r>
      <w:r w:rsidRPr="0009230D">
        <w:rPr>
          <w:rFonts w:hint="eastAsia"/>
        </w:rPr>
        <w:t>日报告</w:t>
      </w:r>
      <w:bookmarkEnd w:id="5"/>
    </w:p>
    <w:p w14:paraId="6B545EA6" w14:textId="297DE863" w:rsidR="00954DAD" w:rsidRPr="00954DAD" w:rsidRDefault="0003227F" w:rsidP="00954DAD">
      <w:pPr>
        <w:ind w:left="420"/>
      </w:pPr>
      <w:hyperlink r:id="rId9" w:history="1">
        <w:r w:rsidR="00954DAD" w:rsidRPr="00954DAD">
          <w:rPr>
            <w:rStyle w:val="a5"/>
            <w:rFonts w:hint="eastAsia"/>
          </w:rPr>
          <w:t>敏捷冲刺每日报告</w:t>
        </w:r>
        <w:r w:rsidR="00954DAD" w:rsidRPr="00954DAD">
          <w:rPr>
            <w:rStyle w:val="a5"/>
          </w:rPr>
          <w:t>.xlsx</w:t>
        </w:r>
      </w:hyperlink>
    </w:p>
    <w:p w14:paraId="1070D033" w14:textId="77777777" w:rsidR="00C769B9" w:rsidRDefault="00052767" w:rsidP="00BE4FEF">
      <w:pPr>
        <w:pStyle w:val="6"/>
        <w:numPr>
          <w:ilvl w:val="0"/>
          <w:numId w:val="14"/>
        </w:numPr>
        <w:rPr>
          <w:rFonts w:ascii="Verdana" w:eastAsia="宋体" w:hAnsi="Verdana" w:cs="宋体"/>
          <w:color w:val="000000" w:themeColor="text1"/>
          <w:kern w:val="0"/>
          <w:sz w:val="20"/>
          <w:szCs w:val="5"/>
        </w:rPr>
      </w:pPr>
      <w:bookmarkStart w:id="6" w:name="_Toc497761480"/>
      <w:r w:rsidRPr="0009230D">
        <w:rPr>
          <w:rFonts w:hint="eastAsia"/>
        </w:rPr>
        <w:lastRenderedPageBreak/>
        <w:t>燃尽图</w:t>
      </w:r>
      <w:bookmarkEnd w:id="6"/>
    </w:p>
    <w:p w14:paraId="52EFDB90" w14:textId="77777777" w:rsidR="00A14765" w:rsidRDefault="00C769B9" w:rsidP="00C769B9">
      <w:pPr>
        <w:pStyle w:val="a7"/>
        <w:widowControl/>
        <w:shd w:val="clear" w:color="auto" w:fill="FFFFFF"/>
        <w:spacing w:line="96" w:lineRule="atLeast"/>
        <w:ind w:left="720" w:firstLineChars="0" w:firstLine="0"/>
        <w:jc w:val="center"/>
        <w:rPr>
          <w:rFonts w:ascii="Verdana" w:eastAsia="宋体" w:hAnsi="Verdana" w:cs="宋体"/>
          <w:color w:val="000000" w:themeColor="text1"/>
          <w:kern w:val="0"/>
          <w:sz w:val="20"/>
          <w:szCs w:val="5"/>
        </w:rPr>
      </w:pPr>
      <w:r>
        <w:rPr>
          <w:noProof/>
        </w:rPr>
        <w:drawing>
          <wp:inline distT="0" distB="0" distL="0" distR="0" wp14:anchorId="74B21188" wp14:editId="6E577894">
            <wp:extent cx="5634864" cy="4037121"/>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ad"/>
        <w:tblW w:w="9771" w:type="dxa"/>
        <w:jc w:val="center"/>
        <w:tblLook w:val="04A0" w:firstRow="1" w:lastRow="0" w:firstColumn="1" w:lastColumn="0" w:noHBand="0" w:noVBand="1"/>
      </w:tblPr>
      <w:tblGrid>
        <w:gridCol w:w="1592"/>
        <w:gridCol w:w="1517"/>
        <w:gridCol w:w="1460"/>
        <w:gridCol w:w="1375"/>
        <w:gridCol w:w="1276"/>
        <w:gridCol w:w="1417"/>
        <w:gridCol w:w="1134"/>
      </w:tblGrid>
      <w:tr w:rsidR="00C769B9" w:rsidRPr="00C769B9" w14:paraId="7DC8829C" w14:textId="77777777" w:rsidTr="00C769B9">
        <w:trPr>
          <w:trHeight w:val="300"/>
          <w:jc w:val="center"/>
        </w:trPr>
        <w:tc>
          <w:tcPr>
            <w:tcW w:w="1592" w:type="dxa"/>
            <w:noWrap/>
            <w:hideMark/>
          </w:tcPr>
          <w:p w14:paraId="56C71581" w14:textId="77777777" w:rsidR="00C769B9" w:rsidRPr="00C769B9" w:rsidRDefault="00C769B9" w:rsidP="00C769B9">
            <w:pPr>
              <w:widowControl/>
              <w:jc w:val="left"/>
              <w:rPr>
                <w:rFonts w:ascii="Times New Roman" w:hAnsi="Times New Roman" w:cs="Times New Roman"/>
                <w:kern w:val="0"/>
                <w:sz w:val="20"/>
                <w:szCs w:val="20"/>
              </w:rPr>
            </w:pPr>
          </w:p>
        </w:tc>
        <w:tc>
          <w:tcPr>
            <w:tcW w:w="1517" w:type="dxa"/>
            <w:noWrap/>
            <w:hideMark/>
          </w:tcPr>
          <w:p w14:paraId="2E90C8CF"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10月27日</w:t>
            </w:r>
          </w:p>
        </w:tc>
        <w:tc>
          <w:tcPr>
            <w:tcW w:w="1460" w:type="dxa"/>
            <w:noWrap/>
            <w:hideMark/>
          </w:tcPr>
          <w:p w14:paraId="037489F7"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10月28日</w:t>
            </w:r>
          </w:p>
        </w:tc>
        <w:tc>
          <w:tcPr>
            <w:tcW w:w="1375" w:type="dxa"/>
            <w:noWrap/>
            <w:hideMark/>
          </w:tcPr>
          <w:p w14:paraId="28DD7743"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10月29日</w:t>
            </w:r>
          </w:p>
        </w:tc>
        <w:tc>
          <w:tcPr>
            <w:tcW w:w="1276" w:type="dxa"/>
            <w:noWrap/>
            <w:hideMark/>
          </w:tcPr>
          <w:p w14:paraId="53351776"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10月30日</w:t>
            </w:r>
          </w:p>
        </w:tc>
        <w:tc>
          <w:tcPr>
            <w:tcW w:w="1417" w:type="dxa"/>
            <w:noWrap/>
            <w:hideMark/>
          </w:tcPr>
          <w:p w14:paraId="36D1E6B4"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10月31日</w:t>
            </w:r>
          </w:p>
        </w:tc>
        <w:tc>
          <w:tcPr>
            <w:tcW w:w="1134" w:type="dxa"/>
            <w:noWrap/>
            <w:hideMark/>
          </w:tcPr>
          <w:p w14:paraId="2D8C6341"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11月1日</w:t>
            </w:r>
          </w:p>
        </w:tc>
      </w:tr>
      <w:tr w:rsidR="00C769B9" w:rsidRPr="00C769B9" w14:paraId="4A5C6752" w14:textId="77777777" w:rsidTr="00C769B9">
        <w:trPr>
          <w:trHeight w:val="300"/>
          <w:jc w:val="center"/>
        </w:trPr>
        <w:tc>
          <w:tcPr>
            <w:tcW w:w="1592" w:type="dxa"/>
            <w:noWrap/>
            <w:hideMark/>
          </w:tcPr>
          <w:p w14:paraId="10479E40" w14:textId="77777777" w:rsidR="00C769B9" w:rsidRPr="00C769B9" w:rsidRDefault="00C769B9" w:rsidP="00C769B9">
            <w:pPr>
              <w:widowControl/>
              <w:jc w:val="lef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剩余时间</w:t>
            </w:r>
          </w:p>
        </w:tc>
        <w:tc>
          <w:tcPr>
            <w:tcW w:w="1517" w:type="dxa"/>
            <w:noWrap/>
            <w:hideMark/>
          </w:tcPr>
          <w:p w14:paraId="268EAF3B"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41</w:t>
            </w:r>
          </w:p>
        </w:tc>
        <w:tc>
          <w:tcPr>
            <w:tcW w:w="1460" w:type="dxa"/>
            <w:noWrap/>
            <w:hideMark/>
          </w:tcPr>
          <w:p w14:paraId="4AE523D4"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24.2</w:t>
            </w:r>
          </w:p>
        </w:tc>
        <w:tc>
          <w:tcPr>
            <w:tcW w:w="1375" w:type="dxa"/>
            <w:noWrap/>
            <w:hideMark/>
          </w:tcPr>
          <w:p w14:paraId="539C5B19"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17.7</w:t>
            </w:r>
          </w:p>
        </w:tc>
        <w:tc>
          <w:tcPr>
            <w:tcW w:w="1276" w:type="dxa"/>
            <w:noWrap/>
            <w:hideMark/>
          </w:tcPr>
          <w:p w14:paraId="305FBB2E"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7.8</w:t>
            </w:r>
          </w:p>
        </w:tc>
        <w:tc>
          <w:tcPr>
            <w:tcW w:w="1417" w:type="dxa"/>
            <w:noWrap/>
            <w:hideMark/>
          </w:tcPr>
          <w:p w14:paraId="639C992B"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7</w:t>
            </w:r>
          </w:p>
        </w:tc>
        <w:tc>
          <w:tcPr>
            <w:tcW w:w="1134" w:type="dxa"/>
            <w:noWrap/>
            <w:hideMark/>
          </w:tcPr>
          <w:p w14:paraId="09ACEF13"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0</w:t>
            </w:r>
          </w:p>
        </w:tc>
      </w:tr>
      <w:tr w:rsidR="00C769B9" w:rsidRPr="00C769B9" w14:paraId="126258F7" w14:textId="77777777" w:rsidTr="00C769B9">
        <w:trPr>
          <w:trHeight w:val="300"/>
          <w:jc w:val="center"/>
        </w:trPr>
        <w:tc>
          <w:tcPr>
            <w:tcW w:w="1592" w:type="dxa"/>
            <w:noWrap/>
            <w:hideMark/>
          </w:tcPr>
          <w:p w14:paraId="55F49033" w14:textId="77777777" w:rsidR="00C769B9" w:rsidRPr="00C769B9" w:rsidRDefault="00C769B9" w:rsidP="00C769B9">
            <w:pPr>
              <w:widowControl/>
              <w:jc w:val="lef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实际花费时间</w:t>
            </w:r>
          </w:p>
        </w:tc>
        <w:tc>
          <w:tcPr>
            <w:tcW w:w="1517" w:type="dxa"/>
            <w:noWrap/>
            <w:hideMark/>
          </w:tcPr>
          <w:p w14:paraId="224CE572"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15.8</w:t>
            </w:r>
          </w:p>
        </w:tc>
        <w:tc>
          <w:tcPr>
            <w:tcW w:w="1460" w:type="dxa"/>
            <w:noWrap/>
            <w:hideMark/>
          </w:tcPr>
          <w:p w14:paraId="7B0B15FC"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22.3</w:t>
            </w:r>
          </w:p>
        </w:tc>
        <w:tc>
          <w:tcPr>
            <w:tcW w:w="1375" w:type="dxa"/>
            <w:noWrap/>
            <w:hideMark/>
          </w:tcPr>
          <w:p w14:paraId="73576100"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32.2</w:t>
            </w:r>
          </w:p>
        </w:tc>
        <w:tc>
          <w:tcPr>
            <w:tcW w:w="1276" w:type="dxa"/>
            <w:noWrap/>
            <w:hideMark/>
          </w:tcPr>
          <w:p w14:paraId="7A3131F6"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35.2</w:t>
            </w:r>
          </w:p>
        </w:tc>
        <w:tc>
          <w:tcPr>
            <w:tcW w:w="1417" w:type="dxa"/>
            <w:noWrap/>
            <w:hideMark/>
          </w:tcPr>
          <w:p w14:paraId="4C569909"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38.2</w:t>
            </w:r>
          </w:p>
        </w:tc>
        <w:tc>
          <w:tcPr>
            <w:tcW w:w="1134" w:type="dxa"/>
            <w:noWrap/>
            <w:hideMark/>
          </w:tcPr>
          <w:p w14:paraId="3139D30D"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39.2</w:t>
            </w:r>
          </w:p>
        </w:tc>
      </w:tr>
      <w:tr w:rsidR="00C769B9" w:rsidRPr="00C769B9" w14:paraId="63B447C1" w14:textId="77777777" w:rsidTr="00C769B9">
        <w:trPr>
          <w:trHeight w:val="300"/>
          <w:jc w:val="center"/>
        </w:trPr>
        <w:tc>
          <w:tcPr>
            <w:tcW w:w="1592" w:type="dxa"/>
            <w:noWrap/>
            <w:hideMark/>
          </w:tcPr>
          <w:p w14:paraId="61FBBAE5" w14:textId="77777777" w:rsidR="00C769B9" w:rsidRPr="00C769B9" w:rsidRDefault="00C769B9" w:rsidP="00C769B9">
            <w:pPr>
              <w:widowControl/>
              <w:jc w:val="lef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预估剩余时间</w:t>
            </w:r>
          </w:p>
        </w:tc>
        <w:tc>
          <w:tcPr>
            <w:tcW w:w="1517" w:type="dxa"/>
            <w:noWrap/>
            <w:hideMark/>
          </w:tcPr>
          <w:p w14:paraId="113DC1C1"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41</w:t>
            </w:r>
          </w:p>
        </w:tc>
        <w:tc>
          <w:tcPr>
            <w:tcW w:w="1460" w:type="dxa"/>
            <w:noWrap/>
            <w:hideMark/>
          </w:tcPr>
          <w:p w14:paraId="093EC56F"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32</w:t>
            </w:r>
          </w:p>
        </w:tc>
        <w:tc>
          <w:tcPr>
            <w:tcW w:w="1375" w:type="dxa"/>
            <w:noWrap/>
            <w:hideMark/>
          </w:tcPr>
          <w:p w14:paraId="4828EF44"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24</w:t>
            </w:r>
          </w:p>
        </w:tc>
        <w:tc>
          <w:tcPr>
            <w:tcW w:w="1276" w:type="dxa"/>
            <w:noWrap/>
            <w:hideMark/>
          </w:tcPr>
          <w:p w14:paraId="656FE987"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16</w:t>
            </w:r>
          </w:p>
        </w:tc>
        <w:tc>
          <w:tcPr>
            <w:tcW w:w="1417" w:type="dxa"/>
            <w:noWrap/>
            <w:hideMark/>
          </w:tcPr>
          <w:p w14:paraId="115EDA7B"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8</w:t>
            </w:r>
          </w:p>
        </w:tc>
        <w:tc>
          <w:tcPr>
            <w:tcW w:w="1134" w:type="dxa"/>
            <w:noWrap/>
            <w:hideMark/>
          </w:tcPr>
          <w:p w14:paraId="7EF04C83" w14:textId="77777777" w:rsidR="00C769B9" w:rsidRPr="00C769B9" w:rsidRDefault="00C769B9" w:rsidP="00C769B9">
            <w:pPr>
              <w:widowControl/>
              <w:jc w:val="right"/>
              <w:rPr>
                <w:rFonts w:ascii="DengXian" w:eastAsia="DengXian" w:hAnsi="DengXian" w:cs="Times New Roman"/>
                <w:color w:val="000000"/>
                <w:kern w:val="0"/>
                <w:sz w:val="22"/>
              </w:rPr>
            </w:pPr>
            <w:r w:rsidRPr="00C769B9">
              <w:rPr>
                <w:rFonts w:ascii="DengXian" w:eastAsia="DengXian" w:hAnsi="DengXian" w:cs="Times New Roman" w:hint="eastAsia"/>
                <w:color w:val="000000"/>
                <w:kern w:val="0"/>
                <w:sz w:val="22"/>
              </w:rPr>
              <w:t>0</w:t>
            </w:r>
          </w:p>
        </w:tc>
      </w:tr>
    </w:tbl>
    <w:p w14:paraId="1631B538" w14:textId="77777777" w:rsidR="00B43011" w:rsidRPr="00922E3F" w:rsidRDefault="00B43011" w:rsidP="00C769B9">
      <w:pPr>
        <w:widowControl/>
        <w:shd w:val="clear" w:color="auto" w:fill="FFFFFF"/>
        <w:wordWrap w:val="0"/>
        <w:spacing w:line="96" w:lineRule="atLeast"/>
        <w:jc w:val="left"/>
        <w:rPr>
          <w:rFonts w:ascii="Verdana" w:eastAsia="宋体" w:hAnsi="Verdana" w:cs="宋体"/>
          <w:color w:val="000000" w:themeColor="text1"/>
          <w:kern w:val="0"/>
          <w:sz w:val="20"/>
          <w:szCs w:val="5"/>
        </w:rPr>
      </w:pPr>
    </w:p>
    <w:p w14:paraId="0C01F3B9" w14:textId="77777777" w:rsidR="00C769B9" w:rsidRPr="00922E3F" w:rsidRDefault="00B43011" w:rsidP="002C481D">
      <w:pPr>
        <w:pStyle w:val="2"/>
        <w:rPr>
          <w:color w:val="000000" w:themeColor="text1"/>
          <w:sz w:val="32"/>
        </w:rPr>
      </w:pPr>
      <w:bookmarkStart w:id="7" w:name="_Toc497679075"/>
      <w:bookmarkStart w:id="8" w:name="_Toc497761481"/>
      <w:r w:rsidRPr="00922E3F">
        <w:rPr>
          <w:rFonts w:hint="eastAsia"/>
          <w:color w:val="000000" w:themeColor="text1"/>
          <w:sz w:val="32"/>
        </w:rPr>
        <w:t>二、测试报告</w:t>
      </w:r>
      <w:bookmarkEnd w:id="7"/>
      <w:bookmarkEnd w:id="8"/>
    </w:p>
    <w:p w14:paraId="41EFB388" w14:textId="77777777" w:rsidR="00C769B9" w:rsidRDefault="00C769B9" w:rsidP="00BE4FEF">
      <w:pPr>
        <w:pStyle w:val="7"/>
        <w:numPr>
          <w:ilvl w:val="0"/>
          <w:numId w:val="15"/>
        </w:numPr>
      </w:pPr>
      <w:bookmarkStart w:id="9" w:name="_Toc497761482"/>
      <w:r>
        <w:rPr>
          <w:rFonts w:hint="eastAsia"/>
        </w:rPr>
        <w:t>测试过程</w:t>
      </w:r>
      <w:bookmarkEnd w:id="9"/>
    </w:p>
    <w:p w14:paraId="23C75282" w14:textId="77777777" w:rsidR="00C769B9" w:rsidRDefault="00C769B9" w:rsidP="009E035B">
      <w:pPr>
        <w:jc w:val="center"/>
      </w:pPr>
      <w:r>
        <w:rPr>
          <w:rFonts w:hint="eastAsia"/>
        </w:rPr>
        <w:t>用例1</w:t>
      </w:r>
    </w:p>
    <w:tbl>
      <w:tblPr>
        <w:tblStyle w:val="ac"/>
        <w:tblW w:w="0" w:type="auto"/>
        <w:jc w:val="center"/>
        <w:tblLook w:val="04A0" w:firstRow="1" w:lastRow="0" w:firstColumn="1" w:lastColumn="0" w:noHBand="0" w:noVBand="1"/>
      </w:tblPr>
      <w:tblGrid>
        <w:gridCol w:w="1458"/>
        <w:gridCol w:w="6832"/>
      </w:tblGrid>
      <w:tr w:rsidR="00C769B9" w14:paraId="0E6FBAD6" w14:textId="77777777" w:rsidTr="00C769B9">
        <w:trPr>
          <w:jc w:val="center"/>
        </w:trPr>
        <w:tc>
          <w:tcPr>
            <w:tcW w:w="1458" w:type="dxa"/>
          </w:tcPr>
          <w:p w14:paraId="30B5007F" w14:textId="77777777" w:rsidR="00C769B9" w:rsidRDefault="00C769B9" w:rsidP="00954DAD">
            <w:r>
              <w:rPr>
                <w:rFonts w:hint="eastAsia"/>
              </w:rPr>
              <w:t>模块</w:t>
            </w:r>
          </w:p>
        </w:tc>
        <w:tc>
          <w:tcPr>
            <w:tcW w:w="6832" w:type="dxa"/>
          </w:tcPr>
          <w:p w14:paraId="2AE0D59D" w14:textId="77777777" w:rsidR="00C769B9" w:rsidRDefault="00C769B9" w:rsidP="00954DAD">
            <w:r>
              <w:rPr>
                <w:rFonts w:hint="eastAsia"/>
              </w:rPr>
              <w:t>前端用户界面模块</w:t>
            </w:r>
          </w:p>
        </w:tc>
      </w:tr>
      <w:tr w:rsidR="00C769B9" w14:paraId="036D91FE" w14:textId="77777777" w:rsidTr="00C769B9">
        <w:trPr>
          <w:jc w:val="center"/>
        </w:trPr>
        <w:tc>
          <w:tcPr>
            <w:tcW w:w="1458" w:type="dxa"/>
          </w:tcPr>
          <w:p w14:paraId="6F5F4C33" w14:textId="77777777" w:rsidR="00C769B9" w:rsidRDefault="00C769B9" w:rsidP="00954DAD">
            <w:r>
              <w:rPr>
                <w:rFonts w:hint="eastAsia"/>
              </w:rPr>
              <w:t>实现功能</w:t>
            </w:r>
          </w:p>
        </w:tc>
        <w:tc>
          <w:tcPr>
            <w:tcW w:w="6832" w:type="dxa"/>
          </w:tcPr>
          <w:p w14:paraId="35FB4407" w14:textId="77777777" w:rsidR="00C769B9" w:rsidRDefault="00C769B9" w:rsidP="00954DAD">
            <w:r>
              <w:rPr>
                <w:rFonts w:hint="eastAsia"/>
              </w:rPr>
              <w:t>复制文章内容进入输入框</w:t>
            </w:r>
          </w:p>
        </w:tc>
      </w:tr>
      <w:tr w:rsidR="00C769B9" w14:paraId="6D50B8CD" w14:textId="77777777" w:rsidTr="00C769B9">
        <w:trPr>
          <w:jc w:val="center"/>
        </w:trPr>
        <w:tc>
          <w:tcPr>
            <w:tcW w:w="1458" w:type="dxa"/>
          </w:tcPr>
          <w:p w14:paraId="1D8681C3" w14:textId="77777777" w:rsidR="00C769B9" w:rsidRDefault="00C769B9" w:rsidP="00954DAD">
            <w:r>
              <w:rPr>
                <w:rFonts w:hint="eastAsia"/>
              </w:rPr>
              <w:t>输入</w:t>
            </w:r>
          </w:p>
        </w:tc>
        <w:tc>
          <w:tcPr>
            <w:tcW w:w="6832" w:type="dxa"/>
          </w:tcPr>
          <w:p w14:paraId="4C2CCA10" w14:textId="77777777" w:rsidR="00C769B9" w:rsidRDefault="00C769B9" w:rsidP="00954DAD">
            <w:r>
              <w:rPr>
                <w:rFonts w:hint="eastAsia"/>
              </w:rPr>
              <w:t>文章标题，文章内容</w:t>
            </w:r>
          </w:p>
        </w:tc>
      </w:tr>
      <w:tr w:rsidR="00C769B9" w14:paraId="02CF8A64" w14:textId="77777777" w:rsidTr="00C769B9">
        <w:trPr>
          <w:jc w:val="center"/>
        </w:trPr>
        <w:tc>
          <w:tcPr>
            <w:tcW w:w="1458" w:type="dxa"/>
          </w:tcPr>
          <w:p w14:paraId="4CCE8D61" w14:textId="77777777" w:rsidR="00C769B9" w:rsidRDefault="00C769B9" w:rsidP="00954DAD">
            <w:r>
              <w:rPr>
                <w:rFonts w:hint="eastAsia"/>
              </w:rPr>
              <w:t>实际操作</w:t>
            </w:r>
          </w:p>
        </w:tc>
        <w:tc>
          <w:tcPr>
            <w:tcW w:w="6832" w:type="dxa"/>
          </w:tcPr>
          <w:p w14:paraId="2B129449" w14:textId="77777777" w:rsidR="00C769B9" w:rsidRDefault="00C769B9" w:rsidP="00954DAD">
            <w:r>
              <w:rPr>
                <w:rFonts w:hint="eastAsia"/>
              </w:rPr>
              <w:t>用户将文章的标题和内容提交到网页中对应的文本框中</w:t>
            </w:r>
          </w:p>
        </w:tc>
      </w:tr>
      <w:tr w:rsidR="00C769B9" w14:paraId="027A5FBB" w14:textId="77777777" w:rsidTr="00C769B9">
        <w:trPr>
          <w:jc w:val="center"/>
        </w:trPr>
        <w:tc>
          <w:tcPr>
            <w:tcW w:w="1458" w:type="dxa"/>
          </w:tcPr>
          <w:p w14:paraId="6EFCD7F2" w14:textId="77777777" w:rsidR="00C769B9" w:rsidRDefault="00C769B9" w:rsidP="00954DAD">
            <w:r>
              <w:rPr>
                <w:rFonts w:hint="eastAsia"/>
              </w:rPr>
              <w:t>期待结果</w:t>
            </w:r>
          </w:p>
        </w:tc>
        <w:tc>
          <w:tcPr>
            <w:tcW w:w="6832" w:type="dxa"/>
          </w:tcPr>
          <w:p w14:paraId="74F552E7" w14:textId="77777777" w:rsidR="00C769B9" w:rsidRDefault="00C769B9" w:rsidP="00954DAD">
            <w:r>
              <w:rPr>
                <w:rFonts w:hint="eastAsia"/>
              </w:rPr>
              <w:t>能够正确的显示用户输入的文章标题与内容</w:t>
            </w:r>
          </w:p>
        </w:tc>
      </w:tr>
    </w:tbl>
    <w:p w14:paraId="2BB74D7F" w14:textId="77777777" w:rsidR="00C769B9" w:rsidRDefault="00C769B9" w:rsidP="009E035B">
      <w:pPr>
        <w:jc w:val="center"/>
      </w:pPr>
      <w:r>
        <w:rPr>
          <w:rFonts w:hint="eastAsia"/>
        </w:rPr>
        <w:t>用例2</w:t>
      </w:r>
    </w:p>
    <w:tbl>
      <w:tblPr>
        <w:tblStyle w:val="ac"/>
        <w:tblW w:w="0" w:type="auto"/>
        <w:jc w:val="center"/>
        <w:tblLook w:val="04A0" w:firstRow="1" w:lastRow="0" w:firstColumn="1" w:lastColumn="0" w:noHBand="0" w:noVBand="1"/>
      </w:tblPr>
      <w:tblGrid>
        <w:gridCol w:w="1458"/>
        <w:gridCol w:w="6832"/>
      </w:tblGrid>
      <w:tr w:rsidR="00C769B9" w14:paraId="01E8582F" w14:textId="77777777" w:rsidTr="00C769B9">
        <w:trPr>
          <w:jc w:val="center"/>
        </w:trPr>
        <w:tc>
          <w:tcPr>
            <w:tcW w:w="1458" w:type="dxa"/>
          </w:tcPr>
          <w:p w14:paraId="3224BC55" w14:textId="77777777" w:rsidR="00C769B9" w:rsidRDefault="00C769B9" w:rsidP="00954DAD">
            <w:r>
              <w:rPr>
                <w:rFonts w:hint="eastAsia"/>
              </w:rPr>
              <w:t>模块</w:t>
            </w:r>
          </w:p>
        </w:tc>
        <w:tc>
          <w:tcPr>
            <w:tcW w:w="6832" w:type="dxa"/>
          </w:tcPr>
          <w:p w14:paraId="4659E664" w14:textId="77777777" w:rsidR="00C769B9" w:rsidRDefault="00C769B9" w:rsidP="00954DAD">
            <w:r>
              <w:rPr>
                <w:rFonts w:hint="eastAsia"/>
              </w:rPr>
              <w:t>前端用户界面模块</w:t>
            </w:r>
          </w:p>
        </w:tc>
      </w:tr>
      <w:tr w:rsidR="00C769B9" w14:paraId="71B7BEFF" w14:textId="77777777" w:rsidTr="00C769B9">
        <w:trPr>
          <w:jc w:val="center"/>
        </w:trPr>
        <w:tc>
          <w:tcPr>
            <w:tcW w:w="1458" w:type="dxa"/>
          </w:tcPr>
          <w:p w14:paraId="498BABFC" w14:textId="77777777" w:rsidR="00C769B9" w:rsidRDefault="00C769B9" w:rsidP="00954DAD">
            <w:r>
              <w:rPr>
                <w:rFonts w:hint="eastAsia"/>
              </w:rPr>
              <w:t>实现功能</w:t>
            </w:r>
          </w:p>
        </w:tc>
        <w:tc>
          <w:tcPr>
            <w:tcW w:w="6832" w:type="dxa"/>
          </w:tcPr>
          <w:p w14:paraId="0E51C323" w14:textId="77777777" w:rsidR="00C769B9" w:rsidRDefault="00C769B9" w:rsidP="00954DAD">
            <w:r>
              <w:rPr>
                <w:rFonts w:hint="eastAsia"/>
              </w:rPr>
              <w:t>清除用户输入的文章内容</w:t>
            </w:r>
          </w:p>
        </w:tc>
      </w:tr>
      <w:tr w:rsidR="00C769B9" w14:paraId="02D095BA" w14:textId="77777777" w:rsidTr="00C769B9">
        <w:trPr>
          <w:jc w:val="center"/>
        </w:trPr>
        <w:tc>
          <w:tcPr>
            <w:tcW w:w="1458" w:type="dxa"/>
          </w:tcPr>
          <w:p w14:paraId="31274010" w14:textId="77777777" w:rsidR="00C769B9" w:rsidRDefault="00C769B9" w:rsidP="00954DAD">
            <w:r>
              <w:rPr>
                <w:rFonts w:hint="eastAsia"/>
              </w:rPr>
              <w:t>输入</w:t>
            </w:r>
          </w:p>
        </w:tc>
        <w:tc>
          <w:tcPr>
            <w:tcW w:w="6832" w:type="dxa"/>
          </w:tcPr>
          <w:p w14:paraId="49D1705E" w14:textId="77777777" w:rsidR="00C769B9" w:rsidRDefault="00C769B9" w:rsidP="00954DAD">
            <w:r>
              <w:rPr>
                <w:rFonts w:hint="eastAsia"/>
              </w:rPr>
              <w:t>文章标题，文章内容</w:t>
            </w:r>
          </w:p>
        </w:tc>
      </w:tr>
      <w:tr w:rsidR="00C769B9" w14:paraId="0A84EDFF" w14:textId="77777777" w:rsidTr="00C769B9">
        <w:trPr>
          <w:jc w:val="center"/>
        </w:trPr>
        <w:tc>
          <w:tcPr>
            <w:tcW w:w="1458" w:type="dxa"/>
          </w:tcPr>
          <w:p w14:paraId="170CB04D" w14:textId="77777777" w:rsidR="00C769B9" w:rsidRDefault="00C769B9" w:rsidP="00954DAD">
            <w:r>
              <w:rPr>
                <w:rFonts w:hint="eastAsia"/>
              </w:rPr>
              <w:t>实际操作</w:t>
            </w:r>
          </w:p>
        </w:tc>
        <w:tc>
          <w:tcPr>
            <w:tcW w:w="6832" w:type="dxa"/>
          </w:tcPr>
          <w:p w14:paraId="5CD44880" w14:textId="77777777" w:rsidR="00C769B9" w:rsidRDefault="00C769B9" w:rsidP="00BE4FEF">
            <w:pPr>
              <w:pStyle w:val="a7"/>
              <w:widowControl/>
              <w:numPr>
                <w:ilvl w:val="0"/>
                <w:numId w:val="2"/>
              </w:numPr>
              <w:ind w:firstLineChars="0"/>
              <w:jc w:val="left"/>
            </w:pPr>
            <w:r>
              <w:rPr>
                <w:rFonts w:hint="eastAsia"/>
              </w:rPr>
              <w:t>用户将文章的标题和内容提交到网页中对应的文本框中</w:t>
            </w:r>
          </w:p>
          <w:p w14:paraId="56EE2EC4" w14:textId="77777777" w:rsidR="00C769B9" w:rsidRDefault="00C769B9" w:rsidP="00BE4FEF">
            <w:pPr>
              <w:pStyle w:val="a7"/>
              <w:widowControl/>
              <w:numPr>
                <w:ilvl w:val="0"/>
                <w:numId w:val="2"/>
              </w:numPr>
              <w:ind w:firstLineChars="0"/>
              <w:jc w:val="left"/>
            </w:pPr>
            <w:r>
              <w:rPr>
                <w:rFonts w:hint="eastAsia"/>
              </w:rPr>
              <w:t>点击“重置”按钮</w:t>
            </w:r>
          </w:p>
        </w:tc>
      </w:tr>
      <w:tr w:rsidR="00C769B9" w14:paraId="416B1BFA" w14:textId="77777777" w:rsidTr="00C769B9">
        <w:trPr>
          <w:jc w:val="center"/>
        </w:trPr>
        <w:tc>
          <w:tcPr>
            <w:tcW w:w="1458" w:type="dxa"/>
          </w:tcPr>
          <w:p w14:paraId="28AB0C7B" w14:textId="77777777" w:rsidR="00C769B9" w:rsidRDefault="00C769B9" w:rsidP="00954DAD">
            <w:r>
              <w:rPr>
                <w:rFonts w:hint="eastAsia"/>
              </w:rPr>
              <w:t>期待结果</w:t>
            </w:r>
          </w:p>
        </w:tc>
        <w:tc>
          <w:tcPr>
            <w:tcW w:w="6832" w:type="dxa"/>
          </w:tcPr>
          <w:p w14:paraId="450A910B" w14:textId="77777777" w:rsidR="00C769B9" w:rsidRDefault="00C769B9" w:rsidP="00954DAD">
            <w:r>
              <w:rPr>
                <w:rFonts w:hint="eastAsia"/>
              </w:rPr>
              <w:t>清空所有的输入内容</w:t>
            </w:r>
          </w:p>
        </w:tc>
      </w:tr>
    </w:tbl>
    <w:p w14:paraId="451D1C83" w14:textId="77777777" w:rsidR="00C769B9" w:rsidRDefault="00C769B9" w:rsidP="009E035B">
      <w:pPr>
        <w:jc w:val="center"/>
      </w:pPr>
      <w:r>
        <w:rPr>
          <w:rFonts w:hint="eastAsia"/>
        </w:rPr>
        <w:t>用例3</w:t>
      </w:r>
    </w:p>
    <w:tbl>
      <w:tblPr>
        <w:tblStyle w:val="ac"/>
        <w:tblW w:w="0" w:type="auto"/>
        <w:jc w:val="center"/>
        <w:tblLook w:val="04A0" w:firstRow="1" w:lastRow="0" w:firstColumn="1" w:lastColumn="0" w:noHBand="0" w:noVBand="1"/>
      </w:tblPr>
      <w:tblGrid>
        <w:gridCol w:w="1458"/>
        <w:gridCol w:w="6832"/>
      </w:tblGrid>
      <w:tr w:rsidR="00C769B9" w14:paraId="6A40B962" w14:textId="77777777" w:rsidTr="00C769B9">
        <w:trPr>
          <w:jc w:val="center"/>
        </w:trPr>
        <w:tc>
          <w:tcPr>
            <w:tcW w:w="1458" w:type="dxa"/>
          </w:tcPr>
          <w:p w14:paraId="08DBAD80" w14:textId="77777777" w:rsidR="00C769B9" w:rsidRDefault="00C769B9" w:rsidP="00954DAD">
            <w:r>
              <w:rPr>
                <w:rFonts w:hint="eastAsia"/>
              </w:rPr>
              <w:lastRenderedPageBreak/>
              <w:t>模块</w:t>
            </w:r>
          </w:p>
        </w:tc>
        <w:tc>
          <w:tcPr>
            <w:tcW w:w="6832" w:type="dxa"/>
          </w:tcPr>
          <w:p w14:paraId="6E9BCE28" w14:textId="77777777" w:rsidR="00C769B9" w:rsidRDefault="00C769B9" w:rsidP="00954DAD">
            <w:r>
              <w:rPr>
                <w:rFonts w:hint="eastAsia"/>
              </w:rPr>
              <w:t>前端用户界面模块</w:t>
            </w:r>
          </w:p>
        </w:tc>
      </w:tr>
      <w:tr w:rsidR="00C769B9" w14:paraId="5F56BD0B" w14:textId="77777777" w:rsidTr="00C769B9">
        <w:trPr>
          <w:jc w:val="center"/>
        </w:trPr>
        <w:tc>
          <w:tcPr>
            <w:tcW w:w="1458" w:type="dxa"/>
          </w:tcPr>
          <w:p w14:paraId="5014D152" w14:textId="77777777" w:rsidR="00C769B9" w:rsidRDefault="00C769B9" w:rsidP="00954DAD">
            <w:r>
              <w:rPr>
                <w:rFonts w:hint="eastAsia"/>
              </w:rPr>
              <w:t>实现功能</w:t>
            </w:r>
          </w:p>
        </w:tc>
        <w:tc>
          <w:tcPr>
            <w:tcW w:w="6832" w:type="dxa"/>
          </w:tcPr>
          <w:p w14:paraId="49AF2622" w14:textId="77777777" w:rsidR="00C769B9" w:rsidRDefault="00C769B9" w:rsidP="00954DAD">
            <w:r>
              <w:rPr>
                <w:rFonts w:hint="eastAsia"/>
              </w:rPr>
              <w:t>确保用户提交到后端的内容不为空</w:t>
            </w:r>
          </w:p>
        </w:tc>
      </w:tr>
      <w:tr w:rsidR="00C769B9" w14:paraId="22E31C0B" w14:textId="77777777" w:rsidTr="00C769B9">
        <w:trPr>
          <w:jc w:val="center"/>
        </w:trPr>
        <w:tc>
          <w:tcPr>
            <w:tcW w:w="1458" w:type="dxa"/>
          </w:tcPr>
          <w:p w14:paraId="1D9F2EE8" w14:textId="77777777" w:rsidR="00C769B9" w:rsidRDefault="00C769B9" w:rsidP="00954DAD">
            <w:r>
              <w:rPr>
                <w:rFonts w:hint="eastAsia"/>
              </w:rPr>
              <w:t>输入</w:t>
            </w:r>
          </w:p>
        </w:tc>
        <w:tc>
          <w:tcPr>
            <w:tcW w:w="6832" w:type="dxa"/>
          </w:tcPr>
          <w:p w14:paraId="7ED740EF" w14:textId="77777777" w:rsidR="00C769B9" w:rsidRDefault="00C769B9" w:rsidP="00954DAD">
            <w:r>
              <w:rPr>
                <w:rFonts w:hint="eastAsia"/>
              </w:rPr>
              <w:t>文章标题、文章内容之一或两者都没有</w:t>
            </w:r>
          </w:p>
        </w:tc>
      </w:tr>
      <w:tr w:rsidR="00C769B9" w14:paraId="18E911CE" w14:textId="77777777" w:rsidTr="00C769B9">
        <w:trPr>
          <w:jc w:val="center"/>
        </w:trPr>
        <w:tc>
          <w:tcPr>
            <w:tcW w:w="1458" w:type="dxa"/>
          </w:tcPr>
          <w:p w14:paraId="7DB7985A" w14:textId="77777777" w:rsidR="00C769B9" w:rsidRDefault="00C769B9" w:rsidP="00954DAD">
            <w:r>
              <w:rPr>
                <w:rFonts w:hint="eastAsia"/>
              </w:rPr>
              <w:t>实际操作</w:t>
            </w:r>
          </w:p>
        </w:tc>
        <w:tc>
          <w:tcPr>
            <w:tcW w:w="6832" w:type="dxa"/>
          </w:tcPr>
          <w:p w14:paraId="075CA40B" w14:textId="77777777" w:rsidR="00C769B9" w:rsidRDefault="00C769B9" w:rsidP="00BE4FEF">
            <w:pPr>
              <w:pStyle w:val="a7"/>
              <w:widowControl/>
              <w:numPr>
                <w:ilvl w:val="0"/>
                <w:numId w:val="3"/>
              </w:numPr>
              <w:ind w:firstLineChars="0"/>
              <w:jc w:val="left"/>
            </w:pPr>
            <w:r>
              <w:rPr>
                <w:rFonts w:hint="eastAsia"/>
              </w:rPr>
              <w:t>用户只输入文章的标题或者内容，或者两个内容都不输入</w:t>
            </w:r>
          </w:p>
          <w:p w14:paraId="080DEA7A" w14:textId="77777777" w:rsidR="00C769B9" w:rsidRDefault="00C769B9" w:rsidP="00BE4FEF">
            <w:pPr>
              <w:pStyle w:val="a7"/>
              <w:widowControl/>
              <w:numPr>
                <w:ilvl w:val="0"/>
                <w:numId w:val="3"/>
              </w:numPr>
              <w:ind w:firstLineChars="0"/>
              <w:jc w:val="left"/>
            </w:pPr>
            <w:r>
              <w:rPr>
                <w:rFonts w:hint="eastAsia"/>
              </w:rPr>
              <w:t>点击“提交”按钮</w:t>
            </w:r>
          </w:p>
        </w:tc>
      </w:tr>
      <w:tr w:rsidR="00C769B9" w14:paraId="08BD36BA" w14:textId="77777777" w:rsidTr="00C769B9">
        <w:trPr>
          <w:jc w:val="center"/>
        </w:trPr>
        <w:tc>
          <w:tcPr>
            <w:tcW w:w="1458" w:type="dxa"/>
          </w:tcPr>
          <w:p w14:paraId="405CCA40" w14:textId="77777777" w:rsidR="00C769B9" w:rsidRDefault="00C769B9" w:rsidP="00954DAD">
            <w:r>
              <w:rPr>
                <w:rFonts w:hint="eastAsia"/>
              </w:rPr>
              <w:t>期待结果</w:t>
            </w:r>
          </w:p>
        </w:tc>
        <w:tc>
          <w:tcPr>
            <w:tcW w:w="6832" w:type="dxa"/>
          </w:tcPr>
          <w:p w14:paraId="42C7DEDA" w14:textId="77777777" w:rsidR="00C769B9" w:rsidRPr="008B5731" w:rsidRDefault="00C769B9" w:rsidP="00954DAD">
            <w:pPr>
              <w:rPr>
                <w:rFonts w:eastAsia="Times New Roman"/>
              </w:rPr>
            </w:pPr>
            <w:r>
              <w:rPr>
                <w:rFonts w:hint="eastAsia"/>
              </w:rPr>
              <w:t>显示提示内容“</w:t>
            </w:r>
            <w:r w:rsidRPr="008B5731">
              <w:rPr>
                <w:rFonts w:ascii="MS Mincho" w:eastAsia="MS Mincho" w:hAnsi="MS Mincho" w:cs="MS Mincho"/>
                <w:b/>
                <w:bCs/>
                <w:color w:val="A94442"/>
                <w:szCs w:val="21"/>
                <w:shd w:val="clear" w:color="auto" w:fill="F2DEDE"/>
              </w:rPr>
              <w:t>文章</w:t>
            </w:r>
            <w:r w:rsidRPr="008B5731">
              <w:rPr>
                <w:rFonts w:ascii="SimSun" w:eastAsia="SimSun" w:hAnsi="SimSun" w:cs="SimSun"/>
                <w:b/>
                <w:bCs/>
                <w:color w:val="A94442"/>
                <w:szCs w:val="21"/>
                <w:shd w:val="clear" w:color="auto" w:fill="F2DEDE"/>
              </w:rPr>
              <w:t>标题</w:t>
            </w:r>
            <w:r w:rsidRPr="008B5731">
              <w:rPr>
                <w:rFonts w:ascii="MS Mincho" w:eastAsia="MS Mincho" w:hAnsi="MS Mincho" w:cs="MS Mincho"/>
                <w:b/>
                <w:bCs/>
                <w:color w:val="A94442"/>
                <w:szCs w:val="21"/>
                <w:shd w:val="clear" w:color="auto" w:fill="F2DEDE"/>
              </w:rPr>
              <w:t>或内容不能</w:t>
            </w:r>
            <w:r w:rsidRPr="008B5731">
              <w:rPr>
                <w:rFonts w:ascii="SimSun" w:eastAsia="SimSun" w:hAnsi="SimSun" w:cs="SimSun"/>
                <w:b/>
                <w:bCs/>
                <w:color w:val="A94442"/>
                <w:szCs w:val="21"/>
                <w:shd w:val="clear" w:color="auto" w:fill="F2DEDE"/>
              </w:rPr>
              <w:t>为</w:t>
            </w:r>
            <w:r w:rsidRPr="008B5731">
              <w:rPr>
                <w:rFonts w:ascii="MS Mincho" w:eastAsia="MS Mincho" w:hAnsi="MS Mincho" w:cs="MS Mincho"/>
                <w:b/>
                <w:bCs/>
                <w:color w:val="A94442"/>
                <w:szCs w:val="21"/>
                <w:shd w:val="clear" w:color="auto" w:fill="F2DEDE"/>
              </w:rPr>
              <w:t>空！</w:t>
            </w:r>
            <w:r>
              <w:rPr>
                <w:rFonts w:hint="eastAsia"/>
              </w:rPr>
              <w:t>”，需要完善输入</w:t>
            </w:r>
          </w:p>
        </w:tc>
      </w:tr>
    </w:tbl>
    <w:p w14:paraId="5DE935C4" w14:textId="77777777" w:rsidR="00C769B9" w:rsidRDefault="00C769B9" w:rsidP="009E035B">
      <w:pPr>
        <w:jc w:val="center"/>
      </w:pPr>
      <w:r>
        <w:rPr>
          <w:rFonts w:hint="eastAsia"/>
        </w:rPr>
        <w:t>用例4</w:t>
      </w:r>
    </w:p>
    <w:tbl>
      <w:tblPr>
        <w:tblStyle w:val="ac"/>
        <w:tblW w:w="0" w:type="auto"/>
        <w:jc w:val="center"/>
        <w:tblLook w:val="04A0" w:firstRow="1" w:lastRow="0" w:firstColumn="1" w:lastColumn="0" w:noHBand="0" w:noVBand="1"/>
      </w:tblPr>
      <w:tblGrid>
        <w:gridCol w:w="1458"/>
        <w:gridCol w:w="6832"/>
      </w:tblGrid>
      <w:tr w:rsidR="00C769B9" w14:paraId="26B84D9C" w14:textId="77777777" w:rsidTr="00C769B9">
        <w:trPr>
          <w:jc w:val="center"/>
        </w:trPr>
        <w:tc>
          <w:tcPr>
            <w:tcW w:w="1458" w:type="dxa"/>
          </w:tcPr>
          <w:p w14:paraId="56C082E2" w14:textId="77777777" w:rsidR="00C769B9" w:rsidRDefault="00C769B9" w:rsidP="00954DAD">
            <w:r>
              <w:rPr>
                <w:rFonts w:hint="eastAsia"/>
              </w:rPr>
              <w:t>模块</w:t>
            </w:r>
          </w:p>
        </w:tc>
        <w:tc>
          <w:tcPr>
            <w:tcW w:w="6832" w:type="dxa"/>
          </w:tcPr>
          <w:p w14:paraId="3269FA69" w14:textId="77777777" w:rsidR="00C769B9" w:rsidRDefault="00C769B9" w:rsidP="00954DAD">
            <w:r>
              <w:rPr>
                <w:rFonts w:hint="eastAsia"/>
              </w:rPr>
              <w:t>前端用户界面模块</w:t>
            </w:r>
          </w:p>
        </w:tc>
      </w:tr>
      <w:tr w:rsidR="00C769B9" w14:paraId="24C9DC26" w14:textId="77777777" w:rsidTr="00C769B9">
        <w:trPr>
          <w:jc w:val="center"/>
        </w:trPr>
        <w:tc>
          <w:tcPr>
            <w:tcW w:w="1458" w:type="dxa"/>
          </w:tcPr>
          <w:p w14:paraId="07862DBF" w14:textId="77777777" w:rsidR="00C769B9" w:rsidRDefault="00C769B9" w:rsidP="00954DAD">
            <w:r>
              <w:rPr>
                <w:rFonts w:hint="eastAsia"/>
              </w:rPr>
              <w:t>实现功能</w:t>
            </w:r>
          </w:p>
        </w:tc>
        <w:tc>
          <w:tcPr>
            <w:tcW w:w="6832" w:type="dxa"/>
          </w:tcPr>
          <w:p w14:paraId="4195A438" w14:textId="77777777" w:rsidR="00C769B9" w:rsidRDefault="00C769B9" w:rsidP="00954DAD">
            <w:r>
              <w:rPr>
                <w:rFonts w:hint="eastAsia"/>
              </w:rPr>
              <w:t>后台服务器出bug，前端提示提交失败</w:t>
            </w:r>
          </w:p>
        </w:tc>
      </w:tr>
      <w:tr w:rsidR="00C769B9" w14:paraId="61B5B9A2" w14:textId="77777777" w:rsidTr="00C769B9">
        <w:trPr>
          <w:jc w:val="center"/>
        </w:trPr>
        <w:tc>
          <w:tcPr>
            <w:tcW w:w="1458" w:type="dxa"/>
          </w:tcPr>
          <w:p w14:paraId="6F0F758B" w14:textId="77777777" w:rsidR="00C769B9" w:rsidRDefault="00C769B9" w:rsidP="00954DAD">
            <w:r>
              <w:rPr>
                <w:rFonts w:hint="eastAsia"/>
              </w:rPr>
              <w:t>输入</w:t>
            </w:r>
          </w:p>
        </w:tc>
        <w:tc>
          <w:tcPr>
            <w:tcW w:w="6832" w:type="dxa"/>
          </w:tcPr>
          <w:p w14:paraId="3F1D4A3C" w14:textId="77777777" w:rsidR="00C769B9" w:rsidRDefault="00C769B9" w:rsidP="00954DAD">
            <w:r>
              <w:rPr>
                <w:rFonts w:hint="eastAsia"/>
              </w:rPr>
              <w:t>文章标题、文章内容</w:t>
            </w:r>
          </w:p>
        </w:tc>
      </w:tr>
      <w:tr w:rsidR="00C769B9" w14:paraId="56B684E8" w14:textId="77777777" w:rsidTr="00C769B9">
        <w:trPr>
          <w:jc w:val="center"/>
        </w:trPr>
        <w:tc>
          <w:tcPr>
            <w:tcW w:w="1458" w:type="dxa"/>
          </w:tcPr>
          <w:p w14:paraId="139F73E4" w14:textId="77777777" w:rsidR="00C769B9" w:rsidRDefault="00C769B9" w:rsidP="00954DAD">
            <w:r>
              <w:rPr>
                <w:rFonts w:hint="eastAsia"/>
              </w:rPr>
              <w:t>实际操作</w:t>
            </w:r>
          </w:p>
        </w:tc>
        <w:tc>
          <w:tcPr>
            <w:tcW w:w="6832" w:type="dxa"/>
          </w:tcPr>
          <w:p w14:paraId="672DA4DA" w14:textId="77777777" w:rsidR="00C769B9" w:rsidRDefault="00C769B9" w:rsidP="00BE4FEF">
            <w:pPr>
              <w:pStyle w:val="a7"/>
              <w:widowControl/>
              <w:numPr>
                <w:ilvl w:val="0"/>
                <w:numId w:val="4"/>
              </w:numPr>
              <w:ind w:firstLineChars="0"/>
              <w:jc w:val="left"/>
            </w:pPr>
            <w:r>
              <w:rPr>
                <w:rFonts w:hint="eastAsia"/>
              </w:rPr>
              <w:t>用户将文章的标题和内容提交到网页中对应的文本框中</w:t>
            </w:r>
          </w:p>
          <w:p w14:paraId="5D1A33C8" w14:textId="77777777" w:rsidR="00C769B9" w:rsidRDefault="00C769B9" w:rsidP="00BE4FEF">
            <w:pPr>
              <w:pStyle w:val="a7"/>
              <w:widowControl/>
              <w:numPr>
                <w:ilvl w:val="0"/>
                <w:numId w:val="4"/>
              </w:numPr>
              <w:ind w:firstLineChars="0"/>
              <w:jc w:val="left"/>
            </w:pPr>
            <w:r>
              <w:rPr>
                <w:rFonts w:hint="eastAsia"/>
              </w:rPr>
              <w:t>点击“提交”按钮</w:t>
            </w:r>
          </w:p>
          <w:p w14:paraId="514171C5" w14:textId="77777777" w:rsidR="00C769B9" w:rsidRDefault="00C769B9" w:rsidP="00BE4FEF">
            <w:pPr>
              <w:pStyle w:val="a7"/>
              <w:widowControl/>
              <w:numPr>
                <w:ilvl w:val="0"/>
                <w:numId w:val="4"/>
              </w:numPr>
              <w:ind w:firstLineChars="0"/>
              <w:jc w:val="left"/>
            </w:pPr>
            <w:r>
              <w:rPr>
                <w:rFonts w:hint="eastAsia"/>
              </w:rPr>
              <w:t>此时后台计算失败或者后台服务器没有启动</w:t>
            </w:r>
          </w:p>
        </w:tc>
      </w:tr>
      <w:tr w:rsidR="00C769B9" w14:paraId="7CA10BEF" w14:textId="77777777" w:rsidTr="00C769B9">
        <w:trPr>
          <w:jc w:val="center"/>
        </w:trPr>
        <w:tc>
          <w:tcPr>
            <w:tcW w:w="1458" w:type="dxa"/>
          </w:tcPr>
          <w:p w14:paraId="3315992A" w14:textId="77777777" w:rsidR="00C769B9" w:rsidRDefault="00C769B9" w:rsidP="00954DAD">
            <w:r>
              <w:rPr>
                <w:rFonts w:hint="eastAsia"/>
              </w:rPr>
              <w:t>期待结果</w:t>
            </w:r>
          </w:p>
        </w:tc>
        <w:tc>
          <w:tcPr>
            <w:tcW w:w="6832" w:type="dxa"/>
          </w:tcPr>
          <w:p w14:paraId="5EA1B4C6" w14:textId="77777777" w:rsidR="00C769B9" w:rsidRPr="008B5731" w:rsidRDefault="00C769B9" w:rsidP="00954DAD">
            <w:pPr>
              <w:rPr>
                <w:rFonts w:eastAsia="Times New Roman"/>
              </w:rPr>
            </w:pPr>
            <w:r>
              <w:rPr>
                <w:rFonts w:hint="eastAsia"/>
              </w:rPr>
              <w:t>显示提示内容“</w:t>
            </w:r>
            <w:r w:rsidRPr="00C314F2">
              <w:rPr>
                <w:rFonts w:ascii="MS Mincho" w:eastAsia="MS Mincho" w:hAnsi="MS Mincho" w:cs="MS Mincho"/>
                <w:b/>
                <w:bCs/>
                <w:color w:val="A94442"/>
                <w:szCs w:val="21"/>
                <w:shd w:val="clear" w:color="auto" w:fill="F2DEDE"/>
              </w:rPr>
              <w:t>提交失</w:t>
            </w:r>
            <w:r w:rsidRPr="00C314F2">
              <w:rPr>
                <w:rFonts w:ascii="SimSun" w:eastAsia="SimSun" w:hAnsi="SimSun" w:cs="SimSun"/>
                <w:b/>
                <w:bCs/>
                <w:color w:val="A94442"/>
                <w:szCs w:val="21"/>
                <w:shd w:val="clear" w:color="auto" w:fill="F2DEDE"/>
              </w:rPr>
              <w:t>败</w:t>
            </w:r>
            <w:r w:rsidRPr="00C314F2">
              <w:rPr>
                <w:rFonts w:ascii="MS Mincho" w:eastAsia="MS Mincho" w:hAnsi="MS Mincho" w:cs="MS Mincho"/>
                <w:b/>
                <w:bCs/>
                <w:color w:val="A94442"/>
                <w:szCs w:val="21"/>
                <w:shd w:val="clear" w:color="auto" w:fill="F2DEDE"/>
              </w:rPr>
              <w:t>，</w:t>
            </w:r>
            <w:r w:rsidRPr="00C314F2">
              <w:rPr>
                <w:rFonts w:ascii="SimSun" w:eastAsia="SimSun" w:hAnsi="SimSun" w:cs="SimSun"/>
                <w:b/>
                <w:bCs/>
                <w:color w:val="A94442"/>
                <w:szCs w:val="21"/>
                <w:shd w:val="clear" w:color="auto" w:fill="F2DEDE"/>
              </w:rPr>
              <w:t>请</w:t>
            </w:r>
            <w:r w:rsidRPr="00C314F2">
              <w:rPr>
                <w:rFonts w:ascii="MS Mincho" w:eastAsia="MS Mincho" w:hAnsi="MS Mincho" w:cs="MS Mincho"/>
                <w:b/>
                <w:bCs/>
                <w:color w:val="A94442"/>
                <w:szCs w:val="21"/>
                <w:shd w:val="clear" w:color="auto" w:fill="F2DEDE"/>
              </w:rPr>
              <w:t>稍后重</w:t>
            </w:r>
            <w:r w:rsidRPr="00C314F2">
              <w:rPr>
                <w:rFonts w:ascii="SimSun" w:eastAsia="SimSun" w:hAnsi="SimSun" w:cs="SimSun"/>
                <w:b/>
                <w:bCs/>
                <w:color w:val="A94442"/>
                <w:szCs w:val="21"/>
                <w:shd w:val="clear" w:color="auto" w:fill="F2DEDE"/>
              </w:rPr>
              <w:t>试</w:t>
            </w:r>
            <w:r w:rsidRPr="00C314F2">
              <w:rPr>
                <w:rFonts w:ascii="MS Mincho" w:eastAsia="MS Mincho" w:hAnsi="MS Mincho" w:cs="MS Mincho"/>
                <w:b/>
                <w:bCs/>
                <w:color w:val="A94442"/>
                <w:szCs w:val="21"/>
                <w:shd w:val="clear" w:color="auto" w:fill="F2DEDE"/>
              </w:rPr>
              <w:t>！</w:t>
            </w:r>
            <w:r>
              <w:rPr>
                <w:rFonts w:hint="eastAsia"/>
              </w:rPr>
              <w:t>”</w:t>
            </w:r>
          </w:p>
        </w:tc>
      </w:tr>
    </w:tbl>
    <w:p w14:paraId="4953C144" w14:textId="77777777" w:rsidR="00C769B9" w:rsidRDefault="00C769B9" w:rsidP="009E035B">
      <w:pPr>
        <w:jc w:val="center"/>
      </w:pPr>
      <w:r>
        <w:rPr>
          <w:rFonts w:hint="eastAsia"/>
        </w:rPr>
        <w:t>用例5</w:t>
      </w:r>
    </w:p>
    <w:tbl>
      <w:tblPr>
        <w:tblStyle w:val="ac"/>
        <w:tblW w:w="0" w:type="auto"/>
        <w:jc w:val="center"/>
        <w:tblLook w:val="04A0" w:firstRow="1" w:lastRow="0" w:firstColumn="1" w:lastColumn="0" w:noHBand="0" w:noVBand="1"/>
      </w:tblPr>
      <w:tblGrid>
        <w:gridCol w:w="1458"/>
        <w:gridCol w:w="6832"/>
      </w:tblGrid>
      <w:tr w:rsidR="00C769B9" w14:paraId="5BEDDF92" w14:textId="77777777" w:rsidTr="00C769B9">
        <w:trPr>
          <w:jc w:val="center"/>
        </w:trPr>
        <w:tc>
          <w:tcPr>
            <w:tcW w:w="1458" w:type="dxa"/>
          </w:tcPr>
          <w:p w14:paraId="2D2A27D8" w14:textId="77777777" w:rsidR="00C769B9" w:rsidRDefault="00C769B9" w:rsidP="00954DAD">
            <w:r>
              <w:rPr>
                <w:rFonts w:hint="eastAsia"/>
              </w:rPr>
              <w:t>模块</w:t>
            </w:r>
          </w:p>
        </w:tc>
        <w:tc>
          <w:tcPr>
            <w:tcW w:w="6832" w:type="dxa"/>
          </w:tcPr>
          <w:p w14:paraId="454750A7" w14:textId="77777777" w:rsidR="00C769B9" w:rsidRDefault="00C769B9" w:rsidP="00954DAD">
            <w:r>
              <w:rPr>
                <w:rFonts w:hint="eastAsia"/>
              </w:rPr>
              <w:t>后端正则表达式模块</w:t>
            </w:r>
          </w:p>
        </w:tc>
      </w:tr>
      <w:tr w:rsidR="00C769B9" w14:paraId="6F7FB050" w14:textId="77777777" w:rsidTr="00C769B9">
        <w:trPr>
          <w:jc w:val="center"/>
        </w:trPr>
        <w:tc>
          <w:tcPr>
            <w:tcW w:w="1458" w:type="dxa"/>
          </w:tcPr>
          <w:p w14:paraId="4FA6DA20" w14:textId="77777777" w:rsidR="00C769B9" w:rsidRDefault="00C769B9" w:rsidP="00954DAD">
            <w:r>
              <w:rPr>
                <w:rFonts w:hint="eastAsia"/>
              </w:rPr>
              <w:t>实现功能</w:t>
            </w:r>
          </w:p>
        </w:tc>
        <w:tc>
          <w:tcPr>
            <w:tcW w:w="6832" w:type="dxa"/>
          </w:tcPr>
          <w:p w14:paraId="4F0AE1A7" w14:textId="77777777" w:rsidR="00C769B9" w:rsidRDefault="00C769B9" w:rsidP="00954DAD">
            <w:r>
              <w:rPr>
                <w:rFonts w:hint="eastAsia"/>
              </w:rPr>
              <w:t>对于输入的一篇文章，通过构造的正则表达式，将文章分解成不同等级标题的内容</w:t>
            </w:r>
          </w:p>
        </w:tc>
      </w:tr>
      <w:tr w:rsidR="00C769B9" w14:paraId="5CB461E7" w14:textId="77777777" w:rsidTr="00C769B9">
        <w:trPr>
          <w:jc w:val="center"/>
        </w:trPr>
        <w:tc>
          <w:tcPr>
            <w:tcW w:w="1458" w:type="dxa"/>
          </w:tcPr>
          <w:p w14:paraId="109BD571" w14:textId="77777777" w:rsidR="00C769B9" w:rsidRDefault="00C769B9" w:rsidP="00954DAD">
            <w:r>
              <w:rPr>
                <w:rFonts w:hint="eastAsia"/>
              </w:rPr>
              <w:t>输入</w:t>
            </w:r>
          </w:p>
        </w:tc>
        <w:tc>
          <w:tcPr>
            <w:tcW w:w="6832" w:type="dxa"/>
          </w:tcPr>
          <w:p w14:paraId="45580493" w14:textId="77777777" w:rsidR="00C769B9" w:rsidRDefault="00C769B9" w:rsidP="00954DAD">
            <w:r>
              <w:rPr>
                <w:rFonts w:hint="eastAsia"/>
              </w:rPr>
              <w:t>一个存储了文章的txt文件</w:t>
            </w:r>
          </w:p>
        </w:tc>
      </w:tr>
      <w:tr w:rsidR="00C769B9" w14:paraId="188E9298" w14:textId="77777777" w:rsidTr="00C769B9">
        <w:trPr>
          <w:jc w:val="center"/>
        </w:trPr>
        <w:tc>
          <w:tcPr>
            <w:tcW w:w="1458" w:type="dxa"/>
          </w:tcPr>
          <w:p w14:paraId="0F1CC758" w14:textId="77777777" w:rsidR="00C769B9" w:rsidRDefault="00C769B9" w:rsidP="00954DAD">
            <w:r>
              <w:rPr>
                <w:rFonts w:hint="eastAsia"/>
              </w:rPr>
              <w:t>实际操作</w:t>
            </w:r>
          </w:p>
        </w:tc>
        <w:tc>
          <w:tcPr>
            <w:tcW w:w="6832" w:type="dxa"/>
          </w:tcPr>
          <w:p w14:paraId="5E182813" w14:textId="77777777" w:rsidR="00C769B9" w:rsidRDefault="00C769B9" w:rsidP="00BE4FEF">
            <w:pPr>
              <w:pStyle w:val="a7"/>
              <w:widowControl/>
              <w:numPr>
                <w:ilvl w:val="0"/>
                <w:numId w:val="5"/>
              </w:numPr>
              <w:ind w:firstLineChars="0"/>
              <w:jc w:val="left"/>
            </w:pPr>
            <w:r>
              <w:rPr>
                <w:rFonts w:hint="eastAsia"/>
              </w:rPr>
              <w:t>将文章存储到txt文件中</w:t>
            </w:r>
          </w:p>
          <w:p w14:paraId="5FC64814" w14:textId="77777777" w:rsidR="00C769B9" w:rsidRDefault="00C769B9" w:rsidP="00BE4FEF">
            <w:pPr>
              <w:pStyle w:val="a7"/>
              <w:widowControl/>
              <w:numPr>
                <w:ilvl w:val="0"/>
                <w:numId w:val="5"/>
              </w:numPr>
              <w:ind w:firstLineChars="0"/>
              <w:jc w:val="left"/>
            </w:pPr>
            <w:r>
              <w:rPr>
                <w:rFonts w:hint="eastAsia"/>
              </w:rPr>
              <w:t>调用正则表达式模块</w:t>
            </w:r>
          </w:p>
          <w:p w14:paraId="54C805AD" w14:textId="77777777" w:rsidR="00C769B9" w:rsidRDefault="00C769B9" w:rsidP="00BE4FEF">
            <w:pPr>
              <w:pStyle w:val="a7"/>
              <w:widowControl/>
              <w:numPr>
                <w:ilvl w:val="0"/>
                <w:numId w:val="5"/>
              </w:numPr>
              <w:ind w:firstLineChars="0"/>
              <w:jc w:val="left"/>
            </w:pPr>
            <w:r>
              <w:rPr>
                <w:rFonts w:hint="eastAsia"/>
              </w:rPr>
              <w:t>获取到不同标题的对象的List，这个List按照文章的标题顺序存储</w:t>
            </w:r>
          </w:p>
        </w:tc>
      </w:tr>
      <w:tr w:rsidR="00C769B9" w14:paraId="1D426441" w14:textId="77777777" w:rsidTr="00C769B9">
        <w:trPr>
          <w:jc w:val="center"/>
        </w:trPr>
        <w:tc>
          <w:tcPr>
            <w:tcW w:w="1458" w:type="dxa"/>
          </w:tcPr>
          <w:p w14:paraId="309A9568" w14:textId="77777777" w:rsidR="00C769B9" w:rsidRDefault="00C769B9" w:rsidP="00954DAD">
            <w:r>
              <w:rPr>
                <w:rFonts w:hint="eastAsia"/>
              </w:rPr>
              <w:t>期待结果</w:t>
            </w:r>
          </w:p>
        </w:tc>
        <w:tc>
          <w:tcPr>
            <w:tcW w:w="6832" w:type="dxa"/>
          </w:tcPr>
          <w:p w14:paraId="3562757F" w14:textId="77777777" w:rsidR="00C769B9" w:rsidRPr="008B5731" w:rsidRDefault="00C769B9" w:rsidP="00954DAD">
            <w:pPr>
              <w:rPr>
                <w:rFonts w:eastAsia="Times New Roman"/>
              </w:rPr>
            </w:pPr>
            <w:r>
              <w:rPr>
                <w:rFonts w:hint="eastAsia"/>
              </w:rPr>
              <w:t>获取到不同标题的对象的List</w:t>
            </w:r>
          </w:p>
        </w:tc>
      </w:tr>
    </w:tbl>
    <w:p w14:paraId="170CC04C" w14:textId="77777777" w:rsidR="00C769B9" w:rsidRDefault="00C769B9" w:rsidP="009E035B">
      <w:pPr>
        <w:jc w:val="center"/>
      </w:pPr>
      <w:r>
        <w:rPr>
          <w:rFonts w:hint="eastAsia"/>
        </w:rPr>
        <w:t>用例6</w:t>
      </w:r>
    </w:p>
    <w:tbl>
      <w:tblPr>
        <w:tblStyle w:val="ac"/>
        <w:tblW w:w="0" w:type="auto"/>
        <w:jc w:val="center"/>
        <w:tblLook w:val="04A0" w:firstRow="1" w:lastRow="0" w:firstColumn="1" w:lastColumn="0" w:noHBand="0" w:noVBand="1"/>
      </w:tblPr>
      <w:tblGrid>
        <w:gridCol w:w="1458"/>
        <w:gridCol w:w="6832"/>
      </w:tblGrid>
      <w:tr w:rsidR="00C769B9" w14:paraId="76480012" w14:textId="77777777" w:rsidTr="00C769B9">
        <w:trPr>
          <w:jc w:val="center"/>
        </w:trPr>
        <w:tc>
          <w:tcPr>
            <w:tcW w:w="1458" w:type="dxa"/>
          </w:tcPr>
          <w:p w14:paraId="5F39DD4D" w14:textId="77777777" w:rsidR="00C769B9" w:rsidRDefault="00C769B9" w:rsidP="00954DAD">
            <w:r>
              <w:rPr>
                <w:rFonts w:hint="eastAsia"/>
              </w:rPr>
              <w:t>模块</w:t>
            </w:r>
          </w:p>
        </w:tc>
        <w:tc>
          <w:tcPr>
            <w:tcW w:w="6832" w:type="dxa"/>
          </w:tcPr>
          <w:p w14:paraId="49EBCDEE" w14:textId="77777777" w:rsidR="00C769B9" w:rsidRDefault="00C769B9" w:rsidP="00954DAD">
            <w:r>
              <w:rPr>
                <w:rFonts w:hint="eastAsia"/>
              </w:rPr>
              <w:t>后端THULAC词法分词模块</w:t>
            </w:r>
          </w:p>
        </w:tc>
      </w:tr>
      <w:tr w:rsidR="00C769B9" w14:paraId="3FFACD7A" w14:textId="77777777" w:rsidTr="00C769B9">
        <w:trPr>
          <w:jc w:val="center"/>
        </w:trPr>
        <w:tc>
          <w:tcPr>
            <w:tcW w:w="1458" w:type="dxa"/>
          </w:tcPr>
          <w:p w14:paraId="43379FDC" w14:textId="77777777" w:rsidR="00C769B9" w:rsidRDefault="00C769B9" w:rsidP="00954DAD">
            <w:r>
              <w:rPr>
                <w:rFonts w:hint="eastAsia"/>
              </w:rPr>
              <w:t>实现功能</w:t>
            </w:r>
          </w:p>
        </w:tc>
        <w:tc>
          <w:tcPr>
            <w:tcW w:w="6832" w:type="dxa"/>
          </w:tcPr>
          <w:p w14:paraId="47FC955C" w14:textId="77777777" w:rsidR="00C769B9" w:rsidRPr="00A838E0" w:rsidRDefault="00C769B9" w:rsidP="00954DAD">
            <w:r>
              <w:rPr>
                <w:rFonts w:hint="eastAsia"/>
              </w:rPr>
              <w:t>对于一个字符串的内容，通过词法分析模块分析成字符串类型的List</w:t>
            </w:r>
          </w:p>
        </w:tc>
      </w:tr>
      <w:tr w:rsidR="00C769B9" w14:paraId="7C4AF1D8" w14:textId="77777777" w:rsidTr="00C769B9">
        <w:trPr>
          <w:jc w:val="center"/>
        </w:trPr>
        <w:tc>
          <w:tcPr>
            <w:tcW w:w="1458" w:type="dxa"/>
          </w:tcPr>
          <w:p w14:paraId="13A9A01C" w14:textId="77777777" w:rsidR="00C769B9" w:rsidRDefault="00C769B9" w:rsidP="00954DAD">
            <w:r>
              <w:rPr>
                <w:rFonts w:hint="eastAsia"/>
              </w:rPr>
              <w:t>输入</w:t>
            </w:r>
          </w:p>
        </w:tc>
        <w:tc>
          <w:tcPr>
            <w:tcW w:w="6832" w:type="dxa"/>
          </w:tcPr>
          <w:p w14:paraId="6D6FFD07" w14:textId="77777777" w:rsidR="00C769B9" w:rsidRDefault="00C769B9" w:rsidP="00954DAD">
            <w:r>
              <w:rPr>
                <w:rFonts w:hint="eastAsia"/>
              </w:rPr>
              <w:t>一个字符串</w:t>
            </w:r>
          </w:p>
        </w:tc>
      </w:tr>
      <w:tr w:rsidR="00C769B9" w14:paraId="57390B02" w14:textId="77777777" w:rsidTr="00C769B9">
        <w:trPr>
          <w:jc w:val="center"/>
        </w:trPr>
        <w:tc>
          <w:tcPr>
            <w:tcW w:w="1458" w:type="dxa"/>
          </w:tcPr>
          <w:p w14:paraId="622CF8DB" w14:textId="77777777" w:rsidR="00C769B9" w:rsidRDefault="00C769B9" w:rsidP="00954DAD">
            <w:r>
              <w:rPr>
                <w:rFonts w:hint="eastAsia"/>
              </w:rPr>
              <w:t>实际操作</w:t>
            </w:r>
          </w:p>
        </w:tc>
        <w:tc>
          <w:tcPr>
            <w:tcW w:w="6832" w:type="dxa"/>
          </w:tcPr>
          <w:p w14:paraId="7253E078" w14:textId="77777777" w:rsidR="00C769B9" w:rsidRDefault="00C769B9" w:rsidP="00BE4FEF">
            <w:pPr>
              <w:pStyle w:val="a7"/>
              <w:widowControl/>
              <w:numPr>
                <w:ilvl w:val="0"/>
                <w:numId w:val="6"/>
              </w:numPr>
              <w:ind w:firstLineChars="0"/>
              <w:jc w:val="left"/>
            </w:pPr>
            <w:r>
              <w:rPr>
                <w:rFonts w:hint="eastAsia"/>
              </w:rPr>
              <w:t>将字符串存储到临时文本文件中</w:t>
            </w:r>
          </w:p>
          <w:p w14:paraId="16D73F8D" w14:textId="77777777" w:rsidR="00C769B9" w:rsidRDefault="00C769B9" w:rsidP="00BE4FEF">
            <w:pPr>
              <w:pStyle w:val="a7"/>
              <w:widowControl/>
              <w:numPr>
                <w:ilvl w:val="0"/>
                <w:numId w:val="6"/>
              </w:numPr>
              <w:ind w:firstLineChars="0"/>
              <w:jc w:val="left"/>
            </w:pPr>
            <w:r>
              <w:rPr>
                <w:rFonts w:hint="eastAsia"/>
              </w:rPr>
              <w:t>调用词法分析模块读取该文本文件</w:t>
            </w:r>
          </w:p>
          <w:p w14:paraId="5AADC3B0" w14:textId="77777777" w:rsidR="00C769B9" w:rsidRDefault="00C769B9" w:rsidP="00BE4FEF">
            <w:pPr>
              <w:pStyle w:val="a7"/>
              <w:widowControl/>
              <w:numPr>
                <w:ilvl w:val="0"/>
                <w:numId w:val="6"/>
              </w:numPr>
              <w:ind w:firstLineChars="0"/>
              <w:jc w:val="left"/>
            </w:pPr>
            <w:r>
              <w:rPr>
                <w:rFonts w:hint="eastAsia"/>
              </w:rPr>
              <w:t>获取到分解之后分词的字符串的List</w:t>
            </w:r>
          </w:p>
        </w:tc>
      </w:tr>
      <w:tr w:rsidR="00C769B9" w14:paraId="4976E7E0" w14:textId="77777777" w:rsidTr="00C769B9">
        <w:trPr>
          <w:jc w:val="center"/>
        </w:trPr>
        <w:tc>
          <w:tcPr>
            <w:tcW w:w="1458" w:type="dxa"/>
          </w:tcPr>
          <w:p w14:paraId="42681DEC" w14:textId="77777777" w:rsidR="00C769B9" w:rsidRDefault="00C769B9" w:rsidP="00954DAD">
            <w:r>
              <w:rPr>
                <w:rFonts w:hint="eastAsia"/>
              </w:rPr>
              <w:t>期待结果</w:t>
            </w:r>
          </w:p>
        </w:tc>
        <w:tc>
          <w:tcPr>
            <w:tcW w:w="6832" w:type="dxa"/>
          </w:tcPr>
          <w:p w14:paraId="2F50CA8A" w14:textId="77777777" w:rsidR="00C769B9" w:rsidRPr="008B5731" w:rsidRDefault="00C769B9" w:rsidP="00954DAD">
            <w:pPr>
              <w:rPr>
                <w:rFonts w:eastAsia="Times New Roman"/>
              </w:rPr>
            </w:pPr>
            <w:r>
              <w:rPr>
                <w:rFonts w:hint="eastAsia"/>
              </w:rPr>
              <w:t>分解之后分词的字符串的List</w:t>
            </w:r>
          </w:p>
        </w:tc>
      </w:tr>
    </w:tbl>
    <w:p w14:paraId="71AA4ABF" w14:textId="77777777" w:rsidR="00C769B9" w:rsidRDefault="00C769B9" w:rsidP="009E035B">
      <w:pPr>
        <w:jc w:val="center"/>
      </w:pPr>
      <w:r>
        <w:rPr>
          <w:rFonts w:hint="eastAsia"/>
        </w:rPr>
        <w:t>用例7</w:t>
      </w:r>
    </w:p>
    <w:tbl>
      <w:tblPr>
        <w:tblStyle w:val="ac"/>
        <w:tblW w:w="0" w:type="auto"/>
        <w:jc w:val="center"/>
        <w:tblLook w:val="04A0" w:firstRow="1" w:lastRow="0" w:firstColumn="1" w:lastColumn="0" w:noHBand="0" w:noVBand="1"/>
      </w:tblPr>
      <w:tblGrid>
        <w:gridCol w:w="1458"/>
        <w:gridCol w:w="6832"/>
      </w:tblGrid>
      <w:tr w:rsidR="00C769B9" w14:paraId="4C97D385" w14:textId="77777777" w:rsidTr="00C769B9">
        <w:trPr>
          <w:jc w:val="center"/>
        </w:trPr>
        <w:tc>
          <w:tcPr>
            <w:tcW w:w="1458" w:type="dxa"/>
          </w:tcPr>
          <w:p w14:paraId="2D028171" w14:textId="77777777" w:rsidR="00C769B9" w:rsidRDefault="00C769B9" w:rsidP="00954DAD">
            <w:r>
              <w:rPr>
                <w:rFonts w:hint="eastAsia"/>
              </w:rPr>
              <w:t>模块</w:t>
            </w:r>
          </w:p>
        </w:tc>
        <w:tc>
          <w:tcPr>
            <w:tcW w:w="6832" w:type="dxa"/>
          </w:tcPr>
          <w:p w14:paraId="542C8FDC" w14:textId="77777777" w:rsidR="00C769B9" w:rsidRDefault="00C769B9" w:rsidP="00954DAD">
            <w:r>
              <w:rPr>
                <w:rFonts w:hint="eastAsia"/>
              </w:rPr>
              <w:t>后端本体数据库访问模块</w:t>
            </w:r>
          </w:p>
        </w:tc>
      </w:tr>
      <w:tr w:rsidR="00C769B9" w14:paraId="414F2381" w14:textId="77777777" w:rsidTr="00C769B9">
        <w:trPr>
          <w:jc w:val="center"/>
        </w:trPr>
        <w:tc>
          <w:tcPr>
            <w:tcW w:w="1458" w:type="dxa"/>
          </w:tcPr>
          <w:p w14:paraId="779A8508" w14:textId="77777777" w:rsidR="00C769B9" w:rsidRDefault="00C769B9" w:rsidP="00954DAD">
            <w:r>
              <w:rPr>
                <w:rFonts w:hint="eastAsia"/>
              </w:rPr>
              <w:t>实现功能</w:t>
            </w:r>
          </w:p>
        </w:tc>
        <w:tc>
          <w:tcPr>
            <w:tcW w:w="6832" w:type="dxa"/>
          </w:tcPr>
          <w:p w14:paraId="7DEE7D70" w14:textId="77777777" w:rsidR="00C769B9" w:rsidRPr="00CE4C28" w:rsidRDefault="00C769B9" w:rsidP="00954DAD">
            <w:r>
              <w:rPr>
                <w:rFonts w:hint="eastAsia"/>
              </w:rPr>
              <w:t>对于分解之后分词的字符串的List，去对应标题下的数据库中查找是否存在对应的本体</w:t>
            </w:r>
          </w:p>
        </w:tc>
      </w:tr>
      <w:tr w:rsidR="00C769B9" w14:paraId="3FA99803" w14:textId="77777777" w:rsidTr="00C769B9">
        <w:trPr>
          <w:jc w:val="center"/>
        </w:trPr>
        <w:tc>
          <w:tcPr>
            <w:tcW w:w="1458" w:type="dxa"/>
          </w:tcPr>
          <w:p w14:paraId="1411E269" w14:textId="77777777" w:rsidR="00C769B9" w:rsidRDefault="00C769B9" w:rsidP="00954DAD">
            <w:r>
              <w:rPr>
                <w:rFonts w:hint="eastAsia"/>
              </w:rPr>
              <w:t>输入</w:t>
            </w:r>
          </w:p>
        </w:tc>
        <w:tc>
          <w:tcPr>
            <w:tcW w:w="6832" w:type="dxa"/>
          </w:tcPr>
          <w:p w14:paraId="0D2781C2" w14:textId="77777777" w:rsidR="00C769B9" w:rsidRDefault="00C769B9" w:rsidP="00954DAD">
            <w:r>
              <w:rPr>
                <w:rFonts w:hint="eastAsia"/>
              </w:rPr>
              <w:t>分解之后分词的字符串的List</w:t>
            </w:r>
          </w:p>
        </w:tc>
      </w:tr>
      <w:tr w:rsidR="00C769B9" w14:paraId="69A43514" w14:textId="77777777" w:rsidTr="00C769B9">
        <w:trPr>
          <w:jc w:val="center"/>
        </w:trPr>
        <w:tc>
          <w:tcPr>
            <w:tcW w:w="1458" w:type="dxa"/>
          </w:tcPr>
          <w:p w14:paraId="68398F31" w14:textId="77777777" w:rsidR="00C769B9" w:rsidRDefault="00C769B9" w:rsidP="00954DAD">
            <w:r>
              <w:rPr>
                <w:rFonts w:hint="eastAsia"/>
              </w:rPr>
              <w:t>实际操作</w:t>
            </w:r>
          </w:p>
        </w:tc>
        <w:tc>
          <w:tcPr>
            <w:tcW w:w="6832" w:type="dxa"/>
          </w:tcPr>
          <w:p w14:paraId="03373E6B" w14:textId="77777777" w:rsidR="00C769B9" w:rsidRDefault="00C769B9" w:rsidP="00BE4FEF">
            <w:pPr>
              <w:pStyle w:val="a7"/>
              <w:widowControl/>
              <w:numPr>
                <w:ilvl w:val="0"/>
                <w:numId w:val="7"/>
              </w:numPr>
              <w:ind w:firstLineChars="0"/>
              <w:jc w:val="left"/>
            </w:pPr>
            <w:r>
              <w:rPr>
                <w:rFonts w:hint="eastAsia"/>
              </w:rPr>
              <w:t>获取到分词之后分词的字符串的List</w:t>
            </w:r>
          </w:p>
          <w:p w14:paraId="79624CC2" w14:textId="77777777" w:rsidR="00C769B9" w:rsidRDefault="00C769B9" w:rsidP="00BE4FEF">
            <w:pPr>
              <w:pStyle w:val="a7"/>
              <w:widowControl/>
              <w:numPr>
                <w:ilvl w:val="0"/>
                <w:numId w:val="7"/>
              </w:numPr>
              <w:ind w:firstLineChars="0"/>
              <w:jc w:val="left"/>
            </w:pPr>
            <w:r>
              <w:rPr>
                <w:rFonts w:hint="eastAsia"/>
              </w:rPr>
              <w:t>将这个List中组合成二个一组、三个一组、四个一组的List</w:t>
            </w:r>
          </w:p>
          <w:p w14:paraId="4B27B008" w14:textId="77777777" w:rsidR="00C769B9" w:rsidRDefault="00C769B9" w:rsidP="00BE4FEF">
            <w:pPr>
              <w:pStyle w:val="a7"/>
              <w:widowControl/>
              <w:numPr>
                <w:ilvl w:val="0"/>
                <w:numId w:val="7"/>
              </w:numPr>
              <w:ind w:firstLineChars="0"/>
              <w:jc w:val="left"/>
            </w:pPr>
            <w:r>
              <w:rPr>
                <w:rFonts w:hint="eastAsia"/>
              </w:rPr>
              <w:t>去数据库中查找这个字符串List对应的标题下存在的本体，返回成一个List</w:t>
            </w:r>
          </w:p>
          <w:p w14:paraId="4C98EF8F" w14:textId="77777777" w:rsidR="00C769B9" w:rsidRDefault="00C769B9" w:rsidP="00BE4FEF">
            <w:pPr>
              <w:pStyle w:val="a7"/>
              <w:widowControl/>
              <w:numPr>
                <w:ilvl w:val="0"/>
                <w:numId w:val="7"/>
              </w:numPr>
              <w:ind w:firstLineChars="0"/>
              <w:jc w:val="left"/>
            </w:pPr>
            <w:r>
              <w:rPr>
                <w:rFonts w:hint="eastAsia"/>
              </w:rPr>
              <w:t>将这四个List中的内容，去数据库返回的List中查找，查找是否存在对应的本体</w:t>
            </w:r>
          </w:p>
          <w:p w14:paraId="222B13D2" w14:textId="77777777" w:rsidR="00C769B9" w:rsidRDefault="00C769B9" w:rsidP="00BE4FEF">
            <w:pPr>
              <w:pStyle w:val="a7"/>
              <w:widowControl/>
              <w:numPr>
                <w:ilvl w:val="0"/>
                <w:numId w:val="7"/>
              </w:numPr>
              <w:ind w:firstLineChars="0"/>
              <w:jc w:val="left"/>
            </w:pPr>
            <w:r>
              <w:rPr>
                <w:rFonts w:hint="eastAsia"/>
              </w:rPr>
              <w:t>将结果保存成字符串的List</w:t>
            </w:r>
          </w:p>
        </w:tc>
      </w:tr>
      <w:tr w:rsidR="00C769B9" w14:paraId="231E364C" w14:textId="77777777" w:rsidTr="00C769B9">
        <w:trPr>
          <w:jc w:val="center"/>
        </w:trPr>
        <w:tc>
          <w:tcPr>
            <w:tcW w:w="1458" w:type="dxa"/>
          </w:tcPr>
          <w:p w14:paraId="5B953FA4" w14:textId="77777777" w:rsidR="00C769B9" w:rsidRDefault="00C769B9" w:rsidP="00954DAD">
            <w:r>
              <w:rPr>
                <w:rFonts w:hint="eastAsia"/>
              </w:rPr>
              <w:t>期待结果</w:t>
            </w:r>
          </w:p>
        </w:tc>
        <w:tc>
          <w:tcPr>
            <w:tcW w:w="6832" w:type="dxa"/>
          </w:tcPr>
          <w:p w14:paraId="07B76EB1" w14:textId="77777777" w:rsidR="00C769B9" w:rsidRPr="008B5731" w:rsidRDefault="00C769B9" w:rsidP="00954DAD">
            <w:pPr>
              <w:rPr>
                <w:rFonts w:eastAsia="Times New Roman"/>
              </w:rPr>
            </w:pPr>
            <w:r>
              <w:rPr>
                <w:rFonts w:hint="eastAsia"/>
              </w:rPr>
              <w:t>本体字符串的List</w:t>
            </w:r>
          </w:p>
        </w:tc>
      </w:tr>
    </w:tbl>
    <w:p w14:paraId="5915CBB6" w14:textId="77777777" w:rsidR="00C769B9" w:rsidRDefault="00C769B9" w:rsidP="009E035B">
      <w:pPr>
        <w:jc w:val="center"/>
      </w:pPr>
      <w:r>
        <w:rPr>
          <w:rFonts w:hint="eastAsia"/>
        </w:rPr>
        <w:t>用例8</w:t>
      </w:r>
    </w:p>
    <w:tbl>
      <w:tblPr>
        <w:tblStyle w:val="ac"/>
        <w:tblW w:w="0" w:type="auto"/>
        <w:jc w:val="center"/>
        <w:tblLook w:val="04A0" w:firstRow="1" w:lastRow="0" w:firstColumn="1" w:lastColumn="0" w:noHBand="0" w:noVBand="1"/>
      </w:tblPr>
      <w:tblGrid>
        <w:gridCol w:w="1458"/>
        <w:gridCol w:w="6832"/>
      </w:tblGrid>
      <w:tr w:rsidR="00C769B9" w14:paraId="363B9244" w14:textId="77777777" w:rsidTr="00C769B9">
        <w:trPr>
          <w:jc w:val="center"/>
        </w:trPr>
        <w:tc>
          <w:tcPr>
            <w:tcW w:w="1458" w:type="dxa"/>
          </w:tcPr>
          <w:p w14:paraId="3434F79C" w14:textId="77777777" w:rsidR="00C769B9" w:rsidRDefault="00C769B9" w:rsidP="00954DAD">
            <w:r>
              <w:rPr>
                <w:rFonts w:hint="eastAsia"/>
              </w:rPr>
              <w:t>模块</w:t>
            </w:r>
          </w:p>
        </w:tc>
        <w:tc>
          <w:tcPr>
            <w:tcW w:w="6832" w:type="dxa"/>
          </w:tcPr>
          <w:p w14:paraId="6F0BE420" w14:textId="77777777" w:rsidR="00C769B9" w:rsidRDefault="00C769B9" w:rsidP="00954DAD">
            <w:r>
              <w:rPr>
                <w:rFonts w:hint="eastAsia"/>
              </w:rPr>
              <w:t>后端本体数据库访问模块</w:t>
            </w:r>
          </w:p>
        </w:tc>
      </w:tr>
      <w:tr w:rsidR="00C769B9" w14:paraId="2D8919D3" w14:textId="77777777" w:rsidTr="00C769B9">
        <w:trPr>
          <w:jc w:val="center"/>
        </w:trPr>
        <w:tc>
          <w:tcPr>
            <w:tcW w:w="1458" w:type="dxa"/>
          </w:tcPr>
          <w:p w14:paraId="2667113F" w14:textId="77777777" w:rsidR="00C769B9" w:rsidRDefault="00C769B9" w:rsidP="00954DAD">
            <w:r>
              <w:rPr>
                <w:rFonts w:hint="eastAsia"/>
              </w:rPr>
              <w:t>实现功能</w:t>
            </w:r>
          </w:p>
        </w:tc>
        <w:tc>
          <w:tcPr>
            <w:tcW w:w="6832" w:type="dxa"/>
          </w:tcPr>
          <w:p w14:paraId="5B0D6FDB" w14:textId="77777777" w:rsidR="00C769B9" w:rsidRPr="005A0782" w:rsidRDefault="00C769B9" w:rsidP="00954DAD">
            <w:r>
              <w:rPr>
                <w:rFonts w:hint="eastAsia"/>
              </w:rPr>
              <w:t>将数据库提取出来的本体字符串List的信息包装成新的下一级标题对象，将该对象插入到原来的标题对象List中</w:t>
            </w:r>
          </w:p>
        </w:tc>
      </w:tr>
      <w:tr w:rsidR="00C769B9" w14:paraId="6DC68DE1" w14:textId="77777777" w:rsidTr="00C769B9">
        <w:trPr>
          <w:jc w:val="center"/>
        </w:trPr>
        <w:tc>
          <w:tcPr>
            <w:tcW w:w="1458" w:type="dxa"/>
          </w:tcPr>
          <w:p w14:paraId="7FB07164" w14:textId="77777777" w:rsidR="00C769B9" w:rsidRDefault="00C769B9" w:rsidP="00954DAD">
            <w:r>
              <w:rPr>
                <w:rFonts w:hint="eastAsia"/>
              </w:rPr>
              <w:lastRenderedPageBreak/>
              <w:t>输入</w:t>
            </w:r>
          </w:p>
        </w:tc>
        <w:tc>
          <w:tcPr>
            <w:tcW w:w="6832" w:type="dxa"/>
          </w:tcPr>
          <w:p w14:paraId="2EFAFCF2" w14:textId="77777777" w:rsidR="00C769B9" w:rsidRDefault="00C769B9" w:rsidP="00954DAD">
            <w:r>
              <w:rPr>
                <w:rFonts w:hint="eastAsia"/>
              </w:rPr>
              <w:t>本体字符串的List</w:t>
            </w:r>
          </w:p>
        </w:tc>
      </w:tr>
      <w:tr w:rsidR="00C769B9" w14:paraId="0564A9C9" w14:textId="77777777" w:rsidTr="00C769B9">
        <w:trPr>
          <w:jc w:val="center"/>
        </w:trPr>
        <w:tc>
          <w:tcPr>
            <w:tcW w:w="1458" w:type="dxa"/>
          </w:tcPr>
          <w:p w14:paraId="753DD2E4" w14:textId="77777777" w:rsidR="00C769B9" w:rsidRDefault="00C769B9" w:rsidP="00954DAD">
            <w:r>
              <w:rPr>
                <w:rFonts w:hint="eastAsia"/>
              </w:rPr>
              <w:t>实际操作</w:t>
            </w:r>
          </w:p>
        </w:tc>
        <w:tc>
          <w:tcPr>
            <w:tcW w:w="6832" w:type="dxa"/>
          </w:tcPr>
          <w:p w14:paraId="5FD0733B" w14:textId="77777777" w:rsidR="00C769B9" w:rsidRDefault="00C769B9" w:rsidP="00BE4FEF">
            <w:pPr>
              <w:pStyle w:val="a7"/>
              <w:widowControl/>
              <w:numPr>
                <w:ilvl w:val="0"/>
                <w:numId w:val="8"/>
              </w:numPr>
              <w:ind w:firstLineChars="0"/>
              <w:jc w:val="left"/>
            </w:pPr>
            <w:r>
              <w:rPr>
                <w:rFonts w:hint="eastAsia"/>
              </w:rPr>
              <w:t>数据库返回的本体字符串的List</w:t>
            </w:r>
          </w:p>
          <w:p w14:paraId="5AE188C1" w14:textId="77777777" w:rsidR="00C769B9" w:rsidRDefault="00C769B9" w:rsidP="00BE4FEF">
            <w:pPr>
              <w:pStyle w:val="a7"/>
              <w:widowControl/>
              <w:numPr>
                <w:ilvl w:val="0"/>
                <w:numId w:val="8"/>
              </w:numPr>
              <w:ind w:firstLineChars="0"/>
              <w:jc w:val="left"/>
            </w:pPr>
            <w:r>
              <w:rPr>
                <w:rFonts w:hint="eastAsia"/>
              </w:rPr>
              <w:t>包装成新的下一级标题对象</w:t>
            </w:r>
          </w:p>
          <w:p w14:paraId="19484AA7" w14:textId="77777777" w:rsidR="00C769B9" w:rsidRDefault="00C769B9" w:rsidP="00BE4FEF">
            <w:pPr>
              <w:pStyle w:val="a7"/>
              <w:widowControl/>
              <w:numPr>
                <w:ilvl w:val="0"/>
                <w:numId w:val="8"/>
              </w:numPr>
              <w:ind w:firstLineChars="0"/>
              <w:jc w:val="left"/>
            </w:pPr>
            <w:r>
              <w:rPr>
                <w:rFonts w:hint="eastAsia"/>
              </w:rPr>
              <w:t>插入到原来的标题对象List中本体字符串对应的上一级标题中对应的位置</w:t>
            </w:r>
          </w:p>
        </w:tc>
      </w:tr>
      <w:tr w:rsidR="00C769B9" w14:paraId="51E1353A" w14:textId="77777777" w:rsidTr="00C769B9">
        <w:trPr>
          <w:jc w:val="center"/>
        </w:trPr>
        <w:tc>
          <w:tcPr>
            <w:tcW w:w="1458" w:type="dxa"/>
          </w:tcPr>
          <w:p w14:paraId="01D23194" w14:textId="77777777" w:rsidR="00C769B9" w:rsidRDefault="00C769B9" w:rsidP="00954DAD">
            <w:r>
              <w:rPr>
                <w:rFonts w:hint="eastAsia"/>
              </w:rPr>
              <w:t>期待结果</w:t>
            </w:r>
          </w:p>
        </w:tc>
        <w:tc>
          <w:tcPr>
            <w:tcW w:w="6832" w:type="dxa"/>
          </w:tcPr>
          <w:p w14:paraId="77C4BF06" w14:textId="77777777" w:rsidR="00C769B9" w:rsidRPr="008B5731" w:rsidRDefault="00C769B9" w:rsidP="00954DAD">
            <w:pPr>
              <w:rPr>
                <w:rFonts w:eastAsia="Times New Roman"/>
              </w:rPr>
            </w:pPr>
            <w:r>
              <w:rPr>
                <w:rFonts w:hint="eastAsia"/>
              </w:rPr>
              <w:t>成功插入到原有的标题对象List中</w:t>
            </w:r>
          </w:p>
        </w:tc>
      </w:tr>
    </w:tbl>
    <w:p w14:paraId="47C3E024" w14:textId="77777777" w:rsidR="00C769B9" w:rsidRDefault="00C769B9" w:rsidP="009E035B">
      <w:pPr>
        <w:jc w:val="center"/>
      </w:pPr>
      <w:r>
        <w:rPr>
          <w:rFonts w:hint="eastAsia"/>
        </w:rPr>
        <w:t>用例9</w:t>
      </w:r>
    </w:p>
    <w:tbl>
      <w:tblPr>
        <w:tblStyle w:val="ac"/>
        <w:tblW w:w="0" w:type="auto"/>
        <w:jc w:val="center"/>
        <w:tblLook w:val="04A0" w:firstRow="1" w:lastRow="0" w:firstColumn="1" w:lastColumn="0" w:noHBand="0" w:noVBand="1"/>
      </w:tblPr>
      <w:tblGrid>
        <w:gridCol w:w="1458"/>
        <w:gridCol w:w="6832"/>
      </w:tblGrid>
      <w:tr w:rsidR="00C769B9" w14:paraId="2BD5D5E6" w14:textId="77777777" w:rsidTr="00C769B9">
        <w:trPr>
          <w:jc w:val="center"/>
        </w:trPr>
        <w:tc>
          <w:tcPr>
            <w:tcW w:w="1458" w:type="dxa"/>
          </w:tcPr>
          <w:p w14:paraId="407A9866" w14:textId="77777777" w:rsidR="00C769B9" w:rsidRDefault="00C769B9" w:rsidP="00954DAD">
            <w:r>
              <w:rPr>
                <w:rFonts w:hint="eastAsia"/>
              </w:rPr>
              <w:t>模块</w:t>
            </w:r>
          </w:p>
        </w:tc>
        <w:tc>
          <w:tcPr>
            <w:tcW w:w="6832" w:type="dxa"/>
          </w:tcPr>
          <w:p w14:paraId="3A355A4C" w14:textId="77777777" w:rsidR="00C769B9" w:rsidRDefault="00C769B9" w:rsidP="00954DAD">
            <w:r>
              <w:rPr>
                <w:rFonts w:hint="eastAsia"/>
              </w:rPr>
              <w:t>后端本体构建模块</w:t>
            </w:r>
          </w:p>
        </w:tc>
      </w:tr>
      <w:tr w:rsidR="00C769B9" w14:paraId="2F8EEBB4" w14:textId="77777777" w:rsidTr="00C769B9">
        <w:trPr>
          <w:jc w:val="center"/>
        </w:trPr>
        <w:tc>
          <w:tcPr>
            <w:tcW w:w="1458" w:type="dxa"/>
          </w:tcPr>
          <w:p w14:paraId="457BAC8D" w14:textId="77777777" w:rsidR="00C769B9" w:rsidRDefault="00C769B9" w:rsidP="00954DAD">
            <w:r>
              <w:rPr>
                <w:rFonts w:hint="eastAsia"/>
              </w:rPr>
              <w:t>实现功能</w:t>
            </w:r>
          </w:p>
        </w:tc>
        <w:tc>
          <w:tcPr>
            <w:tcW w:w="6832" w:type="dxa"/>
          </w:tcPr>
          <w:p w14:paraId="34976874" w14:textId="77777777" w:rsidR="00C769B9" w:rsidRPr="005A0782" w:rsidRDefault="00C769B9" w:rsidP="00954DAD">
            <w:r>
              <w:rPr>
                <w:rFonts w:hint="eastAsia"/>
              </w:rPr>
              <w:t>将标题对象List按照树的结构存储成json格式的内容</w:t>
            </w:r>
          </w:p>
        </w:tc>
      </w:tr>
      <w:tr w:rsidR="00C769B9" w14:paraId="5E5FE5CE" w14:textId="77777777" w:rsidTr="00C769B9">
        <w:trPr>
          <w:jc w:val="center"/>
        </w:trPr>
        <w:tc>
          <w:tcPr>
            <w:tcW w:w="1458" w:type="dxa"/>
          </w:tcPr>
          <w:p w14:paraId="18F52FC2" w14:textId="77777777" w:rsidR="00C769B9" w:rsidRDefault="00C769B9" w:rsidP="00954DAD">
            <w:r>
              <w:rPr>
                <w:rFonts w:hint="eastAsia"/>
              </w:rPr>
              <w:t>输入</w:t>
            </w:r>
          </w:p>
        </w:tc>
        <w:tc>
          <w:tcPr>
            <w:tcW w:w="6832" w:type="dxa"/>
          </w:tcPr>
          <w:p w14:paraId="1135F760" w14:textId="77777777" w:rsidR="00C769B9" w:rsidRDefault="00C769B9" w:rsidP="00954DAD">
            <w:r>
              <w:rPr>
                <w:rFonts w:hint="eastAsia"/>
              </w:rPr>
              <w:t>标题对象List中</w:t>
            </w:r>
          </w:p>
        </w:tc>
      </w:tr>
      <w:tr w:rsidR="00C769B9" w14:paraId="138F1AEA" w14:textId="77777777" w:rsidTr="00C769B9">
        <w:trPr>
          <w:jc w:val="center"/>
        </w:trPr>
        <w:tc>
          <w:tcPr>
            <w:tcW w:w="1458" w:type="dxa"/>
          </w:tcPr>
          <w:p w14:paraId="1FFFF810" w14:textId="77777777" w:rsidR="00C769B9" w:rsidRDefault="00C769B9" w:rsidP="00954DAD">
            <w:r>
              <w:rPr>
                <w:rFonts w:hint="eastAsia"/>
              </w:rPr>
              <w:t>实际操作</w:t>
            </w:r>
          </w:p>
        </w:tc>
        <w:tc>
          <w:tcPr>
            <w:tcW w:w="6832" w:type="dxa"/>
          </w:tcPr>
          <w:p w14:paraId="39DC4AB1" w14:textId="77777777" w:rsidR="00C769B9" w:rsidRDefault="00C769B9" w:rsidP="00BE4FEF">
            <w:pPr>
              <w:pStyle w:val="a7"/>
              <w:widowControl/>
              <w:numPr>
                <w:ilvl w:val="0"/>
                <w:numId w:val="9"/>
              </w:numPr>
              <w:ind w:firstLineChars="0"/>
              <w:jc w:val="left"/>
            </w:pPr>
            <w:r>
              <w:rPr>
                <w:rFonts w:hint="eastAsia"/>
              </w:rPr>
              <w:t>将标题对应的List按顺序读取，存储成树状结构</w:t>
            </w:r>
          </w:p>
          <w:p w14:paraId="532A29B6" w14:textId="77777777" w:rsidR="00C769B9" w:rsidRDefault="00C769B9" w:rsidP="00BE4FEF">
            <w:pPr>
              <w:pStyle w:val="a7"/>
              <w:widowControl/>
              <w:numPr>
                <w:ilvl w:val="0"/>
                <w:numId w:val="9"/>
              </w:numPr>
              <w:ind w:firstLineChars="0"/>
              <w:jc w:val="left"/>
            </w:pPr>
            <w:r>
              <w:rPr>
                <w:rFonts w:hint="eastAsia"/>
              </w:rPr>
              <w:t>将该树状结构存储成json格式的内容</w:t>
            </w:r>
          </w:p>
        </w:tc>
      </w:tr>
      <w:tr w:rsidR="00C769B9" w14:paraId="4C1E87F2" w14:textId="77777777" w:rsidTr="00C769B9">
        <w:trPr>
          <w:jc w:val="center"/>
        </w:trPr>
        <w:tc>
          <w:tcPr>
            <w:tcW w:w="1458" w:type="dxa"/>
          </w:tcPr>
          <w:p w14:paraId="740836C8" w14:textId="77777777" w:rsidR="00C769B9" w:rsidRDefault="00C769B9" w:rsidP="00954DAD">
            <w:r>
              <w:rPr>
                <w:rFonts w:hint="eastAsia"/>
              </w:rPr>
              <w:t>期待结果</w:t>
            </w:r>
          </w:p>
        </w:tc>
        <w:tc>
          <w:tcPr>
            <w:tcW w:w="6832" w:type="dxa"/>
          </w:tcPr>
          <w:p w14:paraId="7A2A8433" w14:textId="77777777" w:rsidR="00C769B9" w:rsidRPr="008B5731" w:rsidRDefault="00C769B9" w:rsidP="00954DAD">
            <w:pPr>
              <w:rPr>
                <w:rFonts w:eastAsia="Times New Roman"/>
              </w:rPr>
            </w:pPr>
            <w:r>
              <w:rPr>
                <w:rFonts w:hint="eastAsia"/>
              </w:rPr>
              <w:t>json格式的结果</w:t>
            </w:r>
          </w:p>
        </w:tc>
      </w:tr>
    </w:tbl>
    <w:p w14:paraId="4A522CA6" w14:textId="77777777" w:rsidR="00C769B9" w:rsidRDefault="00C769B9" w:rsidP="009E035B">
      <w:pPr>
        <w:jc w:val="center"/>
      </w:pPr>
      <w:r>
        <w:rPr>
          <w:rFonts w:hint="eastAsia"/>
        </w:rPr>
        <w:t>用例10</w:t>
      </w:r>
    </w:p>
    <w:tbl>
      <w:tblPr>
        <w:tblStyle w:val="ac"/>
        <w:tblW w:w="0" w:type="auto"/>
        <w:jc w:val="center"/>
        <w:tblLook w:val="04A0" w:firstRow="1" w:lastRow="0" w:firstColumn="1" w:lastColumn="0" w:noHBand="0" w:noVBand="1"/>
      </w:tblPr>
      <w:tblGrid>
        <w:gridCol w:w="1458"/>
        <w:gridCol w:w="6832"/>
      </w:tblGrid>
      <w:tr w:rsidR="00C769B9" w14:paraId="483219EA" w14:textId="77777777" w:rsidTr="00C769B9">
        <w:trPr>
          <w:jc w:val="center"/>
        </w:trPr>
        <w:tc>
          <w:tcPr>
            <w:tcW w:w="1458" w:type="dxa"/>
          </w:tcPr>
          <w:p w14:paraId="4D87BF0F" w14:textId="77777777" w:rsidR="00C769B9" w:rsidRDefault="00C769B9" w:rsidP="00954DAD">
            <w:r>
              <w:rPr>
                <w:rFonts w:hint="eastAsia"/>
              </w:rPr>
              <w:t>模块</w:t>
            </w:r>
          </w:p>
        </w:tc>
        <w:tc>
          <w:tcPr>
            <w:tcW w:w="6832" w:type="dxa"/>
          </w:tcPr>
          <w:p w14:paraId="6BB98BB9" w14:textId="77777777" w:rsidR="00C769B9" w:rsidRDefault="00C769B9" w:rsidP="00954DAD">
            <w:r>
              <w:rPr>
                <w:rFonts w:hint="eastAsia"/>
              </w:rPr>
              <w:t>后端服务器接口模块</w:t>
            </w:r>
          </w:p>
        </w:tc>
      </w:tr>
      <w:tr w:rsidR="00C769B9" w14:paraId="2771DB20" w14:textId="77777777" w:rsidTr="00C769B9">
        <w:trPr>
          <w:jc w:val="center"/>
        </w:trPr>
        <w:tc>
          <w:tcPr>
            <w:tcW w:w="1458" w:type="dxa"/>
          </w:tcPr>
          <w:p w14:paraId="4518FA74" w14:textId="77777777" w:rsidR="00C769B9" w:rsidRDefault="00C769B9" w:rsidP="00954DAD">
            <w:r>
              <w:rPr>
                <w:rFonts w:hint="eastAsia"/>
              </w:rPr>
              <w:t>实现功能</w:t>
            </w:r>
          </w:p>
        </w:tc>
        <w:tc>
          <w:tcPr>
            <w:tcW w:w="6832" w:type="dxa"/>
          </w:tcPr>
          <w:p w14:paraId="6A4D02D0" w14:textId="77777777" w:rsidR="00C769B9" w:rsidRPr="005A0782" w:rsidRDefault="00C769B9" w:rsidP="00954DAD">
            <w:r>
              <w:rPr>
                <w:rFonts w:hint="eastAsia"/>
              </w:rPr>
              <w:t>获取到前端的页面提交的内容，按代码逻辑调用后台各个端口获取到结果返回到前端</w:t>
            </w:r>
          </w:p>
        </w:tc>
      </w:tr>
      <w:tr w:rsidR="00C769B9" w14:paraId="531F5BA2" w14:textId="77777777" w:rsidTr="00C769B9">
        <w:trPr>
          <w:jc w:val="center"/>
        </w:trPr>
        <w:tc>
          <w:tcPr>
            <w:tcW w:w="1458" w:type="dxa"/>
          </w:tcPr>
          <w:p w14:paraId="55F0343D" w14:textId="77777777" w:rsidR="00C769B9" w:rsidRDefault="00C769B9" w:rsidP="00954DAD">
            <w:r>
              <w:rPr>
                <w:rFonts w:hint="eastAsia"/>
              </w:rPr>
              <w:t>输入</w:t>
            </w:r>
          </w:p>
        </w:tc>
        <w:tc>
          <w:tcPr>
            <w:tcW w:w="6832" w:type="dxa"/>
          </w:tcPr>
          <w:p w14:paraId="7B10EB49" w14:textId="77777777" w:rsidR="00C769B9" w:rsidRDefault="00C769B9" w:rsidP="00954DAD">
            <w:r>
              <w:rPr>
                <w:rFonts w:hint="eastAsia"/>
              </w:rPr>
              <w:t>前端的请求</w:t>
            </w:r>
          </w:p>
        </w:tc>
      </w:tr>
      <w:tr w:rsidR="00C769B9" w14:paraId="661BF78C" w14:textId="77777777" w:rsidTr="00C769B9">
        <w:trPr>
          <w:jc w:val="center"/>
        </w:trPr>
        <w:tc>
          <w:tcPr>
            <w:tcW w:w="1458" w:type="dxa"/>
          </w:tcPr>
          <w:p w14:paraId="750B4977" w14:textId="77777777" w:rsidR="00C769B9" w:rsidRDefault="00C769B9" w:rsidP="00954DAD">
            <w:r>
              <w:rPr>
                <w:rFonts w:hint="eastAsia"/>
              </w:rPr>
              <w:t>实际操作</w:t>
            </w:r>
          </w:p>
        </w:tc>
        <w:tc>
          <w:tcPr>
            <w:tcW w:w="6832" w:type="dxa"/>
          </w:tcPr>
          <w:p w14:paraId="4D0E3E7C" w14:textId="77777777" w:rsidR="00C769B9" w:rsidRDefault="00C769B9" w:rsidP="00BE4FEF">
            <w:pPr>
              <w:pStyle w:val="a7"/>
              <w:widowControl/>
              <w:numPr>
                <w:ilvl w:val="0"/>
                <w:numId w:val="10"/>
              </w:numPr>
              <w:ind w:firstLineChars="0"/>
              <w:jc w:val="left"/>
            </w:pPr>
            <w:r>
              <w:rPr>
                <w:rFonts w:hint="eastAsia"/>
              </w:rPr>
              <w:t>获取到前端请求</w:t>
            </w:r>
          </w:p>
          <w:p w14:paraId="367FF663" w14:textId="77777777" w:rsidR="00C769B9" w:rsidRDefault="00C769B9" w:rsidP="00BE4FEF">
            <w:pPr>
              <w:pStyle w:val="a7"/>
              <w:widowControl/>
              <w:numPr>
                <w:ilvl w:val="0"/>
                <w:numId w:val="10"/>
              </w:numPr>
              <w:ind w:firstLineChars="0"/>
              <w:jc w:val="left"/>
            </w:pPr>
            <w:r>
              <w:rPr>
                <w:rFonts w:hint="eastAsia"/>
              </w:rPr>
              <w:t>返回json结果</w:t>
            </w:r>
          </w:p>
        </w:tc>
      </w:tr>
      <w:tr w:rsidR="00C769B9" w14:paraId="74C36466" w14:textId="77777777" w:rsidTr="00C769B9">
        <w:trPr>
          <w:jc w:val="center"/>
        </w:trPr>
        <w:tc>
          <w:tcPr>
            <w:tcW w:w="1458" w:type="dxa"/>
          </w:tcPr>
          <w:p w14:paraId="59F4AFEB" w14:textId="77777777" w:rsidR="00C769B9" w:rsidRDefault="00C769B9" w:rsidP="00954DAD">
            <w:r>
              <w:rPr>
                <w:rFonts w:hint="eastAsia"/>
              </w:rPr>
              <w:t>期待结果</w:t>
            </w:r>
          </w:p>
        </w:tc>
        <w:tc>
          <w:tcPr>
            <w:tcW w:w="6832" w:type="dxa"/>
          </w:tcPr>
          <w:p w14:paraId="1B0DA017" w14:textId="77777777" w:rsidR="00C769B9" w:rsidRPr="008B5731" w:rsidRDefault="00C769B9" w:rsidP="00954DAD">
            <w:pPr>
              <w:rPr>
                <w:rFonts w:eastAsia="Times New Roman"/>
              </w:rPr>
            </w:pPr>
            <w:r>
              <w:rPr>
                <w:rFonts w:hint="eastAsia"/>
              </w:rPr>
              <w:t>正确的执行获取与返回</w:t>
            </w:r>
          </w:p>
        </w:tc>
      </w:tr>
    </w:tbl>
    <w:p w14:paraId="06EF994A" w14:textId="77777777" w:rsidR="00C769B9" w:rsidRDefault="00C769B9" w:rsidP="00C769B9"/>
    <w:p w14:paraId="30D865A7" w14:textId="6AD32967" w:rsidR="0009230D" w:rsidRPr="0009230D" w:rsidRDefault="00C769B9" w:rsidP="009E035B">
      <w:pPr>
        <w:pStyle w:val="7"/>
        <w:numPr>
          <w:ilvl w:val="0"/>
          <w:numId w:val="15"/>
        </w:numPr>
      </w:pPr>
      <w:bookmarkStart w:id="10" w:name="_Toc497761483"/>
      <w:r>
        <w:rPr>
          <w:rFonts w:hint="eastAsia"/>
        </w:rPr>
        <w:t>发现的bug</w:t>
      </w:r>
      <w:bookmarkEnd w:id="10"/>
    </w:p>
    <w:tbl>
      <w:tblPr>
        <w:tblStyle w:val="ac"/>
        <w:tblW w:w="0" w:type="auto"/>
        <w:jc w:val="center"/>
        <w:tblLook w:val="04A0" w:firstRow="1" w:lastRow="0" w:firstColumn="1" w:lastColumn="0" w:noHBand="0" w:noVBand="1"/>
      </w:tblPr>
      <w:tblGrid>
        <w:gridCol w:w="3577"/>
        <w:gridCol w:w="3608"/>
        <w:gridCol w:w="3497"/>
      </w:tblGrid>
      <w:tr w:rsidR="002C481D" w:rsidRPr="002C481D" w14:paraId="0EDD16ED" w14:textId="77777777" w:rsidTr="002C481D">
        <w:trPr>
          <w:jc w:val="center"/>
        </w:trPr>
        <w:tc>
          <w:tcPr>
            <w:tcW w:w="0" w:type="auto"/>
            <w:gridSpan w:val="3"/>
          </w:tcPr>
          <w:p w14:paraId="78C0933A" w14:textId="77777777" w:rsidR="002C481D" w:rsidRPr="002C481D" w:rsidRDefault="0009230D" w:rsidP="0009230D">
            <w:pPr>
              <w:pStyle w:val="a7"/>
              <w:widowControl/>
              <w:ind w:firstLineChars="0" w:firstLine="0"/>
              <w:jc w:val="left"/>
            </w:pPr>
            <w:r>
              <w:t>a.</w:t>
            </w:r>
            <w:r w:rsidR="002C481D" w:rsidRPr="002C481D">
              <w:rPr>
                <w:rFonts w:hint="eastAsia"/>
              </w:rPr>
              <w:t>后端返回json无法正确解析</w:t>
            </w:r>
          </w:p>
        </w:tc>
      </w:tr>
      <w:tr w:rsidR="002C481D" w:rsidRPr="002C481D" w14:paraId="75A1B7AC" w14:textId="77777777" w:rsidTr="002C481D">
        <w:trPr>
          <w:jc w:val="center"/>
        </w:trPr>
        <w:tc>
          <w:tcPr>
            <w:tcW w:w="0" w:type="auto"/>
            <w:gridSpan w:val="3"/>
          </w:tcPr>
          <w:p w14:paraId="52C54981" w14:textId="77777777" w:rsidR="002C481D" w:rsidRPr="002C481D" w:rsidRDefault="0009230D" w:rsidP="0009230D">
            <w:pPr>
              <w:pStyle w:val="a7"/>
              <w:widowControl/>
              <w:ind w:firstLineChars="0" w:firstLine="0"/>
              <w:jc w:val="left"/>
            </w:pPr>
            <w:r>
              <w:t>b.</w:t>
            </w:r>
            <w:r w:rsidR="002C481D" w:rsidRPr="002C481D">
              <w:rPr>
                <w:rFonts w:hint="eastAsia"/>
              </w:rPr>
              <w:t>后端tomcat服务器异常，无法找到Servlet地址</w:t>
            </w:r>
          </w:p>
        </w:tc>
      </w:tr>
      <w:tr w:rsidR="002C481D" w:rsidRPr="002C481D" w14:paraId="7F56757A" w14:textId="77777777" w:rsidTr="002C481D">
        <w:trPr>
          <w:jc w:val="center"/>
        </w:trPr>
        <w:tc>
          <w:tcPr>
            <w:tcW w:w="0" w:type="auto"/>
            <w:gridSpan w:val="3"/>
          </w:tcPr>
          <w:p w14:paraId="58102B35" w14:textId="77777777" w:rsidR="002C481D" w:rsidRPr="002C481D" w:rsidRDefault="0009230D" w:rsidP="0009230D">
            <w:pPr>
              <w:pStyle w:val="a7"/>
              <w:widowControl/>
              <w:ind w:firstLineChars="0" w:firstLine="0"/>
              <w:jc w:val="left"/>
            </w:pPr>
            <w:r>
              <w:t>c.</w:t>
            </w:r>
            <w:r w:rsidR="002C481D" w:rsidRPr="002C481D">
              <w:rPr>
                <w:rFonts w:hint="eastAsia"/>
              </w:rPr>
              <w:t>前端显示结果图连线过多</w:t>
            </w:r>
          </w:p>
        </w:tc>
      </w:tr>
      <w:tr w:rsidR="002C481D" w:rsidRPr="002C481D" w14:paraId="36B87140" w14:textId="77777777" w:rsidTr="002C481D">
        <w:trPr>
          <w:jc w:val="center"/>
        </w:trPr>
        <w:tc>
          <w:tcPr>
            <w:tcW w:w="0" w:type="auto"/>
            <w:gridSpan w:val="3"/>
          </w:tcPr>
          <w:p w14:paraId="32E5D8BC" w14:textId="77777777" w:rsidR="002C481D" w:rsidRPr="002C481D" w:rsidRDefault="0009230D" w:rsidP="0009230D">
            <w:pPr>
              <w:pStyle w:val="a7"/>
              <w:widowControl/>
              <w:ind w:firstLineChars="0" w:firstLine="0"/>
              <w:jc w:val="left"/>
            </w:pPr>
            <w:r>
              <w:t>d.</w:t>
            </w:r>
            <w:r w:rsidR="002C481D" w:rsidRPr="002C481D">
              <w:rPr>
                <w:rFonts w:hint="eastAsia"/>
              </w:rPr>
              <w:t>正则表达式模块无法正确分段</w:t>
            </w:r>
          </w:p>
        </w:tc>
      </w:tr>
      <w:tr w:rsidR="002C481D" w:rsidRPr="002C481D" w14:paraId="359D4829" w14:textId="77777777" w:rsidTr="002C481D">
        <w:trPr>
          <w:jc w:val="center"/>
        </w:trPr>
        <w:tc>
          <w:tcPr>
            <w:tcW w:w="0" w:type="auto"/>
            <w:gridSpan w:val="3"/>
          </w:tcPr>
          <w:p w14:paraId="5CDD6CA1" w14:textId="77777777" w:rsidR="002C481D" w:rsidRPr="002C481D" w:rsidRDefault="0009230D" w:rsidP="0009230D">
            <w:pPr>
              <w:pStyle w:val="a7"/>
              <w:widowControl/>
              <w:ind w:firstLineChars="0" w:firstLine="0"/>
              <w:jc w:val="left"/>
            </w:pPr>
            <w:r>
              <w:t>e.</w:t>
            </w:r>
            <w:r w:rsidR="002C481D" w:rsidRPr="002C481D">
              <w:rPr>
                <w:rFonts w:hint="eastAsia"/>
              </w:rPr>
              <w:t>判断四级标题（1.疾病治疗）文本的正则表达式错误，将正文中含有1.</w:t>
            </w:r>
            <w:r w:rsidR="002C481D" w:rsidRPr="002C481D">
              <w:t>X</w:t>
            </w:r>
            <w:r w:rsidR="002C481D" w:rsidRPr="002C481D">
              <w:rPr>
                <w:rFonts w:hint="eastAsia"/>
              </w:rPr>
              <w:t>形式的文本识别为标题</w:t>
            </w:r>
          </w:p>
        </w:tc>
      </w:tr>
      <w:tr w:rsidR="002C481D" w:rsidRPr="002C481D" w14:paraId="3182AACE" w14:textId="77777777" w:rsidTr="002C481D">
        <w:trPr>
          <w:jc w:val="center"/>
        </w:trPr>
        <w:tc>
          <w:tcPr>
            <w:tcW w:w="0" w:type="auto"/>
            <w:gridSpan w:val="3"/>
          </w:tcPr>
          <w:p w14:paraId="6DE62768" w14:textId="77777777" w:rsidR="002C481D" w:rsidRPr="002C481D" w:rsidRDefault="0009230D" w:rsidP="0009230D">
            <w:pPr>
              <w:pStyle w:val="a7"/>
              <w:widowControl/>
              <w:ind w:firstLineChars="0" w:firstLine="0"/>
              <w:jc w:val="left"/>
            </w:pPr>
            <w:r>
              <w:t>f.</w:t>
            </w:r>
            <w:r w:rsidR="002C481D" w:rsidRPr="002C481D">
              <w:rPr>
                <w:rFonts w:hint="eastAsia"/>
              </w:rPr>
              <w:t>判断四级标题（1.疾病治疗）文本的正则表达式错误，免识别正文，但同时也识别不了标题</w:t>
            </w:r>
          </w:p>
        </w:tc>
      </w:tr>
      <w:tr w:rsidR="002C481D" w:rsidRPr="002C481D" w14:paraId="24948EF8" w14:textId="77777777" w:rsidTr="002C481D">
        <w:trPr>
          <w:jc w:val="center"/>
        </w:trPr>
        <w:tc>
          <w:tcPr>
            <w:tcW w:w="0" w:type="auto"/>
            <w:gridSpan w:val="3"/>
          </w:tcPr>
          <w:p w14:paraId="7CDF7B92" w14:textId="77777777" w:rsidR="002C481D" w:rsidRPr="002C481D" w:rsidRDefault="0009230D" w:rsidP="0009230D">
            <w:pPr>
              <w:pStyle w:val="a7"/>
              <w:widowControl/>
              <w:ind w:firstLineChars="0" w:firstLine="0"/>
              <w:jc w:val="left"/>
            </w:pPr>
            <w:r>
              <w:t>g.</w:t>
            </w:r>
            <w:r w:rsidR="002C481D" w:rsidRPr="002C481D">
              <w:rPr>
                <w:rFonts w:hint="eastAsia"/>
              </w:rPr>
              <w:t>四级标题在</w:t>
            </w:r>
            <w:r w:rsidR="002C481D" w:rsidRPr="002C481D">
              <w:t>VSCODE</w:t>
            </w:r>
            <w:r w:rsidR="002C481D" w:rsidRPr="002C481D">
              <w:rPr>
                <w:rFonts w:hint="eastAsia"/>
              </w:rPr>
              <w:t>测试中可以匹配成功，换成JAVA正则仍旧失败</w:t>
            </w:r>
          </w:p>
        </w:tc>
      </w:tr>
      <w:tr w:rsidR="002C481D" w:rsidRPr="002C481D" w14:paraId="3E924B27" w14:textId="77777777" w:rsidTr="002C481D">
        <w:trPr>
          <w:jc w:val="center"/>
        </w:trPr>
        <w:tc>
          <w:tcPr>
            <w:tcW w:w="0" w:type="auto"/>
            <w:gridSpan w:val="3"/>
          </w:tcPr>
          <w:p w14:paraId="723D8E8A" w14:textId="77777777" w:rsidR="002C481D" w:rsidRPr="002C481D" w:rsidRDefault="0009230D" w:rsidP="0009230D">
            <w:pPr>
              <w:pStyle w:val="a7"/>
              <w:widowControl/>
              <w:ind w:firstLineChars="0" w:firstLine="0"/>
              <w:jc w:val="left"/>
            </w:pPr>
            <w:r>
              <w:t>h.</w:t>
            </w:r>
            <w:r w:rsidR="002C481D" w:rsidRPr="002C481D">
              <w:rPr>
                <w:rFonts w:hint="eastAsia"/>
              </w:rPr>
              <w:t>结构化存储多个普通文本不能存入所属级别的节点中，每次都初始化Node就会出现普通文本也存为一个节点的问题</w:t>
            </w:r>
          </w:p>
        </w:tc>
      </w:tr>
      <w:tr w:rsidR="002C481D" w:rsidRPr="002C481D" w14:paraId="50571630" w14:textId="77777777" w:rsidTr="002C481D">
        <w:trPr>
          <w:jc w:val="center"/>
        </w:trPr>
        <w:tc>
          <w:tcPr>
            <w:tcW w:w="0" w:type="auto"/>
            <w:gridSpan w:val="3"/>
          </w:tcPr>
          <w:p w14:paraId="0D59FD4C" w14:textId="77777777" w:rsidR="002C481D" w:rsidRPr="002C481D" w:rsidRDefault="0009230D" w:rsidP="0009230D">
            <w:pPr>
              <w:pStyle w:val="a7"/>
              <w:widowControl/>
              <w:ind w:firstLineChars="0" w:firstLine="0"/>
              <w:jc w:val="left"/>
            </w:pPr>
            <w:r>
              <w:t>i.</w:t>
            </w:r>
            <w:r w:rsidR="002C481D" w:rsidRPr="002C481D">
              <w:rPr>
                <w:rFonts w:hint="eastAsia"/>
              </w:rPr>
              <w:t>用于存储用户提交文章的临时文件找不到文件的路径</w:t>
            </w:r>
          </w:p>
        </w:tc>
      </w:tr>
      <w:tr w:rsidR="002C481D" w:rsidRPr="002C481D" w14:paraId="36C1E1E5" w14:textId="77777777" w:rsidTr="002C481D">
        <w:trPr>
          <w:jc w:val="center"/>
        </w:trPr>
        <w:tc>
          <w:tcPr>
            <w:tcW w:w="0" w:type="auto"/>
            <w:gridSpan w:val="3"/>
          </w:tcPr>
          <w:p w14:paraId="37FB1784" w14:textId="77777777" w:rsidR="002C481D" w:rsidRPr="002C481D" w:rsidRDefault="0009230D" w:rsidP="0009230D">
            <w:pPr>
              <w:pStyle w:val="a7"/>
              <w:widowControl/>
              <w:ind w:firstLineChars="0" w:firstLine="0"/>
              <w:jc w:val="left"/>
            </w:pPr>
            <w:r>
              <w:t>j.</w:t>
            </w:r>
            <w:r w:rsidR="002C481D" w:rsidRPr="002C481D">
              <w:rPr>
                <w:rFonts w:hint="eastAsia"/>
              </w:rPr>
              <w:t>使用THULAC分词工具进行分词的时候找不到存放models文件的文件夹，无法进行分词</w:t>
            </w:r>
          </w:p>
        </w:tc>
      </w:tr>
      <w:tr w:rsidR="002C481D" w:rsidRPr="002C481D" w14:paraId="797C6882" w14:textId="77777777" w:rsidTr="002C481D">
        <w:trPr>
          <w:jc w:val="center"/>
        </w:trPr>
        <w:tc>
          <w:tcPr>
            <w:tcW w:w="0" w:type="auto"/>
            <w:gridSpan w:val="3"/>
          </w:tcPr>
          <w:p w14:paraId="4703D7D9" w14:textId="77777777" w:rsidR="002C481D" w:rsidRPr="002C481D" w:rsidRDefault="0009230D" w:rsidP="0009230D">
            <w:pPr>
              <w:pStyle w:val="a7"/>
              <w:widowControl/>
              <w:ind w:firstLineChars="0" w:firstLine="0"/>
              <w:jc w:val="left"/>
            </w:pPr>
            <w:r>
              <w:t>k.</w:t>
            </w:r>
            <w:r w:rsidR="002C481D" w:rsidRPr="002C481D">
              <w:rPr>
                <w:rFonts w:hint="eastAsia"/>
              </w:rPr>
              <w:t>THULAC分词工具进行分词的时候有些对应的内容无法分词</w:t>
            </w:r>
          </w:p>
        </w:tc>
      </w:tr>
      <w:tr w:rsidR="002C481D" w:rsidRPr="002C481D" w14:paraId="1CBB5809" w14:textId="77777777" w:rsidTr="002C481D">
        <w:trPr>
          <w:jc w:val="center"/>
        </w:trPr>
        <w:tc>
          <w:tcPr>
            <w:tcW w:w="0" w:type="auto"/>
            <w:gridSpan w:val="3"/>
          </w:tcPr>
          <w:p w14:paraId="34C24AC6" w14:textId="77777777" w:rsidR="002C481D" w:rsidRPr="002C481D" w:rsidRDefault="0009230D" w:rsidP="0009230D">
            <w:pPr>
              <w:pStyle w:val="a7"/>
              <w:widowControl/>
              <w:ind w:firstLineChars="0" w:firstLine="0"/>
              <w:jc w:val="left"/>
            </w:pPr>
            <w:r>
              <w:t>l.</w:t>
            </w:r>
            <w:r w:rsidR="002C481D" w:rsidRPr="002C481D">
              <w:rPr>
                <w:rFonts w:hint="eastAsia"/>
              </w:rPr>
              <w:t>读取本体数据库之后插入文章标题对象时无法正确插入到正确位置</w:t>
            </w:r>
          </w:p>
        </w:tc>
      </w:tr>
      <w:tr w:rsidR="002C481D" w:rsidRPr="002C481D" w14:paraId="0FCD9A83" w14:textId="77777777" w:rsidTr="002C481D">
        <w:trPr>
          <w:jc w:val="center"/>
        </w:trPr>
        <w:tc>
          <w:tcPr>
            <w:tcW w:w="0" w:type="auto"/>
            <w:gridSpan w:val="3"/>
          </w:tcPr>
          <w:p w14:paraId="5A2D1D65" w14:textId="77777777" w:rsidR="002C481D" w:rsidRPr="002C481D" w:rsidRDefault="0009230D" w:rsidP="0009230D">
            <w:pPr>
              <w:pStyle w:val="a7"/>
              <w:widowControl/>
              <w:ind w:firstLineChars="0" w:firstLine="0"/>
              <w:jc w:val="left"/>
            </w:pPr>
            <w:r>
              <w:t>m</w:t>
            </w:r>
            <w:r w:rsidR="002C481D" w:rsidRPr="002C481D">
              <w:rPr>
                <w:rFonts w:hint="eastAsia"/>
              </w:rPr>
              <w:t>将分词最终结果组合成多个词语的结合词的顺序错误</w:t>
            </w:r>
          </w:p>
        </w:tc>
      </w:tr>
      <w:tr w:rsidR="002C481D" w:rsidRPr="002C481D" w14:paraId="5F439E0A" w14:textId="77777777" w:rsidTr="002C481D">
        <w:trPr>
          <w:jc w:val="center"/>
        </w:trPr>
        <w:tc>
          <w:tcPr>
            <w:tcW w:w="0" w:type="auto"/>
            <w:gridSpan w:val="3"/>
          </w:tcPr>
          <w:p w14:paraId="5DAD5FDE" w14:textId="77777777" w:rsidR="002C481D" w:rsidRPr="002C481D" w:rsidRDefault="0009230D" w:rsidP="0009230D">
            <w:pPr>
              <w:pStyle w:val="a7"/>
              <w:widowControl/>
              <w:ind w:firstLineChars="0" w:firstLine="0"/>
              <w:jc w:val="left"/>
            </w:pPr>
            <w:r>
              <w:t>n</w:t>
            </w:r>
            <w:r w:rsidR="002C481D" w:rsidRPr="002C481D">
              <w:rPr>
                <w:rFonts w:hint="eastAsia"/>
              </w:rPr>
              <w:t>程序存在内存泄漏问题，影响到程序的持续运行</w:t>
            </w:r>
          </w:p>
        </w:tc>
      </w:tr>
      <w:tr w:rsidR="002C481D" w:rsidRPr="002C481D" w14:paraId="2CC39A0D" w14:textId="77777777" w:rsidTr="002C481D">
        <w:trPr>
          <w:jc w:val="center"/>
        </w:trPr>
        <w:tc>
          <w:tcPr>
            <w:tcW w:w="0" w:type="auto"/>
            <w:gridSpan w:val="3"/>
          </w:tcPr>
          <w:p w14:paraId="4012D008" w14:textId="77777777" w:rsidR="002C481D" w:rsidRPr="002C481D" w:rsidRDefault="0009230D" w:rsidP="0009230D">
            <w:pPr>
              <w:pStyle w:val="a7"/>
              <w:widowControl/>
              <w:ind w:firstLineChars="0" w:firstLine="0"/>
              <w:jc w:val="left"/>
            </w:pPr>
            <w:r>
              <w:t>o.</w:t>
            </w:r>
            <w:r w:rsidR="002C481D" w:rsidRPr="002C481D">
              <w:rPr>
                <w:rFonts w:hint="eastAsia"/>
              </w:rPr>
              <w:t>程序词法分析模块以及数据库访问模块运行速度较慢，影响整体项目运行速度</w:t>
            </w:r>
          </w:p>
        </w:tc>
      </w:tr>
      <w:tr w:rsidR="002C481D" w:rsidRPr="002C481D" w14:paraId="11BDBDC7" w14:textId="77777777" w:rsidTr="002C481D">
        <w:trPr>
          <w:jc w:val="center"/>
        </w:trPr>
        <w:tc>
          <w:tcPr>
            <w:tcW w:w="0" w:type="auto"/>
            <w:gridSpan w:val="3"/>
          </w:tcPr>
          <w:p w14:paraId="66F9A1B6" w14:textId="77777777" w:rsidR="002C481D" w:rsidRPr="002C481D" w:rsidRDefault="0009230D" w:rsidP="0009230D">
            <w:pPr>
              <w:pStyle w:val="a7"/>
              <w:widowControl/>
              <w:ind w:firstLineChars="0" w:firstLine="0"/>
              <w:jc w:val="left"/>
            </w:pPr>
            <w:r>
              <w:t>p.</w:t>
            </w:r>
            <w:r w:rsidR="002C481D" w:rsidRPr="002C481D">
              <w:rPr>
                <w:rFonts w:hint="eastAsia"/>
              </w:rPr>
              <w:t>前端获取到后端访问的数据的时候示例图提示框无法消失</w:t>
            </w:r>
          </w:p>
        </w:tc>
      </w:tr>
      <w:tr w:rsidR="00C769B9" w14:paraId="4E988156" w14:textId="77777777" w:rsidTr="002C481D">
        <w:trPr>
          <w:jc w:val="center"/>
        </w:trPr>
        <w:tc>
          <w:tcPr>
            <w:tcW w:w="2771" w:type="dxa"/>
          </w:tcPr>
          <w:p w14:paraId="37263C08" w14:textId="77777777" w:rsidR="00C769B9" w:rsidRDefault="00C769B9" w:rsidP="00954DAD">
            <w:r>
              <w:rPr>
                <w:rFonts w:hint="eastAsia"/>
              </w:rPr>
              <w:t>修复的B</w:t>
            </w:r>
            <w:r>
              <w:t>u</w:t>
            </w:r>
            <w:r>
              <w:rPr>
                <w:rFonts w:hint="eastAsia"/>
              </w:rPr>
              <w:t>g</w:t>
            </w:r>
          </w:p>
        </w:tc>
        <w:tc>
          <w:tcPr>
            <w:tcW w:w="2803" w:type="dxa"/>
          </w:tcPr>
          <w:p w14:paraId="50D9D659" w14:textId="77777777" w:rsidR="00C769B9" w:rsidRDefault="00C769B9" w:rsidP="00954DAD">
            <w:r>
              <w:t xml:space="preserve">a c d e f g h I j l m </w:t>
            </w:r>
          </w:p>
        </w:tc>
        <w:tc>
          <w:tcPr>
            <w:tcW w:w="2716" w:type="dxa"/>
          </w:tcPr>
          <w:p w14:paraId="5000ED32" w14:textId="77777777" w:rsidR="00C769B9" w:rsidRDefault="00C769B9" w:rsidP="00954DAD">
            <w:r>
              <w:t>11</w:t>
            </w:r>
            <w:r>
              <w:rPr>
                <w:rFonts w:hint="eastAsia"/>
              </w:rPr>
              <w:t>个</w:t>
            </w:r>
          </w:p>
        </w:tc>
      </w:tr>
      <w:tr w:rsidR="00C769B9" w14:paraId="7DD75DF4" w14:textId="77777777" w:rsidTr="002C481D">
        <w:trPr>
          <w:jc w:val="center"/>
        </w:trPr>
        <w:tc>
          <w:tcPr>
            <w:tcW w:w="2771" w:type="dxa"/>
          </w:tcPr>
          <w:p w14:paraId="4BA6A8D7" w14:textId="77777777" w:rsidR="00C769B9" w:rsidRDefault="00C769B9" w:rsidP="00954DAD">
            <w:r>
              <w:rPr>
                <w:rFonts w:hint="eastAsia"/>
              </w:rPr>
              <w:t>不能重现的Bug</w:t>
            </w:r>
          </w:p>
        </w:tc>
        <w:tc>
          <w:tcPr>
            <w:tcW w:w="2803" w:type="dxa"/>
          </w:tcPr>
          <w:p w14:paraId="53A82FD3" w14:textId="77777777" w:rsidR="00C769B9" w:rsidRDefault="00C769B9" w:rsidP="00954DAD">
            <w:r>
              <w:t>b</w:t>
            </w:r>
          </w:p>
        </w:tc>
        <w:tc>
          <w:tcPr>
            <w:tcW w:w="2716" w:type="dxa"/>
          </w:tcPr>
          <w:p w14:paraId="763F84D2" w14:textId="77777777" w:rsidR="00C769B9" w:rsidRDefault="00C769B9" w:rsidP="00954DAD">
            <w:r>
              <w:t>1</w:t>
            </w:r>
            <w:r>
              <w:rPr>
                <w:rFonts w:hint="eastAsia"/>
              </w:rPr>
              <w:t>个</w:t>
            </w:r>
          </w:p>
        </w:tc>
      </w:tr>
      <w:tr w:rsidR="00C769B9" w14:paraId="144A1814" w14:textId="77777777" w:rsidTr="002C481D">
        <w:trPr>
          <w:jc w:val="center"/>
        </w:trPr>
        <w:tc>
          <w:tcPr>
            <w:tcW w:w="2771" w:type="dxa"/>
          </w:tcPr>
          <w:p w14:paraId="4A3C489C" w14:textId="77777777" w:rsidR="00C769B9" w:rsidRDefault="00C769B9" w:rsidP="00954DAD">
            <w:r w:rsidRPr="006B2B99">
              <w:rPr>
                <w:rFonts w:hint="eastAsia"/>
              </w:rPr>
              <w:t>这个产品就是这样设计的，不是</w:t>
            </w:r>
            <w:r w:rsidRPr="006B2B99">
              <w:t>bug</w:t>
            </w:r>
          </w:p>
        </w:tc>
        <w:tc>
          <w:tcPr>
            <w:tcW w:w="2803" w:type="dxa"/>
          </w:tcPr>
          <w:p w14:paraId="05BA62F7" w14:textId="77777777" w:rsidR="00C769B9" w:rsidRDefault="00C769B9" w:rsidP="00954DAD">
            <w:r>
              <w:rPr>
                <w:rFonts w:hint="eastAsia"/>
              </w:rPr>
              <w:t>无</w:t>
            </w:r>
          </w:p>
        </w:tc>
        <w:tc>
          <w:tcPr>
            <w:tcW w:w="2716" w:type="dxa"/>
          </w:tcPr>
          <w:p w14:paraId="5A734C7C" w14:textId="77777777" w:rsidR="00C769B9" w:rsidRDefault="002C481D" w:rsidP="00954DAD">
            <w:r>
              <w:rPr>
                <w:rFonts w:hint="eastAsia"/>
              </w:rPr>
              <w:t>0</w:t>
            </w:r>
          </w:p>
        </w:tc>
      </w:tr>
      <w:tr w:rsidR="00C769B9" w14:paraId="1F9F77D7" w14:textId="77777777" w:rsidTr="002C481D">
        <w:trPr>
          <w:jc w:val="center"/>
        </w:trPr>
        <w:tc>
          <w:tcPr>
            <w:tcW w:w="2771" w:type="dxa"/>
          </w:tcPr>
          <w:p w14:paraId="798A615F" w14:textId="77777777" w:rsidR="00C769B9" w:rsidRDefault="00C769B9" w:rsidP="00954DAD">
            <w:r>
              <w:rPr>
                <w:rFonts w:hint="eastAsia"/>
              </w:rPr>
              <w:t>没有能力修复，将来也不打算修复</w:t>
            </w:r>
          </w:p>
        </w:tc>
        <w:tc>
          <w:tcPr>
            <w:tcW w:w="2803" w:type="dxa"/>
          </w:tcPr>
          <w:p w14:paraId="4CC67CDC" w14:textId="77777777" w:rsidR="00C769B9" w:rsidRDefault="00C769B9" w:rsidP="00954DAD">
            <w:r>
              <w:rPr>
                <w:rFonts w:hint="eastAsia"/>
              </w:rPr>
              <w:t>无</w:t>
            </w:r>
          </w:p>
        </w:tc>
        <w:tc>
          <w:tcPr>
            <w:tcW w:w="2716" w:type="dxa"/>
          </w:tcPr>
          <w:p w14:paraId="75B0EDCB" w14:textId="77777777" w:rsidR="00C769B9" w:rsidRDefault="002C481D" w:rsidP="00954DAD">
            <w:r>
              <w:rPr>
                <w:rFonts w:hint="eastAsia"/>
              </w:rPr>
              <w:t>0</w:t>
            </w:r>
          </w:p>
        </w:tc>
      </w:tr>
      <w:tr w:rsidR="00C769B9" w14:paraId="77FA6495" w14:textId="77777777" w:rsidTr="002C481D">
        <w:trPr>
          <w:jc w:val="center"/>
        </w:trPr>
        <w:tc>
          <w:tcPr>
            <w:tcW w:w="2771" w:type="dxa"/>
          </w:tcPr>
          <w:p w14:paraId="43C52695" w14:textId="77777777" w:rsidR="00C769B9" w:rsidRDefault="00C769B9" w:rsidP="00954DAD">
            <w:r w:rsidRPr="00E764D0">
              <w:rPr>
                <w:rFonts w:hint="eastAsia"/>
              </w:rPr>
              <w:t>这个</w:t>
            </w:r>
            <w:r w:rsidRPr="00E764D0">
              <w:t>bug</w:t>
            </w:r>
            <w:r w:rsidRPr="00E764D0">
              <w:rPr>
                <w:rFonts w:hint="eastAsia"/>
              </w:rPr>
              <w:t>的确应该修复，但是没有时间在这个版本修复，延迟到下一个版</w:t>
            </w:r>
            <w:r w:rsidRPr="00E764D0">
              <w:rPr>
                <w:rFonts w:hint="eastAsia"/>
              </w:rPr>
              <w:lastRenderedPageBreak/>
              <w:t>本修复</w:t>
            </w:r>
          </w:p>
        </w:tc>
        <w:tc>
          <w:tcPr>
            <w:tcW w:w="2803" w:type="dxa"/>
          </w:tcPr>
          <w:p w14:paraId="7D65F3CC" w14:textId="77777777" w:rsidR="00C769B9" w:rsidRDefault="00C769B9" w:rsidP="00954DAD">
            <w:r>
              <w:lastRenderedPageBreak/>
              <w:t>k n o</w:t>
            </w:r>
            <w:r>
              <w:rPr>
                <w:rFonts w:hint="eastAsia"/>
              </w:rPr>
              <w:t xml:space="preserve"> p</w:t>
            </w:r>
          </w:p>
        </w:tc>
        <w:tc>
          <w:tcPr>
            <w:tcW w:w="2716" w:type="dxa"/>
          </w:tcPr>
          <w:p w14:paraId="4B46D8DD" w14:textId="77777777" w:rsidR="00C769B9" w:rsidRDefault="002C481D" w:rsidP="00954DAD">
            <w:r>
              <w:t>4</w:t>
            </w:r>
            <w:r w:rsidR="00C769B9">
              <w:rPr>
                <w:rFonts w:hint="eastAsia"/>
              </w:rPr>
              <w:t>个</w:t>
            </w:r>
          </w:p>
        </w:tc>
      </w:tr>
    </w:tbl>
    <w:p w14:paraId="5BF1A136" w14:textId="77777777" w:rsidR="00C769B9" w:rsidRDefault="00C769B9" w:rsidP="00C769B9"/>
    <w:p w14:paraId="5FC282D6" w14:textId="1BBE33BA" w:rsidR="00C769B9" w:rsidRDefault="00C769B9" w:rsidP="009E035B">
      <w:pPr>
        <w:pStyle w:val="7"/>
        <w:numPr>
          <w:ilvl w:val="0"/>
          <w:numId w:val="15"/>
        </w:numPr>
      </w:pPr>
      <w:bookmarkStart w:id="11" w:name="_Toc497761484"/>
      <w:r>
        <w:rPr>
          <w:rFonts w:hint="eastAsia"/>
        </w:rPr>
        <w:t>场景测试</w:t>
      </w:r>
      <w:bookmarkEnd w:id="11"/>
    </w:p>
    <w:p w14:paraId="4E150A73" w14:textId="77777777" w:rsidR="00954DAD" w:rsidRDefault="00954DAD" w:rsidP="00954DAD">
      <w:pPr>
        <w:ind w:firstLine="360"/>
      </w:pPr>
      <w:r>
        <w:t>小杨同学现在有一段医学指南中的内容，想要将这篇文章输入到系统中，获得这段文字的结构信息以及各个段落中存在的相关联的病症信息</w:t>
      </w:r>
    </w:p>
    <w:p w14:paraId="41E85585" w14:textId="183EC089" w:rsidR="00954DAD" w:rsidRDefault="00954DAD" w:rsidP="00954DAD">
      <w:pPr>
        <w:ind w:firstLine="360"/>
      </w:pPr>
      <w:r>
        <w:t>小李同学现在有一篇医学指南的内容，需要将这篇文章输入到系统中，得到这篇文章的层次结构以及层次联系清晰的知识图谱</w:t>
      </w:r>
    </w:p>
    <w:p w14:paraId="6E2529FF" w14:textId="2B66A46A" w:rsidR="00C769B9" w:rsidRDefault="00C769B9" w:rsidP="009E035B">
      <w:pPr>
        <w:pStyle w:val="7"/>
        <w:numPr>
          <w:ilvl w:val="0"/>
          <w:numId w:val="15"/>
        </w:numPr>
      </w:pPr>
      <w:bookmarkStart w:id="12" w:name="_Toc497761485"/>
      <w:r>
        <w:rPr>
          <w:rFonts w:hint="eastAsia"/>
        </w:rPr>
        <w:t>测试矩阵</w:t>
      </w:r>
      <w:bookmarkEnd w:id="12"/>
    </w:p>
    <w:tbl>
      <w:tblPr>
        <w:tblStyle w:val="ac"/>
        <w:tblW w:w="0" w:type="auto"/>
        <w:jc w:val="center"/>
        <w:tblLook w:val="04A0" w:firstRow="1" w:lastRow="0" w:firstColumn="1" w:lastColumn="0" w:noHBand="0" w:noVBand="1"/>
      </w:tblPr>
      <w:tblGrid>
        <w:gridCol w:w="645"/>
        <w:gridCol w:w="644"/>
        <w:gridCol w:w="644"/>
        <w:gridCol w:w="1177"/>
        <w:gridCol w:w="889"/>
        <w:gridCol w:w="992"/>
        <w:gridCol w:w="954"/>
        <w:gridCol w:w="932"/>
        <w:gridCol w:w="911"/>
      </w:tblGrid>
      <w:tr w:rsidR="00C769B9" w14:paraId="219F19FC" w14:textId="77777777" w:rsidTr="002C481D">
        <w:trPr>
          <w:jc w:val="center"/>
        </w:trPr>
        <w:tc>
          <w:tcPr>
            <w:tcW w:w="645" w:type="dxa"/>
          </w:tcPr>
          <w:p w14:paraId="22C9030A" w14:textId="77777777" w:rsidR="00C769B9" w:rsidRDefault="00C769B9" w:rsidP="00954DAD">
            <w:r>
              <w:rPr>
                <w:rFonts w:hint="eastAsia"/>
              </w:rPr>
              <w:t>测试功能</w:t>
            </w:r>
          </w:p>
        </w:tc>
        <w:tc>
          <w:tcPr>
            <w:tcW w:w="644" w:type="dxa"/>
          </w:tcPr>
          <w:p w14:paraId="14866396" w14:textId="77777777" w:rsidR="00C769B9" w:rsidRDefault="00C769B9" w:rsidP="00954DAD">
            <w:r>
              <w:rPr>
                <w:rFonts w:hint="eastAsia"/>
              </w:rPr>
              <w:t>测试项</w:t>
            </w:r>
          </w:p>
        </w:tc>
        <w:tc>
          <w:tcPr>
            <w:tcW w:w="644" w:type="dxa"/>
          </w:tcPr>
          <w:p w14:paraId="02A739E1" w14:textId="77777777" w:rsidR="00C769B9" w:rsidRDefault="00C769B9" w:rsidP="00954DAD">
            <w:r>
              <w:rPr>
                <w:rFonts w:hint="eastAsia"/>
              </w:rPr>
              <w:t>检验点</w:t>
            </w:r>
          </w:p>
        </w:tc>
        <w:tc>
          <w:tcPr>
            <w:tcW w:w="1177" w:type="dxa"/>
          </w:tcPr>
          <w:p w14:paraId="64640BAF" w14:textId="77777777" w:rsidR="00C769B9" w:rsidRDefault="00C769B9" w:rsidP="00954DAD">
            <w:r>
              <w:rPr>
                <w:rFonts w:hint="eastAsia"/>
              </w:rPr>
              <w:t>预期结果</w:t>
            </w:r>
          </w:p>
        </w:tc>
        <w:tc>
          <w:tcPr>
            <w:tcW w:w="889" w:type="dxa"/>
          </w:tcPr>
          <w:p w14:paraId="6D211316" w14:textId="77777777" w:rsidR="00C769B9" w:rsidRDefault="00C769B9" w:rsidP="00954DAD">
            <w:r>
              <w:rPr>
                <w:rFonts w:hint="eastAsia"/>
              </w:rPr>
              <w:t>火狐</w:t>
            </w:r>
          </w:p>
        </w:tc>
        <w:tc>
          <w:tcPr>
            <w:tcW w:w="992" w:type="dxa"/>
          </w:tcPr>
          <w:p w14:paraId="28E63405" w14:textId="77777777" w:rsidR="00C769B9" w:rsidRDefault="00C769B9" w:rsidP="00954DAD">
            <w:r>
              <w:t>C</w:t>
            </w:r>
            <w:r>
              <w:rPr>
                <w:rFonts w:hint="eastAsia"/>
              </w:rPr>
              <w:t>hrome</w:t>
            </w:r>
          </w:p>
        </w:tc>
        <w:tc>
          <w:tcPr>
            <w:tcW w:w="954" w:type="dxa"/>
          </w:tcPr>
          <w:p w14:paraId="22667591" w14:textId="77777777" w:rsidR="00C769B9" w:rsidRDefault="00C769B9" w:rsidP="00954DAD">
            <w:r>
              <w:rPr>
                <w:rFonts w:hint="eastAsia"/>
              </w:rPr>
              <w:t>QQ浏览器</w:t>
            </w:r>
          </w:p>
        </w:tc>
        <w:tc>
          <w:tcPr>
            <w:tcW w:w="932" w:type="dxa"/>
          </w:tcPr>
          <w:p w14:paraId="4FB8F5AB" w14:textId="77777777" w:rsidR="00C769B9" w:rsidRDefault="00C769B9" w:rsidP="00954DAD">
            <w:r>
              <w:t>S</w:t>
            </w:r>
            <w:r>
              <w:rPr>
                <w:rFonts w:hint="eastAsia"/>
              </w:rPr>
              <w:t>afari</w:t>
            </w:r>
          </w:p>
        </w:tc>
        <w:tc>
          <w:tcPr>
            <w:tcW w:w="911" w:type="dxa"/>
          </w:tcPr>
          <w:p w14:paraId="05B59198" w14:textId="77777777" w:rsidR="00C769B9" w:rsidRDefault="00C769B9" w:rsidP="00954DAD">
            <w:r>
              <w:t>O</w:t>
            </w:r>
            <w:r>
              <w:rPr>
                <w:rFonts w:hint="eastAsia"/>
              </w:rPr>
              <w:t>pera</w:t>
            </w:r>
          </w:p>
        </w:tc>
      </w:tr>
      <w:tr w:rsidR="002C481D" w14:paraId="14CAE298" w14:textId="77777777" w:rsidTr="002C481D">
        <w:trPr>
          <w:trHeight w:val="1591"/>
          <w:jc w:val="center"/>
        </w:trPr>
        <w:tc>
          <w:tcPr>
            <w:tcW w:w="645" w:type="dxa"/>
            <w:vMerge w:val="restart"/>
            <w:vAlign w:val="center"/>
          </w:tcPr>
          <w:p w14:paraId="6FB4A100" w14:textId="77777777" w:rsidR="002C481D" w:rsidRDefault="002C481D" w:rsidP="002C481D">
            <w:pPr>
              <w:jc w:val="center"/>
            </w:pPr>
            <w:r>
              <w:rPr>
                <w:rFonts w:hint="eastAsia"/>
              </w:rPr>
              <w:t>首页功能</w:t>
            </w:r>
          </w:p>
        </w:tc>
        <w:tc>
          <w:tcPr>
            <w:tcW w:w="644" w:type="dxa"/>
            <w:vMerge w:val="restart"/>
            <w:vAlign w:val="center"/>
          </w:tcPr>
          <w:p w14:paraId="7F916FA3" w14:textId="77777777" w:rsidR="002C481D" w:rsidRDefault="002C481D" w:rsidP="002C481D">
            <w:r>
              <w:rPr>
                <w:rFonts w:hint="eastAsia"/>
              </w:rPr>
              <w:t>提交部分</w:t>
            </w:r>
          </w:p>
        </w:tc>
        <w:tc>
          <w:tcPr>
            <w:tcW w:w="644" w:type="dxa"/>
          </w:tcPr>
          <w:p w14:paraId="0974BD20" w14:textId="77777777" w:rsidR="002C481D" w:rsidRDefault="002C481D" w:rsidP="00954DAD">
            <w:r>
              <w:rPr>
                <w:rFonts w:hint="eastAsia"/>
              </w:rPr>
              <w:t>用户输入文章内容</w:t>
            </w:r>
          </w:p>
        </w:tc>
        <w:tc>
          <w:tcPr>
            <w:tcW w:w="1177" w:type="dxa"/>
          </w:tcPr>
          <w:p w14:paraId="5E88204F" w14:textId="77777777" w:rsidR="002C481D" w:rsidRDefault="002C481D" w:rsidP="00954DAD">
            <w:r>
              <w:rPr>
                <w:rFonts w:hint="eastAsia"/>
              </w:rPr>
              <w:t>正确获取用户输入</w:t>
            </w:r>
          </w:p>
        </w:tc>
        <w:tc>
          <w:tcPr>
            <w:tcW w:w="889" w:type="dxa"/>
          </w:tcPr>
          <w:p w14:paraId="274C4C92" w14:textId="77777777" w:rsidR="002C481D" w:rsidRDefault="002C481D" w:rsidP="00954DAD">
            <w:r>
              <w:rPr>
                <w:rFonts w:ascii="Wingdings" w:eastAsia="Times New Roman" w:hAnsi="Wingdings"/>
                <w:color w:val="00B050"/>
                <w:sz w:val="56"/>
                <w:szCs w:val="56"/>
                <w:shd w:val="clear" w:color="auto" w:fill="FFFFFF"/>
              </w:rPr>
              <w:t></w:t>
            </w:r>
          </w:p>
        </w:tc>
        <w:tc>
          <w:tcPr>
            <w:tcW w:w="992" w:type="dxa"/>
          </w:tcPr>
          <w:p w14:paraId="352236A9" w14:textId="77777777" w:rsidR="002C481D" w:rsidRDefault="002C481D" w:rsidP="00954DAD">
            <w:r>
              <w:rPr>
                <w:rFonts w:ascii="Wingdings" w:eastAsia="Times New Roman" w:hAnsi="Wingdings"/>
                <w:color w:val="00B050"/>
                <w:sz w:val="56"/>
                <w:szCs w:val="56"/>
                <w:shd w:val="clear" w:color="auto" w:fill="FFFFFF"/>
              </w:rPr>
              <w:t></w:t>
            </w:r>
          </w:p>
        </w:tc>
        <w:tc>
          <w:tcPr>
            <w:tcW w:w="954" w:type="dxa"/>
          </w:tcPr>
          <w:p w14:paraId="7C97BF04" w14:textId="77777777" w:rsidR="002C481D" w:rsidRDefault="002C481D" w:rsidP="00954DAD">
            <w:r>
              <w:rPr>
                <w:rFonts w:ascii="Wingdings" w:eastAsia="Times New Roman" w:hAnsi="Wingdings"/>
                <w:color w:val="00B050"/>
                <w:sz w:val="56"/>
                <w:szCs w:val="56"/>
                <w:shd w:val="clear" w:color="auto" w:fill="FFFFFF"/>
              </w:rPr>
              <w:t></w:t>
            </w:r>
          </w:p>
        </w:tc>
        <w:tc>
          <w:tcPr>
            <w:tcW w:w="932" w:type="dxa"/>
          </w:tcPr>
          <w:p w14:paraId="6488038C" w14:textId="77777777" w:rsidR="002C481D" w:rsidRPr="00313A3E" w:rsidRDefault="002C481D" w:rsidP="00954DAD">
            <w:pPr>
              <w:rPr>
                <w:rFonts w:eastAsia="Times New Roman"/>
              </w:rPr>
            </w:pPr>
            <w:r>
              <w:rPr>
                <w:rFonts w:ascii="Wingdings" w:eastAsia="Times New Roman" w:hAnsi="Wingdings"/>
                <w:color w:val="00B050"/>
                <w:sz w:val="56"/>
                <w:szCs w:val="56"/>
                <w:shd w:val="clear" w:color="auto" w:fill="FFFFFF"/>
              </w:rPr>
              <w:t></w:t>
            </w:r>
          </w:p>
        </w:tc>
        <w:tc>
          <w:tcPr>
            <w:tcW w:w="911" w:type="dxa"/>
          </w:tcPr>
          <w:p w14:paraId="50FCFEE1" w14:textId="77777777" w:rsidR="002C481D" w:rsidRDefault="002C481D" w:rsidP="00954DAD">
            <w:r>
              <w:rPr>
                <w:rFonts w:ascii="Wingdings" w:eastAsia="Times New Roman" w:hAnsi="Wingdings"/>
                <w:color w:val="00B050"/>
                <w:sz w:val="56"/>
                <w:szCs w:val="56"/>
                <w:shd w:val="clear" w:color="auto" w:fill="FFFFFF"/>
              </w:rPr>
              <w:t></w:t>
            </w:r>
          </w:p>
        </w:tc>
      </w:tr>
      <w:tr w:rsidR="002C481D" w14:paraId="5C84D64D" w14:textId="77777777" w:rsidTr="002C481D">
        <w:trPr>
          <w:trHeight w:val="1310"/>
          <w:jc w:val="center"/>
        </w:trPr>
        <w:tc>
          <w:tcPr>
            <w:tcW w:w="645" w:type="dxa"/>
            <w:vMerge/>
          </w:tcPr>
          <w:p w14:paraId="4663A76D" w14:textId="77777777" w:rsidR="002C481D" w:rsidRDefault="002C481D" w:rsidP="00954DAD"/>
        </w:tc>
        <w:tc>
          <w:tcPr>
            <w:tcW w:w="644" w:type="dxa"/>
            <w:vMerge/>
          </w:tcPr>
          <w:p w14:paraId="781AE200" w14:textId="77777777" w:rsidR="002C481D" w:rsidRDefault="002C481D" w:rsidP="00954DAD"/>
        </w:tc>
        <w:tc>
          <w:tcPr>
            <w:tcW w:w="644" w:type="dxa"/>
          </w:tcPr>
          <w:p w14:paraId="3A5D1F4C" w14:textId="77777777" w:rsidR="002C481D" w:rsidRDefault="002C481D" w:rsidP="00954DAD">
            <w:r>
              <w:rPr>
                <w:rFonts w:hint="eastAsia"/>
              </w:rPr>
              <w:t>用户重置输入内容</w:t>
            </w:r>
          </w:p>
        </w:tc>
        <w:tc>
          <w:tcPr>
            <w:tcW w:w="1177" w:type="dxa"/>
          </w:tcPr>
          <w:p w14:paraId="218685D8" w14:textId="77777777" w:rsidR="002C481D" w:rsidRDefault="002C481D" w:rsidP="00954DAD">
            <w:r>
              <w:rPr>
                <w:rFonts w:hint="eastAsia"/>
              </w:rPr>
              <w:t>正确清除内容</w:t>
            </w:r>
          </w:p>
        </w:tc>
        <w:tc>
          <w:tcPr>
            <w:tcW w:w="889" w:type="dxa"/>
          </w:tcPr>
          <w:p w14:paraId="40C98423" w14:textId="77777777" w:rsidR="002C481D" w:rsidRDefault="002C481D" w:rsidP="00954DAD">
            <w:r>
              <w:rPr>
                <w:rFonts w:ascii="Wingdings" w:eastAsia="Times New Roman" w:hAnsi="Wingdings"/>
                <w:color w:val="00B050"/>
                <w:sz w:val="56"/>
                <w:szCs w:val="56"/>
                <w:shd w:val="clear" w:color="auto" w:fill="FFFFFF"/>
              </w:rPr>
              <w:t></w:t>
            </w:r>
          </w:p>
        </w:tc>
        <w:tc>
          <w:tcPr>
            <w:tcW w:w="992" w:type="dxa"/>
          </w:tcPr>
          <w:p w14:paraId="0DDF164C" w14:textId="77777777" w:rsidR="002C481D" w:rsidRDefault="002C481D" w:rsidP="00954DAD">
            <w:r>
              <w:rPr>
                <w:rFonts w:ascii="Wingdings" w:eastAsia="Times New Roman" w:hAnsi="Wingdings"/>
                <w:color w:val="00B050"/>
                <w:sz w:val="56"/>
                <w:szCs w:val="56"/>
                <w:shd w:val="clear" w:color="auto" w:fill="FFFFFF"/>
              </w:rPr>
              <w:t></w:t>
            </w:r>
          </w:p>
        </w:tc>
        <w:tc>
          <w:tcPr>
            <w:tcW w:w="954" w:type="dxa"/>
          </w:tcPr>
          <w:p w14:paraId="42672472" w14:textId="77777777" w:rsidR="002C481D" w:rsidRDefault="002C481D" w:rsidP="00954DAD">
            <w:r>
              <w:rPr>
                <w:rFonts w:ascii="Wingdings" w:eastAsia="Times New Roman" w:hAnsi="Wingdings"/>
                <w:color w:val="00B050"/>
                <w:sz w:val="56"/>
                <w:szCs w:val="56"/>
                <w:shd w:val="clear" w:color="auto" w:fill="FFFFFF"/>
              </w:rPr>
              <w:t></w:t>
            </w:r>
          </w:p>
        </w:tc>
        <w:tc>
          <w:tcPr>
            <w:tcW w:w="932" w:type="dxa"/>
          </w:tcPr>
          <w:p w14:paraId="09EE0428" w14:textId="77777777" w:rsidR="002C481D" w:rsidRDefault="002C481D" w:rsidP="00954DAD">
            <w:pPr>
              <w:rPr>
                <w:rFonts w:eastAsia="Times New Roman"/>
              </w:rPr>
            </w:pPr>
            <w:r>
              <w:rPr>
                <w:rFonts w:ascii="Wingdings" w:eastAsia="Times New Roman" w:hAnsi="Wingdings"/>
                <w:color w:val="00B050"/>
                <w:sz w:val="56"/>
                <w:szCs w:val="56"/>
                <w:shd w:val="clear" w:color="auto" w:fill="FFFFFF"/>
              </w:rPr>
              <w:t></w:t>
            </w:r>
          </w:p>
          <w:p w14:paraId="0B2224BD" w14:textId="77777777" w:rsidR="002C481D" w:rsidRDefault="002C481D" w:rsidP="00954DAD"/>
        </w:tc>
        <w:tc>
          <w:tcPr>
            <w:tcW w:w="911" w:type="dxa"/>
          </w:tcPr>
          <w:p w14:paraId="37E80E99" w14:textId="77777777" w:rsidR="002C481D" w:rsidRDefault="002C481D" w:rsidP="00954DAD">
            <w:r>
              <w:rPr>
                <w:rFonts w:ascii="Wingdings" w:eastAsia="Times New Roman" w:hAnsi="Wingdings"/>
                <w:color w:val="00B050"/>
                <w:sz w:val="56"/>
                <w:szCs w:val="56"/>
                <w:shd w:val="clear" w:color="auto" w:fill="FFFFFF"/>
              </w:rPr>
              <w:t></w:t>
            </w:r>
          </w:p>
        </w:tc>
      </w:tr>
      <w:tr w:rsidR="002C481D" w14:paraId="2A304A87" w14:textId="77777777" w:rsidTr="002C481D">
        <w:trPr>
          <w:trHeight w:val="1422"/>
          <w:jc w:val="center"/>
        </w:trPr>
        <w:tc>
          <w:tcPr>
            <w:tcW w:w="645" w:type="dxa"/>
            <w:vMerge/>
          </w:tcPr>
          <w:p w14:paraId="6F1E3631" w14:textId="77777777" w:rsidR="002C481D" w:rsidRDefault="002C481D" w:rsidP="00954DAD"/>
        </w:tc>
        <w:tc>
          <w:tcPr>
            <w:tcW w:w="644" w:type="dxa"/>
            <w:vMerge/>
          </w:tcPr>
          <w:p w14:paraId="7511D70E" w14:textId="77777777" w:rsidR="002C481D" w:rsidRDefault="002C481D" w:rsidP="00954DAD"/>
        </w:tc>
        <w:tc>
          <w:tcPr>
            <w:tcW w:w="644" w:type="dxa"/>
          </w:tcPr>
          <w:p w14:paraId="48742B99" w14:textId="77777777" w:rsidR="002C481D" w:rsidRDefault="002C481D" w:rsidP="00954DAD">
            <w:r>
              <w:rPr>
                <w:rFonts w:hint="eastAsia"/>
              </w:rPr>
              <w:t>用户提交文章</w:t>
            </w:r>
          </w:p>
        </w:tc>
        <w:tc>
          <w:tcPr>
            <w:tcW w:w="1177" w:type="dxa"/>
          </w:tcPr>
          <w:p w14:paraId="2BB95BA2" w14:textId="77777777" w:rsidR="002C481D" w:rsidRDefault="002C481D" w:rsidP="00954DAD">
            <w:r>
              <w:rPr>
                <w:rFonts w:hint="eastAsia"/>
              </w:rPr>
              <w:t>提交正确则有返回，失败则进行提示</w:t>
            </w:r>
          </w:p>
        </w:tc>
        <w:tc>
          <w:tcPr>
            <w:tcW w:w="889" w:type="dxa"/>
          </w:tcPr>
          <w:p w14:paraId="00FD2189" w14:textId="77777777" w:rsidR="002C481D" w:rsidRDefault="002C481D" w:rsidP="00954DAD">
            <w:r>
              <w:rPr>
                <w:rFonts w:ascii="Wingdings" w:eastAsia="Times New Roman" w:hAnsi="Wingdings"/>
                <w:color w:val="00B050"/>
                <w:sz w:val="56"/>
                <w:szCs w:val="56"/>
                <w:shd w:val="clear" w:color="auto" w:fill="FFFFFF"/>
              </w:rPr>
              <w:t></w:t>
            </w:r>
          </w:p>
        </w:tc>
        <w:tc>
          <w:tcPr>
            <w:tcW w:w="992" w:type="dxa"/>
          </w:tcPr>
          <w:p w14:paraId="09FC236B" w14:textId="77777777" w:rsidR="002C481D" w:rsidRDefault="002C481D" w:rsidP="00954DAD">
            <w:r>
              <w:rPr>
                <w:rFonts w:ascii="Wingdings" w:eastAsia="Times New Roman" w:hAnsi="Wingdings"/>
                <w:color w:val="00B050"/>
                <w:sz w:val="56"/>
                <w:szCs w:val="56"/>
                <w:shd w:val="clear" w:color="auto" w:fill="FFFFFF"/>
              </w:rPr>
              <w:t></w:t>
            </w:r>
          </w:p>
        </w:tc>
        <w:tc>
          <w:tcPr>
            <w:tcW w:w="954" w:type="dxa"/>
          </w:tcPr>
          <w:p w14:paraId="28E77E84" w14:textId="77777777" w:rsidR="002C481D" w:rsidRDefault="002C481D" w:rsidP="00954DAD">
            <w:r>
              <w:rPr>
                <w:rFonts w:ascii="Wingdings" w:eastAsia="Times New Roman" w:hAnsi="Wingdings"/>
                <w:color w:val="00B050"/>
                <w:sz w:val="56"/>
                <w:szCs w:val="56"/>
                <w:shd w:val="clear" w:color="auto" w:fill="FFFFFF"/>
              </w:rPr>
              <w:t></w:t>
            </w:r>
          </w:p>
        </w:tc>
        <w:tc>
          <w:tcPr>
            <w:tcW w:w="932" w:type="dxa"/>
          </w:tcPr>
          <w:p w14:paraId="53ED473C" w14:textId="77777777" w:rsidR="002C481D" w:rsidRDefault="002C481D" w:rsidP="00954DAD">
            <w:pPr>
              <w:rPr>
                <w:rFonts w:eastAsia="Times New Roman"/>
              </w:rPr>
            </w:pPr>
            <w:r>
              <w:rPr>
                <w:rFonts w:ascii="Wingdings" w:eastAsia="Times New Roman" w:hAnsi="Wingdings"/>
                <w:color w:val="00B050"/>
                <w:sz w:val="56"/>
                <w:szCs w:val="56"/>
                <w:shd w:val="clear" w:color="auto" w:fill="FFFFFF"/>
              </w:rPr>
              <w:t></w:t>
            </w:r>
          </w:p>
          <w:p w14:paraId="50D2B09C" w14:textId="77777777" w:rsidR="002C481D" w:rsidRDefault="002C481D" w:rsidP="00954DAD"/>
        </w:tc>
        <w:tc>
          <w:tcPr>
            <w:tcW w:w="911" w:type="dxa"/>
          </w:tcPr>
          <w:p w14:paraId="3DCE30BB" w14:textId="77777777" w:rsidR="002C481D" w:rsidRDefault="002C481D" w:rsidP="00954DAD">
            <w:r>
              <w:rPr>
                <w:rFonts w:ascii="Wingdings" w:eastAsia="Times New Roman" w:hAnsi="Wingdings"/>
                <w:color w:val="00B050"/>
                <w:sz w:val="56"/>
                <w:szCs w:val="56"/>
                <w:shd w:val="clear" w:color="auto" w:fill="FFFFFF"/>
              </w:rPr>
              <w:t></w:t>
            </w:r>
          </w:p>
        </w:tc>
      </w:tr>
      <w:tr w:rsidR="002C481D" w14:paraId="207BF0C3" w14:textId="77777777" w:rsidTr="002C481D">
        <w:trPr>
          <w:trHeight w:val="1576"/>
          <w:jc w:val="center"/>
        </w:trPr>
        <w:tc>
          <w:tcPr>
            <w:tcW w:w="645" w:type="dxa"/>
            <w:vMerge/>
          </w:tcPr>
          <w:p w14:paraId="19A7F9A8" w14:textId="77777777" w:rsidR="002C481D" w:rsidRDefault="002C481D" w:rsidP="00954DAD"/>
        </w:tc>
        <w:tc>
          <w:tcPr>
            <w:tcW w:w="644" w:type="dxa"/>
            <w:vMerge w:val="restart"/>
            <w:vAlign w:val="center"/>
          </w:tcPr>
          <w:p w14:paraId="5C2168FD" w14:textId="77777777" w:rsidR="002C481D" w:rsidRDefault="002C481D" w:rsidP="002C481D">
            <w:r>
              <w:rPr>
                <w:rFonts w:hint="eastAsia"/>
              </w:rPr>
              <w:t>显示部分</w:t>
            </w:r>
          </w:p>
        </w:tc>
        <w:tc>
          <w:tcPr>
            <w:tcW w:w="644" w:type="dxa"/>
          </w:tcPr>
          <w:p w14:paraId="08C58C47" w14:textId="77777777" w:rsidR="002C481D" w:rsidRDefault="002C481D" w:rsidP="00954DAD">
            <w:r>
              <w:rPr>
                <w:rFonts w:hint="eastAsia"/>
              </w:rPr>
              <w:t>显示返回结果内容</w:t>
            </w:r>
          </w:p>
        </w:tc>
        <w:tc>
          <w:tcPr>
            <w:tcW w:w="1177" w:type="dxa"/>
          </w:tcPr>
          <w:p w14:paraId="1DA33585" w14:textId="77777777" w:rsidR="002C481D" w:rsidRDefault="002C481D" w:rsidP="00954DAD">
            <w:r>
              <w:rPr>
                <w:rFonts w:hint="eastAsia"/>
              </w:rPr>
              <w:t>正确显示返回的知识图谱</w:t>
            </w:r>
          </w:p>
        </w:tc>
        <w:tc>
          <w:tcPr>
            <w:tcW w:w="889" w:type="dxa"/>
          </w:tcPr>
          <w:p w14:paraId="1948EBDC" w14:textId="77777777" w:rsidR="002C481D" w:rsidRDefault="002C481D" w:rsidP="00954DAD">
            <w:r>
              <w:rPr>
                <w:rFonts w:ascii="Wingdings" w:eastAsia="Times New Roman" w:hAnsi="Wingdings"/>
                <w:color w:val="00B050"/>
                <w:sz w:val="56"/>
                <w:szCs w:val="56"/>
                <w:shd w:val="clear" w:color="auto" w:fill="FFFFFF"/>
              </w:rPr>
              <w:t></w:t>
            </w:r>
          </w:p>
        </w:tc>
        <w:tc>
          <w:tcPr>
            <w:tcW w:w="992" w:type="dxa"/>
          </w:tcPr>
          <w:p w14:paraId="1D8D27C6" w14:textId="77777777" w:rsidR="002C481D" w:rsidRDefault="002C481D" w:rsidP="00954DAD">
            <w:r>
              <w:rPr>
                <w:rFonts w:ascii="Wingdings" w:eastAsia="Times New Roman" w:hAnsi="Wingdings"/>
                <w:color w:val="00B050"/>
                <w:sz w:val="56"/>
                <w:szCs w:val="56"/>
                <w:shd w:val="clear" w:color="auto" w:fill="FFFFFF"/>
              </w:rPr>
              <w:t></w:t>
            </w:r>
          </w:p>
        </w:tc>
        <w:tc>
          <w:tcPr>
            <w:tcW w:w="954" w:type="dxa"/>
          </w:tcPr>
          <w:p w14:paraId="4B3B8A08" w14:textId="77777777" w:rsidR="002C481D" w:rsidRDefault="002C481D" w:rsidP="00954DAD">
            <w:r>
              <w:rPr>
                <w:rFonts w:ascii="Wingdings" w:eastAsia="Times New Roman" w:hAnsi="Wingdings"/>
                <w:color w:val="00B050"/>
                <w:sz w:val="56"/>
                <w:szCs w:val="56"/>
                <w:shd w:val="clear" w:color="auto" w:fill="FFFFFF"/>
              </w:rPr>
              <w:t></w:t>
            </w:r>
          </w:p>
        </w:tc>
        <w:tc>
          <w:tcPr>
            <w:tcW w:w="932" w:type="dxa"/>
          </w:tcPr>
          <w:p w14:paraId="462B2A1A" w14:textId="77777777" w:rsidR="002C481D" w:rsidRDefault="002C481D" w:rsidP="00954DAD">
            <w:pPr>
              <w:rPr>
                <w:rFonts w:eastAsia="Times New Roman"/>
              </w:rPr>
            </w:pPr>
            <w:r>
              <w:rPr>
                <w:rFonts w:ascii="Wingdings" w:eastAsia="Times New Roman" w:hAnsi="Wingdings"/>
                <w:color w:val="00B050"/>
                <w:sz w:val="56"/>
                <w:szCs w:val="56"/>
                <w:shd w:val="clear" w:color="auto" w:fill="FFFFFF"/>
              </w:rPr>
              <w:t></w:t>
            </w:r>
          </w:p>
          <w:p w14:paraId="00FAEF15" w14:textId="77777777" w:rsidR="002C481D" w:rsidRDefault="002C481D" w:rsidP="00954DAD"/>
        </w:tc>
        <w:tc>
          <w:tcPr>
            <w:tcW w:w="911" w:type="dxa"/>
          </w:tcPr>
          <w:p w14:paraId="35B29E9E" w14:textId="77777777" w:rsidR="002C481D" w:rsidRDefault="002C481D" w:rsidP="00954DAD">
            <w:r>
              <w:rPr>
                <w:rFonts w:ascii="Wingdings" w:eastAsia="Times New Roman" w:hAnsi="Wingdings"/>
                <w:color w:val="00B050"/>
                <w:sz w:val="56"/>
                <w:szCs w:val="56"/>
                <w:shd w:val="clear" w:color="auto" w:fill="FFFFFF"/>
              </w:rPr>
              <w:t></w:t>
            </w:r>
          </w:p>
        </w:tc>
      </w:tr>
      <w:tr w:rsidR="002C481D" w14:paraId="68948B63" w14:textId="77777777" w:rsidTr="002C481D">
        <w:trPr>
          <w:trHeight w:val="1772"/>
          <w:jc w:val="center"/>
        </w:trPr>
        <w:tc>
          <w:tcPr>
            <w:tcW w:w="645" w:type="dxa"/>
            <w:vMerge/>
          </w:tcPr>
          <w:p w14:paraId="4DD03438" w14:textId="77777777" w:rsidR="002C481D" w:rsidRDefault="002C481D" w:rsidP="00954DAD"/>
        </w:tc>
        <w:tc>
          <w:tcPr>
            <w:tcW w:w="644" w:type="dxa"/>
            <w:vMerge/>
          </w:tcPr>
          <w:p w14:paraId="477017D8" w14:textId="77777777" w:rsidR="002C481D" w:rsidRDefault="002C481D" w:rsidP="00954DAD"/>
        </w:tc>
        <w:tc>
          <w:tcPr>
            <w:tcW w:w="644" w:type="dxa"/>
          </w:tcPr>
          <w:p w14:paraId="324F8898" w14:textId="77777777" w:rsidR="002C481D" w:rsidRDefault="002C481D" w:rsidP="00954DAD">
            <w:r>
              <w:rPr>
                <w:rFonts w:hint="eastAsia"/>
              </w:rPr>
              <w:t>显示结果节点可以拖动</w:t>
            </w:r>
          </w:p>
        </w:tc>
        <w:tc>
          <w:tcPr>
            <w:tcW w:w="1177" w:type="dxa"/>
          </w:tcPr>
          <w:p w14:paraId="303801DE" w14:textId="77777777" w:rsidR="002C481D" w:rsidRDefault="002C481D" w:rsidP="00954DAD">
            <w:r>
              <w:rPr>
                <w:rFonts w:hint="eastAsia"/>
              </w:rPr>
              <w:t>显示的知识图谱中的节点可以拖动</w:t>
            </w:r>
          </w:p>
        </w:tc>
        <w:tc>
          <w:tcPr>
            <w:tcW w:w="889" w:type="dxa"/>
          </w:tcPr>
          <w:p w14:paraId="6FAC6289" w14:textId="77777777" w:rsidR="002C481D" w:rsidRDefault="002C481D" w:rsidP="00954DAD">
            <w:r>
              <w:rPr>
                <w:rFonts w:ascii="Wingdings" w:eastAsia="Times New Roman" w:hAnsi="Wingdings"/>
                <w:color w:val="00B050"/>
                <w:sz w:val="56"/>
                <w:szCs w:val="56"/>
                <w:shd w:val="clear" w:color="auto" w:fill="FFFFFF"/>
              </w:rPr>
              <w:t></w:t>
            </w:r>
          </w:p>
        </w:tc>
        <w:tc>
          <w:tcPr>
            <w:tcW w:w="992" w:type="dxa"/>
          </w:tcPr>
          <w:p w14:paraId="434D0726" w14:textId="77777777" w:rsidR="002C481D" w:rsidRDefault="002C481D" w:rsidP="00954DAD">
            <w:r>
              <w:rPr>
                <w:rFonts w:ascii="Wingdings" w:eastAsia="Times New Roman" w:hAnsi="Wingdings"/>
                <w:color w:val="00B050"/>
                <w:sz w:val="56"/>
                <w:szCs w:val="56"/>
                <w:shd w:val="clear" w:color="auto" w:fill="FFFFFF"/>
              </w:rPr>
              <w:t></w:t>
            </w:r>
          </w:p>
        </w:tc>
        <w:tc>
          <w:tcPr>
            <w:tcW w:w="954" w:type="dxa"/>
          </w:tcPr>
          <w:p w14:paraId="7D180D80" w14:textId="77777777" w:rsidR="002C481D" w:rsidRDefault="002C481D" w:rsidP="00954DAD">
            <w:r>
              <w:rPr>
                <w:rFonts w:ascii="Wingdings" w:eastAsia="Times New Roman" w:hAnsi="Wingdings"/>
                <w:color w:val="00B050"/>
                <w:sz w:val="56"/>
                <w:szCs w:val="56"/>
                <w:shd w:val="clear" w:color="auto" w:fill="FFFFFF"/>
              </w:rPr>
              <w:t></w:t>
            </w:r>
          </w:p>
        </w:tc>
        <w:tc>
          <w:tcPr>
            <w:tcW w:w="932" w:type="dxa"/>
          </w:tcPr>
          <w:p w14:paraId="1ECAD965" w14:textId="77777777" w:rsidR="002C481D" w:rsidRDefault="002C481D" w:rsidP="00954DAD">
            <w:pPr>
              <w:rPr>
                <w:rFonts w:eastAsia="Times New Roman"/>
              </w:rPr>
            </w:pPr>
            <w:r>
              <w:rPr>
                <w:rFonts w:ascii="Wingdings" w:eastAsia="Times New Roman" w:hAnsi="Wingdings"/>
                <w:color w:val="00B050"/>
                <w:sz w:val="56"/>
                <w:szCs w:val="56"/>
                <w:shd w:val="clear" w:color="auto" w:fill="FFFFFF"/>
              </w:rPr>
              <w:t></w:t>
            </w:r>
          </w:p>
          <w:p w14:paraId="6702AEC3" w14:textId="77777777" w:rsidR="002C481D" w:rsidRDefault="002C481D" w:rsidP="00954DAD">
            <w:pPr>
              <w:rPr>
                <w:rFonts w:ascii="Wingdings" w:eastAsia="Times New Roman" w:hAnsi="Wingdings"/>
                <w:color w:val="00B050"/>
                <w:sz w:val="56"/>
                <w:szCs w:val="56"/>
                <w:shd w:val="clear" w:color="auto" w:fill="FFFFFF"/>
              </w:rPr>
            </w:pPr>
          </w:p>
        </w:tc>
        <w:tc>
          <w:tcPr>
            <w:tcW w:w="911" w:type="dxa"/>
          </w:tcPr>
          <w:p w14:paraId="6CF75C15" w14:textId="77777777" w:rsidR="002C481D" w:rsidRDefault="002C481D" w:rsidP="00954DAD">
            <w:r>
              <w:rPr>
                <w:rFonts w:ascii="Wingdings" w:eastAsia="Times New Roman" w:hAnsi="Wingdings"/>
                <w:color w:val="00B050"/>
                <w:sz w:val="56"/>
                <w:szCs w:val="56"/>
                <w:shd w:val="clear" w:color="auto" w:fill="FFFFFF"/>
              </w:rPr>
              <w:t></w:t>
            </w:r>
          </w:p>
        </w:tc>
      </w:tr>
    </w:tbl>
    <w:p w14:paraId="25B43540" w14:textId="77777777" w:rsidR="00C769B9" w:rsidRDefault="00C769B9" w:rsidP="00C769B9"/>
    <w:p w14:paraId="0D6B9B64" w14:textId="443202DC" w:rsidR="002C481D" w:rsidRDefault="00C769B9" w:rsidP="009E035B">
      <w:pPr>
        <w:pStyle w:val="7"/>
        <w:numPr>
          <w:ilvl w:val="0"/>
          <w:numId w:val="15"/>
        </w:numPr>
      </w:pPr>
      <w:bookmarkStart w:id="13" w:name="_Toc497761486"/>
      <w:r>
        <w:rPr>
          <w:rFonts w:hint="eastAsia"/>
        </w:rPr>
        <w:t>出口条件</w:t>
      </w:r>
      <w:bookmarkEnd w:id="13"/>
    </w:p>
    <w:p w14:paraId="7434F536" w14:textId="77777777" w:rsidR="00C769B9" w:rsidRDefault="00C769B9" w:rsidP="00BE4FEF">
      <w:pPr>
        <w:pStyle w:val="6"/>
        <w:numPr>
          <w:ilvl w:val="0"/>
          <w:numId w:val="16"/>
        </w:numPr>
      </w:pPr>
      <w:bookmarkStart w:id="14" w:name="_Toc497761487"/>
      <w:r>
        <w:rPr>
          <w:rFonts w:hint="eastAsia"/>
        </w:rPr>
        <w:t>系统运行环境</w:t>
      </w:r>
      <w:bookmarkEnd w:id="14"/>
    </w:p>
    <w:tbl>
      <w:tblPr>
        <w:tblStyle w:val="ac"/>
        <w:tblW w:w="0" w:type="auto"/>
        <w:jc w:val="center"/>
        <w:tblLook w:val="04A0" w:firstRow="1" w:lastRow="0" w:firstColumn="1" w:lastColumn="0" w:noHBand="0" w:noVBand="1"/>
      </w:tblPr>
      <w:tblGrid>
        <w:gridCol w:w="2072"/>
        <w:gridCol w:w="2072"/>
        <w:gridCol w:w="2073"/>
        <w:gridCol w:w="2073"/>
      </w:tblGrid>
      <w:tr w:rsidR="00C769B9" w14:paraId="2F064E19" w14:textId="77777777" w:rsidTr="002C481D">
        <w:trPr>
          <w:jc w:val="center"/>
        </w:trPr>
        <w:tc>
          <w:tcPr>
            <w:tcW w:w="2072" w:type="dxa"/>
          </w:tcPr>
          <w:p w14:paraId="2EB00710" w14:textId="77777777" w:rsidR="00C769B9" w:rsidRDefault="00C769B9" w:rsidP="00954DAD">
            <w:r>
              <w:rPr>
                <w:rFonts w:hint="eastAsia"/>
              </w:rPr>
              <w:t>项目</w:t>
            </w:r>
          </w:p>
        </w:tc>
        <w:tc>
          <w:tcPr>
            <w:tcW w:w="2072" w:type="dxa"/>
          </w:tcPr>
          <w:p w14:paraId="320BC0C3" w14:textId="77777777" w:rsidR="00C769B9" w:rsidRDefault="00C769B9" w:rsidP="00954DAD">
            <w:r>
              <w:rPr>
                <w:rFonts w:hint="eastAsia"/>
              </w:rPr>
              <w:t>具体说明</w:t>
            </w:r>
          </w:p>
        </w:tc>
        <w:tc>
          <w:tcPr>
            <w:tcW w:w="2073" w:type="dxa"/>
          </w:tcPr>
          <w:p w14:paraId="07EECB6A" w14:textId="77777777" w:rsidR="00C769B9" w:rsidRDefault="00C769B9" w:rsidP="00954DAD">
            <w:r>
              <w:rPr>
                <w:rFonts w:hint="eastAsia"/>
              </w:rPr>
              <w:t>时间需求</w:t>
            </w:r>
          </w:p>
        </w:tc>
        <w:tc>
          <w:tcPr>
            <w:tcW w:w="2073" w:type="dxa"/>
          </w:tcPr>
          <w:p w14:paraId="6EFE5B6D" w14:textId="77777777" w:rsidR="00C769B9" w:rsidRDefault="00C769B9" w:rsidP="00954DAD">
            <w:r>
              <w:rPr>
                <w:rFonts w:hint="eastAsia"/>
              </w:rPr>
              <w:t>空间需求</w:t>
            </w:r>
          </w:p>
        </w:tc>
      </w:tr>
      <w:tr w:rsidR="00C769B9" w14:paraId="779AA223" w14:textId="77777777" w:rsidTr="002C481D">
        <w:trPr>
          <w:jc w:val="center"/>
        </w:trPr>
        <w:tc>
          <w:tcPr>
            <w:tcW w:w="2072" w:type="dxa"/>
          </w:tcPr>
          <w:p w14:paraId="1FEEE555" w14:textId="77777777" w:rsidR="00C769B9" w:rsidRDefault="00C769B9" w:rsidP="00954DAD">
            <w:r>
              <w:rPr>
                <w:rFonts w:hint="eastAsia"/>
              </w:rPr>
              <w:t>服务器运行环境</w:t>
            </w:r>
          </w:p>
        </w:tc>
        <w:tc>
          <w:tcPr>
            <w:tcW w:w="2072" w:type="dxa"/>
          </w:tcPr>
          <w:p w14:paraId="2AE0B5F6" w14:textId="77777777" w:rsidR="00C769B9" w:rsidRDefault="00C769B9" w:rsidP="00954DAD">
            <w:r>
              <w:rPr>
                <w:rFonts w:hint="eastAsia"/>
              </w:rPr>
              <w:t>linux以及windows主流环境上可正常</w:t>
            </w:r>
            <w:r>
              <w:rPr>
                <w:rFonts w:hint="eastAsia"/>
              </w:rPr>
              <w:lastRenderedPageBreak/>
              <w:t>运行</w:t>
            </w:r>
          </w:p>
        </w:tc>
        <w:tc>
          <w:tcPr>
            <w:tcW w:w="2073" w:type="dxa"/>
          </w:tcPr>
          <w:p w14:paraId="09B16E2B" w14:textId="77777777" w:rsidR="00C769B9" w:rsidRDefault="00C769B9" w:rsidP="00954DAD">
            <w:r>
              <w:rPr>
                <w:rFonts w:hint="eastAsia"/>
              </w:rPr>
              <w:lastRenderedPageBreak/>
              <w:t>无</w:t>
            </w:r>
          </w:p>
        </w:tc>
        <w:tc>
          <w:tcPr>
            <w:tcW w:w="2073" w:type="dxa"/>
          </w:tcPr>
          <w:p w14:paraId="76DC2C41" w14:textId="77777777" w:rsidR="00C769B9" w:rsidRDefault="00C769B9" w:rsidP="00954DAD">
            <w:r>
              <w:rPr>
                <w:rFonts w:hint="eastAsia"/>
              </w:rPr>
              <w:t>无</w:t>
            </w:r>
          </w:p>
        </w:tc>
      </w:tr>
      <w:tr w:rsidR="00C769B9" w14:paraId="444280ED" w14:textId="77777777" w:rsidTr="002C481D">
        <w:trPr>
          <w:jc w:val="center"/>
        </w:trPr>
        <w:tc>
          <w:tcPr>
            <w:tcW w:w="2072" w:type="dxa"/>
          </w:tcPr>
          <w:p w14:paraId="024B018B" w14:textId="77777777" w:rsidR="00C769B9" w:rsidRDefault="00C769B9" w:rsidP="00954DAD">
            <w:r>
              <w:rPr>
                <w:rFonts w:hint="eastAsia"/>
              </w:rPr>
              <w:lastRenderedPageBreak/>
              <w:t>数据库服务器</w:t>
            </w:r>
          </w:p>
        </w:tc>
        <w:tc>
          <w:tcPr>
            <w:tcW w:w="2072" w:type="dxa"/>
          </w:tcPr>
          <w:p w14:paraId="1286E978" w14:textId="77777777" w:rsidR="00C769B9" w:rsidRDefault="00C769B9" w:rsidP="00954DAD">
            <w:r>
              <w:rPr>
                <w:rFonts w:hint="eastAsia"/>
              </w:rPr>
              <w:t>linux以及windows主流环境上可正常运行</w:t>
            </w:r>
          </w:p>
        </w:tc>
        <w:tc>
          <w:tcPr>
            <w:tcW w:w="2073" w:type="dxa"/>
          </w:tcPr>
          <w:p w14:paraId="5CB76E5F" w14:textId="77777777" w:rsidR="00C769B9" w:rsidRDefault="00C769B9" w:rsidP="00954DAD">
            <w:r>
              <w:rPr>
                <w:rFonts w:hint="eastAsia"/>
              </w:rPr>
              <w:t>无</w:t>
            </w:r>
          </w:p>
        </w:tc>
        <w:tc>
          <w:tcPr>
            <w:tcW w:w="2073" w:type="dxa"/>
          </w:tcPr>
          <w:p w14:paraId="041211D3" w14:textId="77777777" w:rsidR="00C769B9" w:rsidRDefault="00C769B9" w:rsidP="00954DAD">
            <w:r>
              <w:rPr>
                <w:rFonts w:hint="eastAsia"/>
              </w:rPr>
              <w:t>无</w:t>
            </w:r>
          </w:p>
        </w:tc>
      </w:tr>
      <w:tr w:rsidR="00C769B9" w14:paraId="774C284F" w14:textId="77777777" w:rsidTr="002C481D">
        <w:trPr>
          <w:jc w:val="center"/>
        </w:trPr>
        <w:tc>
          <w:tcPr>
            <w:tcW w:w="2072" w:type="dxa"/>
          </w:tcPr>
          <w:p w14:paraId="4658E38E" w14:textId="77777777" w:rsidR="00C769B9" w:rsidRDefault="00C769B9" w:rsidP="00954DAD">
            <w:r>
              <w:rPr>
                <w:rFonts w:hint="eastAsia"/>
              </w:rPr>
              <w:t>前端运行环境</w:t>
            </w:r>
          </w:p>
        </w:tc>
        <w:tc>
          <w:tcPr>
            <w:tcW w:w="2072" w:type="dxa"/>
          </w:tcPr>
          <w:p w14:paraId="5B1EA829" w14:textId="77777777" w:rsidR="00C769B9" w:rsidRPr="008734EF" w:rsidRDefault="00C769B9" w:rsidP="00954DAD">
            <w:r>
              <w:rPr>
                <w:rFonts w:hint="eastAsia"/>
              </w:rPr>
              <w:t>chrome，火狐，IE9以上等主流浏览器上可以正常显示</w:t>
            </w:r>
          </w:p>
        </w:tc>
        <w:tc>
          <w:tcPr>
            <w:tcW w:w="2073" w:type="dxa"/>
          </w:tcPr>
          <w:p w14:paraId="4226041C" w14:textId="77777777" w:rsidR="00C769B9" w:rsidRDefault="00C769B9" w:rsidP="00954DAD">
            <w:r>
              <w:rPr>
                <w:rFonts w:hint="eastAsia"/>
              </w:rPr>
              <w:t>无</w:t>
            </w:r>
          </w:p>
        </w:tc>
        <w:tc>
          <w:tcPr>
            <w:tcW w:w="2073" w:type="dxa"/>
          </w:tcPr>
          <w:p w14:paraId="4778907F" w14:textId="77777777" w:rsidR="00C769B9" w:rsidRDefault="00C769B9" w:rsidP="00954DAD">
            <w:r>
              <w:rPr>
                <w:rFonts w:hint="eastAsia"/>
              </w:rPr>
              <w:t>无</w:t>
            </w:r>
          </w:p>
        </w:tc>
      </w:tr>
      <w:tr w:rsidR="00C769B9" w14:paraId="3D4A6ACC" w14:textId="77777777" w:rsidTr="002C481D">
        <w:trPr>
          <w:jc w:val="center"/>
        </w:trPr>
        <w:tc>
          <w:tcPr>
            <w:tcW w:w="2072" w:type="dxa"/>
          </w:tcPr>
          <w:p w14:paraId="3FB3462D" w14:textId="77777777" w:rsidR="00C769B9" w:rsidRDefault="00C769B9" w:rsidP="00954DAD">
            <w:r>
              <w:rPr>
                <w:rFonts w:hint="eastAsia"/>
              </w:rPr>
              <w:t>服务器负载</w:t>
            </w:r>
          </w:p>
        </w:tc>
        <w:tc>
          <w:tcPr>
            <w:tcW w:w="2072" w:type="dxa"/>
          </w:tcPr>
          <w:p w14:paraId="5B980057" w14:textId="77777777" w:rsidR="00C769B9" w:rsidRDefault="00C769B9" w:rsidP="00954DAD">
            <w:r>
              <w:rPr>
                <w:rFonts w:hint="eastAsia"/>
              </w:rPr>
              <w:t>能满足1000人同时访问</w:t>
            </w:r>
          </w:p>
        </w:tc>
        <w:tc>
          <w:tcPr>
            <w:tcW w:w="2073" w:type="dxa"/>
          </w:tcPr>
          <w:p w14:paraId="7151FB32" w14:textId="77777777" w:rsidR="00C769B9" w:rsidRPr="00001B3A" w:rsidRDefault="00C769B9" w:rsidP="00954DAD">
            <w:r>
              <w:rPr>
                <w:rFonts w:hint="eastAsia"/>
              </w:rPr>
              <w:t>不足1000人同时访问时，平均等待相应时间不超过5s</w:t>
            </w:r>
          </w:p>
        </w:tc>
        <w:tc>
          <w:tcPr>
            <w:tcW w:w="2073" w:type="dxa"/>
          </w:tcPr>
          <w:p w14:paraId="711E9516" w14:textId="77777777" w:rsidR="00C769B9" w:rsidRDefault="00C769B9" w:rsidP="00954DAD">
            <w:r>
              <w:rPr>
                <w:rFonts w:hint="eastAsia"/>
              </w:rPr>
              <w:t>无</w:t>
            </w:r>
          </w:p>
        </w:tc>
      </w:tr>
      <w:tr w:rsidR="00C769B9" w14:paraId="03D51271" w14:textId="77777777" w:rsidTr="002C481D">
        <w:trPr>
          <w:jc w:val="center"/>
        </w:trPr>
        <w:tc>
          <w:tcPr>
            <w:tcW w:w="2072" w:type="dxa"/>
          </w:tcPr>
          <w:p w14:paraId="6AEFED0C" w14:textId="77777777" w:rsidR="00C769B9" w:rsidRDefault="00C769B9" w:rsidP="00954DAD">
            <w:r>
              <w:rPr>
                <w:rFonts w:hint="eastAsia"/>
              </w:rPr>
              <w:t>服务器稳定性</w:t>
            </w:r>
          </w:p>
        </w:tc>
        <w:tc>
          <w:tcPr>
            <w:tcW w:w="2072" w:type="dxa"/>
          </w:tcPr>
          <w:p w14:paraId="1165D681" w14:textId="77777777" w:rsidR="00C769B9" w:rsidRDefault="00C769B9" w:rsidP="00954DAD">
            <w:r>
              <w:rPr>
                <w:rFonts w:hint="eastAsia"/>
              </w:rPr>
              <w:t>能保证在7*24h的运行环境下维持项目运转</w:t>
            </w:r>
          </w:p>
        </w:tc>
        <w:tc>
          <w:tcPr>
            <w:tcW w:w="2073" w:type="dxa"/>
          </w:tcPr>
          <w:p w14:paraId="0AE2D122" w14:textId="77777777" w:rsidR="00C769B9" w:rsidRDefault="00C769B9" w:rsidP="00954DAD">
            <w:r>
              <w:rPr>
                <w:rFonts w:hint="eastAsia"/>
              </w:rPr>
              <w:t>无</w:t>
            </w:r>
          </w:p>
        </w:tc>
        <w:tc>
          <w:tcPr>
            <w:tcW w:w="2073" w:type="dxa"/>
          </w:tcPr>
          <w:p w14:paraId="3A7DB6A8" w14:textId="77777777" w:rsidR="00C769B9" w:rsidRDefault="00C769B9" w:rsidP="00954DAD">
            <w:r>
              <w:rPr>
                <w:rFonts w:hint="eastAsia"/>
              </w:rPr>
              <w:t>无</w:t>
            </w:r>
          </w:p>
        </w:tc>
      </w:tr>
    </w:tbl>
    <w:p w14:paraId="20313080" w14:textId="77777777" w:rsidR="00C769B9" w:rsidRDefault="00C769B9" w:rsidP="00C769B9"/>
    <w:p w14:paraId="1A1E61DD" w14:textId="77777777" w:rsidR="00C769B9" w:rsidRDefault="00C769B9" w:rsidP="00BE4FEF">
      <w:pPr>
        <w:pStyle w:val="6"/>
        <w:numPr>
          <w:ilvl w:val="0"/>
          <w:numId w:val="16"/>
        </w:numPr>
      </w:pPr>
      <w:bookmarkStart w:id="15" w:name="_Toc497761488"/>
      <w:r>
        <w:rPr>
          <w:rFonts w:hint="eastAsia"/>
        </w:rPr>
        <w:t>系统界面显示</w:t>
      </w:r>
      <w:bookmarkEnd w:id="15"/>
    </w:p>
    <w:tbl>
      <w:tblPr>
        <w:tblStyle w:val="ac"/>
        <w:tblW w:w="0" w:type="auto"/>
        <w:jc w:val="center"/>
        <w:tblLook w:val="04A0" w:firstRow="1" w:lastRow="0" w:firstColumn="1" w:lastColumn="0" w:noHBand="0" w:noVBand="1"/>
      </w:tblPr>
      <w:tblGrid>
        <w:gridCol w:w="2072"/>
        <w:gridCol w:w="2072"/>
        <w:gridCol w:w="2073"/>
        <w:gridCol w:w="2073"/>
      </w:tblGrid>
      <w:tr w:rsidR="00C769B9" w14:paraId="763CD99D" w14:textId="77777777" w:rsidTr="002C481D">
        <w:trPr>
          <w:jc w:val="center"/>
        </w:trPr>
        <w:tc>
          <w:tcPr>
            <w:tcW w:w="2072" w:type="dxa"/>
          </w:tcPr>
          <w:p w14:paraId="1A9D1A14" w14:textId="77777777" w:rsidR="00C769B9" w:rsidRDefault="00C769B9" w:rsidP="00954DAD">
            <w:r>
              <w:rPr>
                <w:rFonts w:hint="eastAsia"/>
              </w:rPr>
              <w:t>项目</w:t>
            </w:r>
          </w:p>
        </w:tc>
        <w:tc>
          <w:tcPr>
            <w:tcW w:w="2072" w:type="dxa"/>
          </w:tcPr>
          <w:p w14:paraId="17FE2CFC" w14:textId="77777777" w:rsidR="00C769B9" w:rsidRDefault="00C769B9" w:rsidP="00954DAD">
            <w:r>
              <w:rPr>
                <w:rFonts w:hint="eastAsia"/>
              </w:rPr>
              <w:t>具体说明</w:t>
            </w:r>
          </w:p>
        </w:tc>
        <w:tc>
          <w:tcPr>
            <w:tcW w:w="2073" w:type="dxa"/>
          </w:tcPr>
          <w:p w14:paraId="0D109079" w14:textId="77777777" w:rsidR="00C769B9" w:rsidRDefault="00C769B9" w:rsidP="00954DAD">
            <w:r>
              <w:rPr>
                <w:rFonts w:hint="eastAsia"/>
              </w:rPr>
              <w:t>时间需求</w:t>
            </w:r>
          </w:p>
        </w:tc>
        <w:tc>
          <w:tcPr>
            <w:tcW w:w="2073" w:type="dxa"/>
          </w:tcPr>
          <w:p w14:paraId="4F832C07" w14:textId="77777777" w:rsidR="00C769B9" w:rsidRDefault="00C769B9" w:rsidP="00954DAD">
            <w:r>
              <w:rPr>
                <w:rFonts w:hint="eastAsia"/>
              </w:rPr>
              <w:t>空间需求</w:t>
            </w:r>
          </w:p>
        </w:tc>
      </w:tr>
      <w:tr w:rsidR="00C769B9" w14:paraId="37253DE2" w14:textId="77777777" w:rsidTr="002C481D">
        <w:trPr>
          <w:jc w:val="center"/>
        </w:trPr>
        <w:tc>
          <w:tcPr>
            <w:tcW w:w="2072" w:type="dxa"/>
          </w:tcPr>
          <w:p w14:paraId="17754A68" w14:textId="77777777" w:rsidR="00C769B9" w:rsidRDefault="00C769B9" w:rsidP="00954DAD">
            <w:r>
              <w:rPr>
                <w:rFonts w:hint="eastAsia"/>
              </w:rPr>
              <w:t>分辨率适配</w:t>
            </w:r>
          </w:p>
        </w:tc>
        <w:tc>
          <w:tcPr>
            <w:tcW w:w="2072" w:type="dxa"/>
          </w:tcPr>
          <w:p w14:paraId="09B440B1" w14:textId="77777777" w:rsidR="00C769B9" w:rsidRDefault="00C769B9" w:rsidP="00954DAD">
            <w:r>
              <w:rPr>
                <w:rFonts w:hint="eastAsia"/>
              </w:rPr>
              <w:t>在不同屏幕分辨率的情况下能正确显示页面</w:t>
            </w:r>
          </w:p>
        </w:tc>
        <w:tc>
          <w:tcPr>
            <w:tcW w:w="2073" w:type="dxa"/>
          </w:tcPr>
          <w:p w14:paraId="63226FA9" w14:textId="77777777" w:rsidR="00C769B9" w:rsidRDefault="00C769B9" w:rsidP="00954DAD">
            <w:r>
              <w:rPr>
                <w:rFonts w:hint="eastAsia"/>
              </w:rPr>
              <w:t>无</w:t>
            </w:r>
          </w:p>
        </w:tc>
        <w:tc>
          <w:tcPr>
            <w:tcW w:w="2073" w:type="dxa"/>
          </w:tcPr>
          <w:p w14:paraId="3B228A6D" w14:textId="77777777" w:rsidR="00C769B9" w:rsidRDefault="00C769B9" w:rsidP="00954DAD">
            <w:r>
              <w:rPr>
                <w:rFonts w:hint="eastAsia"/>
              </w:rPr>
              <w:t>无</w:t>
            </w:r>
          </w:p>
        </w:tc>
      </w:tr>
      <w:tr w:rsidR="00C769B9" w14:paraId="4C94631C" w14:textId="77777777" w:rsidTr="002C481D">
        <w:trPr>
          <w:jc w:val="center"/>
        </w:trPr>
        <w:tc>
          <w:tcPr>
            <w:tcW w:w="2072" w:type="dxa"/>
          </w:tcPr>
          <w:p w14:paraId="2AC3C91D" w14:textId="77777777" w:rsidR="00C769B9" w:rsidRDefault="00C769B9" w:rsidP="00954DAD">
            <w:r>
              <w:rPr>
                <w:rFonts w:hint="eastAsia"/>
              </w:rPr>
              <w:t>字体适配</w:t>
            </w:r>
          </w:p>
        </w:tc>
        <w:tc>
          <w:tcPr>
            <w:tcW w:w="2072" w:type="dxa"/>
          </w:tcPr>
          <w:p w14:paraId="34073859" w14:textId="77777777" w:rsidR="00C769B9" w:rsidRDefault="00C769B9" w:rsidP="00954DAD">
            <w:r>
              <w:rPr>
                <w:rFonts w:hint="eastAsia"/>
              </w:rPr>
              <w:t>在不同主流浏览器中运行时能保证正确显示字体</w:t>
            </w:r>
          </w:p>
        </w:tc>
        <w:tc>
          <w:tcPr>
            <w:tcW w:w="2073" w:type="dxa"/>
          </w:tcPr>
          <w:p w14:paraId="14098DDE" w14:textId="77777777" w:rsidR="00C769B9" w:rsidRDefault="00C769B9" w:rsidP="00954DAD">
            <w:r>
              <w:rPr>
                <w:rFonts w:hint="eastAsia"/>
              </w:rPr>
              <w:t>无</w:t>
            </w:r>
          </w:p>
        </w:tc>
        <w:tc>
          <w:tcPr>
            <w:tcW w:w="2073" w:type="dxa"/>
          </w:tcPr>
          <w:p w14:paraId="4D9447D4" w14:textId="77777777" w:rsidR="00C769B9" w:rsidRDefault="00C769B9" w:rsidP="00954DAD">
            <w:r>
              <w:rPr>
                <w:rFonts w:hint="eastAsia"/>
              </w:rPr>
              <w:t>无</w:t>
            </w:r>
          </w:p>
        </w:tc>
      </w:tr>
      <w:tr w:rsidR="00C769B9" w14:paraId="48ABAD10" w14:textId="77777777" w:rsidTr="002C481D">
        <w:trPr>
          <w:jc w:val="center"/>
        </w:trPr>
        <w:tc>
          <w:tcPr>
            <w:tcW w:w="2072" w:type="dxa"/>
          </w:tcPr>
          <w:p w14:paraId="73AB13DE" w14:textId="77777777" w:rsidR="00C769B9" w:rsidRDefault="00C769B9" w:rsidP="00954DAD">
            <w:r>
              <w:rPr>
                <w:rFonts w:hint="eastAsia"/>
              </w:rPr>
              <w:t>分析结果展示插件显示</w:t>
            </w:r>
          </w:p>
        </w:tc>
        <w:tc>
          <w:tcPr>
            <w:tcW w:w="2072" w:type="dxa"/>
          </w:tcPr>
          <w:p w14:paraId="05261EAB" w14:textId="77777777" w:rsidR="00C769B9" w:rsidRPr="008734EF" w:rsidRDefault="00C769B9" w:rsidP="00954DAD">
            <w:r>
              <w:rPr>
                <w:rFonts w:hint="eastAsia"/>
              </w:rPr>
              <w:t>chrome，火狐，IE9以上等主流浏览器上可以正常显示结果</w:t>
            </w:r>
          </w:p>
        </w:tc>
        <w:tc>
          <w:tcPr>
            <w:tcW w:w="2073" w:type="dxa"/>
          </w:tcPr>
          <w:p w14:paraId="227332B5" w14:textId="77777777" w:rsidR="00C769B9" w:rsidRDefault="00C769B9" w:rsidP="00954DAD">
            <w:r>
              <w:rPr>
                <w:rFonts w:hint="eastAsia"/>
              </w:rPr>
              <w:t>无</w:t>
            </w:r>
          </w:p>
        </w:tc>
        <w:tc>
          <w:tcPr>
            <w:tcW w:w="2073" w:type="dxa"/>
          </w:tcPr>
          <w:p w14:paraId="386D0027" w14:textId="77777777" w:rsidR="00C769B9" w:rsidRDefault="00C769B9" w:rsidP="00954DAD">
            <w:r>
              <w:rPr>
                <w:rFonts w:hint="eastAsia"/>
              </w:rPr>
              <w:t>无</w:t>
            </w:r>
          </w:p>
        </w:tc>
      </w:tr>
      <w:tr w:rsidR="00C769B9" w14:paraId="7E4E62EB" w14:textId="77777777" w:rsidTr="002C481D">
        <w:trPr>
          <w:jc w:val="center"/>
        </w:trPr>
        <w:tc>
          <w:tcPr>
            <w:tcW w:w="2072" w:type="dxa"/>
          </w:tcPr>
          <w:p w14:paraId="7D1B10EE" w14:textId="77777777" w:rsidR="00C769B9" w:rsidRDefault="00C769B9" w:rsidP="00954DAD">
            <w:r>
              <w:rPr>
                <w:rFonts w:hint="eastAsia"/>
              </w:rPr>
              <w:t>分析结果展示适配</w:t>
            </w:r>
          </w:p>
        </w:tc>
        <w:tc>
          <w:tcPr>
            <w:tcW w:w="2072" w:type="dxa"/>
          </w:tcPr>
          <w:p w14:paraId="12657DAA" w14:textId="77777777" w:rsidR="00C769B9" w:rsidRDefault="00C769B9" w:rsidP="00954DAD">
            <w:r>
              <w:rPr>
                <w:rFonts w:hint="eastAsia"/>
              </w:rPr>
              <w:t>对于复杂的本体分析结果要具有一定的适配性，保证本体显示的清晰</w:t>
            </w:r>
          </w:p>
        </w:tc>
        <w:tc>
          <w:tcPr>
            <w:tcW w:w="2073" w:type="dxa"/>
          </w:tcPr>
          <w:p w14:paraId="5A929855" w14:textId="77777777" w:rsidR="00C769B9" w:rsidRDefault="00C769B9" w:rsidP="00954DAD">
            <w:r>
              <w:rPr>
                <w:rFonts w:hint="eastAsia"/>
              </w:rPr>
              <w:t>无</w:t>
            </w:r>
          </w:p>
        </w:tc>
        <w:tc>
          <w:tcPr>
            <w:tcW w:w="2073" w:type="dxa"/>
          </w:tcPr>
          <w:p w14:paraId="44EAC9D9" w14:textId="77777777" w:rsidR="00C769B9" w:rsidRDefault="00C769B9" w:rsidP="00954DAD">
            <w:r>
              <w:rPr>
                <w:rFonts w:hint="eastAsia"/>
              </w:rPr>
              <w:t>无</w:t>
            </w:r>
          </w:p>
        </w:tc>
      </w:tr>
    </w:tbl>
    <w:p w14:paraId="2035D074" w14:textId="77777777" w:rsidR="00C769B9" w:rsidRDefault="00C769B9" w:rsidP="00C769B9"/>
    <w:p w14:paraId="4B8AA804" w14:textId="77777777" w:rsidR="00C769B9" w:rsidRDefault="00C769B9" w:rsidP="00BE4FEF">
      <w:pPr>
        <w:pStyle w:val="6"/>
        <w:numPr>
          <w:ilvl w:val="0"/>
          <w:numId w:val="16"/>
        </w:numPr>
      </w:pPr>
      <w:bookmarkStart w:id="16" w:name="_Toc497761489"/>
      <w:r>
        <w:rPr>
          <w:rFonts w:hint="eastAsia"/>
        </w:rPr>
        <w:t>系统功能需求</w:t>
      </w:r>
      <w:bookmarkEnd w:id="16"/>
    </w:p>
    <w:tbl>
      <w:tblPr>
        <w:tblStyle w:val="ac"/>
        <w:tblW w:w="0" w:type="auto"/>
        <w:jc w:val="center"/>
        <w:tblLook w:val="04A0" w:firstRow="1" w:lastRow="0" w:firstColumn="1" w:lastColumn="0" w:noHBand="0" w:noVBand="1"/>
      </w:tblPr>
      <w:tblGrid>
        <w:gridCol w:w="2072"/>
        <w:gridCol w:w="2072"/>
        <w:gridCol w:w="2073"/>
        <w:gridCol w:w="2073"/>
      </w:tblGrid>
      <w:tr w:rsidR="00C769B9" w14:paraId="5A83AD5C" w14:textId="77777777" w:rsidTr="002C481D">
        <w:trPr>
          <w:jc w:val="center"/>
        </w:trPr>
        <w:tc>
          <w:tcPr>
            <w:tcW w:w="2072" w:type="dxa"/>
          </w:tcPr>
          <w:p w14:paraId="215C6BEF" w14:textId="77777777" w:rsidR="00C769B9" w:rsidRDefault="00C769B9" w:rsidP="00954DAD">
            <w:r>
              <w:rPr>
                <w:rFonts w:hint="eastAsia"/>
              </w:rPr>
              <w:t>项目</w:t>
            </w:r>
          </w:p>
        </w:tc>
        <w:tc>
          <w:tcPr>
            <w:tcW w:w="2072" w:type="dxa"/>
          </w:tcPr>
          <w:p w14:paraId="71A5786D" w14:textId="77777777" w:rsidR="00C769B9" w:rsidRDefault="00C769B9" w:rsidP="00954DAD">
            <w:r>
              <w:rPr>
                <w:rFonts w:hint="eastAsia"/>
              </w:rPr>
              <w:t>具体说明</w:t>
            </w:r>
          </w:p>
        </w:tc>
        <w:tc>
          <w:tcPr>
            <w:tcW w:w="2073" w:type="dxa"/>
          </w:tcPr>
          <w:p w14:paraId="7409EE2C" w14:textId="77777777" w:rsidR="00C769B9" w:rsidRDefault="00C769B9" w:rsidP="00954DAD">
            <w:r>
              <w:rPr>
                <w:rFonts w:hint="eastAsia"/>
              </w:rPr>
              <w:t>时间需求</w:t>
            </w:r>
          </w:p>
        </w:tc>
        <w:tc>
          <w:tcPr>
            <w:tcW w:w="2073" w:type="dxa"/>
          </w:tcPr>
          <w:p w14:paraId="3C030280" w14:textId="77777777" w:rsidR="00C769B9" w:rsidRDefault="00C769B9" w:rsidP="00954DAD">
            <w:r>
              <w:rPr>
                <w:rFonts w:hint="eastAsia"/>
              </w:rPr>
              <w:t>空间需求</w:t>
            </w:r>
          </w:p>
        </w:tc>
      </w:tr>
      <w:tr w:rsidR="00C769B9" w14:paraId="6A5795BE" w14:textId="77777777" w:rsidTr="002C481D">
        <w:trPr>
          <w:jc w:val="center"/>
        </w:trPr>
        <w:tc>
          <w:tcPr>
            <w:tcW w:w="2072" w:type="dxa"/>
          </w:tcPr>
          <w:p w14:paraId="089E797E" w14:textId="77777777" w:rsidR="00C769B9" w:rsidRDefault="00C769B9" w:rsidP="00954DAD">
            <w:r>
              <w:rPr>
                <w:rFonts w:hint="eastAsia"/>
              </w:rPr>
              <w:t>医学指南来源</w:t>
            </w:r>
          </w:p>
        </w:tc>
        <w:tc>
          <w:tcPr>
            <w:tcW w:w="2072" w:type="dxa"/>
          </w:tcPr>
          <w:p w14:paraId="42A78CCC" w14:textId="77777777" w:rsidR="00C769B9" w:rsidRDefault="00C769B9" w:rsidP="00954DAD">
            <w:r>
              <w:rPr>
                <w:rFonts w:hint="eastAsia"/>
              </w:rPr>
              <w:t>目前能针对《</w:t>
            </w:r>
            <w:r w:rsidRPr="009147CB">
              <w:rPr>
                <w:rFonts w:hint="eastAsia"/>
              </w:rPr>
              <w:t>心血管疾病诊疗指南</w:t>
            </w:r>
            <w:r>
              <w:rPr>
                <w:rFonts w:hint="eastAsia"/>
              </w:rPr>
              <w:t>》这本书全文进行知识图谱分析</w:t>
            </w:r>
          </w:p>
        </w:tc>
        <w:tc>
          <w:tcPr>
            <w:tcW w:w="2073" w:type="dxa"/>
          </w:tcPr>
          <w:p w14:paraId="30D14687" w14:textId="77777777" w:rsidR="00C769B9" w:rsidRDefault="00C769B9" w:rsidP="00954DAD">
            <w:r>
              <w:rPr>
                <w:rFonts w:hint="eastAsia"/>
              </w:rPr>
              <w:t>无</w:t>
            </w:r>
          </w:p>
        </w:tc>
        <w:tc>
          <w:tcPr>
            <w:tcW w:w="2073" w:type="dxa"/>
          </w:tcPr>
          <w:p w14:paraId="678B6967" w14:textId="77777777" w:rsidR="00C769B9" w:rsidRDefault="00C769B9" w:rsidP="00954DAD">
            <w:r>
              <w:rPr>
                <w:rFonts w:hint="eastAsia"/>
              </w:rPr>
              <w:t>无</w:t>
            </w:r>
          </w:p>
        </w:tc>
      </w:tr>
      <w:tr w:rsidR="00C769B9" w14:paraId="42A81BBF" w14:textId="77777777" w:rsidTr="002C481D">
        <w:trPr>
          <w:jc w:val="center"/>
        </w:trPr>
        <w:tc>
          <w:tcPr>
            <w:tcW w:w="2072" w:type="dxa"/>
          </w:tcPr>
          <w:p w14:paraId="3D18877F" w14:textId="77777777" w:rsidR="00C769B9" w:rsidRDefault="00C769B9" w:rsidP="00954DAD">
            <w:r>
              <w:rPr>
                <w:rFonts w:hint="eastAsia"/>
              </w:rPr>
              <w:t>本体库构建</w:t>
            </w:r>
          </w:p>
        </w:tc>
        <w:tc>
          <w:tcPr>
            <w:tcW w:w="2072" w:type="dxa"/>
          </w:tcPr>
          <w:p w14:paraId="7112D512" w14:textId="77777777" w:rsidR="00C769B9" w:rsidRDefault="00C769B9" w:rsidP="00954DAD">
            <w:r>
              <w:rPr>
                <w:rFonts w:hint="eastAsia"/>
              </w:rPr>
              <w:t>目前能针对《</w:t>
            </w:r>
            <w:r w:rsidRPr="009147CB">
              <w:rPr>
                <w:rFonts w:hint="eastAsia"/>
              </w:rPr>
              <w:t>心血管疾病诊疗指南</w:t>
            </w:r>
            <w:r>
              <w:rPr>
                <w:rFonts w:hint="eastAsia"/>
              </w:rPr>
              <w:t>》这本书全文进行本体库的构建，构建结果与文章标题段落成对应关系</w:t>
            </w:r>
          </w:p>
        </w:tc>
        <w:tc>
          <w:tcPr>
            <w:tcW w:w="2073" w:type="dxa"/>
          </w:tcPr>
          <w:p w14:paraId="7A850DBE" w14:textId="77777777" w:rsidR="00C769B9" w:rsidRDefault="00C769B9" w:rsidP="00954DAD">
            <w:r>
              <w:rPr>
                <w:rFonts w:hint="eastAsia"/>
              </w:rPr>
              <w:t>无</w:t>
            </w:r>
          </w:p>
        </w:tc>
        <w:tc>
          <w:tcPr>
            <w:tcW w:w="2073" w:type="dxa"/>
          </w:tcPr>
          <w:p w14:paraId="5D6D3C1D" w14:textId="77777777" w:rsidR="00C769B9" w:rsidRDefault="00C769B9" w:rsidP="00954DAD">
            <w:r>
              <w:rPr>
                <w:rFonts w:hint="eastAsia"/>
              </w:rPr>
              <w:t>无</w:t>
            </w:r>
          </w:p>
        </w:tc>
      </w:tr>
      <w:tr w:rsidR="00C769B9" w14:paraId="13876735" w14:textId="77777777" w:rsidTr="002C481D">
        <w:trPr>
          <w:jc w:val="center"/>
        </w:trPr>
        <w:tc>
          <w:tcPr>
            <w:tcW w:w="2072" w:type="dxa"/>
          </w:tcPr>
          <w:p w14:paraId="463D47DA" w14:textId="77777777" w:rsidR="00C769B9" w:rsidRDefault="00C769B9" w:rsidP="00954DAD">
            <w:r>
              <w:rPr>
                <w:rFonts w:hint="eastAsia"/>
              </w:rPr>
              <w:t>后台处理时间效率</w:t>
            </w:r>
          </w:p>
        </w:tc>
        <w:tc>
          <w:tcPr>
            <w:tcW w:w="2072" w:type="dxa"/>
          </w:tcPr>
          <w:p w14:paraId="37FA4B64" w14:textId="77777777" w:rsidR="00C769B9" w:rsidRPr="008734EF" w:rsidRDefault="00C769B9" w:rsidP="00954DAD">
            <w:r>
              <w:rPr>
                <w:rFonts w:hint="eastAsia"/>
              </w:rPr>
              <w:t>后台应具有一定的</w:t>
            </w:r>
            <w:r>
              <w:rPr>
                <w:rFonts w:hint="eastAsia"/>
              </w:rPr>
              <w:lastRenderedPageBreak/>
              <w:t>时间处理效率</w:t>
            </w:r>
          </w:p>
        </w:tc>
        <w:tc>
          <w:tcPr>
            <w:tcW w:w="2073" w:type="dxa"/>
          </w:tcPr>
          <w:p w14:paraId="182B02F6" w14:textId="77777777" w:rsidR="00C769B9" w:rsidRPr="00431465" w:rsidRDefault="00C769B9" w:rsidP="00954DAD">
            <w:r>
              <w:rPr>
                <w:rFonts w:hint="eastAsia"/>
              </w:rPr>
              <w:lastRenderedPageBreak/>
              <w:t>对于1000字的文</w:t>
            </w:r>
            <w:r>
              <w:rPr>
                <w:rFonts w:hint="eastAsia"/>
              </w:rPr>
              <w:lastRenderedPageBreak/>
              <w:t>章，对于主流配置机器的处理时间在10s以内</w:t>
            </w:r>
          </w:p>
        </w:tc>
        <w:tc>
          <w:tcPr>
            <w:tcW w:w="2073" w:type="dxa"/>
          </w:tcPr>
          <w:p w14:paraId="451D63B8" w14:textId="77777777" w:rsidR="00C769B9" w:rsidRDefault="00C769B9" w:rsidP="00954DAD">
            <w:r>
              <w:rPr>
                <w:rFonts w:hint="eastAsia"/>
              </w:rPr>
              <w:lastRenderedPageBreak/>
              <w:t>无</w:t>
            </w:r>
          </w:p>
        </w:tc>
      </w:tr>
      <w:tr w:rsidR="00C769B9" w14:paraId="59A00AC5" w14:textId="77777777" w:rsidTr="002C481D">
        <w:trPr>
          <w:jc w:val="center"/>
        </w:trPr>
        <w:tc>
          <w:tcPr>
            <w:tcW w:w="2072" w:type="dxa"/>
          </w:tcPr>
          <w:p w14:paraId="4C8F1C2B" w14:textId="77777777" w:rsidR="00C769B9" w:rsidRDefault="00C769B9" w:rsidP="00954DAD">
            <w:r>
              <w:rPr>
                <w:rFonts w:hint="eastAsia"/>
              </w:rPr>
              <w:lastRenderedPageBreak/>
              <w:t>后台处理空间效率</w:t>
            </w:r>
          </w:p>
        </w:tc>
        <w:tc>
          <w:tcPr>
            <w:tcW w:w="2072" w:type="dxa"/>
          </w:tcPr>
          <w:p w14:paraId="29387524" w14:textId="77777777" w:rsidR="00C769B9" w:rsidRDefault="00C769B9" w:rsidP="00954DAD">
            <w:r>
              <w:rPr>
                <w:rFonts w:hint="eastAsia"/>
              </w:rPr>
              <w:t>后台应具有一定的空间处理效率</w:t>
            </w:r>
          </w:p>
        </w:tc>
        <w:tc>
          <w:tcPr>
            <w:tcW w:w="2073" w:type="dxa"/>
          </w:tcPr>
          <w:p w14:paraId="75F29F8C" w14:textId="77777777" w:rsidR="00C769B9" w:rsidRDefault="00C769B9" w:rsidP="00954DAD">
            <w:r>
              <w:rPr>
                <w:rFonts w:hint="eastAsia"/>
              </w:rPr>
              <w:t>无</w:t>
            </w:r>
          </w:p>
        </w:tc>
        <w:tc>
          <w:tcPr>
            <w:tcW w:w="2073" w:type="dxa"/>
          </w:tcPr>
          <w:p w14:paraId="77DFA3E9" w14:textId="77777777" w:rsidR="00C769B9" w:rsidRPr="00417EB5" w:rsidRDefault="00C769B9" w:rsidP="00954DAD">
            <w:r>
              <w:rPr>
                <w:rFonts w:hint="eastAsia"/>
              </w:rPr>
              <w:t>对于1000字的文章，对于主流配置机器的处理时使用内存控制在500M以内</w:t>
            </w:r>
          </w:p>
        </w:tc>
      </w:tr>
      <w:tr w:rsidR="00C769B9" w14:paraId="5219D2DD" w14:textId="77777777" w:rsidTr="002C481D">
        <w:trPr>
          <w:jc w:val="center"/>
        </w:trPr>
        <w:tc>
          <w:tcPr>
            <w:tcW w:w="2072" w:type="dxa"/>
          </w:tcPr>
          <w:p w14:paraId="6BC9FB69" w14:textId="77777777" w:rsidR="00C769B9" w:rsidRDefault="00C769B9" w:rsidP="00954DAD">
            <w:r>
              <w:rPr>
                <w:rFonts w:hint="eastAsia"/>
              </w:rPr>
              <w:t>词法分析匹配本体库准确性</w:t>
            </w:r>
          </w:p>
        </w:tc>
        <w:tc>
          <w:tcPr>
            <w:tcW w:w="2072" w:type="dxa"/>
          </w:tcPr>
          <w:p w14:paraId="3EBECECD" w14:textId="77777777" w:rsidR="00C769B9" w:rsidRDefault="00C769B9" w:rsidP="00954DAD">
            <w:r>
              <w:rPr>
                <w:rFonts w:hint="eastAsia"/>
              </w:rPr>
              <w:t>针对一段文字中提取属于本体库内容的准确性应保证在80%以上</w:t>
            </w:r>
          </w:p>
        </w:tc>
        <w:tc>
          <w:tcPr>
            <w:tcW w:w="2073" w:type="dxa"/>
          </w:tcPr>
          <w:p w14:paraId="3910586D" w14:textId="77777777" w:rsidR="00C769B9" w:rsidRDefault="00C769B9" w:rsidP="00954DAD">
            <w:r>
              <w:rPr>
                <w:rFonts w:hint="eastAsia"/>
              </w:rPr>
              <w:t>无</w:t>
            </w:r>
          </w:p>
        </w:tc>
        <w:tc>
          <w:tcPr>
            <w:tcW w:w="2073" w:type="dxa"/>
          </w:tcPr>
          <w:p w14:paraId="431D3227" w14:textId="77777777" w:rsidR="00C769B9" w:rsidRDefault="00C769B9" w:rsidP="00954DAD">
            <w:r>
              <w:rPr>
                <w:rFonts w:hint="eastAsia"/>
              </w:rPr>
              <w:t>无</w:t>
            </w:r>
          </w:p>
        </w:tc>
      </w:tr>
    </w:tbl>
    <w:p w14:paraId="43BB5A2D" w14:textId="77777777" w:rsidR="00B43011" w:rsidRPr="00922E3F" w:rsidRDefault="00B43011" w:rsidP="002C481D">
      <w:pPr>
        <w:widowControl/>
        <w:shd w:val="clear" w:color="auto" w:fill="FFFFFF"/>
        <w:wordWrap w:val="0"/>
        <w:spacing w:line="96" w:lineRule="atLeast"/>
        <w:jc w:val="left"/>
        <w:rPr>
          <w:rFonts w:ascii="Verdana" w:eastAsia="宋体" w:hAnsi="Verdana" w:cs="宋体"/>
          <w:color w:val="000000" w:themeColor="text1"/>
          <w:kern w:val="0"/>
          <w:sz w:val="20"/>
          <w:szCs w:val="5"/>
        </w:rPr>
      </w:pPr>
    </w:p>
    <w:p w14:paraId="057F4DCA" w14:textId="0F862A3E" w:rsidR="009D2876" w:rsidRPr="00922E3F" w:rsidRDefault="009D2876" w:rsidP="002C481D">
      <w:pPr>
        <w:pStyle w:val="2"/>
        <w:rPr>
          <w:color w:val="000000" w:themeColor="text1"/>
          <w:sz w:val="32"/>
        </w:rPr>
      </w:pPr>
      <w:bookmarkStart w:id="17" w:name="_Toc497679076"/>
      <w:bookmarkStart w:id="18" w:name="_Toc497761490"/>
      <w:r w:rsidRPr="00922E3F">
        <w:rPr>
          <w:color w:val="000000" w:themeColor="text1"/>
          <w:sz w:val="32"/>
        </w:rPr>
        <w:t>三、</w:t>
      </w:r>
      <w:r w:rsidR="002D3168">
        <w:rPr>
          <w:rFonts w:hint="eastAsia"/>
          <w:color w:val="000000" w:themeColor="text1"/>
          <w:sz w:val="32"/>
        </w:rPr>
        <w:t>alpha版本</w:t>
      </w:r>
      <w:r w:rsidRPr="00922E3F">
        <w:rPr>
          <w:rFonts w:hint="eastAsia"/>
          <w:color w:val="000000" w:themeColor="text1"/>
          <w:sz w:val="32"/>
        </w:rPr>
        <w:t>发布说明</w:t>
      </w:r>
      <w:bookmarkEnd w:id="17"/>
      <w:bookmarkEnd w:id="18"/>
    </w:p>
    <w:p w14:paraId="7FD7DEE6" w14:textId="45FC915E" w:rsidR="009D2876" w:rsidRDefault="001A752C" w:rsidP="00BE4FEF">
      <w:pPr>
        <w:pStyle w:val="7"/>
        <w:numPr>
          <w:ilvl w:val="0"/>
          <w:numId w:val="17"/>
        </w:numPr>
      </w:pPr>
      <w:bookmarkStart w:id="19" w:name="_Toc497761491"/>
      <w:r>
        <w:rPr>
          <w:rFonts w:hint="eastAsia"/>
        </w:rPr>
        <w:t>本</w:t>
      </w:r>
      <w:r w:rsidR="009D2876" w:rsidRPr="00922E3F">
        <w:t>版本的功能</w:t>
      </w:r>
      <w:bookmarkEnd w:id="19"/>
    </w:p>
    <w:p w14:paraId="01D7D3B6" w14:textId="65428EA3" w:rsidR="003F0ED9" w:rsidRPr="003F0ED9" w:rsidRDefault="003F0ED9" w:rsidP="002D117D">
      <w:pPr>
        <w:pStyle w:val="a7"/>
        <w:numPr>
          <w:ilvl w:val="0"/>
          <w:numId w:val="18"/>
        </w:numPr>
        <w:ind w:firstLineChars="0"/>
      </w:pPr>
      <w:r w:rsidRPr="003F0ED9">
        <w:t>可供用户进行文章录入、清空文章录入、显示医学指南分析结果的界面，用户可以将医学指南的内容通过该界面进行提交</w:t>
      </w:r>
    </w:p>
    <w:p w14:paraId="4FE1A610" w14:textId="310B4FB1" w:rsidR="003F0ED9" w:rsidRPr="003F0ED9" w:rsidRDefault="00F13CB3" w:rsidP="002D117D">
      <w:pPr>
        <w:pStyle w:val="a7"/>
        <w:numPr>
          <w:ilvl w:val="0"/>
          <w:numId w:val="18"/>
        </w:numPr>
        <w:ind w:firstLineChars="0"/>
      </w:pPr>
      <w:r w:rsidRPr="00F13CB3">
        <w:rPr>
          <w:rFonts w:hint="eastAsia"/>
        </w:rPr>
        <w:t>可以</w:t>
      </w:r>
      <w:r w:rsidR="003F0ED9" w:rsidRPr="003F0ED9">
        <w:t>将用户提交的医学指南文章进行分析处理</w:t>
      </w:r>
    </w:p>
    <w:p w14:paraId="1EAC8F74" w14:textId="63310A18" w:rsidR="003F0ED9" w:rsidRPr="003F0ED9" w:rsidRDefault="003F0ED9" w:rsidP="002D117D">
      <w:pPr>
        <w:pStyle w:val="a7"/>
        <w:numPr>
          <w:ilvl w:val="0"/>
          <w:numId w:val="18"/>
        </w:numPr>
        <w:ind w:firstLineChars="0"/>
      </w:pPr>
      <w:r w:rsidRPr="003F0ED9">
        <w:t>可以</w:t>
      </w:r>
      <w:r w:rsidR="00F13CB3" w:rsidRPr="00F13CB3">
        <w:rPr>
          <w:rFonts w:hint="eastAsia"/>
        </w:rPr>
        <w:t>访问本体数据库</w:t>
      </w:r>
      <w:r w:rsidRPr="003F0ED9">
        <w:t>进行医学指南分析</w:t>
      </w:r>
    </w:p>
    <w:p w14:paraId="5D08253D" w14:textId="2104459E" w:rsidR="003F0ED9" w:rsidRPr="003F0ED9" w:rsidRDefault="00F13CB3" w:rsidP="002D117D">
      <w:pPr>
        <w:pStyle w:val="a7"/>
        <w:numPr>
          <w:ilvl w:val="0"/>
          <w:numId w:val="18"/>
        </w:numPr>
        <w:ind w:firstLineChars="0"/>
      </w:pPr>
      <w:r w:rsidRPr="00F13CB3">
        <w:rPr>
          <w:rFonts w:hint="eastAsia"/>
        </w:rPr>
        <w:t>整合了</w:t>
      </w:r>
      <w:r w:rsidR="003F0ED9" w:rsidRPr="003F0ED9">
        <w:t>THULAC词法分析工具进行词法分析</w:t>
      </w:r>
    </w:p>
    <w:p w14:paraId="0D929ACF" w14:textId="77777777" w:rsidR="00F13CB3" w:rsidRDefault="00F13CB3" w:rsidP="00954DAD">
      <w:pPr>
        <w:pStyle w:val="a7"/>
        <w:numPr>
          <w:ilvl w:val="0"/>
          <w:numId w:val="18"/>
        </w:numPr>
        <w:ind w:firstLineChars="0"/>
      </w:pPr>
      <w:r>
        <w:rPr>
          <w:rFonts w:hint="eastAsia"/>
        </w:rPr>
        <w:t>可以</w:t>
      </w:r>
      <w:r w:rsidR="003F0ED9" w:rsidRPr="003F0ED9">
        <w:t>对医学指南的正则表达式分析，获取医学指南的层次化信息</w:t>
      </w:r>
    </w:p>
    <w:p w14:paraId="09639557" w14:textId="7B712247" w:rsidR="00954DAD" w:rsidRDefault="00702CA6" w:rsidP="00954DAD">
      <w:pPr>
        <w:pStyle w:val="a7"/>
        <w:numPr>
          <w:ilvl w:val="0"/>
          <w:numId w:val="18"/>
        </w:numPr>
        <w:ind w:firstLineChars="0"/>
      </w:pPr>
      <w:r>
        <w:rPr>
          <w:rFonts w:hint="eastAsia"/>
        </w:rPr>
        <w:t>用户可以在界面上看到分析的树状结果</w:t>
      </w:r>
    </w:p>
    <w:p w14:paraId="5447F5B2" w14:textId="77777777" w:rsidR="008F2FD1" w:rsidRDefault="008F2FD1" w:rsidP="008F2FD1">
      <w:pPr>
        <w:pStyle w:val="7"/>
        <w:numPr>
          <w:ilvl w:val="0"/>
          <w:numId w:val="17"/>
        </w:numPr>
      </w:pPr>
      <w:bookmarkStart w:id="20" w:name="_Toc497761492"/>
      <w:r>
        <w:t>功能的</w:t>
      </w:r>
      <w:r w:rsidRPr="00922E3F">
        <w:t>图片、视频</w:t>
      </w:r>
      <w:r>
        <w:rPr>
          <w:rFonts w:hint="eastAsia"/>
        </w:rPr>
        <w:t>展示</w:t>
      </w:r>
      <w:bookmarkEnd w:id="20"/>
    </w:p>
    <w:p w14:paraId="67A995F6" w14:textId="77777777" w:rsidR="008F2FD1" w:rsidRDefault="0003227F" w:rsidP="008F2FD1">
      <w:hyperlink r:id="rId11" w:history="1">
        <w:r w:rsidR="008F2FD1" w:rsidRPr="001F44A0">
          <w:rPr>
            <w:rStyle w:val="a5"/>
            <w:rFonts w:hint="eastAsia"/>
          </w:rPr>
          <w:t>功能截图</w:t>
        </w:r>
        <w:r w:rsidR="008F2FD1" w:rsidRPr="001F44A0">
          <w:rPr>
            <w:rStyle w:val="a5"/>
          </w:rPr>
          <w:t>.docx</w:t>
        </w:r>
      </w:hyperlink>
    </w:p>
    <w:p w14:paraId="6FEAF893" w14:textId="77777777" w:rsidR="008F2FD1" w:rsidRDefault="0003227F" w:rsidP="008F2FD1">
      <w:hyperlink r:id="rId12" w:history="1">
        <w:r w:rsidR="008F2FD1" w:rsidRPr="001F44A0">
          <w:rPr>
            <w:rStyle w:val="a5"/>
            <w:rFonts w:hint="eastAsia"/>
          </w:rPr>
          <w:t>视频内容</w:t>
        </w:r>
        <w:r w:rsidR="008F2FD1" w:rsidRPr="001F44A0">
          <w:rPr>
            <w:rStyle w:val="a5"/>
          </w:rPr>
          <w:t>/用户提交文章内容.mp4</w:t>
        </w:r>
      </w:hyperlink>
    </w:p>
    <w:p w14:paraId="244F030F" w14:textId="77777777" w:rsidR="008F2FD1" w:rsidRDefault="0003227F" w:rsidP="008F2FD1">
      <w:hyperlink r:id="rId13" w:history="1">
        <w:r w:rsidR="008F2FD1" w:rsidRPr="001F44A0">
          <w:rPr>
            <w:rStyle w:val="a5"/>
            <w:rFonts w:hint="eastAsia"/>
          </w:rPr>
          <w:t>视频内容</w:t>
        </w:r>
        <w:r w:rsidR="008F2FD1" w:rsidRPr="001F44A0">
          <w:rPr>
            <w:rStyle w:val="a5"/>
          </w:rPr>
          <w:t>/用户点击重置按钮.mp4</w:t>
        </w:r>
      </w:hyperlink>
    </w:p>
    <w:p w14:paraId="06352068" w14:textId="77777777" w:rsidR="008F2FD1" w:rsidRDefault="0003227F" w:rsidP="008F2FD1">
      <w:hyperlink r:id="rId14" w:history="1">
        <w:r w:rsidR="008F2FD1" w:rsidRPr="001F44A0">
          <w:rPr>
            <w:rStyle w:val="a5"/>
            <w:rFonts w:hint="eastAsia"/>
          </w:rPr>
          <w:t>视频内容</w:t>
        </w:r>
        <w:r w:rsidR="008F2FD1" w:rsidRPr="001F44A0">
          <w:rPr>
            <w:rStyle w:val="a5"/>
          </w:rPr>
          <w:t>/分析结果展示模块展示结果.mp4</w:t>
        </w:r>
      </w:hyperlink>
    </w:p>
    <w:p w14:paraId="125ABA2D" w14:textId="21246828" w:rsidR="008F2FD1" w:rsidRPr="008F2FD1" w:rsidRDefault="0003227F" w:rsidP="008F2FD1">
      <w:hyperlink r:id="rId15" w:history="1">
        <w:r w:rsidR="008F2FD1" w:rsidRPr="001F44A0">
          <w:rPr>
            <w:rStyle w:val="a5"/>
            <w:rFonts w:hint="eastAsia"/>
          </w:rPr>
          <w:t>视频内容</w:t>
        </w:r>
        <w:r w:rsidR="008F2FD1" w:rsidRPr="001F44A0">
          <w:rPr>
            <w:rStyle w:val="a5"/>
          </w:rPr>
          <w:t>/结果可拖动查看.mp4</w:t>
        </w:r>
      </w:hyperlink>
    </w:p>
    <w:p w14:paraId="178F1751" w14:textId="22AD3DCC" w:rsidR="009D2876" w:rsidRDefault="001A752C" w:rsidP="00BE4FEF">
      <w:pPr>
        <w:pStyle w:val="7"/>
        <w:numPr>
          <w:ilvl w:val="0"/>
          <w:numId w:val="17"/>
        </w:numPr>
      </w:pPr>
      <w:bookmarkStart w:id="21" w:name="_Toc497761493"/>
      <w:r>
        <w:t>运行环境</w:t>
      </w:r>
      <w:r w:rsidR="009D2876" w:rsidRPr="00922E3F">
        <w:t>要求</w:t>
      </w:r>
      <w:bookmarkEnd w:id="21"/>
    </w:p>
    <w:tbl>
      <w:tblPr>
        <w:tblStyle w:val="ac"/>
        <w:tblW w:w="0" w:type="auto"/>
        <w:jc w:val="center"/>
        <w:tblLook w:val="04A0" w:firstRow="1" w:lastRow="0" w:firstColumn="1" w:lastColumn="0" w:noHBand="0" w:noVBand="1"/>
      </w:tblPr>
      <w:tblGrid>
        <w:gridCol w:w="2072"/>
        <w:gridCol w:w="6141"/>
      </w:tblGrid>
      <w:tr w:rsidR="00954DAD" w14:paraId="59520F68" w14:textId="77777777" w:rsidTr="00954DAD">
        <w:trPr>
          <w:jc w:val="center"/>
        </w:trPr>
        <w:tc>
          <w:tcPr>
            <w:tcW w:w="2072" w:type="dxa"/>
          </w:tcPr>
          <w:p w14:paraId="3FBDD033" w14:textId="77777777" w:rsidR="00954DAD" w:rsidRDefault="00954DAD" w:rsidP="00954DAD">
            <w:r>
              <w:rPr>
                <w:rFonts w:hint="eastAsia"/>
              </w:rPr>
              <w:t>项目</w:t>
            </w:r>
          </w:p>
        </w:tc>
        <w:tc>
          <w:tcPr>
            <w:tcW w:w="6141" w:type="dxa"/>
          </w:tcPr>
          <w:p w14:paraId="6FE9042C" w14:textId="77777777" w:rsidR="00954DAD" w:rsidRDefault="00954DAD" w:rsidP="00954DAD">
            <w:r>
              <w:rPr>
                <w:rFonts w:hint="eastAsia"/>
              </w:rPr>
              <w:t>具体说明</w:t>
            </w:r>
          </w:p>
        </w:tc>
      </w:tr>
      <w:tr w:rsidR="00954DAD" w14:paraId="643B4509" w14:textId="77777777" w:rsidTr="00954DAD">
        <w:trPr>
          <w:jc w:val="center"/>
        </w:trPr>
        <w:tc>
          <w:tcPr>
            <w:tcW w:w="2072" w:type="dxa"/>
          </w:tcPr>
          <w:p w14:paraId="3C25F9B3" w14:textId="77777777" w:rsidR="00954DAD" w:rsidRDefault="00954DAD" w:rsidP="00954DAD">
            <w:r>
              <w:rPr>
                <w:rFonts w:hint="eastAsia"/>
              </w:rPr>
              <w:t>服务器运行环境</w:t>
            </w:r>
          </w:p>
        </w:tc>
        <w:tc>
          <w:tcPr>
            <w:tcW w:w="6141" w:type="dxa"/>
          </w:tcPr>
          <w:p w14:paraId="17E9179B" w14:textId="77777777" w:rsidR="00954DAD" w:rsidRDefault="00954DAD" w:rsidP="00954DAD">
            <w:r>
              <w:rPr>
                <w:rFonts w:hint="eastAsia"/>
              </w:rPr>
              <w:t>linux以及windows主流环境上可正常运行</w:t>
            </w:r>
          </w:p>
        </w:tc>
      </w:tr>
      <w:tr w:rsidR="00954DAD" w14:paraId="60F60563" w14:textId="77777777" w:rsidTr="00954DAD">
        <w:trPr>
          <w:jc w:val="center"/>
        </w:trPr>
        <w:tc>
          <w:tcPr>
            <w:tcW w:w="2072" w:type="dxa"/>
          </w:tcPr>
          <w:p w14:paraId="50D45F28" w14:textId="77777777" w:rsidR="00954DAD" w:rsidRDefault="00954DAD" w:rsidP="00954DAD">
            <w:r>
              <w:rPr>
                <w:rFonts w:hint="eastAsia"/>
              </w:rPr>
              <w:t>数据库服务器</w:t>
            </w:r>
          </w:p>
        </w:tc>
        <w:tc>
          <w:tcPr>
            <w:tcW w:w="6141" w:type="dxa"/>
          </w:tcPr>
          <w:p w14:paraId="7E536927" w14:textId="77777777" w:rsidR="00954DAD" w:rsidRDefault="00954DAD" w:rsidP="00954DAD">
            <w:r>
              <w:rPr>
                <w:rFonts w:hint="eastAsia"/>
              </w:rPr>
              <w:t>linux以及windows主流环境上可正常运行</w:t>
            </w:r>
          </w:p>
        </w:tc>
      </w:tr>
      <w:tr w:rsidR="00954DAD" w:rsidRPr="008734EF" w14:paraId="6FACBFEE" w14:textId="77777777" w:rsidTr="00954DAD">
        <w:trPr>
          <w:jc w:val="center"/>
        </w:trPr>
        <w:tc>
          <w:tcPr>
            <w:tcW w:w="2072" w:type="dxa"/>
          </w:tcPr>
          <w:p w14:paraId="5939897F" w14:textId="77777777" w:rsidR="00954DAD" w:rsidRDefault="00954DAD" w:rsidP="00954DAD">
            <w:r>
              <w:rPr>
                <w:rFonts w:hint="eastAsia"/>
              </w:rPr>
              <w:t>前端运行环境</w:t>
            </w:r>
          </w:p>
        </w:tc>
        <w:tc>
          <w:tcPr>
            <w:tcW w:w="6141" w:type="dxa"/>
          </w:tcPr>
          <w:p w14:paraId="0F5CA182" w14:textId="77777777" w:rsidR="00954DAD" w:rsidRPr="008734EF" w:rsidRDefault="00954DAD" w:rsidP="00954DAD">
            <w:r>
              <w:rPr>
                <w:rFonts w:hint="eastAsia"/>
              </w:rPr>
              <w:t>chrome，火狐，IE9以上等主流浏览器上可以正常显示</w:t>
            </w:r>
          </w:p>
        </w:tc>
      </w:tr>
    </w:tbl>
    <w:p w14:paraId="0778C8D9" w14:textId="77777777" w:rsidR="00954DAD" w:rsidRPr="00954DAD" w:rsidRDefault="00954DAD" w:rsidP="00954DAD"/>
    <w:p w14:paraId="677E3858" w14:textId="77777777" w:rsidR="009D2876" w:rsidRDefault="009D2876" w:rsidP="00BE4FEF">
      <w:pPr>
        <w:pStyle w:val="7"/>
        <w:numPr>
          <w:ilvl w:val="0"/>
          <w:numId w:val="17"/>
        </w:numPr>
      </w:pPr>
      <w:bookmarkStart w:id="22" w:name="_Toc497761494"/>
      <w:r w:rsidRPr="00922E3F">
        <w:t>安装方法</w:t>
      </w:r>
      <w:bookmarkEnd w:id="22"/>
    </w:p>
    <w:p w14:paraId="58F7E700" w14:textId="14480F39" w:rsidR="0050742E" w:rsidRPr="0050742E" w:rsidRDefault="0050742E" w:rsidP="002D117D">
      <w:pPr>
        <w:ind w:left="420"/>
      </w:pPr>
      <w:r w:rsidRPr="0050742E">
        <w:t>用户直接使用目前市面上chrome，火狐，IE9以上等主流浏览器访问网址即可使用</w:t>
      </w:r>
    </w:p>
    <w:p w14:paraId="6F7586AC" w14:textId="77777777" w:rsidR="00954DAD" w:rsidRPr="00954DAD" w:rsidRDefault="00954DAD" w:rsidP="00954DAD"/>
    <w:p w14:paraId="70447177" w14:textId="49DCCC16" w:rsidR="009D2876" w:rsidRDefault="001A752C" w:rsidP="00BE4FEF">
      <w:pPr>
        <w:pStyle w:val="7"/>
        <w:numPr>
          <w:ilvl w:val="0"/>
          <w:numId w:val="17"/>
        </w:numPr>
      </w:pPr>
      <w:bookmarkStart w:id="23" w:name="_Toc497761495"/>
      <w:r>
        <w:lastRenderedPageBreak/>
        <w:t>系统已知</w:t>
      </w:r>
      <w:r w:rsidR="009D2876" w:rsidRPr="00922E3F">
        <w:t>问题和限制</w:t>
      </w:r>
      <w:bookmarkEnd w:id="23"/>
    </w:p>
    <w:p w14:paraId="3ABAD4D8" w14:textId="6E6C295D" w:rsidR="00954DAD" w:rsidRDefault="00954DAD" w:rsidP="00BE4FEF">
      <w:pPr>
        <w:pStyle w:val="a7"/>
        <w:numPr>
          <w:ilvl w:val="0"/>
          <w:numId w:val="21"/>
        </w:numPr>
        <w:ind w:firstLineChars="0"/>
      </w:pPr>
      <w:r>
        <w:t>本体库构建并不完善，本题库需要有足够完善的结构与结果，该项目中本体库的构建是依赖于文章本身，具有一定的局限性</w:t>
      </w:r>
    </w:p>
    <w:p w14:paraId="2C844394" w14:textId="592B5DFA" w:rsidR="00954DAD" w:rsidRDefault="00954DAD" w:rsidP="00BE4FEF">
      <w:pPr>
        <w:pStyle w:val="a7"/>
        <w:numPr>
          <w:ilvl w:val="0"/>
          <w:numId w:val="21"/>
        </w:numPr>
        <w:ind w:firstLineChars="0"/>
      </w:pPr>
      <w:r>
        <w:t>分词分解工具THULAC运行速度较慢，对于400字左右的文章需要约8秒时间进行分词分解，需要优化THULAC模块以及本项目</w:t>
      </w:r>
    </w:p>
    <w:p w14:paraId="692147D3" w14:textId="33F28386" w:rsidR="00954DAD" w:rsidRDefault="00954DAD" w:rsidP="00BE4FEF">
      <w:pPr>
        <w:pStyle w:val="a7"/>
        <w:numPr>
          <w:ilvl w:val="0"/>
          <w:numId w:val="21"/>
        </w:numPr>
        <w:ind w:firstLineChars="0"/>
      </w:pPr>
      <w:r>
        <w:t>数据库访问速度较慢，对于数据库查找本体内容时过慢</w:t>
      </w:r>
    </w:p>
    <w:p w14:paraId="3CCD594C" w14:textId="759F0309" w:rsidR="00954DAD" w:rsidRDefault="00954DAD" w:rsidP="00BE4FEF">
      <w:pPr>
        <w:pStyle w:val="a7"/>
        <w:numPr>
          <w:ilvl w:val="0"/>
          <w:numId w:val="21"/>
        </w:numPr>
        <w:ind w:firstLineChars="0"/>
      </w:pPr>
      <w:r>
        <w:t>项目中存在临时文件作为正则表达式的输入，可以尝试不使用中间文件而直接使用文章内容</w:t>
      </w:r>
    </w:p>
    <w:p w14:paraId="2CE784D0" w14:textId="77C9EA8E" w:rsidR="00954DAD" w:rsidRDefault="00954DAD" w:rsidP="00BE4FEF">
      <w:pPr>
        <w:pStyle w:val="a7"/>
        <w:numPr>
          <w:ilvl w:val="0"/>
          <w:numId w:val="21"/>
        </w:numPr>
        <w:ind w:firstLineChars="0"/>
      </w:pPr>
      <w:r>
        <w:t>项目中存在内存泄漏的问题，初步判断是在THULAC分词工具和数据库访问中存在资源泄漏</w:t>
      </w:r>
    </w:p>
    <w:p w14:paraId="421CEC90" w14:textId="3E3CEE30" w:rsidR="00954DAD" w:rsidRPr="00954DAD" w:rsidRDefault="00954DAD" w:rsidP="002D117D">
      <w:pPr>
        <w:pStyle w:val="a7"/>
        <w:numPr>
          <w:ilvl w:val="0"/>
          <w:numId w:val="21"/>
        </w:numPr>
        <w:ind w:firstLineChars="0"/>
      </w:pPr>
      <w:r>
        <w:t>前端界面在遇到较多较复杂的返回结果时显示不够清晰</w:t>
      </w:r>
    </w:p>
    <w:p w14:paraId="0CC1D8D8" w14:textId="174C29F9" w:rsidR="009D2876" w:rsidRDefault="009D2876" w:rsidP="00BE4FEF">
      <w:pPr>
        <w:pStyle w:val="7"/>
        <w:numPr>
          <w:ilvl w:val="0"/>
          <w:numId w:val="17"/>
        </w:numPr>
      </w:pPr>
      <w:bookmarkStart w:id="24" w:name="_Toc497761496"/>
      <w:r w:rsidRPr="00922E3F">
        <w:t>发布</w:t>
      </w:r>
      <w:r w:rsidR="002D3168">
        <w:rPr>
          <w:rFonts w:hint="eastAsia"/>
        </w:rPr>
        <w:t>（并未实际发布）</w:t>
      </w:r>
      <w:bookmarkEnd w:id="24"/>
    </w:p>
    <w:p w14:paraId="2950E15C" w14:textId="77777777" w:rsidR="001A752C" w:rsidRDefault="001A752C" w:rsidP="00BE4FEF">
      <w:pPr>
        <w:pStyle w:val="6"/>
        <w:numPr>
          <w:ilvl w:val="0"/>
          <w:numId w:val="22"/>
        </w:numPr>
      </w:pPr>
      <w:bookmarkStart w:id="25" w:name="_Toc497761497"/>
      <w:r>
        <w:rPr>
          <w:rFonts w:hint="eastAsia"/>
        </w:rPr>
        <w:t>发布方式</w:t>
      </w:r>
      <w:bookmarkEnd w:id="25"/>
    </w:p>
    <w:p w14:paraId="696BC1C3" w14:textId="1EE2437E" w:rsidR="00954DAD" w:rsidRDefault="00954DAD" w:rsidP="001A752C">
      <w:r>
        <w:rPr>
          <w:rFonts w:hint="eastAsia"/>
        </w:rPr>
        <w:t>将项目部署在阿里云服务器上</w:t>
      </w:r>
    </w:p>
    <w:p w14:paraId="2ADA4969" w14:textId="32B09B15" w:rsidR="0050742E" w:rsidRDefault="0050742E" w:rsidP="001A752C">
      <w:r w:rsidRPr="0050742E">
        <w:rPr>
          <w:noProof/>
        </w:rPr>
        <w:drawing>
          <wp:anchor distT="0" distB="0" distL="114300" distR="114300" simplePos="0" relativeHeight="251659264" behindDoc="0" locked="0" layoutInCell="1" allowOverlap="1" wp14:anchorId="3C3A40FB" wp14:editId="5A1F4E4C">
            <wp:simplePos x="0" y="0"/>
            <wp:positionH relativeFrom="margin">
              <wp:align>center</wp:align>
            </wp:positionH>
            <wp:positionV relativeFrom="paragraph">
              <wp:posOffset>200660</wp:posOffset>
            </wp:positionV>
            <wp:extent cx="5486400" cy="1651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651000"/>
                    </a:xfrm>
                    <a:prstGeom prst="rect">
                      <a:avLst/>
                    </a:prstGeom>
                  </pic:spPr>
                </pic:pic>
              </a:graphicData>
            </a:graphic>
          </wp:anchor>
        </w:drawing>
      </w:r>
    </w:p>
    <w:p w14:paraId="548E270C" w14:textId="77777777" w:rsidR="001A752C" w:rsidRDefault="001A752C" w:rsidP="00BE4FEF">
      <w:pPr>
        <w:pStyle w:val="6"/>
        <w:numPr>
          <w:ilvl w:val="0"/>
          <w:numId w:val="22"/>
        </w:numPr>
      </w:pPr>
      <w:bookmarkStart w:id="26" w:name="_Toc497761498"/>
      <w:r>
        <w:rPr>
          <w:rFonts w:hint="eastAsia"/>
        </w:rPr>
        <w:t>发布地址</w:t>
      </w:r>
      <w:bookmarkEnd w:id="26"/>
    </w:p>
    <w:p w14:paraId="5B8A7307" w14:textId="0AC5EAF6" w:rsidR="00954DAD" w:rsidRPr="00954DAD" w:rsidRDefault="00954DAD" w:rsidP="00954DAD">
      <w:r>
        <w:rPr>
          <w:rFonts w:hint="eastAsia"/>
        </w:rPr>
        <w:t>初步使用服务器外网地址作为访问入口，后期可以申请域名</w:t>
      </w:r>
    </w:p>
    <w:p w14:paraId="76DA36E4" w14:textId="77777777" w:rsidR="009D2876" w:rsidRPr="00922E3F" w:rsidRDefault="006F369B" w:rsidP="002C481D">
      <w:pPr>
        <w:pStyle w:val="2"/>
      </w:pPr>
      <w:bookmarkStart w:id="27" w:name="_Toc497679077"/>
      <w:bookmarkStart w:id="28" w:name="_Toc497761499"/>
      <w:r w:rsidRPr="00990485">
        <w:rPr>
          <w:sz w:val="32"/>
          <w:szCs w:val="32"/>
        </w:rPr>
        <w:t>四</w:t>
      </w:r>
      <w:r w:rsidR="009D2876" w:rsidRPr="00922E3F">
        <w:t>、</w:t>
      </w:r>
      <w:r w:rsidR="009D2876" w:rsidRPr="00990485">
        <w:rPr>
          <w:rFonts w:hint="eastAsia"/>
          <w:sz w:val="32"/>
          <w:szCs w:val="32"/>
        </w:rPr>
        <w:t>小结</w:t>
      </w:r>
      <w:bookmarkEnd w:id="27"/>
      <w:bookmarkEnd w:id="28"/>
    </w:p>
    <w:p w14:paraId="2C78AFB5" w14:textId="180DE22D" w:rsidR="009D2876" w:rsidRPr="005B5EBD" w:rsidRDefault="009D2876" w:rsidP="00BE4FEF">
      <w:pPr>
        <w:pStyle w:val="7"/>
        <w:numPr>
          <w:ilvl w:val="0"/>
          <w:numId w:val="23"/>
        </w:numPr>
      </w:pPr>
      <w:bookmarkStart w:id="29" w:name="_Toc497761500"/>
      <w:r w:rsidRPr="005B5EBD">
        <w:rPr>
          <w:rFonts w:hint="eastAsia"/>
        </w:rPr>
        <w:t>源码仓库地址</w:t>
      </w:r>
      <w:bookmarkEnd w:id="29"/>
    </w:p>
    <w:p w14:paraId="6DD59C61" w14:textId="438B7103" w:rsidR="00E867DD" w:rsidRPr="0045322C" w:rsidRDefault="0045322C" w:rsidP="0045322C">
      <w:pPr>
        <w:pStyle w:val="a7"/>
        <w:ind w:left="480" w:firstLineChars="0" w:firstLine="0"/>
      </w:pPr>
      <w:r w:rsidRPr="00DE1E9F">
        <w:t>https://github.com/Tustune/MedicalKnowledgeMappingTool</w:t>
      </w:r>
    </w:p>
    <w:p w14:paraId="2CF9755E" w14:textId="77777777" w:rsidR="009D2876" w:rsidRPr="005B5EBD" w:rsidRDefault="006F369B" w:rsidP="00BE4FEF">
      <w:pPr>
        <w:pStyle w:val="7"/>
        <w:numPr>
          <w:ilvl w:val="0"/>
          <w:numId w:val="23"/>
        </w:numPr>
      </w:pPr>
      <w:bookmarkStart w:id="30" w:name="_Toc497761501"/>
      <w:r w:rsidRPr="005B5EBD">
        <w:rPr>
          <w:rFonts w:hint="eastAsia"/>
        </w:rPr>
        <w:t>过程回顾</w:t>
      </w:r>
      <w:bookmarkEnd w:id="30"/>
    </w:p>
    <w:p w14:paraId="79185CFA" w14:textId="3171E52B" w:rsidR="009D2876" w:rsidRDefault="0050742E" w:rsidP="00BE4FEF">
      <w:pPr>
        <w:pStyle w:val="6"/>
        <w:numPr>
          <w:ilvl w:val="0"/>
          <w:numId w:val="24"/>
        </w:numPr>
      </w:pPr>
      <w:bookmarkStart w:id="31" w:name="_Toc497761502"/>
      <w:r>
        <w:rPr>
          <w:rFonts w:hint="eastAsia"/>
        </w:rPr>
        <w:t>项目预期</w:t>
      </w:r>
      <w:bookmarkEnd w:id="31"/>
    </w:p>
    <w:tbl>
      <w:tblPr>
        <w:tblStyle w:val="ac"/>
        <w:tblW w:w="0" w:type="auto"/>
        <w:jc w:val="center"/>
        <w:tblLook w:val="04A0" w:firstRow="1" w:lastRow="0" w:firstColumn="1" w:lastColumn="0" w:noHBand="0" w:noVBand="1"/>
      </w:tblPr>
      <w:tblGrid>
        <w:gridCol w:w="2118"/>
        <w:gridCol w:w="6172"/>
      </w:tblGrid>
      <w:tr w:rsidR="0045322C" w14:paraId="2A0BD7AD" w14:textId="77777777" w:rsidTr="0045322C">
        <w:trPr>
          <w:jc w:val="center"/>
        </w:trPr>
        <w:tc>
          <w:tcPr>
            <w:tcW w:w="2118" w:type="dxa"/>
          </w:tcPr>
          <w:p w14:paraId="4E68E28F" w14:textId="77777777" w:rsidR="0045322C" w:rsidRDefault="0045322C" w:rsidP="00751669">
            <w:r>
              <w:t>团队项目的目</w:t>
            </w:r>
            <w:r>
              <w:rPr>
                <w:rFonts w:hint="eastAsia"/>
              </w:rPr>
              <w:t>标</w:t>
            </w:r>
          </w:p>
        </w:tc>
        <w:tc>
          <w:tcPr>
            <w:tcW w:w="6172" w:type="dxa"/>
          </w:tcPr>
          <w:p w14:paraId="3D05F5F6" w14:textId="77777777" w:rsidR="0050742E" w:rsidRDefault="0050742E" w:rsidP="0050742E">
            <w:r>
              <w:t>1.</w:t>
            </w:r>
            <w:r>
              <w:tab/>
              <w:t>实现一个可供用户进行文章录入、清空文章录入、显示医学指南分析结果的界面，用户可以将医学指南的内容通过该界面进行提交</w:t>
            </w:r>
          </w:p>
          <w:p w14:paraId="28B9AEEB" w14:textId="77777777" w:rsidR="0050742E" w:rsidRDefault="0050742E" w:rsidP="0050742E">
            <w:r>
              <w:t>2.</w:t>
            </w:r>
            <w:r>
              <w:tab/>
              <w:t>实现一个可进行医学指南文章处理的后端服务器，用于将用户提交的医学指南文章进行分析处理</w:t>
            </w:r>
          </w:p>
          <w:p w14:paraId="76782AF6" w14:textId="77777777" w:rsidR="0050742E" w:rsidRDefault="0050742E" w:rsidP="0050742E">
            <w:r>
              <w:t>3.</w:t>
            </w:r>
            <w:r>
              <w:tab/>
              <w:t>实现一个可以进行医学指南分析的本体数据库</w:t>
            </w:r>
          </w:p>
          <w:p w14:paraId="7B15050B" w14:textId="77777777" w:rsidR="0050742E" w:rsidRDefault="0050742E" w:rsidP="0050742E">
            <w:r>
              <w:lastRenderedPageBreak/>
              <w:t>4.</w:t>
            </w:r>
            <w:r>
              <w:tab/>
              <w:t>实现对THULAC词法分析工具的项目整合，用户进行词法分析</w:t>
            </w:r>
          </w:p>
          <w:p w14:paraId="28C85FB1" w14:textId="7971695A" w:rsidR="0045322C" w:rsidRDefault="0050742E" w:rsidP="0050742E">
            <w:r>
              <w:t>5.</w:t>
            </w:r>
            <w:r>
              <w:tab/>
              <w:t>实现对医学指南的正则表达式分析，获取医学指南的层次化信息</w:t>
            </w:r>
          </w:p>
        </w:tc>
      </w:tr>
      <w:tr w:rsidR="0045322C" w14:paraId="5FECDC47" w14:textId="77777777" w:rsidTr="0045322C">
        <w:trPr>
          <w:jc w:val="center"/>
        </w:trPr>
        <w:tc>
          <w:tcPr>
            <w:tcW w:w="2118" w:type="dxa"/>
          </w:tcPr>
          <w:p w14:paraId="235DE18A" w14:textId="77777777" w:rsidR="0045322C" w:rsidRDefault="0045322C" w:rsidP="00751669">
            <w:r>
              <w:lastRenderedPageBreak/>
              <w:t>预期的典型用户</w:t>
            </w:r>
          </w:p>
        </w:tc>
        <w:tc>
          <w:tcPr>
            <w:tcW w:w="6172" w:type="dxa"/>
          </w:tcPr>
          <w:p w14:paraId="63A22EDE" w14:textId="0EE38D85" w:rsidR="0045322C" w:rsidRDefault="009424BD" w:rsidP="00751669">
            <w:r>
              <w:rPr>
                <w:rFonts w:hint="eastAsia"/>
              </w:rPr>
              <w:t>XXX是某医院某科室的一名临床医生，年龄30岁，这类用户所占的市场比例达到70%，属于非常重要的主体用户。XXX需要在医院或者家中进行医学知识温习与拓展的时候会经常性使用医学指南这类书籍进行医学知识的查找与</w:t>
            </w:r>
            <w:r w:rsidR="00324206">
              <w:rPr>
                <w:rFonts w:hint="eastAsia"/>
              </w:rPr>
              <w:t>寻找</w:t>
            </w:r>
            <w:r>
              <w:rPr>
                <w:rFonts w:hint="eastAsia"/>
              </w:rPr>
              <w:t>相关医学知识的联系</w:t>
            </w:r>
            <w:r w:rsidR="00324206">
              <w:rPr>
                <w:rFonts w:hint="eastAsia"/>
              </w:rPr>
              <w:t>。XXX由于是临床医生，平时生活作息较为规律，由于医学领域学习范围十分广泛</w:t>
            </w:r>
            <w:r w:rsidR="007616A7">
              <w:rPr>
                <w:rFonts w:hint="eastAsia"/>
              </w:rPr>
              <w:t>而且知识点之间的联系复杂</w:t>
            </w:r>
            <w:r w:rsidR="00324206">
              <w:rPr>
                <w:rFonts w:hint="eastAsia"/>
              </w:rPr>
              <w:t>，所以他会经常性的进行医学指南的查阅</w:t>
            </w:r>
            <w:r w:rsidR="007616A7">
              <w:rPr>
                <w:rFonts w:hint="eastAsia"/>
              </w:rPr>
              <w:t>来巩固与提升自己的医学水平。同时作为医学专业出身，他能够比较熟悉医学指南的结构信息与医学指南的行文形式。但是，有时候对于一些罕见病例或者与自己领域交集较少但是还是有联系的一些领域，XXX常常需要进行相关内容的医学指南查阅，但是医学指南不能直观的反映病症的关联关系，不能快速的查询到关键的知识点，所以XXX倾向于使用一种医学图谱的生成工具，从而清楚明白的显示当前病症的相关信息以及该病症与其他病症之间的联系。</w:t>
            </w:r>
          </w:p>
        </w:tc>
      </w:tr>
      <w:tr w:rsidR="0045322C" w14:paraId="11D69F22" w14:textId="77777777" w:rsidTr="0045322C">
        <w:trPr>
          <w:jc w:val="center"/>
        </w:trPr>
        <w:tc>
          <w:tcPr>
            <w:tcW w:w="2118" w:type="dxa"/>
          </w:tcPr>
          <w:p w14:paraId="1CCB83A2" w14:textId="77777777" w:rsidR="0045322C" w:rsidRDefault="0045322C" w:rsidP="00751669">
            <w:r>
              <w:t>预期的功能描述</w:t>
            </w:r>
          </w:p>
        </w:tc>
        <w:tc>
          <w:tcPr>
            <w:tcW w:w="6172" w:type="dxa"/>
          </w:tcPr>
          <w:p w14:paraId="2C23620B" w14:textId="77777777" w:rsidR="00C5467C" w:rsidRDefault="00C5467C" w:rsidP="00C5467C">
            <w:pPr>
              <w:pStyle w:val="a7"/>
              <w:numPr>
                <w:ilvl w:val="0"/>
                <w:numId w:val="30"/>
              </w:numPr>
              <w:ind w:firstLineChars="0"/>
            </w:pPr>
            <w:r>
              <w:t>用户可以</w:t>
            </w:r>
            <w:r>
              <w:rPr>
                <w:rFonts w:hint="eastAsia"/>
              </w:rPr>
              <w:t>将文档内容粘贴到项目提交框中提交</w:t>
            </w:r>
          </w:p>
          <w:p w14:paraId="647512B7" w14:textId="77777777" w:rsidR="00C5467C" w:rsidRDefault="00C5467C" w:rsidP="00C5467C">
            <w:pPr>
              <w:pStyle w:val="a7"/>
              <w:numPr>
                <w:ilvl w:val="0"/>
                <w:numId w:val="30"/>
              </w:numPr>
              <w:ind w:firstLineChars="0"/>
            </w:pPr>
            <w:r>
              <w:t>用户在点击生成医学图谱之后可以获取到系统反馈的医学图谱</w:t>
            </w:r>
          </w:p>
          <w:p w14:paraId="7A5BE4B2" w14:textId="77777777" w:rsidR="00C5467C" w:rsidRDefault="00C5467C" w:rsidP="00C5467C">
            <w:pPr>
              <w:pStyle w:val="a7"/>
              <w:numPr>
                <w:ilvl w:val="0"/>
                <w:numId w:val="30"/>
              </w:numPr>
              <w:ind w:firstLineChars="0"/>
            </w:pPr>
            <w:r>
              <w:t>系统可以提取文本文件中的格式信息</w:t>
            </w:r>
          </w:p>
          <w:p w14:paraId="32618849" w14:textId="77777777" w:rsidR="00C5467C" w:rsidRDefault="00C5467C" w:rsidP="00C5467C">
            <w:pPr>
              <w:pStyle w:val="a7"/>
              <w:numPr>
                <w:ilvl w:val="0"/>
                <w:numId w:val="30"/>
              </w:numPr>
              <w:ind w:firstLineChars="0"/>
            </w:pPr>
            <w:r>
              <w:t>系统可以调用实体库来判断当前文本文件中的信息关系</w:t>
            </w:r>
          </w:p>
          <w:p w14:paraId="62B629AA" w14:textId="77777777" w:rsidR="00C5467C" w:rsidRDefault="00C5467C" w:rsidP="00C5467C">
            <w:pPr>
              <w:pStyle w:val="a7"/>
              <w:numPr>
                <w:ilvl w:val="0"/>
                <w:numId w:val="30"/>
              </w:numPr>
              <w:ind w:firstLineChars="0"/>
            </w:pPr>
            <w:r>
              <w:t>系统可以生成实体类型的病症信息，并在前端展示医学图谱</w:t>
            </w:r>
          </w:p>
          <w:p w14:paraId="0EEB179E" w14:textId="77777777" w:rsidR="00C5467C" w:rsidRDefault="00C5467C" w:rsidP="002D117D">
            <w:pPr>
              <w:pStyle w:val="a7"/>
              <w:numPr>
                <w:ilvl w:val="0"/>
                <w:numId w:val="30"/>
              </w:numPr>
              <w:ind w:firstLineChars="0"/>
            </w:pPr>
            <w:r>
              <w:t>系统采用REST框架搭建java web项目，前后端分离</w:t>
            </w:r>
          </w:p>
          <w:p w14:paraId="2062D47B" w14:textId="77777777" w:rsidR="00C5467C" w:rsidRDefault="00C5467C" w:rsidP="002D117D">
            <w:pPr>
              <w:pStyle w:val="a7"/>
              <w:numPr>
                <w:ilvl w:val="0"/>
                <w:numId w:val="30"/>
              </w:numPr>
              <w:ind w:firstLineChars="0"/>
            </w:pPr>
            <w:r>
              <w:rPr>
                <w:rFonts w:hint="eastAsia"/>
              </w:rPr>
              <w:t>用户提交文本文档时应该确保提交的稳定性，确保每次提交文档的时候不出现崩溃现象，以及提交无响应现象</w:t>
            </w:r>
          </w:p>
          <w:p w14:paraId="2364329C" w14:textId="77777777" w:rsidR="00C5467C" w:rsidRDefault="00C5467C" w:rsidP="002D117D">
            <w:pPr>
              <w:pStyle w:val="a7"/>
              <w:numPr>
                <w:ilvl w:val="0"/>
                <w:numId w:val="30"/>
              </w:numPr>
              <w:ind w:firstLineChars="0"/>
            </w:pPr>
            <w:r>
              <w:rPr>
                <w:rFonts w:hint="eastAsia"/>
              </w:rPr>
              <w:t>系统代码应多写注释和文档，确保系统在维护时有充分的可参考信息，并且代码可读性强</w:t>
            </w:r>
          </w:p>
          <w:p w14:paraId="03E9A77D" w14:textId="77777777" w:rsidR="00C5467C" w:rsidRDefault="00C5467C" w:rsidP="002D117D">
            <w:pPr>
              <w:pStyle w:val="a7"/>
              <w:numPr>
                <w:ilvl w:val="0"/>
                <w:numId w:val="30"/>
              </w:numPr>
              <w:ind w:firstLineChars="0"/>
            </w:pPr>
            <w:r>
              <w:rPr>
                <w:rFonts w:hint="eastAsia"/>
              </w:rPr>
              <w:t>用户在上传文档之后应该在</w:t>
            </w:r>
            <w:r>
              <w:t>5秒中的时间内生成医学图谱并显示出来</w:t>
            </w:r>
          </w:p>
          <w:p w14:paraId="7502EA95" w14:textId="35CB0F66" w:rsidR="00C5467C" w:rsidRPr="004B6910" w:rsidRDefault="00C5467C" w:rsidP="002D117D">
            <w:pPr>
              <w:pStyle w:val="a7"/>
              <w:numPr>
                <w:ilvl w:val="0"/>
                <w:numId w:val="30"/>
              </w:numPr>
              <w:ind w:firstLineChars="0"/>
            </w:pPr>
            <w:r>
              <w:rPr>
                <w:rFonts w:hint="eastAsia"/>
              </w:rPr>
              <w:t>本系统采用</w:t>
            </w:r>
            <w:r>
              <w:t>REST风格编码，基于B/S模式从而能在不同的平台上运行</w:t>
            </w:r>
          </w:p>
          <w:p w14:paraId="4685B0A6" w14:textId="32E1D612" w:rsidR="0045322C" w:rsidRDefault="0045322C" w:rsidP="00751669"/>
        </w:tc>
      </w:tr>
      <w:tr w:rsidR="0045322C" w14:paraId="77F868AA" w14:textId="77777777" w:rsidTr="0045322C">
        <w:trPr>
          <w:jc w:val="center"/>
        </w:trPr>
        <w:tc>
          <w:tcPr>
            <w:tcW w:w="2118" w:type="dxa"/>
          </w:tcPr>
          <w:p w14:paraId="71A3921F" w14:textId="77777777" w:rsidR="0045322C" w:rsidRDefault="0045322C" w:rsidP="00751669">
            <w:r>
              <w:t>预期的用户数量</w:t>
            </w:r>
          </w:p>
        </w:tc>
        <w:tc>
          <w:tcPr>
            <w:tcW w:w="6172" w:type="dxa"/>
          </w:tcPr>
          <w:p w14:paraId="2B29A700" w14:textId="6BDC5046" w:rsidR="0045322C" w:rsidRDefault="002D3168" w:rsidP="00751669">
            <w:r>
              <w:rPr>
                <w:rFonts w:hint="eastAsia"/>
              </w:rPr>
              <w:t>日均10</w:t>
            </w:r>
            <w:r w:rsidR="00561D9A">
              <w:rPr>
                <w:rFonts w:hint="eastAsia"/>
              </w:rPr>
              <w:t>0</w:t>
            </w:r>
            <w:r>
              <w:rPr>
                <w:rFonts w:hint="eastAsia"/>
              </w:rPr>
              <w:t>人</w:t>
            </w:r>
          </w:p>
        </w:tc>
      </w:tr>
    </w:tbl>
    <w:p w14:paraId="66AA6675" w14:textId="77777777" w:rsidR="0045322C" w:rsidRPr="0045322C" w:rsidRDefault="0045322C" w:rsidP="0045322C"/>
    <w:p w14:paraId="36B3EE1D" w14:textId="20CD0AAA" w:rsidR="009D2876" w:rsidRDefault="0045322C" w:rsidP="00BE4FEF">
      <w:pPr>
        <w:pStyle w:val="6"/>
        <w:numPr>
          <w:ilvl w:val="0"/>
          <w:numId w:val="24"/>
        </w:numPr>
      </w:pPr>
      <w:bookmarkStart w:id="32" w:name="_Toc497761503"/>
      <w:r>
        <w:rPr>
          <w:rFonts w:hint="eastAsia"/>
        </w:rPr>
        <w:t>满足的需求</w:t>
      </w:r>
      <w:bookmarkEnd w:id="32"/>
    </w:p>
    <w:p w14:paraId="6AF4F78A" w14:textId="77777777" w:rsidR="0045322C" w:rsidRDefault="0045322C" w:rsidP="00BE4FEF">
      <w:pPr>
        <w:pStyle w:val="a7"/>
        <w:numPr>
          <w:ilvl w:val="0"/>
          <w:numId w:val="25"/>
        </w:numPr>
        <w:ind w:firstLineChars="0"/>
      </w:pPr>
      <w:r>
        <w:rPr>
          <w:rFonts w:hint="eastAsia"/>
        </w:rPr>
        <w:t>医学指南按照标题分析成结构化信息</w:t>
      </w:r>
    </w:p>
    <w:p w14:paraId="52C9534E" w14:textId="77777777" w:rsidR="0045322C" w:rsidRDefault="0045322C" w:rsidP="00BE4FEF">
      <w:pPr>
        <w:pStyle w:val="a7"/>
        <w:numPr>
          <w:ilvl w:val="0"/>
          <w:numId w:val="25"/>
        </w:numPr>
        <w:ind w:firstLineChars="0"/>
      </w:pPr>
      <w:r>
        <w:rPr>
          <w:rFonts w:hint="eastAsia"/>
        </w:rPr>
        <w:t>构造本体库存放本体之间的联系</w:t>
      </w:r>
    </w:p>
    <w:p w14:paraId="108DC004" w14:textId="77777777" w:rsidR="0045322C" w:rsidRDefault="0045322C" w:rsidP="00BE4FEF">
      <w:pPr>
        <w:pStyle w:val="a7"/>
        <w:numPr>
          <w:ilvl w:val="0"/>
          <w:numId w:val="25"/>
        </w:numPr>
        <w:ind w:firstLineChars="0"/>
      </w:pPr>
      <w:r>
        <w:rPr>
          <w:rFonts w:hint="eastAsia"/>
        </w:rPr>
        <w:t>医学指南在本体库中查找相关内容</w:t>
      </w:r>
    </w:p>
    <w:p w14:paraId="751EE9D5" w14:textId="7FB15AAC" w:rsidR="0045322C" w:rsidRPr="0045322C" w:rsidRDefault="0045322C" w:rsidP="00BE4FEF">
      <w:pPr>
        <w:pStyle w:val="a7"/>
        <w:numPr>
          <w:ilvl w:val="0"/>
          <w:numId w:val="25"/>
        </w:numPr>
        <w:ind w:firstLineChars="0"/>
      </w:pPr>
      <w:r>
        <w:rPr>
          <w:rFonts w:hint="eastAsia"/>
        </w:rPr>
        <w:t>图形化的显示结果</w:t>
      </w:r>
    </w:p>
    <w:p w14:paraId="2FC29BCA" w14:textId="056EA0C1" w:rsidR="009D2876" w:rsidRDefault="00B25461" w:rsidP="00BE4FEF">
      <w:pPr>
        <w:pStyle w:val="6"/>
        <w:numPr>
          <w:ilvl w:val="0"/>
          <w:numId w:val="24"/>
        </w:numPr>
      </w:pPr>
      <w:bookmarkStart w:id="33" w:name="_Toc497761504"/>
      <w:r>
        <w:rPr>
          <w:rFonts w:hint="eastAsia"/>
        </w:rPr>
        <w:lastRenderedPageBreak/>
        <w:t>一次迭代完成的</w:t>
      </w:r>
      <w:r w:rsidR="0045322C">
        <w:rPr>
          <w:rFonts w:hint="eastAsia"/>
        </w:rPr>
        <w:t>目标</w:t>
      </w:r>
      <w:bookmarkEnd w:id="33"/>
    </w:p>
    <w:p w14:paraId="69EDABFB" w14:textId="77777777" w:rsidR="0045322C" w:rsidRDefault="0045322C" w:rsidP="00BE4FEF">
      <w:pPr>
        <w:pStyle w:val="a7"/>
        <w:numPr>
          <w:ilvl w:val="0"/>
          <w:numId w:val="26"/>
        </w:numPr>
        <w:ind w:firstLineChars="0"/>
      </w:pPr>
      <w:r>
        <w:rPr>
          <w:rFonts w:hint="eastAsia"/>
        </w:rPr>
        <w:t>前端界面接受用户的输入，能够获取到文章的标题与正文的内容，本版本中文章标题没有实际作用，主要是以正文内容作为处理</w:t>
      </w:r>
    </w:p>
    <w:p w14:paraId="5DEBA95A" w14:textId="77777777" w:rsidR="0045322C" w:rsidRDefault="0045322C" w:rsidP="00BE4FEF">
      <w:pPr>
        <w:pStyle w:val="a7"/>
        <w:numPr>
          <w:ilvl w:val="0"/>
          <w:numId w:val="26"/>
        </w:numPr>
        <w:ind w:firstLineChars="0"/>
      </w:pPr>
      <w:r>
        <w:rPr>
          <w:rFonts w:hint="eastAsia"/>
        </w:rPr>
        <w:t>前端界面重置用户输入，将用户的输入内容清空</w:t>
      </w:r>
    </w:p>
    <w:p w14:paraId="34CCD47D" w14:textId="77777777" w:rsidR="0045322C" w:rsidRDefault="0045322C" w:rsidP="00BE4FEF">
      <w:pPr>
        <w:pStyle w:val="a7"/>
        <w:numPr>
          <w:ilvl w:val="0"/>
          <w:numId w:val="26"/>
        </w:numPr>
        <w:ind w:firstLineChars="0"/>
      </w:pPr>
      <w:r>
        <w:rPr>
          <w:rFonts w:hint="eastAsia"/>
        </w:rPr>
        <w:t>前端界面供用户进行文章提交，提交到后台进行数据处理</w:t>
      </w:r>
    </w:p>
    <w:p w14:paraId="31007D61" w14:textId="6E078F31" w:rsidR="0045322C" w:rsidRDefault="0045322C" w:rsidP="00BE4FEF">
      <w:pPr>
        <w:pStyle w:val="a7"/>
        <w:numPr>
          <w:ilvl w:val="0"/>
          <w:numId w:val="26"/>
        </w:numPr>
        <w:ind w:firstLineChars="0"/>
      </w:pPr>
      <w:r>
        <w:rPr>
          <w:rFonts w:hint="eastAsia"/>
        </w:rPr>
        <w:t>后端</w:t>
      </w:r>
      <w:r w:rsidR="00F8757C">
        <w:rPr>
          <w:rFonts w:hint="eastAsia"/>
        </w:rPr>
        <w:t>服务器</w:t>
      </w:r>
      <w:r>
        <w:rPr>
          <w:rFonts w:hint="eastAsia"/>
        </w:rPr>
        <w:t>获取到用户的输入，将用户提交的文章存储为临时文件，供正则表达式模块使用</w:t>
      </w:r>
    </w:p>
    <w:p w14:paraId="7AD6AE07" w14:textId="622E5BFD" w:rsidR="0045322C" w:rsidRDefault="0045322C" w:rsidP="00BE4FEF">
      <w:pPr>
        <w:pStyle w:val="a7"/>
        <w:numPr>
          <w:ilvl w:val="0"/>
          <w:numId w:val="26"/>
        </w:numPr>
        <w:ind w:firstLineChars="0"/>
      </w:pPr>
      <w:r>
        <w:rPr>
          <w:rFonts w:hint="eastAsia"/>
        </w:rPr>
        <w:t>后端进行正则表达式处理，将原文章按照标题关键字进行文章分段处理</w:t>
      </w:r>
      <w:r w:rsidR="000C1DC1">
        <w:rPr>
          <w:rFonts w:hint="eastAsia"/>
        </w:rPr>
        <w:t>存储成为层次化信息</w:t>
      </w:r>
      <w:r>
        <w:rPr>
          <w:rFonts w:hint="eastAsia"/>
        </w:rPr>
        <w:t>，将处理结果存储成对应的对象集合</w:t>
      </w:r>
    </w:p>
    <w:p w14:paraId="18DF40CD" w14:textId="1CDE47D5" w:rsidR="0045322C" w:rsidRDefault="0045322C" w:rsidP="00BE4FEF">
      <w:pPr>
        <w:pStyle w:val="a7"/>
        <w:numPr>
          <w:ilvl w:val="0"/>
          <w:numId w:val="26"/>
        </w:numPr>
        <w:ind w:firstLineChars="0"/>
      </w:pPr>
      <w:r>
        <w:rPr>
          <w:rFonts w:hint="eastAsia"/>
        </w:rPr>
        <w:t>后端</w:t>
      </w:r>
      <w:r w:rsidR="0088669D">
        <w:rPr>
          <w:rFonts w:hint="eastAsia"/>
        </w:rPr>
        <w:t>整合THULAC词法分析工具，可以进行</w:t>
      </w:r>
      <w:r>
        <w:rPr>
          <w:rFonts w:hint="eastAsia"/>
        </w:rPr>
        <w:t>分词分解处理，将正则表达式模块提供的对象集合中的内容进行分词分解，分解成分词的字符串集合</w:t>
      </w:r>
    </w:p>
    <w:p w14:paraId="47C5AE7F" w14:textId="77777777" w:rsidR="0045322C" w:rsidRDefault="0045322C" w:rsidP="00BE4FEF">
      <w:pPr>
        <w:pStyle w:val="a7"/>
        <w:numPr>
          <w:ilvl w:val="0"/>
          <w:numId w:val="26"/>
        </w:numPr>
        <w:ind w:firstLineChars="0"/>
      </w:pPr>
      <w:r>
        <w:rPr>
          <w:rFonts w:hint="eastAsia"/>
        </w:rPr>
        <w:t>后端进行本体数据库访问，将分词分解模块分解成的字符串集合进行组合，将每种组合方式进入到数据库中查找是否存在对应内容</w:t>
      </w:r>
    </w:p>
    <w:p w14:paraId="05C4168E" w14:textId="77777777" w:rsidR="0045322C" w:rsidRDefault="0045322C" w:rsidP="00BE4FEF">
      <w:pPr>
        <w:pStyle w:val="a7"/>
        <w:numPr>
          <w:ilvl w:val="0"/>
          <w:numId w:val="26"/>
        </w:numPr>
        <w:ind w:firstLineChars="0"/>
      </w:pPr>
      <w:r>
        <w:rPr>
          <w:rFonts w:hint="eastAsia"/>
        </w:rPr>
        <w:t>后端将生成的本体集合转化成json格式提供给前端进行解析</w:t>
      </w:r>
    </w:p>
    <w:p w14:paraId="5956970D" w14:textId="047C6F9C" w:rsidR="0045322C" w:rsidRPr="0045322C" w:rsidRDefault="0045322C" w:rsidP="00BE4FEF">
      <w:pPr>
        <w:pStyle w:val="a7"/>
        <w:numPr>
          <w:ilvl w:val="0"/>
          <w:numId w:val="26"/>
        </w:numPr>
        <w:ind w:firstLineChars="0"/>
      </w:pPr>
      <w:r>
        <w:rPr>
          <w:rFonts w:hint="eastAsia"/>
        </w:rPr>
        <w:t>前端界面显示后端提供的json格式的结果，并解析生成图形化的分析结果</w:t>
      </w:r>
    </w:p>
    <w:p w14:paraId="57DF5246" w14:textId="022C35DD" w:rsidR="009D2876" w:rsidRDefault="006F369B" w:rsidP="00BE4FEF">
      <w:pPr>
        <w:pStyle w:val="6"/>
        <w:numPr>
          <w:ilvl w:val="0"/>
          <w:numId w:val="24"/>
        </w:numPr>
      </w:pPr>
      <w:bookmarkStart w:id="34" w:name="_Toc497761505"/>
      <w:r w:rsidRPr="00922E3F">
        <w:t>团队</w:t>
      </w:r>
      <w:r w:rsidR="009D2876" w:rsidRPr="00922E3F">
        <w:t>分工协作</w:t>
      </w:r>
      <w:r w:rsidR="008C4A97">
        <w:rPr>
          <w:rFonts w:hint="eastAsia"/>
        </w:rPr>
        <w:t>的经验及教训</w:t>
      </w:r>
      <w:bookmarkEnd w:id="34"/>
    </w:p>
    <w:p w14:paraId="75842E83" w14:textId="77777777" w:rsidR="002F7E3F" w:rsidRDefault="00BE4FEF" w:rsidP="003128AA">
      <w:pPr>
        <w:ind w:firstLine="420"/>
      </w:pPr>
      <w:r>
        <w:rPr>
          <w:rFonts w:hint="eastAsia"/>
        </w:rPr>
        <w:t>团队中有一名PM，四名开发者，一名测试以及两名文档人员。其中PM</w:t>
      </w:r>
      <w:r w:rsidR="002F7E3F">
        <w:rPr>
          <w:rFonts w:hint="eastAsia"/>
        </w:rPr>
        <w:t>同时也进行开发工作，共五名开发者，两名前端三名后端并且由后端的人员进行整合。团队之所以这样进行分工协作是有很多原因的。</w:t>
      </w:r>
    </w:p>
    <w:p w14:paraId="0E2631FA" w14:textId="33546D6A" w:rsidR="00BE4FEF" w:rsidRDefault="002F7E3F" w:rsidP="003128AA">
      <w:pPr>
        <w:ind w:firstLine="420"/>
      </w:pPr>
      <w:r>
        <w:rPr>
          <w:rFonts w:hint="eastAsia"/>
        </w:rPr>
        <w:t>首先，最重要的一个原因就是</w:t>
      </w:r>
      <w:r w:rsidRPr="00811580">
        <w:rPr>
          <w:rFonts w:hint="eastAsia"/>
          <w:u w:val="single"/>
        </w:rPr>
        <w:t>技术栈的差距和项目周期短之间的矛盾</w:t>
      </w:r>
      <w:r>
        <w:rPr>
          <w:rFonts w:hint="eastAsia"/>
        </w:rPr>
        <w:t>。如此分工并不意味着测试和文档人员的技术、代码能力很差，而是因为恰好他们的技术栈与本项目需要的技术不相符而已。项目周期短意味着没法进行新技术的学习和培训，</w:t>
      </w:r>
      <w:r w:rsidR="008C4A97">
        <w:rPr>
          <w:rFonts w:hint="eastAsia"/>
        </w:rPr>
        <w:t>因此在此次团队项目中，安排他们进行测试和文档的整理书写</w:t>
      </w:r>
      <w:r>
        <w:rPr>
          <w:rFonts w:hint="eastAsia"/>
        </w:rPr>
        <w:t>再合适不过。</w:t>
      </w:r>
    </w:p>
    <w:p w14:paraId="39702B95" w14:textId="4A532A3D" w:rsidR="002F7E3F" w:rsidRDefault="002F7E3F" w:rsidP="003128AA">
      <w:pPr>
        <w:ind w:firstLine="420"/>
      </w:pPr>
      <w:r>
        <w:rPr>
          <w:rFonts w:hint="eastAsia"/>
        </w:rPr>
        <w:t>其次，</w:t>
      </w:r>
      <w:r w:rsidR="008C4A97">
        <w:rPr>
          <w:rFonts w:hint="eastAsia"/>
        </w:rPr>
        <w:t>在项目周期这么短的前提下，</w:t>
      </w:r>
      <w:r>
        <w:rPr>
          <w:rFonts w:hint="eastAsia"/>
        </w:rPr>
        <w:t>团队的分工协作、项目的整体架构、团队成员的技术栈这三者之间有着不可分割的联系。原本的需求是做一个桌面应用，</w:t>
      </w:r>
      <w:r w:rsidR="008C4A97">
        <w:rPr>
          <w:rFonts w:hint="eastAsia"/>
        </w:rPr>
        <w:t>然而在成员的技术栈约束下，如果要实现桌面应用的话，要么只能由两名有丰富c/c++</w:t>
      </w:r>
      <w:r w:rsidR="003128AA">
        <w:rPr>
          <w:rFonts w:hint="eastAsia"/>
        </w:rPr>
        <w:t>编码经验的人来全部写完，要么只能由</w:t>
      </w:r>
      <w:r w:rsidR="008C4A97">
        <w:rPr>
          <w:rFonts w:hint="eastAsia"/>
        </w:rPr>
        <w:t>三名成员用JAVA来全部写完，剩下几名有丰富web经验的大牛根本没有发挥空间。因为这三者之间紧密的联系，我们小组的项目最终决定实现为web项目。</w:t>
      </w:r>
    </w:p>
    <w:p w14:paraId="657C676E" w14:textId="7EB03517" w:rsidR="00BE4FEF" w:rsidRDefault="00BE4FEF" w:rsidP="003128AA">
      <w:pPr>
        <w:ind w:firstLine="420"/>
      </w:pPr>
      <w:r>
        <w:rPr>
          <w:rFonts w:hint="eastAsia"/>
        </w:rPr>
        <w:t>经过这次的团队项目，对于成员分工协作的经验教训有以下几点</w:t>
      </w:r>
    </w:p>
    <w:p w14:paraId="48F1B9C7" w14:textId="07B17ED6" w:rsidR="00BE4FEF" w:rsidRDefault="00054F6A" w:rsidP="00BE4FEF">
      <w:pPr>
        <w:pStyle w:val="a7"/>
        <w:numPr>
          <w:ilvl w:val="0"/>
          <w:numId w:val="28"/>
        </w:numPr>
        <w:ind w:firstLineChars="0"/>
      </w:pPr>
      <w:r>
        <w:rPr>
          <w:rFonts w:hint="eastAsia"/>
        </w:rPr>
        <w:t>团队成员的分工协作</w:t>
      </w:r>
      <w:r w:rsidR="003128AA">
        <w:rPr>
          <w:rFonts w:hint="eastAsia"/>
        </w:rPr>
        <w:t>安排要充分考虑到各个成员的技术栈的差别和重叠之处与本项目需求的关系</w:t>
      </w:r>
    </w:p>
    <w:p w14:paraId="50F771E6" w14:textId="561D959D" w:rsidR="003128AA" w:rsidRDefault="003128AA" w:rsidP="00BE4FEF">
      <w:pPr>
        <w:pStyle w:val="a7"/>
        <w:numPr>
          <w:ilvl w:val="0"/>
          <w:numId w:val="28"/>
        </w:numPr>
        <w:ind w:firstLineChars="0"/>
      </w:pPr>
      <w:r>
        <w:rPr>
          <w:rFonts w:hint="eastAsia"/>
        </w:rPr>
        <w:t>分工协作时，人与人之间的沟通占了很大一部分时间，因此PM要注意协调人与人之间沟通的时间、内容和关注点。如果能提前写好规范化的文档来管理沟通过程的话会更好一些。</w:t>
      </w:r>
    </w:p>
    <w:p w14:paraId="660EF198" w14:textId="70136E25" w:rsidR="003128AA" w:rsidRPr="00BE4FEF" w:rsidRDefault="003128AA" w:rsidP="00BE4FEF">
      <w:pPr>
        <w:pStyle w:val="a7"/>
        <w:numPr>
          <w:ilvl w:val="0"/>
          <w:numId w:val="28"/>
        </w:numPr>
        <w:ind w:firstLineChars="0"/>
      </w:pPr>
      <w:r>
        <w:rPr>
          <w:rFonts w:hint="eastAsia"/>
        </w:rPr>
        <w:t>在管理整个项目的过程中，团队成</w:t>
      </w:r>
      <w:r w:rsidR="00AF6281">
        <w:rPr>
          <w:rFonts w:hint="eastAsia"/>
        </w:rPr>
        <w:t>员的能够编码的时间也需要考虑在项目进度中。每个人空余时间的差异导致对项目进度管理的难度大，也</w:t>
      </w:r>
      <w:r>
        <w:rPr>
          <w:rFonts w:hint="eastAsia"/>
        </w:rPr>
        <w:t>导致项目完成的质量不高</w:t>
      </w:r>
      <w:r w:rsidR="00AF6281">
        <w:rPr>
          <w:rFonts w:hint="eastAsia"/>
        </w:rPr>
        <w:t>等</w:t>
      </w:r>
      <w:r>
        <w:rPr>
          <w:rFonts w:hint="eastAsia"/>
        </w:rPr>
        <w:t>这些问题。毕竟不是全职的完成</w:t>
      </w:r>
      <w:r w:rsidR="00AF6281">
        <w:rPr>
          <w:rFonts w:hint="eastAsia"/>
        </w:rPr>
        <w:t>这个项目，因此每个成员的时间管理及安排成了此次迭代过程完成质量的决定性因素。</w:t>
      </w:r>
    </w:p>
    <w:p w14:paraId="2D64229E" w14:textId="08558C3A" w:rsidR="009D2876" w:rsidRPr="00081C32" w:rsidRDefault="003128AA" w:rsidP="003128AA">
      <w:pPr>
        <w:pStyle w:val="6"/>
        <w:numPr>
          <w:ilvl w:val="0"/>
          <w:numId w:val="24"/>
        </w:numPr>
        <w:rPr>
          <w:color w:val="000000" w:themeColor="text1"/>
        </w:rPr>
      </w:pPr>
      <w:bookmarkStart w:id="35" w:name="_Toc497761506"/>
      <w:r w:rsidRPr="00081C32">
        <w:rPr>
          <w:color w:val="000000" w:themeColor="text1"/>
        </w:rPr>
        <w:t>项目管理</w:t>
      </w:r>
      <w:r w:rsidRPr="00081C32">
        <w:rPr>
          <w:rFonts w:hint="eastAsia"/>
          <w:color w:val="000000" w:themeColor="text1"/>
        </w:rPr>
        <w:t>的方法</w:t>
      </w:r>
      <w:bookmarkEnd w:id="35"/>
    </w:p>
    <w:p w14:paraId="54F14F28" w14:textId="2568DE21" w:rsidR="003128AA" w:rsidRPr="003128AA" w:rsidRDefault="003128AA" w:rsidP="00DC6B76">
      <w:pPr>
        <w:ind w:left="420" w:firstLine="420"/>
      </w:pPr>
      <w:r w:rsidRPr="003128AA">
        <w:rPr>
          <w:rFonts w:hint="eastAsia"/>
        </w:rPr>
        <w:t>在Github上管理项目</w:t>
      </w:r>
      <w:r>
        <w:rPr>
          <w:rFonts w:hint="eastAsia"/>
        </w:rPr>
        <w:t>的版本</w:t>
      </w:r>
      <w:r w:rsidR="002D3168">
        <w:rPr>
          <w:rFonts w:hint="eastAsia"/>
        </w:rPr>
        <w:t>。</w:t>
      </w:r>
      <w:r w:rsidR="00031B7F">
        <w:rPr>
          <w:rFonts w:hint="eastAsia"/>
        </w:rPr>
        <w:t>由于大家的时间安排非常的参差不齐，因此我们的完成冲刺过程的时候</w:t>
      </w:r>
      <w:r w:rsidR="00081C32">
        <w:rPr>
          <w:rFonts w:hint="eastAsia"/>
        </w:rPr>
        <w:t>有些部分采用的瀑布模式进行的开发。即有些部分开发完成之后，直接交予后面模块的领取人进行整合，因此我们并没有用文档或者工具进行项目管理。自始自终都是整合的人</w:t>
      </w:r>
      <w:r w:rsidR="00B83A45">
        <w:rPr>
          <w:rFonts w:hint="eastAsia"/>
        </w:rPr>
        <w:t>李泰郎</w:t>
      </w:r>
      <w:r w:rsidR="00081C32">
        <w:rPr>
          <w:rFonts w:hint="eastAsia"/>
        </w:rPr>
        <w:t>在管理着代码，代码的版本则交由Gighub来管理。</w:t>
      </w:r>
    </w:p>
    <w:p w14:paraId="7590E368" w14:textId="15119F6B" w:rsidR="009D2876" w:rsidRDefault="009D2876" w:rsidP="00FD35F5">
      <w:pPr>
        <w:pStyle w:val="6"/>
        <w:numPr>
          <w:ilvl w:val="0"/>
          <w:numId w:val="24"/>
        </w:numPr>
      </w:pPr>
      <w:bookmarkStart w:id="36" w:name="_Toc497761507"/>
      <w:r w:rsidRPr="00922E3F">
        <w:t>时间/质量/资源</w:t>
      </w:r>
      <w:r w:rsidR="00FD35F5">
        <w:rPr>
          <w:rFonts w:hint="eastAsia"/>
        </w:rPr>
        <w:t>的平衡</w:t>
      </w:r>
      <w:bookmarkEnd w:id="36"/>
    </w:p>
    <w:p w14:paraId="2F06832B" w14:textId="6A4F8083" w:rsidR="00D048C6" w:rsidRDefault="00D048C6" w:rsidP="00DC6B76">
      <w:pPr>
        <w:ind w:left="420" w:firstLine="420"/>
      </w:pPr>
      <w:r>
        <w:rPr>
          <w:rFonts w:hint="eastAsia"/>
        </w:rPr>
        <w:t>通过对团队成员的有效时间和技术栈的平衡，最终项目的整体安排为：10月27日至10月31日安排一次敏捷冲刺；11月1日至5日进行各种测试、BUG的修改、文档的组织完善；11月6日完成PPT</w:t>
      </w:r>
      <w:r w:rsidR="00031B7F">
        <w:rPr>
          <w:rFonts w:hint="eastAsia"/>
        </w:rPr>
        <w:t>内容和所有的</w:t>
      </w:r>
      <w:r>
        <w:rPr>
          <w:rFonts w:hint="eastAsia"/>
        </w:rPr>
        <w:t>文档。</w:t>
      </w:r>
    </w:p>
    <w:p w14:paraId="76C68BCF" w14:textId="50B52179" w:rsidR="00D048C6" w:rsidRPr="00D048C6" w:rsidRDefault="00D048C6" w:rsidP="00DC6B76">
      <w:pPr>
        <w:ind w:left="420" w:firstLine="420"/>
      </w:pPr>
      <w:r>
        <w:rPr>
          <w:rFonts w:hint="eastAsia"/>
        </w:rPr>
        <w:t>因为团队的成员李泰郎、杨璇和陈健、乔雨相继出差，所以</w:t>
      </w:r>
      <w:r w:rsidR="00031B7F">
        <w:rPr>
          <w:rFonts w:hint="eastAsia"/>
        </w:rPr>
        <w:t>alpha版本完成的质量偏低，有几个bug需要在发布之前修正。比如前端显示问题，分词部分内存泄漏的问题。即使有些bug更改起来不难，但是在之前的</w:t>
      </w:r>
      <w:r w:rsidR="00031B7F">
        <w:rPr>
          <w:rFonts w:hint="eastAsia"/>
        </w:rPr>
        <w:lastRenderedPageBreak/>
        <w:t>迭代过程中实在没时间来修正，因此遗留到下一版本来解决。</w:t>
      </w:r>
    </w:p>
    <w:p w14:paraId="52710F15" w14:textId="086F7DD2" w:rsidR="009D2876" w:rsidRPr="005B5EBD" w:rsidRDefault="00C77D1E" w:rsidP="00BE4FEF">
      <w:pPr>
        <w:pStyle w:val="7"/>
        <w:numPr>
          <w:ilvl w:val="0"/>
          <w:numId w:val="23"/>
        </w:numPr>
      </w:pPr>
      <w:bookmarkStart w:id="37" w:name="_Toc497761508"/>
      <w:r w:rsidRPr="005B5EBD">
        <w:rPr>
          <w:rFonts w:hint="eastAsia"/>
        </w:rPr>
        <w:t>团队项目的实际进展</w:t>
      </w:r>
      <w:bookmarkEnd w:id="37"/>
    </w:p>
    <w:p w14:paraId="34D264FA" w14:textId="3592367A" w:rsidR="0045322C" w:rsidRDefault="0045322C" w:rsidP="0045322C">
      <w:pPr>
        <w:jc w:val="center"/>
      </w:pPr>
      <w:r>
        <w:rPr>
          <w:noProof/>
        </w:rPr>
        <w:drawing>
          <wp:inline distT="0" distB="0" distL="0" distR="0" wp14:anchorId="4540C6C1" wp14:editId="6115AB2F">
            <wp:extent cx="5634864" cy="4037121"/>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6BB7A4" w14:textId="50C47E25" w:rsidR="0045322C" w:rsidRDefault="0045322C" w:rsidP="00DC6B76">
      <w:pPr>
        <w:ind w:firstLine="420"/>
        <w:jc w:val="left"/>
      </w:pPr>
      <w:r>
        <w:rPr>
          <w:rFonts w:hint="eastAsia"/>
        </w:rPr>
        <w:t>在此次迭代中，因为交叉出差，所有的模块完成度比计划要提前许多。</w:t>
      </w:r>
      <w:r w:rsidR="00C77D1E">
        <w:rPr>
          <w:rFonts w:hint="eastAsia"/>
        </w:rPr>
        <w:t>首先</w:t>
      </w:r>
      <w:r>
        <w:rPr>
          <w:rFonts w:hint="eastAsia"/>
        </w:rPr>
        <w:t>因为陈健在迭代期间只有27日、28日、29日</w:t>
      </w:r>
      <w:r w:rsidR="00C77D1E">
        <w:rPr>
          <w:rFonts w:hint="eastAsia"/>
        </w:rPr>
        <w:t>三天有时间，所以前端的5个模块都压缩在这三天完成，在燃尽图上就反映出了实际比计划要快的事实。</w:t>
      </w:r>
    </w:p>
    <w:p w14:paraId="38238C9D" w14:textId="4655451D" w:rsidR="00C77D1E" w:rsidRDefault="00C77D1E" w:rsidP="00DC6B76">
      <w:pPr>
        <w:ind w:firstLine="420"/>
        <w:jc w:val="left"/>
      </w:pPr>
      <w:r>
        <w:rPr>
          <w:rFonts w:hint="eastAsia"/>
        </w:rPr>
        <w:t>其次，因为李泰郎和杨璇10月30日开始出差，且代码遇到了几个严重的bug因此30日的后端任务完成量变少。最后，由于冲刺压力，最终在31日完成了此次冲刺任务。从实际花费的时间上也能看出来，29日及之前大家在完成模块过程的时间分配比较充足，但是30日之后就会略微平滑一些。</w:t>
      </w:r>
    </w:p>
    <w:p w14:paraId="7A7BE0FE" w14:textId="5E3B4BC0" w:rsidR="00C77D1E" w:rsidRPr="00C77D1E" w:rsidRDefault="00C77D1E" w:rsidP="00DC6B76">
      <w:pPr>
        <w:ind w:firstLine="420"/>
        <w:jc w:val="left"/>
      </w:pPr>
      <w:r>
        <w:rPr>
          <w:rFonts w:hint="eastAsia"/>
        </w:rPr>
        <w:t>整体上来说，此次燃尽图较为真实的反映出了此次团队项目的进展状况</w:t>
      </w:r>
    </w:p>
    <w:p w14:paraId="565C6DAC" w14:textId="12C1B53A" w:rsidR="006F369B" w:rsidRPr="005B5EBD" w:rsidRDefault="008E332F" w:rsidP="00BE4FEF">
      <w:pPr>
        <w:pStyle w:val="7"/>
        <w:numPr>
          <w:ilvl w:val="0"/>
          <w:numId w:val="23"/>
        </w:numPr>
      </w:pPr>
      <w:bookmarkStart w:id="38" w:name="_Toc497761509"/>
      <w:r w:rsidRPr="005B5EBD">
        <w:t>团队成员</w:t>
      </w:r>
      <w:r w:rsidR="006F369B" w:rsidRPr="005B5EBD">
        <w:t>的角色和具体贡献</w:t>
      </w:r>
      <w:bookmarkEnd w:id="38"/>
    </w:p>
    <w:tbl>
      <w:tblPr>
        <w:tblW w:w="0" w:type="auto"/>
        <w:tblInd w:w="587" w:type="dxa"/>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firstRow="1" w:lastRow="0" w:firstColumn="1" w:lastColumn="0" w:noHBand="0" w:noVBand="1"/>
      </w:tblPr>
      <w:tblGrid>
        <w:gridCol w:w="746"/>
        <w:gridCol w:w="506"/>
        <w:gridCol w:w="1282"/>
        <w:gridCol w:w="6949"/>
      </w:tblGrid>
      <w:tr w:rsidR="00605E65" w:rsidRPr="00922E3F" w14:paraId="61015416" w14:textId="77777777" w:rsidTr="00E42430">
        <w:trPr>
          <w:tblHeader/>
        </w:trPr>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32E83F8B" w14:textId="77777777" w:rsidR="006F369B" w:rsidRPr="00922E3F" w:rsidRDefault="006F369B" w:rsidP="006F369B">
            <w:pPr>
              <w:widowControl/>
              <w:jc w:val="left"/>
              <w:rPr>
                <w:rFonts w:ascii="宋体" w:eastAsia="宋体" w:hAnsi="宋体" w:cs="宋体"/>
                <w:b/>
                <w:bCs/>
                <w:color w:val="000000" w:themeColor="text1"/>
                <w:kern w:val="0"/>
                <w:sz w:val="24"/>
                <w:szCs w:val="24"/>
              </w:rPr>
            </w:pPr>
            <w:r w:rsidRPr="00922E3F">
              <w:rPr>
                <w:rFonts w:ascii="宋体" w:eastAsia="宋体" w:hAnsi="宋体" w:cs="宋体"/>
                <w:b/>
                <w:bCs/>
                <w:color w:val="000000" w:themeColor="text1"/>
                <w:kern w:val="0"/>
                <w:sz w:val="24"/>
                <w:szCs w:val="24"/>
              </w:rPr>
              <w:t>名字</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12DA8C18" w14:textId="77777777" w:rsidR="006F369B" w:rsidRPr="00922E3F" w:rsidRDefault="006F369B" w:rsidP="006F369B">
            <w:pPr>
              <w:widowControl/>
              <w:jc w:val="left"/>
              <w:rPr>
                <w:rFonts w:ascii="宋体" w:eastAsia="宋体" w:hAnsi="宋体" w:cs="宋体"/>
                <w:b/>
                <w:bCs/>
                <w:color w:val="000000" w:themeColor="text1"/>
                <w:kern w:val="0"/>
                <w:sz w:val="24"/>
                <w:szCs w:val="24"/>
              </w:rPr>
            </w:pPr>
            <w:r w:rsidRPr="00922E3F">
              <w:rPr>
                <w:rFonts w:ascii="宋体" w:eastAsia="宋体" w:hAnsi="宋体" w:cs="宋体"/>
                <w:b/>
                <w:bCs/>
                <w:color w:val="000000" w:themeColor="text1"/>
                <w:kern w:val="0"/>
                <w:sz w:val="24"/>
                <w:szCs w:val="24"/>
              </w:rPr>
              <w:t>角色</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653D2AF7" w14:textId="77777777" w:rsidR="006F369B" w:rsidRPr="00922E3F" w:rsidRDefault="006F369B" w:rsidP="006F369B">
            <w:pPr>
              <w:widowControl/>
              <w:jc w:val="left"/>
              <w:rPr>
                <w:rFonts w:ascii="宋体" w:eastAsia="宋体" w:hAnsi="宋体" w:cs="宋体"/>
                <w:b/>
                <w:bCs/>
                <w:color w:val="000000" w:themeColor="text1"/>
                <w:kern w:val="0"/>
                <w:sz w:val="24"/>
                <w:szCs w:val="24"/>
              </w:rPr>
            </w:pPr>
            <w:r w:rsidRPr="00922E3F">
              <w:rPr>
                <w:rFonts w:ascii="宋体" w:eastAsia="宋体" w:hAnsi="宋体" w:cs="宋体"/>
                <w:b/>
                <w:bCs/>
                <w:color w:val="000000" w:themeColor="text1"/>
                <w:kern w:val="0"/>
                <w:sz w:val="24"/>
                <w:szCs w:val="24"/>
              </w:rPr>
              <w:t>团队贡献分</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76A6330C" w14:textId="77777777" w:rsidR="006F369B" w:rsidRPr="00922E3F" w:rsidRDefault="006F369B" w:rsidP="006F369B">
            <w:pPr>
              <w:widowControl/>
              <w:jc w:val="left"/>
              <w:rPr>
                <w:rFonts w:ascii="宋体" w:eastAsia="宋体" w:hAnsi="宋体" w:cs="宋体"/>
                <w:b/>
                <w:bCs/>
                <w:color w:val="000000" w:themeColor="text1"/>
                <w:kern w:val="0"/>
                <w:sz w:val="24"/>
                <w:szCs w:val="24"/>
              </w:rPr>
            </w:pPr>
            <w:r w:rsidRPr="00922E3F">
              <w:rPr>
                <w:rFonts w:ascii="宋体" w:eastAsia="宋体" w:hAnsi="宋体" w:cs="宋体"/>
                <w:b/>
                <w:bCs/>
                <w:color w:val="000000" w:themeColor="text1"/>
                <w:kern w:val="0"/>
                <w:sz w:val="24"/>
                <w:szCs w:val="24"/>
              </w:rPr>
              <w:t>可验证的贡献</w:t>
            </w:r>
          </w:p>
        </w:tc>
      </w:tr>
      <w:tr w:rsidR="00605E65" w:rsidRPr="00922E3F" w14:paraId="08E19467" w14:textId="77777777" w:rsidTr="00E42430">
        <w:trPr>
          <w:trHeight w:val="352"/>
        </w:trPr>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0B03AC3C" w14:textId="66E4B6E0" w:rsidR="006F369B" w:rsidRPr="00922E3F" w:rsidRDefault="00C77D1E"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杨璇</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26F31DEA" w14:textId="77777777" w:rsidR="006F369B" w:rsidRPr="00922E3F" w:rsidRDefault="006F369B" w:rsidP="006F369B">
            <w:pPr>
              <w:widowControl/>
              <w:jc w:val="left"/>
              <w:rPr>
                <w:rFonts w:ascii="宋体" w:eastAsia="宋体" w:hAnsi="宋体" w:cs="宋体"/>
                <w:color w:val="000000" w:themeColor="text1"/>
                <w:kern w:val="0"/>
                <w:sz w:val="24"/>
                <w:szCs w:val="24"/>
              </w:rPr>
            </w:pPr>
            <w:r w:rsidRPr="00922E3F">
              <w:rPr>
                <w:rFonts w:ascii="宋体" w:eastAsia="宋体" w:hAnsi="宋体" w:cs="宋体"/>
                <w:color w:val="000000" w:themeColor="text1"/>
                <w:kern w:val="0"/>
                <w:sz w:val="24"/>
                <w:szCs w:val="24"/>
              </w:rPr>
              <w:t>PM</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57CF629D" w14:textId="6D218251" w:rsidR="006F369B" w:rsidRPr="00922E3F" w:rsidRDefault="001C4215"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65</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4A06FB40" w14:textId="2F48A797" w:rsidR="006F369B"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权衡时间安排敏捷冲刺、迭代过程的模块分解、敏捷冲刺每日报告、燃尽图绘制、参与冲刺过程并领取</w:t>
            </w:r>
            <w:r w:rsidR="008B694B">
              <w:rPr>
                <w:rFonts w:ascii="宋体" w:eastAsia="宋体" w:hAnsi="宋体" w:cs="宋体" w:hint="eastAsia"/>
                <w:color w:val="000000" w:themeColor="text1"/>
                <w:kern w:val="0"/>
                <w:sz w:val="24"/>
                <w:szCs w:val="24"/>
              </w:rPr>
              <w:t>完成</w:t>
            </w:r>
            <w:r>
              <w:rPr>
                <w:rFonts w:ascii="宋体" w:eastAsia="宋体" w:hAnsi="宋体" w:cs="宋体" w:hint="eastAsia"/>
                <w:color w:val="000000" w:themeColor="text1"/>
                <w:kern w:val="0"/>
                <w:sz w:val="24"/>
                <w:szCs w:val="24"/>
              </w:rPr>
              <w:t>3个模块的任务、</w:t>
            </w:r>
            <w:r w:rsidR="00E42430">
              <w:rPr>
                <w:rFonts w:ascii="宋体" w:eastAsia="宋体" w:hAnsi="宋体" w:cs="宋体" w:hint="eastAsia"/>
                <w:color w:val="000000" w:themeColor="text1"/>
                <w:kern w:val="0"/>
                <w:sz w:val="24"/>
                <w:szCs w:val="24"/>
              </w:rPr>
              <w:t>参与完成项目整体的测试、</w:t>
            </w:r>
            <w:r>
              <w:rPr>
                <w:rFonts w:ascii="宋体" w:eastAsia="宋体" w:hAnsi="宋体" w:cs="宋体" w:hint="eastAsia"/>
                <w:color w:val="000000" w:themeColor="text1"/>
                <w:kern w:val="0"/>
                <w:sz w:val="24"/>
                <w:szCs w:val="24"/>
              </w:rPr>
              <w:t>参与完成《团队项目总结》</w:t>
            </w:r>
            <w:r w:rsidR="00E42430">
              <w:rPr>
                <w:rFonts w:ascii="宋体" w:eastAsia="宋体" w:hAnsi="宋体" w:cs="宋体" w:hint="eastAsia"/>
                <w:color w:val="000000" w:themeColor="text1"/>
                <w:kern w:val="0"/>
                <w:sz w:val="24"/>
                <w:szCs w:val="24"/>
              </w:rPr>
              <w:t>，完成《系统设计说明书》</w:t>
            </w:r>
          </w:p>
        </w:tc>
      </w:tr>
      <w:tr w:rsidR="0034074A" w:rsidRPr="00922E3F" w14:paraId="5BDE7CA1" w14:textId="77777777" w:rsidTr="00E42430">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08899C16" w14:textId="6CC52EEA" w:rsidR="0034074A"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李泰郎</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2235A866" w14:textId="63A5BAEC" w:rsidR="0034074A" w:rsidRPr="00922E3F" w:rsidRDefault="0034074A" w:rsidP="006F369B">
            <w:pPr>
              <w:widowControl/>
              <w:jc w:val="left"/>
              <w:rPr>
                <w:rFonts w:ascii="宋体" w:eastAsia="宋体" w:hAnsi="宋体" w:cs="宋体"/>
                <w:color w:val="000000" w:themeColor="text1"/>
                <w:kern w:val="0"/>
                <w:sz w:val="24"/>
                <w:szCs w:val="24"/>
              </w:rPr>
            </w:pPr>
            <w:r w:rsidRPr="00922E3F">
              <w:rPr>
                <w:rFonts w:ascii="宋体" w:eastAsia="宋体" w:hAnsi="宋体" w:cs="宋体"/>
                <w:color w:val="000000" w:themeColor="text1"/>
                <w:kern w:val="0"/>
                <w:sz w:val="24"/>
                <w:szCs w:val="24"/>
              </w:rPr>
              <w:t>Dev</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7F8A1190" w14:textId="3991413B" w:rsidR="0034074A" w:rsidRPr="00922E3F" w:rsidRDefault="001C4215"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60</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6ED0D093" w14:textId="7F9406FC" w:rsidR="0034074A" w:rsidRPr="0034074A"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参与冲刺过程并领取</w:t>
            </w:r>
            <w:r w:rsidR="00BD53F1">
              <w:rPr>
                <w:rFonts w:ascii="宋体" w:eastAsia="宋体" w:hAnsi="宋体" w:cs="宋体" w:hint="eastAsia"/>
                <w:color w:val="000000" w:themeColor="text1"/>
                <w:kern w:val="0"/>
                <w:sz w:val="24"/>
                <w:szCs w:val="24"/>
              </w:rPr>
              <w:t>完成</w:t>
            </w:r>
            <w:r>
              <w:rPr>
                <w:rFonts w:ascii="宋体" w:eastAsia="宋体" w:hAnsi="宋体" w:cs="宋体" w:hint="eastAsia"/>
                <w:color w:val="000000" w:themeColor="text1"/>
                <w:kern w:val="0"/>
                <w:sz w:val="24"/>
                <w:szCs w:val="24"/>
              </w:rPr>
              <w:t>5个模块的任务、</w:t>
            </w:r>
            <w:r w:rsidR="00E42430">
              <w:rPr>
                <w:rFonts w:ascii="宋体" w:eastAsia="宋体" w:hAnsi="宋体" w:cs="宋体" w:hint="eastAsia"/>
                <w:color w:val="000000" w:themeColor="text1"/>
                <w:kern w:val="0"/>
                <w:sz w:val="24"/>
                <w:szCs w:val="24"/>
              </w:rPr>
              <w:t>完成测试过程的后端用例测试、</w:t>
            </w:r>
            <w:r>
              <w:rPr>
                <w:rFonts w:ascii="宋体" w:eastAsia="宋体" w:hAnsi="宋体" w:cs="宋体" w:hint="eastAsia"/>
                <w:color w:val="000000" w:themeColor="text1"/>
                <w:kern w:val="0"/>
                <w:sz w:val="24"/>
                <w:szCs w:val="24"/>
              </w:rPr>
              <w:t>参与完成《团队项目总结》</w:t>
            </w:r>
            <w:r w:rsidR="00E42430">
              <w:rPr>
                <w:rFonts w:ascii="宋体" w:eastAsia="宋体" w:hAnsi="宋体" w:cs="宋体" w:hint="eastAsia"/>
                <w:color w:val="000000" w:themeColor="text1"/>
                <w:kern w:val="0"/>
                <w:sz w:val="24"/>
                <w:szCs w:val="24"/>
              </w:rPr>
              <w:t>、参与完成《系统设计说明书》</w:t>
            </w:r>
          </w:p>
        </w:tc>
      </w:tr>
      <w:tr w:rsidR="0034074A" w:rsidRPr="00922E3F" w14:paraId="501F48E4" w14:textId="77777777" w:rsidTr="00E42430">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5106F834" w14:textId="0141DE14"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陈健</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136CB2FE" w14:textId="03D5037A"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Dev</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4C1B746B" w14:textId="737C2F28" w:rsidR="0034074A" w:rsidRPr="00922E3F" w:rsidRDefault="0015566E"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45</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544E04E9" w14:textId="6CDCF172"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参与冲刺过程并领取</w:t>
            </w:r>
            <w:r w:rsidR="00BD53F1">
              <w:rPr>
                <w:rFonts w:ascii="宋体" w:eastAsia="宋体" w:hAnsi="宋体" w:cs="宋体" w:hint="eastAsia"/>
                <w:color w:val="000000" w:themeColor="text1"/>
                <w:kern w:val="0"/>
                <w:sz w:val="24"/>
                <w:szCs w:val="24"/>
              </w:rPr>
              <w:t>完成</w:t>
            </w:r>
            <w:r>
              <w:rPr>
                <w:rFonts w:ascii="宋体" w:eastAsia="宋体" w:hAnsi="宋体" w:cs="宋体" w:hint="eastAsia"/>
                <w:color w:val="000000" w:themeColor="text1"/>
                <w:kern w:val="0"/>
                <w:sz w:val="24"/>
                <w:szCs w:val="24"/>
              </w:rPr>
              <w:t>5个模块的任务</w:t>
            </w:r>
            <w:r w:rsidR="00E42430">
              <w:rPr>
                <w:rFonts w:ascii="宋体" w:eastAsia="宋体" w:hAnsi="宋体" w:cs="宋体" w:hint="eastAsia"/>
                <w:color w:val="000000" w:themeColor="text1"/>
                <w:kern w:val="0"/>
                <w:sz w:val="24"/>
                <w:szCs w:val="24"/>
              </w:rPr>
              <w:t>、参与完成《系统设计说明书》</w:t>
            </w:r>
          </w:p>
        </w:tc>
      </w:tr>
      <w:tr w:rsidR="0034074A" w:rsidRPr="00922E3F" w14:paraId="47818C76" w14:textId="77777777" w:rsidTr="00E42430">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5B3C4265" w14:textId="10C05250"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乔雨</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31CC084A" w14:textId="6D51027C"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Dev</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7B66D26D" w14:textId="7E2A0E35" w:rsidR="0034074A" w:rsidRPr="00922E3F" w:rsidRDefault="0015566E"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40</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32A38DBE" w14:textId="7327A503"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参与冲刺过程并领取</w:t>
            </w:r>
            <w:r w:rsidR="00BD53F1">
              <w:rPr>
                <w:rFonts w:ascii="宋体" w:eastAsia="宋体" w:hAnsi="宋体" w:cs="宋体" w:hint="eastAsia"/>
                <w:color w:val="000000" w:themeColor="text1"/>
                <w:kern w:val="0"/>
                <w:sz w:val="24"/>
                <w:szCs w:val="24"/>
              </w:rPr>
              <w:t>完成</w:t>
            </w:r>
            <w:r>
              <w:rPr>
                <w:rFonts w:ascii="宋体" w:eastAsia="宋体" w:hAnsi="宋体" w:cs="宋体" w:hint="eastAsia"/>
                <w:color w:val="000000" w:themeColor="text1"/>
                <w:kern w:val="0"/>
                <w:sz w:val="24"/>
                <w:szCs w:val="24"/>
              </w:rPr>
              <w:t>2个模块的任务</w:t>
            </w:r>
          </w:p>
        </w:tc>
      </w:tr>
      <w:tr w:rsidR="0034074A" w:rsidRPr="00922E3F" w14:paraId="2368D3DB" w14:textId="77777777" w:rsidTr="00E42430">
        <w:trPr>
          <w:trHeight w:val="366"/>
        </w:trPr>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4FF66DEC" w14:textId="45DF0623"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王涵</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3BE3D585" w14:textId="208907D5"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Test</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2E83208A" w14:textId="2E70110C" w:rsidR="0034074A" w:rsidRPr="00922E3F" w:rsidRDefault="0015566E"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35</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hideMark/>
          </w:tcPr>
          <w:p w14:paraId="77842413" w14:textId="1C218E3A"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参与测试过程的前端用例测试，演示PPT</w:t>
            </w:r>
          </w:p>
        </w:tc>
      </w:tr>
      <w:tr w:rsidR="0034074A" w:rsidRPr="00922E3F" w14:paraId="72384E72" w14:textId="77777777" w:rsidTr="00081C32">
        <w:trPr>
          <w:trHeight w:val="659"/>
        </w:trPr>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3D6F53DC" w14:textId="0DAEADA6" w:rsidR="0034074A"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万珊红</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72F0F28A" w14:textId="546210BB"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Doc</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20958D3F" w14:textId="1C4AD4B3" w:rsidR="0034074A" w:rsidRPr="00922E3F" w:rsidRDefault="0015566E"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35</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24588022" w14:textId="16C7BBA7" w:rsidR="0034074A" w:rsidRPr="00922E3F" w:rsidRDefault="00BE4FEF"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准备用于测试的格式化文章、</w:t>
            </w:r>
            <w:r w:rsidR="0034074A">
              <w:rPr>
                <w:rFonts w:ascii="宋体" w:eastAsia="宋体" w:hAnsi="宋体" w:cs="宋体" w:hint="eastAsia"/>
                <w:color w:val="000000" w:themeColor="text1"/>
                <w:kern w:val="0"/>
                <w:sz w:val="24"/>
                <w:szCs w:val="24"/>
              </w:rPr>
              <w:t>参与完成《测试报告》，参与总结bug，写PPT</w:t>
            </w:r>
          </w:p>
        </w:tc>
      </w:tr>
      <w:tr w:rsidR="0034074A" w:rsidRPr="00922E3F" w14:paraId="62EE9CE8" w14:textId="77777777" w:rsidTr="00E42430">
        <w:trPr>
          <w:trHeight w:val="366"/>
        </w:trPr>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28CFB817" w14:textId="2133F8D6" w:rsidR="0034074A"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lastRenderedPageBreak/>
              <w:t>蒋文佳</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43D61CED" w14:textId="180678D0"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Dev</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08209062" w14:textId="7DCE9A9C" w:rsidR="0034074A" w:rsidRPr="00922E3F" w:rsidRDefault="0015566E"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35</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644FC2BC" w14:textId="52F25502"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参与冲刺过程并领取</w:t>
            </w:r>
            <w:r w:rsidR="00BD53F1">
              <w:rPr>
                <w:rFonts w:ascii="宋体" w:eastAsia="宋体" w:hAnsi="宋体" w:cs="宋体" w:hint="eastAsia"/>
                <w:color w:val="000000" w:themeColor="text1"/>
                <w:kern w:val="0"/>
                <w:sz w:val="24"/>
                <w:szCs w:val="24"/>
              </w:rPr>
              <w:t>完成</w:t>
            </w:r>
            <w:r>
              <w:rPr>
                <w:rFonts w:ascii="宋体" w:eastAsia="宋体" w:hAnsi="宋体" w:cs="宋体" w:hint="eastAsia"/>
                <w:color w:val="000000" w:themeColor="text1"/>
                <w:kern w:val="0"/>
                <w:sz w:val="24"/>
                <w:szCs w:val="24"/>
              </w:rPr>
              <w:t>1个模块的任务</w:t>
            </w:r>
          </w:p>
        </w:tc>
      </w:tr>
      <w:tr w:rsidR="0034074A" w:rsidRPr="00922E3F" w14:paraId="4430247A" w14:textId="77777777" w:rsidTr="00E42430">
        <w:trPr>
          <w:trHeight w:val="366"/>
        </w:trPr>
        <w:tc>
          <w:tcPr>
            <w:tcW w:w="0" w:type="auto"/>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1CB70F60" w14:textId="27CD576E" w:rsidR="0034074A"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吴宗瑞</w:t>
            </w:r>
          </w:p>
        </w:tc>
        <w:tc>
          <w:tcPr>
            <w:tcW w:w="506"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35D5872E" w14:textId="0D736D5C"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Doc</w:t>
            </w:r>
          </w:p>
        </w:tc>
        <w:tc>
          <w:tcPr>
            <w:tcW w:w="1282"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5BAFB71E" w14:textId="7A0E4CBA" w:rsidR="0034074A" w:rsidRPr="00922E3F" w:rsidRDefault="0015566E"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20</w:t>
            </w:r>
          </w:p>
        </w:tc>
        <w:tc>
          <w:tcPr>
            <w:tcW w:w="6949" w:type="dxa"/>
            <w:tcBorders>
              <w:top w:val="single" w:sz="2" w:space="0" w:color="C0C0C0"/>
              <w:left w:val="single" w:sz="2" w:space="0" w:color="C0C0C0"/>
              <w:bottom w:val="single" w:sz="2" w:space="0" w:color="C0C0C0"/>
              <w:right w:val="single" w:sz="2" w:space="0" w:color="C0C0C0"/>
            </w:tcBorders>
            <w:tcMar>
              <w:top w:w="13" w:type="dxa"/>
              <w:left w:w="13" w:type="dxa"/>
              <w:bottom w:w="13" w:type="dxa"/>
              <w:right w:w="13" w:type="dxa"/>
            </w:tcMar>
            <w:vAlign w:val="center"/>
          </w:tcPr>
          <w:p w14:paraId="7F10D7B5" w14:textId="33F50772" w:rsidR="0034074A" w:rsidRPr="00922E3F" w:rsidRDefault="0034074A" w:rsidP="006F369B">
            <w:pPr>
              <w:widowControl/>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参与完成测试矩阵，参与</w:t>
            </w:r>
            <w:r w:rsidR="00E42430">
              <w:rPr>
                <w:rFonts w:ascii="宋体" w:eastAsia="宋体" w:hAnsi="宋体" w:cs="宋体" w:hint="eastAsia"/>
                <w:color w:val="000000" w:themeColor="text1"/>
                <w:kern w:val="0"/>
                <w:sz w:val="24"/>
                <w:szCs w:val="24"/>
              </w:rPr>
              <w:t>完成</w:t>
            </w:r>
            <w:r>
              <w:rPr>
                <w:rFonts w:ascii="宋体" w:eastAsia="宋体" w:hAnsi="宋体" w:cs="宋体" w:hint="eastAsia"/>
                <w:color w:val="000000" w:themeColor="text1"/>
                <w:kern w:val="0"/>
                <w:sz w:val="24"/>
                <w:szCs w:val="24"/>
              </w:rPr>
              <w:t>《测试报告》</w:t>
            </w:r>
          </w:p>
        </w:tc>
      </w:tr>
    </w:tbl>
    <w:p w14:paraId="07944238" w14:textId="1FC5D938" w:rsidR="00B43011" w:rsidRDefault="009D2876" w:rsidP="00BE4FEF">
      <w:pPr>
        <w:pStyle w:val="7"/>
        <w:numPr>
          <w:ilvl w:val="0"/>
          <w:numId w:val="23"/>
        </w:numPr>
      </w:pPr>
      <w:bookmarkStart w:id="39" w:name="_Toc497761510"/>
      <w:r w:rsidRPr="005B5EBD">
        <w:t>下一阶段的展望</w:t>
      </w:r>
      <w:bookmarkEnd w:id="39"/>
    </w:p>
    <w:p w14:paraId="66ABEA2A" w14:textId="276BD569" w:rsidR="00BE4FEF" w:rsidRDefault="0015566E" w:rsidP="00BE4FEF">
      <w:pPr>
        <w:pStyle w:val="a7"/>
        <w:numPr>
          <w:ilvl w:val="0"/>
          <w:numId w:val="27"/>
        </w:numPr>
        <w:ind w:firstLineChars="0"/>
      </w:pPr>
      <w:r>
        <w:rPr>
          <w:rFonts w:hint="eastAsia"/>
        </w:rPr>
        <w:t>本体库构建并不完善，本题库需要有足够完善的结构与结果</w:t>
      </w:r>
      <w:r>
        <w:t xml:space="preserve"> </w:t>
      </w:r>
    </w:p>
    <w:p w14:paraId="6C433F4C" w14:textId="77777777" w:rsidR="00BE4FEF" w:rsidRDefault="00BE4FEF" w:rsidP="00BE4FEF">
      <w:pPr>
        <w:pStyle w:val="a7"/>
        <w:numPr>
          <w:ilvl w:val="0"/>
          <w:numId w:val="27"/>
        </w:numPr>
        <w:ind w:firstLineChars="0"/>
      </w:pPr>
      <w:r>
        <w:rPr>
          <w:rFonts w:hint="eastAsia"/>
        </w:rPr>
        <w:t>分词分解工具THULAC运行速度较慢，对于400字左右的文章需要约8秒时间进行分词分解，需要优化THULAC模块以及本项目</w:t>
      </w:r>
    </w:p>
    <w:p w14:paraId="6AE031FB" w14:textId="77777777" w:rsidR="00BE4FEF" w:rsidRDefault="00BE4FEF" w:rsidP="00BE4FEF">
      <w:pPr>
        <w:pStyle w:val="a7"/>
        <w:numPr>
          <w:ilvl w:val="0"/>
          <w:numId w:val="27"/>
        </w:numPr>
        <w:ind w:firstLineChars="0"/>
      </w:pPr>
      <w:r>
        <w:rPr>
          <w:rFonts w:hint="eastAsia"/>
        </w:rPr>
        <w:t>数据库访问速度较慢，对于数据库查找本体内容时过慢，需要优化数据库访问</w:t>
      </w:r>
    </w:p>
    <w:p w14:paraId="35EA4F43" w14:textId="77777777" w:rsidR="00BE4FEF" w:rsidRDefault="00BE4FEF" w:rsidP="00BE4FEF">
      <w:pPr>
        <w:pStyle w:val="a7"/>
        <w:numPr>
          <w:ilvl w:val="0"/>
          <w:numId w:val="27"/>
        </w:numPr>
        <w:ind w:firstLineChars="0"/>
      </w:pPr>
      <w:r>
        <w:rPr>
          <w:rFonts w:hint="eastAsia"/>
        </w:rPr>
        <w:t>项目中存在临时文件作为正则表达式的输入，可以尝试不使用中间文件而直接使用问文章内容</w:t>
      </w:r>
    </w:p>
    <w:p w14:paraId="78EF9886" w14:textId="77777777" w:rsidR="00BE4FEF" w:rsidRDefault="00BE4FEF" w:rsidP="00BE4FEF">
      <w:pPr>
        <w:pStyle w:val="a7"/>
        <w:numPr>
          <w:ilvl w:val="0"/>
          <w:numId w:val="27"/>
        </w:numPr>
        <w:ind w:firstLineChars="0"/>
      </w:pPr>
      <w:r>
        <w:rPr>
          <w:rFonts w:hint="eastAsia"/>
        </w:rPr>
        <w:t>项目中存在内存泄漏的问题，初步判断是在THULAC分词工具和数据库访问中存在资源泄漏，需要进行内存泄漏的控制与检测</w:t>
      </w:r>
    </w:p>
    <w:p w14:paraId="490BD9B6" w14:textId="2208CAB5" w:rsidR="00BE4FEF" w:rsidRPr="00BE4FEF" w:rsidRDefault="00BE4FEF" w:rsidP="00BE4FEF">
      <w:pPr>
        <w:pStyle w:val="a7"/>
        <w:numPr>
          <w:ilvl w:val="0"/>
          <w:numId w:val="27"/>
        </w:numPr>
        <w:ind w:firstLineChars="0"/>
      </w:pPr>
      <w:r>
        <w:rPr>
          <w:rFonts w:hint="eastAsia"/>
        </w:rPr>
        <w:t>前端界面在遇到较多较复杂的返回结果时显示不够清晰，需要重新设计一下页面的显示</w:t>
      </w:r>
    </w:p>
    <w:sectPr w:rsidR="00BE4FEF" w:rsidRPr="00BE4FEF" w:rsidSect="009E035B">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28779" w14:textId="77777777" w:rsidR="0003227F" w:rsidRDefault="0003227F" w:rsidP="002C11D2">
      <w:r>
        <w:separator/>
      </w:r>
    </w:p>
  </w:endnote>
  <w:endnote w:type="continuationSeparator" w:id="0">
    <w:p w14:paraId="54A519A7" w14:textId="77777777" w:rsidR="0003227F" w:rsidRDefault="0003227F" w:rsidP="002C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script"/>
    <w:pitch w:val="variable"/>
    <w:sig w:usb0="A00002BF" w:usb1="38CF7CFA" w:usb2="00000016" w:usb3="00000000" w:csb0="0004000F" w:csb1="00000000"/>
  </w:font>
  <w:font w:name="Microsoft YaHei UI">
    <w:altName w:val="MS Mincho"/>
    <w:charset w:val="86"/>
    <w:family w:val="swiss"/>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A84E7" w14:textId="77777777" w:rsidR="0003227F" w:rsidRDefault="0003227F" w:rsidP="002C11D2">
      <w:r>
        <w:separator/>
      </w:r>
    </w:p>
  </w:footnote>
  <w:footnote w:type="continuationSeparator" w:id="0">
    <w:p w14:paraId="676369E3" w14:textId="77777777" w:rsidR="0003227F" w:rsidRDefault="0003227F" w:rsidP="002C11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B742EBE"/>
    <w:lvl w:ilvl="0">
      <w:start w:val="1"/>
      <w:numFmt w:val="decimal"/>
      <w:pStyle w:val="a"/>
      <w:lvlText w:val="%1."/>
      <w:lvlJc w:val="left"/>
      <w:pPr>
        <w:tabs>
          <w:tab w:val="num" w:pos="360"/>
        </w:tabs>
        <w:ind w:left="360" w:hangingChars="200" w:hanging="360"/>
      </w:pPr>
    </w:lvl>
  </w:abstractNum>
  <w:abstractNum w:abstractNumId="1">
    <w:nsid w:val="055E136F"/>
    <w:multiLevelType w:val="hybridMultilevel"/>
    <w:tmpl w:val="A558B7F4"/>
    <w:lvl w:ilvl="0" w:tplc="83BC3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D5419C"/>
    <w:multiLevelType w:val="hybridMultilevel"/>
    <w:tmpl w:val="98823C7C"/>
    <w:lvl w:ilvl="0" w:tplc="72521BD2">
      <w:start w:val="1"/>
      <w:numFmt w:val="decimal"/>
      <w:lvlText w:val="%1."/>
      <w:lvlJc w:val="left"/>
      <w:pPr>
        <w:ind w:left="360" w:hanging="360"/>
      </w:pPr>
      <w:rPr>
        <w:rFonts w:hint="eastAsia"/>
      </w:rPr>
    </w:lvl>
    <w:lvl w:ilvl="1" w:tplc="0409000F">
      <w:start w:val="1"/>
      <w:numFmt w:val="decimal"/>
      <w:lvlText w:val="%2."/>
      <w:lvlJc w:val="left"/>
      <w:pPr>
        <w:ind w:left="48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CFF4DD8"/>
    <w:multiLevelType w:val="hybridMultilevel"/>
    <w:tmpl w:val="BD784D2C"/>
    <w:lvl w:ilvl="0" w:tplc="7EDC49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F23365"/>
    <w:multiLevelType w:val="hybridMultilevel"/>
    <w:tmpl w:val="AE9AB6E2"/>
    <w:lvl w:ilvl="0" w:tplc="B1F21C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0C6748D"/>
    <w:multiLevelType w:val="hybridMultilevel"/>
    <w:tmpl w:val="49B04E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B8261A4"/>
    <w:multiLevelType w:val="hybridMultilevel"/>
    <w:tmpl w:val="1DAA87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BE1034A"/>
    <w:multiLevelType w:val="hybridMultilevel"/>
    <w:tmpl w:val="437C442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EC460BC"/>
    <w:multiLevelType w:val="hybridMultilevel"/>
    <w:tmpl w:val="C5002BE0"/>
    <w:lvl w:ilvl="0" w:tplc="0E1830D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3C30DA7"/>
    <w:multiLevelType w:val="hybridMultilevel"/>
    <w:tmpl w:val="21949AC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BED"/>
    <w:multiLevelType w:val="hybridMultilevel"/>
    <w:tmpl w:val="A558B7F4"/>
    <w:lvl w:ilvl="0" w:tplc="83BC3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6977661"/>
    <w:multiLevelType w:val="hybridMultilevel"/>
    <w:tmpl w:val="5560D9D6"/>
    <w:lvl w:ilvl="0" w:tplc="04090011">
      <w:start w:val="1"/>
      <w:numFmt w:val="decimal"/>
      <w:lvlText w:val="%1)"/>
      <w:lvlJc w:val="left"/>
      <w:pPr>
        <w:ind w:left="90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2">
    <w:nsid w:val="37A44363"/>
    <w:multiLevelType w:val="hybridMultilevel"/>
    <w:tmpl w:val="A558B7F4"/>
    <w:lvl w:ilvl="0" w:tplc="83BC3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8CA6220"/>
    <w:multiLevelType w:val="hybridMultilevel"/>
    <w:tmpl w:val="52C237AC"/>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BA31697"/>
    <w:multiLevelType w:val="hybridMultilevel"/>
    <w:tmpl w:val="BE4620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BA600AC"/>
    <w:multiLevelType w:val="hybridMultilevel"/>
    <w:tmpl w:val="68BEBEBA"/>
    <w:lvl w:ilvl="0" w:tplc="8D9C3C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C7F25A2"/>
    <w:multiLevelType w:val="hybridMultilevel"/>
    <w:tmpl w:val="45B6B16C"/>
    <w:lvl w:ilvl="0" w:tplc="1A2A2472">
      <w:start w:val="1"/>
      <w:numFmt w:val="decimal"/>
      <w:lvlText w:val="%1)"/>
      <w:lvlJc w:val="left"/>
      <w:pPr>
        <w:ind w:left="480" w:hanging="480"/>
      </w:pPr>
      <w:rPr>
        <w:rFonts w:asciiTheme="minorHAnsi" w:eastAsiaTheme="minorHAnsi" w:hAnsiTheme="minorHAnsi"/>
        <w:b w:val="0"/>
        <w:sz w:val="24"/>
        <w:szCs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D41251F"/>
    <w:multiLevelType w:val="hybridMultilevel"/>
    <w:tmpl w:val="21949AC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C7F6589"/>
    <w:multiLevelType w:val="hybridMultilevel"/>
    <w:tmpl w:val="FEFCD3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CEB0C79"/>
    <w:multiLevelType w:val="hybridMultilevel"/>
    <w:tmpl w:val="75A22EA6"/>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D142BE3"/>
    <w:multiLevelType w:val="hybridMultilevel"/>
    <w:tmpl w:val="CE8A23D0"/>
    <w:lvl w:ilvl="0" w:tplc="2D44E9E4">
      <w:start w:val="1"/>
      <w:numFmt w:val="decimal"/>
      <w:lvlText w:val="%1."/>
      <w:lvlJc w:val="left"/>
      <w:pPr>
        <w:ind w:left="480" w:hanging="480"/>
      </w:pPr>
      <w:rPr>
        <w:rFonts w:asciiTheme="minorHAnsi" w:eastAsiaTheme="minorHAnsi" w:hAnsiTheme="minorHAnsi"/>
        <w:b/>
        <w:sz w:val="24"/>
        <w:szCs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E5B3913"/>
    <w:multiLevelType w:val="hybridMultilevel"/>
    <w:tmpl w:val="A558B7F4"/>
    <w:lvl w:ilvl="0" w:tplc="83BC3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EFB359D"/>
    <w:multiLevelType w:val="hybridMultilevel"/>
    <w:tmpl w:val="B22008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DE61708"/>
    <w:multiLevelType w:val="hybridMultilevel"/>
    <w:tmpl w:val="6DB8B93A"/>
    <w:lvl w:ilvl="0" w:tplc="5CA821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62B5DED"/>
    <w:multiLevelType w:val="hybridMultilevel"/>
    <w:tmpl w:val="437C442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79475CB"/>
    <w:multiLevelType w:val="hybridMultilevel"/>
    <w:tmpl w:val="A558B7F4"/>
    <w:lvl w:ilvl="0" w:tplc="83BC3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F8B7584"/>
    <w:multiLevelType w:val="hybridMultilevel"/>
    <w:tmpl w:val="A558B7F4"/>
    <w:lvl w:ilvl="0" w:tplc="83BC3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0651998"/>
    <w:multiLevelType w:val="hybridMultilevel"/>
    <w:tmpl w:val="437C442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31C41EC"/>
    <w:multiLevelType w:val="hybridMultilevel"/>
    <w:tmpl w:val="A558B7F4"/>
    <w:lvl w:ilvl="0" w:tplc="83BC3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71B0CF8"/>
    <w:multiLevelType w:val="hybridMultilevel"/>
    <w:tmpl w:val="A558B7F4"/>
    <w:lvl w:ilvl="0" w:tplc="83BC3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C6F10B6"/>
    <w:multiLevelType w:val="hybridMultilevel"/>
    <w:tmpl w:val="70A876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8"/>
  </w:num>
  <w:num w:numId="3">
    <w:abstractNumId w:val="25"/>
  </w:num>
  <w:num w:numId="4">
    <w:abstractNumId w:val="12"/>
  </w:num>
  <w:num w:numId="5">
    <w:abstractNumId w:val="21"/>
  </w:num>
  <w:num w:numId="6">
    <w:abstractNumId w:val="28"/>
  </w:num>
  <w:num w:numId="7">
    <w:abstractNumId w:val="1"/>
  </w:num>
  <w:num w:numId="8">
    <w:abstractNumId w:val="26"/>
  </w:num>
  <w:num w:numId="9">
    <w:abstractNumId w:val="10"/>
  </w:num>
  <w:num w:numId="10">
    <w:abstractNumId w:val="29"/>
  </w:num>
  <w:num w:numId="11">
    <w:abstractNumId w:val="11"/>
  </w:num>
  <w:num w:numId="12">
    <w:abstractNumId w:val="0"/>
  </w:num>
  <w:num w:numId="13">
    <w:abstractNumId w:val="20"/>
  </w:num>
  <w:num w:numId="14">
    <w:abstractNumId w:val="16"/>
  </w:num>
  <w:num w:numId="15">
    <w:abstractNumId w:val="14"/>
  </w:num>
  <w:num w:numId="16">
    <w:abstractNumId w:val="27"/>
  </w:num>
  <w:num w:numId="17">
    <w:abstractNumId w:val="17"/>
  </w:num>
  <w:num w:numId="18">
    <w:abstractNumId w:val="22"/>
  </w:num>
  <w:num w:numId="19">
    <w:abstractNumId w:val="15"/>
  </w:num>
  <w:num w:numId="20">
    <w:abstractNumId w:val="4"/>
  </w:num>
  <w:num w:numId="21">
    <w:abstractNumId w:val="6"/>
  </w:num>
  <w:num w:numId="22">
    <w:abstractNumId w:val="24"/>
  </w:num>
  <w:num w:numId="23">
    <w:abstractNumId w:val="9"/>
  </w:num>
  <w:num w:numId="24">
    <w:abstractNumId w:val="7"/>
  </w:num>
  <w:num w:numId="25">
    <w:abstractNumId w:val="19"/>
  </w:num>
  <w:num w:numId="26">
    <w:abstractNumId w:val="13"/>
  </w:num>
  <w:num w:numId="27">
    <w:abstractNumId w:val="18"/>
  </w:num>
  <w:num w:numId="28">
    <w:abstractNumId w:val="30"/>
  </w:num>
  <w:num w:numId="29">
    <w:abstractNumId w:val="5"/>
  </w:num>
  <w:num w:numId="30">
    <w:abstractNumId w:val="23"/>
  </w:num>
  <w:num w:numId="31">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3011"/>
    <w:rsid w:val="0000705D"/>
    <w:rsid w:val="00031B7F"/>
    <w:rsid w:val="0003227F"/>
    <w:rsid w:val="00046E46"/>
    <w:rsid w:val="00052767"/>
    <w:rsid w:val="00054F6A"/>
    <w:rsid w:val="00081C32"/>
    <w:rsid w:val="0008560C"/>
    <w:rsid w:val="0009230D"/>
    <w:rsid w:val="000A098C"/>
    <w:rsid w:val="000C1DC1"/>
    <w:rsid w:val="0015566E"/>
    <w:rsid w:val="00156DC6"/>
    <w:rsid w:val="00164EB2"/>
    <w:rsid w:val="00171B27"/>
    <w:rsid w:val="001977FC"/>
    <w:rsid w:val="001A752C"/>
    <w:rsid w:val="001C4215"/>
    <w:rsid w:val="001E319D"/>
    <w:rsid w:val="001F44A0"/>
    <w:rsid w:val="002553B9"/>
    <w:rsid w:val="00293AA9"/>
    <w:rsid w:val="002943DA"/>
    <w:rsid w:val="002A740A"/>
    <w:rsid w:val="002C11D2"/>
    <w:rsid w:val="002C481D"/>
    <w:rsid w:val="002D117D"/>
    <w:rsid w:val="002D3168"/>
    <w:rsid w:val="002F7E3F"/>
    <w:rsid w:val="003128AA"/>
    <w:rsid w:val="00314CA5"/>
    <w:rsid w:val="00324206"/>
    <w:rsid w:val="0034074A"/>
    <w:rsid w:val="00372E46"/>
    <w:rsid w:val="00380D50"/>
    <w:rsid w:val="003906C1"/>
    <w:rsid w:val="003A662A"/>
    <w:rsid w:val="003F0ED9"/>
    <w:rsid w:val="00424567"/>
    <w:rsid w:val="0045322C"/>
    <w:rsid w:val="0045633F"/>
    <w:rsid w:val="00471DE6"/>
    <w:rsid w:val="004C6C65"/>
    <w:rsid w:val="005048BA"/>
    <w:rsid w:val="0050742E"/>
    <w:rsid w:val="00526658"/>
    <w:rsid w:val="00561D9A"/>
    <w:rsid w:val="00597BBA"/>
    <w:rsid w:val="005B5EBD"/>
    <w:rsid w:val="006025C0"/>
    <w:rsid w:val="00605E65"/>
    <w:rsid w:val="006E2337"/>
    <w:rsid w:val="006F0531"/>
    <w:rsid w:val="006F369B"/>
    <w:rsid w:val="006F78A8"/>
    <w:rsid w:val="00702CA6"/>
    <w:rsid w:val="00751669"/>
    <w:rsid w:val="007616A7"/>
    <w:rsid w:val="007723A3"/>
    <w:rsid w:val="007D6DE0"/>
    <w:rsid w:val="007E48DA"/>
    <w:rsid w:val="00811580"/>
    <w:rsid w:val="0088669D"/>
    <w:rsid w:val="008B694B"/>
    <w:rsid w:val="008C4A97"/>
    <w:rsid w:val="008E332F"/>
    <w:rsid w:val="008F2FD1"/>
    <w:rsid w:val="008F33A2"/>
    <w:rsid w:val="00922E3F"/>
    <w:rsid w:val="00925041"/>
    <w:rsid w:val="009424BD"/>
    <w:rsid w:val="009465E9"/>
    <w:rsid w:val="00954DAD"/>
    <w:rsid w:val="00964EA9"/>
    <w:rsid w:val="00981A22"/>
    <w:rsid w:val="00990485"/>
    <w:rsid w:val="009D2876"/>
    <w:rsid w:val="009D2A5F"/>
    <w:rsid w:val="009E035B"/>
    <w:rsid w:val="00A0431A"/>
    <w:rsid w:val="00A06BC4"/>
    <w:rsid w:val="00A14765"/>
    <w:rsid w:val="00A23EF1"/>
    <w:rsid w:val="00A75D99"/>
    <w:rsid w:val="00A77F6F"/>
    <w:rsid w:val="00AE1E24"/>
    <w:rsid w:val="00AF6281"/>
    <w:rsid w:val="00B125D3"/>
    <w:rsid w:val="00B25461"/>
    <w:rsid w:val="00B43011"/>
    <w:rsid w:val="00B83A45"/>
    <w:rsid w:val="00BB557F"/>
    <w:rsid w:val="00BD53F1"/>
    <w:rsid w:val="00BE4FEF"/>
    <w:rsid w:val="00C05BB4"/>
    <w:rsid w:val="00C5467C"/>
    <w:rsid w:val="00C769B9"/>
    <w:rsid w:val="00C77D1E"/>
    <w:rsid w:val="00CA0DB0"/>
    <w:rsid w:val="00CB0CAE"/>
    <w:rsid w:val="00CC0AE3"/>
    <w:rsid w:val="00CD252E"/>
    <w:rsid w:val="00D048C6"/>
    <w:rsid w:val="00D41E8F"/>
    <w:rsid w:val="00DC6B76"/>
    <w:rsid w:val="00E22980"/>
    <w:rsid w:val="00E42430"/>
    <w:rsid w:val="00E57536"/>
    <w:rsid w:val="00E867DD"/>
    <w:rsid w:val="00ED554B"/>
    <w:rsid w:val="00F13CB3"/>
    <w:rsid w:val="00F21381"/>
    <w:rsid w:val="00F37491"/>
    <w:rsid w:val="00F431DF"/>
    <w:rsid w:val="00F53D40"/>
    <w:rsid w:val="00F71902"/>
    <w:rsid w:val="00F8757C"/>
    <w:rsid w:val="00F964C0"/>
    <w:rsid w:val="00FD3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473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A662A"/>
    <w:pPr>
      <w:widowControl w:val="0"/>
      <w:jc w:val="both"/>
    </w:pPr>
  </w:style>
  <w:style w:type="paragraph" w:styleId="1">
    <w:name w:val="heading 1"/>
    <w:basedOn w:val="a0"/>
    <w:next w:val="a0"/>
    <w:link w:val="10"/>
    <w:uiPriority w:val="9"/>
    <w:qFormat/>
    <w:rsid w:val="00C769B9"/>
    <w:pPr>
      <w:keepNext/>
      <w:keepLines/>
      <w:widowControl/>
      <w:spacing w:before="340" w:after="330" w:line="578" w:lineRule="auto"/>
      <w:jc w:val="left"/>
      <w:outlineLvl w:val="0"/>
    </w:pPr>
    <w:rPr>
      <w:rFonts w:ascii="Times New Roman" w:hAnsi="Times New Roman" w:cs="Times New Roman"/>
      <w:b/>
      <w:bCs/>
      <w:kern w:val="44"/>
      <w:sz w:val="44"/>
      <w:szCs w:val="44"/>
    </w:rPr>
  </w:style>
  <w:style w:type="paragraph" w:styleId="2">
    <w:name w:val="heading 2"/>
    <w:basedOn w:val="a0"/>
    <w:link w:val="20"/>
    <w:uiPriority w:val="9"/>
    <w:qFormat/>
    <w:rsid w:val="00B4301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0"/>
    <w:uiPriority w:val="9"/>
    <w:unhideWhenUsed/>
    <w:qFormat/>
    <w:rsid w:val="002C481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2C48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6025C0"/>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6025C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6025C0"/>
    <w:pPr>
      <w:keepNext/>
      <w:keepLines/>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6025C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6025C0"/>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字符"/>
    <w:basedOn w:val="a1"/>
    <w:link w:val="2"/>
    <w:uiPriority w:val="9"/>
    <w:rsid w:val="00B43011"/>
    <w:rPr>
      <w:rFonts w:ascii="宋体" w:eastAsia="宋体" w:hAnsi="宋体" w:cs="宋体"/>
      <w:b/>
      <w:bCs/>
      <w:kern w:val="0"/>
      <w:sz w:val="36"/>
      <w:szCs w:val="36"/>
    </w:rPr>
  </w:style>
  <w:style w:type="paragraph" w:styleId="a4">
    <w:name w:val="Normal (Web)"/>
    <w:basedOn w:val="a0"/>
    <w:uiPriority w:val="99"/>
    <w:semiHidden/>
    <w:unhideWhenUsed/>
    <w:rsid w:val="00B4301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1"/>
    <w:uiPriority w:val="99"/>
    <w:unhideWhenUsed/>
    <w:rsid w:val="00B43011"/>
    <w:rPr>
      <w:color w:val="0000FF"/>
      <w:u w:val="single"/>
    </w:rPr>
  </w:style>
  <w:style w:type="character" w:styleId="a6">
    <w:name w:val="Strong"/>
    <w:basedOn w:val="a1"/>
    <w:uiPriority w:val="22"/>
    <w:qFormat/>
    <w:rsid w:val="00B43011"/>
    <w:rPr>
      <w:b/>
      <w:bCs/>
    </w:rPr>
  </w:style>
  <w:style w:type="character" w:customStyle="1" w:styleId="apple-converted-space">
    <w:name w:val="apple-converted-space"/>
    <w:basedOn w:val="a1"/>
    <w:rsid w:val="00B43011"/>
  </w:style>
  <w:style w:type="paragraph" w:styleId="a7">
    <w:name w:val="List Paragraph"/>
    <w:basedOn w:val="a0"/>
    <w:uiPriority w:val="34"/>
    <w:qFormat/>
    <w:rsid w:val="00B43011"/>
    <w:pPr>
      <w:ind w:firstLineChars="200" w:firstLine="420"/>
    </w:pPr>
  </w:style>
  <w:style w:type="paragraph" w:styleId="a8">
    <w:name w:val="header"/>
    <w:basedOn w:val="a0"/>
    <w:link w:val="a9"/>
    <w:uiPriority w:val="99"/>
    <w:semiHidden/>
    <w:unhideWhenUsed/>
    <w:rsid w:val="002C11D2"/>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1"/>
    <w:link w:val="a8"/>
    <w:uiPriority w:val="99"/>
    <w:semiHidden/>
    <w:rsid w:val="002C11D2"/>
    <w:rPr>
      <w:sz w:val="18"/>
      <w:szCs w:val="18"/>
    </w:rPr>
  </w:style>
  <w:style w:type="paragraph" w:styleId="aa">
    <w:name w:val="footer"/>
    <w:basedOn w:val="a0"/>
    <w:link w:val="ab"/>
    <w:uiPriority w:val="99"/>
    <w:semiHidden/>
    <w:unhideWhenUsed/>
    <w:rsid w:val="002C11D2"/>
    <w:pPr>
      <w:tabs>
        <w:tab w:val="center" w:pos="4153"/>
        <w:tab w:val="right" w:pos="8306"/>
      </w:tabs>
      <w:snapToGrid w:val="0"/>
      <w:jc w:val="left"/>
    </w:pPr>
    <w:rPr>
      <w:sz w:val="18"/>
      <w:szCs w:val="18"/>
    </w:rPr>
  </w:style>
  <w:style w:type="character" w:customStyle="1" w:styleId="ab">
    <w:name w:val="页脚字符"/>
    <w:basedOn w:val="a1"/>
    <w:link w:val="aa"/>
    <w:uiPriority w:val="99"/>
    <w:semiHidden/>
    <w:rsid w:val="002C11D2"/>
    <w:rPr>
      <w:sz w:val="18"/>
      <w:szCs w:val="18"/>
    </w:rPr>
  </w:style>
  <w:style w:type="table" w:styleId="ac">
    <w:name w:val="Table Grid"/>
    <w:basedOn w:val="a2"/>
    <w:uiPriority w:val="39"/>
    <w:rsid w:val="00A14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Grid Table Light"/>
    <w:basedOn w:val="a2"/>
    <w:uiPriority w:val="40"/>
    <w:rsid w:val="0005276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10">
    <w:name w:val="标题 1字符"/>
    <w:basedOn w:val="a1"/>
    <w:link w:val="1"/>
    <w:uiPriority w:val="9"/>
    <w:rsid w:val="00C769B9"/>
    <w:rPr>
      <w:rFonts w:ascii="Times New Roman" w:hAnsi="Times New Roman" w:cs="Times New Roman"/>
      <w:b/>
      <w:bCs/>
      <w:kern w:val="44"/>
      <w:sz w:val="44"/>
      <w:szCs w:val="44"/>
    </w:rPr>
  </w:style>
  <w:style w:type="character" w:customStyle="1" w:styleId="30">
    <w:name w:val="标题 3字符"/>
    <w:basedOn w:val="a1"/>
    <w:link w:val="3"/>
    <w:uiPriority w:val="9"/>
    <w:rsid w:val="002C481D"/>
    <w:rPr>
      <w:b/>
      <w:bCs/>
      <w:sz w:val="32"/>
      <w:szCs w:val="32"/>
    </w:rPr>
  </w:style>
  <w:style w:type="character" w:customStyle="1" w:styleId="40">
    <w:name w:val="标题 4字符"/>
    <w:basedOn w:val="a1"/>
    <w:link w:val="4"/>
    <w:uiPriority w:val="9"/>
    <w:rsid w:val="002C481D"/>
    <w:rPr>
      <w:rFonts w:asciiTheme="majorHAnsi" w:eastAsiaTheme="majorEastAsia" w:hAnsiTheme="majorHAnsi" w:cstheme="majorBidi"/>
      <w:b/>
      <w:bCs/>
      <w:sz w:val="28"/>
      <w:szCs w:val="28"/>
    </w:rPr>
  </w:style>
  <w:style w:type="paragraph" w:styleId="ae">
    <w:name w:val="TOC Heading"/>
    <w:basedOn w:val="1"/>
    <w:next w:val="a0"/>
    <w:uiPriority w:val="39"/>
    <w:unhideWhenUsed/>
    <w:qFormat/>
    <w:rsid w:val="0000705D"/>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0"/>
    <w:next w:val="a0"/>
    <w:autoRedefine/>
    <w:uiPriority w:val="39"/>
    <w:unhideWhenUsed/>
    <w:rsid w:val="0000705D"/>
    <w:pPr>
      <w:ind w:left="210"/>
      <w:jc w:val="left"/>
    </w:pPr>
    <w:rPr>
      <w:rFonts w:eastAsiaTheme="minorHAnsi"/>
      <w:smallCaps/>
      <w:sz w:val="22"/>
    </w:rPr>
  </w:style>
  <w:style w:type="paragraph" w:styleId="11">
    <w:name w:val="toc 1"/>
    <w:basedOn w:val="a0"/>
    <w:next w:val="a0"/>
    <w:autoRedefine/>
    <w:uiPriority w:val="39"/>
    <w:unhideWhenUsed/>
    <w:rsid w:val="0000705D"/>
    <w:pPr>
      <w:spacing w:before="120"/>
      <w:jc w:val="left"/>
    </w:pPr>
    <w:rPr>
      <w:rFonts w:eastAsiaTheme="minorHAnsi"/>
      <w:b/>
      <w:bCs/>
      <w:caps/>
      <w:sz w:val="22"/>
    </w:rPr>
  </w:style>
  <w:style w:type="paragraph" w:styleId="31">
    <w:name w:val="toc 3"/>
    <w:basedOn w:val="a0"/>
    <w:next w:val="a0"/>
    <w:autoRedefine/>
    <w:uiPriority w:val="39"/>
    <w:unhideWhenUsed/>
    <w:rsid w:val="0000705D"/>
    <w:pPr>
      <w:ind w:left="420"/>
      <w:jc w:val="left"/>
    </w:pPr>
    <w:rPr>
      <w:rFonts w:eastAsiaTheme="minorHAnsi"/>
      <w:i/>
      <w:iCs/>
      <w:sz w:val="22"/>
    </w:rPr>
  </w:style>
  <w:style w:type="paragraph" w:styleId="41">
    <w:name w:val="toc 4"/>
    <w:basedOn w:val="a0"/>
    <w:next w:val="a0"/>
    <w:autoRedefine/>
    <w:uiPriority w:val="39"/>
    <w:unhideWhenUsed/>
    <w:rsid w:val="0000705D"/>
    <w:pPr>
      <w:ind w:left="630"/>
      <w:jc w:val="left"/>
    </w:pPr>
    <w:rPr>
      <w:rFonts w:eastAsiaTheme="minorHAnsi"/>
      <w:sz w:val="18"/>
      <w:szCs w:val="18"/>
    </w:rPr>
  </w:style>
  <w:style w:type="paragraph" w:styleId="51">
    <w:name w:val="toc 5"/>
    <w:basedOn w:val="a0"/>
    <w:next w:val="a0"/>
    <w:autoRedefine/>
    <w:uiPriority w:val="39"/>
    <w:unhideWhenUsed/>
    <w:rsid w:val="0000705D"/>
    <w:pPr>
      <w:ind w:left="840"/>
      <w:jc w:val="left"/>
    </w:pPr>
    <w:rPr>
      <w:rFonts w:eastAsiaTheme="minorHAnsi"/>
      <w:sz w:val="18"/>
      <w:szCs w:val="18"/>
    </w:rPr>
  </w:style>
  <w:style w:type="paragraph" w:styleId="61">
    <w:name w:val="toc 6"/>
    <w:basedOn w:val="a0"/>
    <w:next w:val="a0"/>
    <w:autoRedefine/>
    <w:uiPriority w:val="39"/>
    <w:unhideWhenUsed/>
    <w:rsid w:val="0000705D"/>
    <w:pPr>
      <w:ind w:left="1050"/>
      <w:jc w:val="left"/>
    </w:pPr>
    <w:rPr>
      <w:rFonts w:eastAsiaTheme="minorHAnsi"/>
      <w:sz w:val="18"/>
      <w:szCs w:val="18"/>
    </w:rPr>
  </w:style>
  <w:style w:type="paragraph" w:styleId="71">
    <w:name w:val="toc 7"/>
    <w:basedOn w:val="a0"/>
    <w:next w:val="a0"/>
    <w:autoRedefine/>
    <w:uiPriority w:val="39"/>
    <w:unhideWhenUsed/>
    <w:rsid w:val="0000705D"/>
    <w:pPr>
      <w:ind w:left="1260"/>
      <w:jc w:val="left"/>
    </w:pPr>
    <w:rPr>
      <w:rFonts w:eastAsiaTheme="minorHAnsi"/>
      <w:sz w:val="18"/>
      <w:szCs w:val="18"/>
    </w:rPr>
  </w:style>
  <w:style w:type="paragraph" w:styleId="81">
    <w:name w:val="toc 8"/>
    <w:basedOn w:val="a0"/>
    <w:next w:val="a0"/>
    <w:autoRedefine/>
    <w:uiPriority w:val="39"/>
    <w:unhideWhenUsed/>
    <w:rsid w:val="0000705D"/>
    <w:pPr>
      <w:ind w:left="1470"/>
      <w:jc w:val="left"/>
    </w:pPr>
    <w:rPr>
      <w:rFonts w:eastAsiaTheme="minorHAnsi"/>
      <w:sz w:val="18"/>
      <w:szCs w:val="18"/>
    </w:rPr>
  </w:style>
  <w:style w:type="paragraph" w:styleId="91">
    <w:name w:val="toc 9"/>
    <w:basedOn w:val="a0"/>
    <w:next w:val="a0"/>
    <w:autoRedefine/>
    <w:uiPriority w:val="39"/>
    <w:unhideWhenUsed/>
    <w:rsid w:val="0000705D"/>
    <w:pPr>
      <w:ind w:left="1680"/>
      <w:jc w:val="left"/>
    </w:pPr>
    <w:rPr>
      <w:rFonts w:eastAsiaTheme="minorHAnsi"/>
      <w:sz w:val="18"/>
      <w:szCs w:val="18"/>
    </w:rPr>
  </w:style>
  <w:style w:type="character" w:customStyle="1" w:styleId="80">
    <w:name w:val="标题 8字符"/>
    <w:basedOn w:val="a1"/>
    <w:link w:val="8"/>
    <w:uiPriority w:val="9"/>
    <w:semiHidden/>
    <w:rsid w:val="006025C0"/>
    <w:rPr>
      <w:rFonts w:asciiTheme="majorHAnsi" w:eastAsiaTheme="majorEastAsia" w:hAnsiTheme="majorHAnsi" w:cstheme="majorBidi"/>
      <w:sz w:val="24"/>
      <w:szCs w:val="24"/>
    </w:rPr>
  </w:style>
  <w:style w:type="character" w:customStyle="1" w:styleId="90">
    <w:name w:val="标题 9字符"/>
    <w:basedOn w:val="a1"/>
    <w:link w:val="9"/>
    <w:uiPriority w:val="9"/>
    <w:semiHidden/>
    <w:rsid w:val="006025C0"/>
    <w:rPr>
      <w:rFonts w:asciiTheme="majorHAnsi" w:eastAsiaTheme="majorEastAsia" w:hAnsiTheme="majorHAnsi" w:cstheme="majorBidi"/>
      <w:szCs w:val="21"/>
    </w:rPr>
  </w:style>
  <w:style w:type="character" w:customStyle="1" w:styleId="70">
    <w:name w:val="标题 7字符"/>
    <w:basedOn w:val="a1"/>
    <w:link w:val="7"/>
    <w:uiPriority w:val="9"/>
    <w:rsid w:val="006025C0"/>
    <w:rPr>
      <w:b/>
      <w:bCs/>
      <w:sz w:val="24"/>
      <w:szCs w:val="24"/>
    </w:rPr>
  </w:style>
  <w:style w:type="character" w:customStyle="1" w:styleId="60">
    <w:name w:val="标题 6字符"/>
    <w:basedOn w:val="a1"/>
    <w:link w:val="6"/>
    <w:uiPriority w:val="9"/>
    <w:rsid w:val="006025C0"/>
    <w:rPr>
      <w:rFonts w:asciiTheme="majorHAnsi" w:eastAsiaTheme="majorEastAsia" w:hAnsiTheme="majorHAnsi" w:cstheme="majorBidi"/>
      <w:b/>
      <w:bCs/>
      <w:sz w:val="24"/>
      <w:szCs w:val="24"/>
    </w:rPr>
  </w:style>
  <w:style w:type="character" w:customStyle="1" w:styleId="50">
    <w:name w:val="标题 5字符"/>
    <w:basedOn w:val="a1"/>
    <w:link w:val="5"/>
    <w:uiPriority w:val="9"/>
    <w:rsid w:val="006025C0"/>
    <w:rPr>
      <w:b/>
      <w:bCs/>
      <w:sz w:val="28"/>
      <w:szCs w:val="28"/>
    </w:rPr>
  </w:style>
  <w:style w:type="paragraph" w:styleId="a">
    <w:name w:val="List Number"/>
    <w:basedOn w:val="a0"/>
    <w:uiPriority w:val="99"/>
    <w:unhideWhenUsed/>
    <w:rsid w:val="006025C0"/>
    <w:pPr>
      <w:numPr>
        <w:numId w:val="12"/>
      </w:numPr>
      <w:contextualSpacing/>
    </w:pPr>
  </w:style>
  <w:style w:type="paragraph" w:styleId="af">
    <w:name w:val="Body Text"/>
    <w:basedOn w:val="a0"/>
    <w:link w:val="af0"/>
    <w:uiPriority w:val="99"/>
    <w:unhideWhenUsed/>
    <w:rsid w:val="006025C0"/>
    <w:pPr>
      <w:spacing w:after="120"/>
    </w:pPr>
  </w:style>
  <w:style w:type="character" w:customStyle="1" w:styleId="af0">
    <w:name w:val="正文文本字符"/>
    <w:basedOn w:val="a1"/>
    <w:link w:val="af"/>
    <w:uiPriority w:val="99"/>
    <w:rsid w:val="006025C0"/>
  </w:style>
  <w:style w:type="character" w:styleId="af1">
    <w:name w:val="FollowedHyperlink"/>
    <w:basedOn w:val="a1"/>
    <w:uiPriority w:val="99"/>
    <w:semiHidden/>
    <w:unhideWhenUsed/>
    <w:rsid w:val="00156DC6"/>
    <w:rPr>
      <w:color w:val="954F72" w:themeColor="followedHyperlink"/>
      <w:u w:val="single"/>
    </w:rPr>
  </w:style>
  <w:style w:type="paragraph" w:styleId="af2">
    <w:name w:val="Document Map"/>
    <w:basedOn w:val="a0"/>
    <w:link w:val="af3"/>
    <w:uiPriority w:val="99"/>
    <w:semiHidden/>
    <w:unhideWhenUsed/>
    <w:rsid w:val="001977FC"/>
    <w:rPr>
      <w:rFonts w:ascii="宋体" w:eastAsia="宋体"/>
      <w:sz w:val="24"/>
      <w:szCs w:val="24"/>
    </w:rPr>
  </w:style>
  <w:style w:type="character" w:customStyle="1" w:styleId="af3">
    <w:name w:val="文档结构图字符"/>
    <w:basedOn w:val="a1"/>
    <w:link w:val="af2"/>
    <w:uiPriority w:val="99"/>
    <w:semiHidden/>
    <w:rsid w:val="001977FC"/>
    <w:rPr>
      <w:rFonts w:ascii="宋体" w:eastAsia="宋体"/>
      <w:sz w:val="24"/>
      <w:szCs w:val="24"/>
    </w:rPr>
  </w:style>
  <w:style w:type="paragraph" w:styleId="af4">
    <w:name w:val="Revision"/>
    <w:hidden/>
    <w:uiPriority w:val="99"/>
    <w:semiHidden/>
    <w:rsid w:val="001977FC"/>
  </w:style>
  <w:style w:type="paragraph" w:styleId="af5">
    <w:name w:val="Balloon Text"/>
    <w:basedOn w:val="a0"/>
    <w:link w:val="af6"/>
    <w:uiPriority w:val="99"/>
    <w:semiHidden/>
    <w:unhideWhenUsed/>
    <w:rsid w:val="0050742E"/>
    <w:rPr>
      <w:rFonts w:ascii="宋体" w:eastAsia="宋体"/>
      <w:sz w:val="18"/>
      <w:szCs w:val="18"/>
    </w:rPr>
  </w:style>
  <w:style w:type="character" w:customStyle="1" w:styleId="af6">
    <w:name w:val="批注框文本字符"/>
    <w:basedOn w:val="a1"/>
    <w:link w:val="af5"/>
    <w:uiPriority w:val="99"/>
    <w:semiHidden/>
    <w:rsid w:val="0050742E"/>
    <w:rPr>
      <w:rFonts w:ascii="宋体" w:eastAsia="宋体"/>
      <w:sz w:val="18"/>
      <w:szCs w:val="18"/>
    </w:rPr>
  </w:style>
  <w:style w:type="paragraph" w:styleId="af7">
    <w:name w:val="No Spacing"/>
    <w:link w:val="af8"/>
    <w:uiPriority w:val="1"/>
    <w:qFormat/>
    <w:rsid w:val="009E035B"/>
    <w:rPr>
      <w:rFonts w:eastAsia="Microsoft YaHei UI"/>
      <w:kern w:val="0"/>
      <w:sz w:val="22"/>
    </w:rPr>
  </w:style>
  <w:style w:type="character" w:customStyle="1" w:styleId="af8">
    <w:name w:val="无间隔字符"/>
    <w:basedOn w:val="a1"/>
    <w:link w:val="af7"/>
    <w:uiPriority w:val="1"/>
    <w:rsid w:val="009E035B"/>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7650">
      <w:bodyDiv w:val="1"/>
      <w:marLeft w:val="0"/>
      <w:marRight w:val="0"/>
      <w:marTop w:val="0"/>
      <w:marBottom w:val="0"/>
      <w:divBdr>
        <w:top w:val="none" w:sz="0" w:space="0" w:color="auto"/>
        <w:left w:val="none" w:sz="0" w:space="0" w:color="auto"/>
        <w:bottom w:val="none" w:sz="0" w:space="0" w:color="auto"/>
        <w:right w:val="none" w:sz="0" w:space="0" w:color="auto"/>
      </w:divBdr>
    </w:div>
    <w:div w:id="117578407">
      <w:bodyDiv w:val="1"/>
      <w:marLeft w:val="0"/>
      <w:marRight w:val="0"/>
      <w:marTop w:val="0"/>
      <w:marBottom w:val="0"/>
      <w:divBdr>
        <w:top w:val="none" w:sz="0" w:space="0" w:color="auto"/>
        <w:left w:val="none" w:sz="0" w:space="0" w:color="auto"/>
        <w:bottom w:val="none" w:sz="0" w:space="0" w:color="auto"/>
        <w:right w:val="none" w:sz="0" w:space="0" w:color="auto"/>
      </w:divBdr>
    </w:div>
    <w:div w:id="297303766">
      <w:bodyDiv w:val="1"/>
      <w:marLeft w:val="0"/>
      <w:marRight w:val="0"/>
      <w:marTop w:val="0"/>
      <w:marBottom w:val="0"/>
      <w:divBdr>
        <w:top w:val="none" w:sz="0" w:space="0" w:color="auto"/>
        <w:left w:val="none" w:sz="0" w:space="0" w:color="auto"/>
        <w:bottom w:val="none" w:sz="0" w:space="0" w:color="auto"/>
        <w:right w:val="none" w:sz="0" w:space="0" w:color="auto"/>
      </w:divBdr>
    </w:div>
    <w:div w:id="393696957">
      <w:bodyDiv w:val="1"/>
      <w:marLeft w:val="0"/>
      <w:marRight w:val="0"/>
      <w:marTop w:val="0"/>
      <w:marBottom w:val="0"/>
      <w:divBdr>
        <w:top w:val="none" w:sz="0" w:space="0" w:color="auto"/>
        <w:left w:val="none" w:sz="0" w:space="0" w:color="auto"/>
        <w:bottom w:val="none" w:sz="0" w:space="0" w:color="auto"/>
        <w:right w:val="none" w:sz="0" w:space="0" w:color="auto"/>
      </w:divBdr>
    </w:div>
    <w:div w:id="500462479">
      <w:bodyDiv w:val="1"/>
      <w:marLeft w:val="0"/>
      <w:marRight w:val="0"/>
      <w:marTop w:val="0"/>
      <w:marBottom w:val="0"/>
      <w:divBdr>
        <w:top w:val="none" w:sz="0" w:space="0" w:color="auto"/>
        <w:left w:val="none" w:sz="0" w:space="0" w:color="auto"/>
        <w:bottom w:val="none" w:sz="0" w:space="0" w:color="auto"/>
        <w:right w:val="none" w:sz="0" w:space="0" w:color="auto"/>
      </w:divBdr>
    </w:div>
    <w:div w:id="554436306">
      <w:bodyDiv w:val="1"/>
      <w:marLeft w:val="0"/>
      <w:marRight w:val="0"/>
      <w:marTop w:val="0"/>
      <w:marBottom w:val="0"/>
      <w:divBdr>
        <w:top w:val="none" w:sz="0" w:space="0" w:color="auto"/>
        <w:left w:val="none" w:sz="0" w:space="0" w:color="auto"/>
        <w:bottom w:val="none" w:sz="0" w:space="0" w:color="auto"/>
        <w:right w:val="none" w:sz="0" w:space="0" w:color="auto"/>
      </w:divBdr>
    </w:div>
    <w:div w:id="725833734">
      <w:bodyDiv w:val="1"/>
      <w:marLeft w:val="0"/>
      <w:marRight w:val="0"/>
      <w:marTop w:val="0"/>
      <w:marBottom w:val="0"/>
      <w:divBdr>
        <w:top w:val="none" w:sz="0" w:space="0" w:color="auto"/>
        <w:left w:val="none" w:sz="0" w:space="0" w:color="auto"/>
        <w:bottom w:val="none" w:sz="0" w:space="0" w:color="auto"/>
        <w:right w:val="none" w:sz="0" w:space="0" w:color="auto"/>
      </w:divBdr>
    </w:div>
    <w:div w:id="744300685">
      <w:bodyDiv w:val="1"/>
      <w:marLeft w:val="0"/>
      <w:marRight w:val="0"/>
      <w:marTop w:val="0"/>
      <w:marBottom w:val="0"/>
      <w:divBdr>
        <w:top w:val="none" w:sz="0" w:space="0" w:color="auto"/>
        <w:left w:val="none" w:sz="0" w:space="0" w:color="auto"/>
        <w:bottom w:val="none" w:sz="0" w:space="0" w:color="auto"/>
        <w:right w:val="none" w:sz="0" w:space="0" w:color="auto"/>
      </w:divBdr>
    </w:div>
    <w:div w:id="1851482141">
      <w:bodyDiv w:val="1"/>
      <w:marLeft w:val="0"/>
      <w:marRight w:val="0"/>
      <w:marTop w:val="0"/>
      <w:marBottom w:val="0"/>
      <w:divBdr>
        <w:top w:val="none" w:sz="0" w:space="0" w:color="auto"/>
        <w:left w:val="none" w:sz="0" w:space="0" w:color="auto"/>
        <w:bottom w:val="none" w:sz="0" w:space="0" w:color="auto"/>
        <w:right w:val="none" w:sz="0" w:space="0" w:color="auto"/>
      </w:divBdr>
    </w:div>
    <w:div w:id="1915161246">
      <w:bodyDiv w:val="1"/>
      <w:marLeft w:val="0"/>
      <w:marRight w:val="0"/>
      <w:marTop w:val="0"/>
      <w:marBottom w:val="0"/>
      <w:divBdr>
        <w:top w:val="none" w:sz="0" w:space="0" w:color="auto"/>
        <w:left w:val="none" w:sz="0" w:space="0" w:color="auto"/>
        <w:bottom w:val="none" w:sz="0" w:space="0" w:color="auto"/>
        <w:right w:val="none" w:sz="0" w:space="0" w:color="auto"/>
      </w:divBdr>
    </w:div>
    <w:div w:id="206930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1151;&#33021;&#25130;&#22270;.docx" TargetMode="External"/><Relationship Id="rId12" Type="http://schemas.openxmlformats.org/officeDocument/2006/relationships/hyperlink" Target="&#35270;&#39057;&#20869;&#23481;/&#29992;&#25143;&#25552;&#20132;&#25991;&#31456;&#20869;&#23481;.mp4" TargetMode="External"/><Relationship Id="rId13" Type="http://schemas.openxmlformats.org/officeDocument/2006/relationships/hyperlink" Target="&#35270;&#39057;&#20869;&#23481;/&#29992;&#25143;&#28857;&#20987;&#37325;&#32622;&#25353;&#38062;.mp4" TargetMode="External"/><Relationship Id="rId14" Type="http://schemas.openxmlformats.org/officeDocument/2006/relationships/hyperlink" Target="&#35270;&#39057;&#20869;&#23481;/&#20998;&#26512;&#32467;&#26524;&#23637;&#31034;&#27169;&#22359;&#23637;&#31034;&#32467;&#26524;.mp4" TargetMode="External"/><Relationship Id="rId15" Type="http://schemas.openxmlformats.org/officeDocument/2006/relationships/hyperlink" Target="&#35270;&#39057;&#20869;&#23481;/&#32467;&#26524;&#21487;&#25302;&#21160;&#26597;&#30475;.mp4" TargetMode="External"/><Relationship Id="rId16" Type="http://schemas.openxmlformats.org/officeDocument/2006/relationships/image" Target="media/image1.emf"/><Relationship Id="rId17" Type="http://schemas.openxmlformats.org/officeDocument/2006/relationships/chart" Target="charts/chart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25935;&#25463;&#20914;&#21050;&#27599;&#26085;&#25253;&#21578;.xlsx"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燃尽图</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Sheet1!$A$28</c:f>
              <c:strCache>
                <c:ptCount val="1"/>
                <c:pt idx="0">
                  <c:v>剩余时间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Sheet1!$B$27:$G$27</c:f>
              <c:numCache>
                <c:formatCode>m"月"d"日"</c:formatCode>
                <c:ptCount val="6"/>
                <c:pt idx="0">
                  <c:v>43035.0</c:v>
                </c:pt>
                <c:pt idx="1">
                  <c:v>43036.0</c:v>
                </c:pt>
                <c:pt idx="2">
                  <c:v>43037.0</c:v>
                </c:pt>
                <c:pt idx="3">
                  <c:v>43038.0</c:v>
                </c:pt>
                <c:pt idx="4">
                  <c:v>43039.0</c:v>
                </c:pt>
                <c:pt idx="5">
                  <c:v>43040.0</c:v>
                </c:pt>
              </c:numCache>
            </c:numRef>
          </c:cat>
          <c:val>
            <c:numRef>
              <c:f>Sheet1!$B$28:$G$28</c:f>
              <c:numCache>
                <c:formatCode>General</c:formatCode>
                <c:ptCount val="6"/>
                <c:pt idx="0">
                  <c:v>41.0</c:v>
                </c:pt>
                <c:pt idx="1">
                  <c:v>24.2</c:v>
                </c:pt>
                <c:pt idx="2">
                  <c:v>17.7</c:v>
                </c:pt>
                <c:pt idx="3">
                  <c:v>7.8</c:v>
                </c:pt>
                <c:pt idx="4">
                  <c:v>7.0</c:v>
                </c:pt>
                <c:pt idx="5">
                  <c:v>0.0</c:v>
                </c:pt>
              </c:numCache>
            </c:numRef>
          </c:val>
          <c:smooth val="0"/>
        </c:ser>
        <c:ser>
          <c:idx val="1"/>
          <c:order val="1"/>
          <c:tx>
            <c:strRef>
              <c:f>Sheet1!$A$29</c:f>
              <c:strCache>
                <c:ptCount val="1"/>
                <c:pt idx="0">
                  <c:v>实际花费时间</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Sheet1!$B$27:$G$27</c:f>
              <c:numCache>
                <c:formatCode>m"月"d"日"</c:formatCode>
                <c:ptCount val="6"/>
                <c:pt idx="0">
                  <c:v>43035.0</c:v>
                </c:pt>
                <c:pt idx="1">
                  <c:v>43036.0</c:v>
                </c:pt>
                <c:pt idx="2">
                  <c:v>43037.0</c:v>
                </c:pt>
                <c:pt idx="3">
                  <c:v>43038.0</c:v>
                </c:pt>
                <c:pt idx="4">
                  <c:v>43039.0</c:v>
                </c:pt>
                <c:pt idx="5">
                  <c:v>43040.0</c:v>
                </c:pt>
              </c:numCache>
            </c:numRef>
          </c:cat>
          <c:val>
            <c:numRef>
              <c:f>Sheet1!$B$29:$G$29</c:f>
              <c:numCache>
                <c:formatCode>General</c:formatCode>
                <c:ptCount val="6"/>
                <c:pt idx="0">
                  <c:v>15.8</c:v>
                </c:pt>
                <c:pt idx="1">
                  <c:v>22.3</c:v>
                </c:pt>
                <c:pt idx="2">
                  <c:v>32.2</c:v>
                </c:pt>
                <c:pt idx="3">
                  <c:v>35.2</c:v>
                </c:pt>
                <c:pt idx="4">
                  <c:v>38.2</c:v>
                </c:pt>
                <c:pt idx="5">
                  <c:v>39.2</c:v>
                </c:pt>
              </c:numCache>
            </c:numRef>
          </c:val>
          <c:smooth val="0"/>
        </c:ser>
        <c:ser>
          <c:idx val="2"/>
          <c:order val="2"/>
          <c:tx>
            <c:strRef>
              <c:f>Sheet1!$A$30</c:f>
              <c:strCache>
                <c:ptCount val="1"/>
                <c:pt idx="0">
                  <c:v>预估剩余时间</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Sheet1!$B$27:$G$27</c:f>
              <c:numCache>
                <c:formatCode>m"月"d"日"</c:formatCode>
                <c:ptCount val="6"/>
                <c:pt idx="0">
                  <c:v>43035.0</c:v>
                </c:pt>
                <c:pt idx="1">
                  <c:v>43036.0</c:v>
                </c:pt>
                <c:pt idx="2">
                  <c:v>43037.0</c:v>
                </c:pt>
                <c:pt idx="3">
                  <c:v>43038.0</c:v>
                </c:pt>
                <c:pt idx="4">
                  <c:v>43039.0</c:v>
                </c:pt>
                <c:pt idx="5">
                  <c:v>43040.0</c:v>
                </c:pt>
              </c:numCache>
            </c:numRef>
          </c:cat>
          <c:val>
            <c:numRef>
              <c:f>Sheet1!$B$30:$G$30</c:f>
              <c:numCache>
                <c:formatCode>General</c:formatCode>
                <c:ptCount val="6"/>
                <c:pt idx="0">
                  <c:v>41.0</c:v>
                </c:pt>
                <c:pt idx="1">
                  <c:v>32.0</c:v>
                </c:pt>
                <c:pt idx="2">
                  <c:v>24.0</c:v>
                </c:pt>
                <c:pt idx="3">
                  <c:v>16.0</c:v>
                </c:pt>
                <c:pt idx="4">
                  <c:v>8.0</c:v>
                </c:pt>
                <c:pt idx="5">
                  <c:v>0.0</c:v>
                </c:pt>
              </c:numCache>
            </c:numRef>
          </c:val>
          <c:smooth val="0"/>
        </c:ser>
        <c:dLbls>
          <c:dLblPos val="l"/>
          <c:showLegendKey val="0"/>
          <c:showVal val="1"/>
          <c:showCatName val="0"/>
          <c:showSerName val="0"/>
          <c:showPercent val="0"/>
          <c:showBubbleSize val="0"/>
        </c:dLbls>
        <c:marker val="1"/>
        <c:smooth val="0"/>
        <c:axId val="1310846800"/>
        <c:axId val="1316595568"/>
      </c:lineChart>
      <c:dateAx>
        <c:axId val="1310846800"/>
        <c:scaling>
          <c:orientation val="minMax"/>
        </c:scaling>
        <c:delete val="0"/>
        <c:axPos val="b"/>
        <c:numFmt formatCode="m&quot;月&quot;d&quot;日&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16595568"/>
        <c:crosses val="autoZero"/>
        <c:auto val="1"/>
        <c:lblOffset val="100"/>
        <c:baseTimeUnit val="days"/>
      </c:dateAx>
      <c:valAx>
        <c:axId val="13165955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0846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燃尽图</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Sheet1!$A$28</c:f>
              <c:strCache>
                <c:ptCount val="1"/>
                <c:pt idx="0">
                  <c:v>剩余时间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Sheet1!$B$27:$G$27</c:f>
              <c:numCache>
                <c:formatCode>m"月"d"日"</c:formatCode>
                <c:ptCount val="6"/>
                <c:pt idx="0">
                  <c:v>43035.0</c:v>
                </c:pt>
                <c:pt idx="1">
                  <c:v>43036.0</c:v>
                </c:pt>
                <c:pt idx="2">
                  <c:v>43037.0</c:v>
                </c:pt>
                <c:pt idx="3">
                  <c:v>43038.0</c:v>
                </c:pt>
                <c:pt idx="4">
                  <c:v>43039.0</c:v>
                </c:pt>
                <c:pt idx="5">
                  <c:v>43040.0</c:v>
                </c:pt>
              </c:numCache>
            </c:numRef>
          </c:cat>
          <c:val>
            <c:numRef>
              <c:f>Sheet1!$B$28:$G$28</c:f>
              <c:numCache>
                <c:formatCode>General</c:formatCode>
                <c:ptCount val="6"/>
                <c:pt idx="0">
                  <c:v>41.0</c:v>
                </c:pt>
                <c:pt idx="1">
                  <c:v>24.2</c:v>
                </c:pt>
                <c:pt idx="2">
                  <c:v>17.7</c:v>
                </c:pt>
                <c:pt idx="3">
                  <c:v>7.8</c:v>
                </c:pt>
                <c:pt idx="4">
                  <c:v>7.0</c:v>
                </c:pt>
                <c:pt idx="5">
                  <c:v>0.0</c:v>
                </c:pt>
              </c:numCache>
            </c:numRef>
          </c:val>
          <c:smooth val="0"/>
        </c:ser>
        <c:ser>
          <c:idx val="1"/>
          <c:order val="1"/>
          <c:tx>
            <c:strRef>
              <c:f>Sheet1!$A$29</c:f>
              <c:strCache>
                <c:ptCount val="1"/>
                <c:pt idx="0">
                  <c:v>实际花费时间</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Sheet1!$B$27:$G$27</c:f>
              <c:numCache>
                <c:formatCode>m"月"d"日"</c:formatCode>
                <c:ptCount val="6"/>
                <c:pt idx="0">
                  <c:v>43035.0</c:v>
                </c:pt>
                <c:pt idx="1">
                  <c:v>43036.0</c:v>
                </c:pt>
                <c:pt idx="2">
                  <c:v>43037.0</c:v>
                </c:pt>
                <c:pt idx="3">
                  <c:v>43038.0</c:v>
                </c:pt>
                <c:pt idx="4">
                  <c:v>43039.0</c:v>
                </c:pt>
                <c:pt idx="5">
                  <c:v>43040.0</c:v>
                </c:pt>
              </c:numCache>
            </c:numRef>
          </c:cat>
          <c:val>
            <c:numRef>
              <c:f>Sheet1!$B$29:$G$29</c:f>
              <c:numCache>
                <c:formatCode>General</c:formatCode>
                <c:ptCount val="6"/>
                <c:pt idx="0">
                  <c:v>15.8</c:v>
                </c:pt>
                <c:pt idx="1">
                  <c:v>22.3</c:v>
                </c:pt>
                <c:pt idx="2">
                  <c:v>32.2</c:v>
                </c:pt>
                <c:pt idx="3">
                  <c:v>35.2</c:v>
                </c:pt>
                <c:pt idx="4">
                  <c:v>38.2</c:v>
                </c:pt>
                <c:pt idx="5">
                  <c:v>39.2</c:v>
                </c:pt>
              </c:numCache>
            </c:numRef>
          </c:val>
          <c:smooth val="0"/>
        </c:ser>
        <c:ser>
          <c:idx val="2"/>
          <c:order val="2"/>
          <c:tx>
            <c:strRef>
              <c:f>Sheet1!$A$30</c:f>
              <c:strCache>
                <c:ptCount val="1"/>
                <c:pt idx="0">
                  <c:v>预估剩余时间</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Sheet1!$B$27:$G$27</c:f>
              <c:numCache>
                <c:formatCode>m"月"d"日"</c:formatCode>
                <c:ptCount val="6"/>
                <c:pt idx="0">
                  <c:v>43035.0</c:v>
                </c:pt>
                <c:pt idx="1">
                  <c:v>43036.0</c:v>
                </c:pt>
                <c:pt idx="2">
                  <c:v>43037.0</c:v>
                </c:pt>
                <c:pt idx="3">
                  <c:v>43038.0</c:v>
                </c:pt>
                <c:pt idx="4">
                  <c:v>43039.0</c:v>
                </c:pt>
                <c:pt idx="5">
                  <c:v>43040.0</c:v>
                </c:pt>
              </c:numCache>
            </c:numRef>
          </c:cat>
          <c:val>
            <c:numRef>
              <c:f>Sheet1!$B$30:$G$30</c:f>
              <c:numCache>
                <c:formatCode>General</c:formatCode>
                <c:ptCount val="6"/>
                <c:pt idx="0">
                  <c:v>41.0</c:v>
                </c:pt>
                <c:pt idx="1">
                  <c:v>32.0</c:v>
                </c:pt>
                <c:pt idx="2">
                  <c:v>24.0</c:v>
                </c:pt>
                <c:pt idx="3">
                  <c:v>16.0</c:v>
                </c:pt>
                <c:pt idx="4">
                  <c:v>8.0</c:v>
                </c:pt>
                <c:pt idx="5">
                  <c:v>0.0</c:v>
                </c:pt>
              </c:numCache>
            </c:numRef>
          </c:val>
          <c:smooth val="0"/>
        </c:ser>
        <c:dLbls>
          <c:dLblPos val="l"/>
          <c:showLegendKey val="0"/>
          <c:showVal val="1"/>
          <c:showCatName val="0"/>
          <c:showSerName val="0"/>
          <c:showPercent val="0"/>
          <c:showBubbleSize val="0"/>
        </c:dLbls>
        <c:marker val="1"/>
        <c:smooth val="0"/>
        <c:axId val="1213761968"/>
        <c:axId val="1310737056"/>
      </c:lineChart>
      <c:dateAx>
        <c:axId val="1213761968"/>
        <c:scaling>
          <c:orientation val="minMax"/>
        </c:scaling>
        <c:delete val="0"/>
        <c:axPos val="b"/>
        <c:numFmt formatCode="m&quot;月&quot;d&quot;日&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10737056"/>
        <c:crosses val="autoZero"/>
        <c:auto val="1"/>
        <c:lblOffset val="100"/>
        <c:baseTimeUnit val="days"/>
      </c:dateAx>
      <c:valAx>
        <c:axId val="13107370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3761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E570B-7364-CE43-BAF5-6F346D23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1656</Words>
  <Characters>9443</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医学知识图谱创建工具</dc:title>
  <dc:subject>团队项目总结</dc:subject>
  <dc:creator>杨璇 李泰郎</dc:creator>
  <cp:lastModifiedBy>杨璇</cp:lastModifiedBy>
  <cp:revision>34</cp:revision>
  <dcterms:created xsi:type="dcterms:W3CDTF">2017-10-26T09:04:00Z</dcterms:created>
  <dcterms:modified xsi:type="dcterms:W3CDTF">2017-11-06T13:53:00Z</dcterms:modified>
</cp:coreProperties>
</file>