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A4C8" w14:textId="2A192C66" w:rsidR="002D3299" w:rsidRDefault="002D3299" w:rsidP="001727EB">
      <w:pPr>
        <w:pStyle w:val="ListParagraph"/>
        <w:numPr>
          <w:ilvl w:val="0"/>
          <w:numId w:val="1"/>
        </w:numPr>
      </w:pPr>
      <w:r>
        <w:t xml:space="preserve">Go to the following </w:t>
      </w:r>
      <w:r w:rsidR="000F743F">
        <w:t>UVA HPC</w:t>
      </w:r>
      <w:r>
        <w:t xml:space="preserve"> </w:t>
      </w:r>
      <w:r w:rsidR="00FB37AE">
        <w:t xml:space="preserve">“Connecting and Logging </w:t>
      </w:r>
      <w:proofErr w:type="gramStart"/>
      <w:r w:rsidR="00FB37AE">
        <w:t>On</w:t>
      </w:r>
      <w:proofErr w:type="gramEnd"/>
      <w:r w:rsidR="00FB37AE">
        <w:t xml:space="preserve"> To HPC</w:t>
      </w:r>
      <w:r>
        <w:t>” web site:</w:t>
      </w:r>
    </w:p>
    <w:p w14:paraId="7DC6A8A5" w14:textId="53CE4623" w:rsidR="00FB37AE" w:rsidRDefault="00FB37AE" w:rsidP="00FB37AE">
      <w:pPr>
        <w:pStyle w:val="ListParagraph"/>
        <w:numPr>
          <w:ilvl w:val="0"/>
          <w:numId w:val="1"/>
        </w:numPr>
      </w:pPr>
      <w:hyperlink r:id="rId5" w:history="1">
        <w:r w:rsidRPr="00FB37AE">
          <w:rPr>
            <w:rStyle w:val="Hyperlink"/>
          </w:rPr>
          <w:t>https://learning.rc.virginia.edu/notes/hpc</w:t>
        </w:r>
        <w:r w:rsidRPr="00FB37AE">
          <w:rPr>
            <w:rStyle w:val="Hyperlink"/>
          </w:rPr>
          <w:t>-</w:t>
        </w:r>
        <w:r w:rsidRPr="00FB37AE">
          <w:rPr>
            <w:rStyle w:val="Hyperlink"/>
          </w:rPr>
          <w:t>intro/connecting_to_the_system/connecting_logging_on/</w:t>
        </w:r>
      </w:hyperlink>
    </w:p>
    <w:p w14:paraId="70EAA720" w14:textId="272DDDF8" w:rsidR="00FB37AE" w:rsidRDefault="00FB37AE" w:rsidP="00FB37AE">
      <w:pPr>
        <w:pStyle w:val="ListParagraph"/>
        <w:numPr>
          <w:ilvl w:val="0"/>
          <w:numId w:val="1"/>
        </w:numPr>
      </w:pPr>
      <w:r>
        <w:t>Watch the Connecting to HPC video.</w:t>
      </w:r>
    </w:p>
    <w:p w14:paraId="685E5C7F" w14:textId="045FB029" w:rsidR="00FB37AE" w:rsidRDefault="00FB37AE" w:rsidP="00FB37AE">
      <w:pPr>
        <w:pStyle w:val="ListParagraph"/>
        <w:numPr>
          <w:ilvl w:val="0"/>
          <w:numId w:val="1"/>
        </w:numPr>
      </w:pPr>
      <w:r>
        <w:t>As you’ll see, there are</w:t>
      </w:r>
      <w:r w:rsidR="00267332">
        <w:t xml:space="preserve"> three</w:t>
      </w:r>
      <w:r>
        <w:t xml:space="preserve"> ways to access UVA’s HPC.</w:t>
      </w:r>
    </w:p>
    <w:p w14:paraId="0E476DE9" w14:textId="00BE03C0" w:rsidR="00FB37AE" w:rsidRDefault="00FB37AE" w:rsidP="00FB37AE">
      <w:pPr>
        <w:pStyle w:val="ListParagraph"/>
        <w:numPr>
          <w:ilvl w:val="0"/>
          <w:numId w:val="1"/>
        </w:numPr>
      </w:pPr>
      <w:r>
        <w:t>We recommend connecting via Open OnDemand</w:t>
      </w:r>
      <w:r w:rsidR="000A4900">
        <w:t xml:space="preserve">.  Click on the Open OnDemand link at the bottom of the page.  This will take you an Open OnDemand instruction page.  Read the instructions on this page and click on this link to connect via Open OnDemand: </w:t>
      </w:r>
      <w:r w:rsidR="000A4900" w:rsidRPr="000A4900">
        <w:fldChar w:fldCharType="begin"/>
      </w:r>
      <w:r w:rsidR="00267332">
        <w:instrText>HYPERLINK "https://ood.hpc.virginia.edu/" \t "_blank"</w:instrText>
      </w:r>
      <w:r w:rsidR="000A4900" w:rsidRPr="000A4900">
        <w:fldChar w:fldCharType="separate"/>
      </w:r>
      <w:r w:rsidR="000A4900" w:rsidRPr="000A4900">
        <w:rPr>
          <w:rStyle w:val="Hyperlink"/>
        </w:rPr>
        <w:t>ood.hpc.virgini</w:t>
      </w:r>
      <w:r w:rsidR="000A4900" w:rsidRPr="000A4900">
        <w:rPr>
          <w:rStyle w:val="Hyperlink"/>
        </w:rPr>
        <w:t>a</w:t>
      </w:r>
      <w:r w:rsidR="000A4900" w:rsidRPr="000A4900">
        <w:rPr>
          <w:rStyle w:val="Hyperlink"/>
        </w:rPr>
        <w:t>.edu</w:t>
      </w:r>
      <w:r w:rsidR="000A4900" w:rsidRPr="000A4900">
        <w:fldChar w:fldCharType="end"/>
      </w:r>
      <w:r w:rsidR="000A4900">
        <w:t>.</w:t>
      </w:r>
    </w:p>
    <w:p w14:paraId="2ED760CC" w14:textId="77777777" w:rsidR="000A4900" w:rsidRDefault="000A4900" w:rsidP="000A4900">
      <w:pPr>
        <w:pStyle w:val="ListParagraph"/>
        <w:numPr>
          <w:ilvl w:val="0"/>
          <w:numId w:val="1"/>
        </w:numPr>
        <w:rPr>
          <w:color w:val="000000" w:themeColor="text1"/>
        </w:rPr>
      </w:pPr>
      <w:r>
        <w:rPr>
          <w:color w:val="000000" w:themeColor="text1"/>
        </w:rPr>
        <w:t>Log on using your UVA credentials (</w:t>
      </w:r>
      <w:proofErr w:type="spellStart"/>
      <w:r>
        <w:rPr>
          <w:color w:val="000000" w:themeColor="text1"/>
        </w:rPr>
        <w:t>uva_compute_id</w:t>
      </w:r>
      <w:proofErr w:type="spellEnd"/>
      <w:r>
        <w:rPr>
          <w:color w:val="000000" w:themeColor="text1"/>
        </w:rPr>
        <w:t xml:space="preserve"> and </w:t>
      </w:r>
      <w:proofErr w:type="spellStart"/>
      <w:r>
        <w:rPr>
          <w:color w:val="000000" w:themeColor="text1"/>
        </w:rPr>
        <w:t>Netbadge</w:t>
      </w:r>
      <w:proofErr w:type="spellEnd"/>
      <w:r>
        <w:rPr>
          <w:color w:val="000000" w:themeColor="text1"/>
        </w:rPr>
        <w:t xml:space="preserve"> password)</w:t>
      </w:r>
    </w:p>
    <w:p w14:paraId="17A94249" w14:textId="77777777" w:rsidR="000A4900" w:rsidRDefault="000A4900" w:rsidP="000A4900">
      <w:pPr>
        <w:pStyle w:val="ListParagraph"/>
        <w:numPr>
          <w:ilvl w:val="0"/>
          <w:numId w:val="1"/>
        </w:numPr>
        <w:rPr>
          <w:color w:val="000000" w:themeColor="text1"/>
        </w:rPr>
      </w:pPr>
      <w:r>
        <w:rPr>
          <w:color w:val="000000" w:themeColor="text1"/>
        </w:rPr>
        <w:t>You have point and click access to your account on UVA’s HPC!</w:t>
      </w:r>
    </w:p>
    <w:p w14:paraId="5360ABA2" w14:textId="77777777" w:rsidR="000A4900" w:rsidRDefault="000A4900" w:rsidP="000A4900">
      <w:pPr>
        <w:pStyle w:val="ListParagraph"/>
        <w:numPr>
          <w:ilvl w:val="0"/>
          <w:numId w:val="1"/>
        </w:numPr>
        <w:rPr>
          <w:color w:val="000000" w:themeColor="text1"/>
        </w:rPr>
      </w:pPr>
      <w:r>
        <w:rPr>
          <w:color w:val="000000" w:themeColor="text1"/>
        </w:rPr>
        <w:t>Click on “</w:t>
      </w:r>
      <w:r w:rsidRPr="00811D13">
        <w:rPr>
          <w:b/>
          <w:bCs/>
          <w:color w:val="000000" w:themeColor="text1"/>
        </w:rPr>
        <w:t>&gt;_</w:t>
      </w:r>
      <w:r>
        <w:rPr>
          <w:color w:val="000000" w:themeColor="text1"/>
        </w:rPr>
        <w:t xml:space="preserve"> Open in Terminal” on the upper left of the screen.</w:t>
      </w:r>
    </w:p>
    <w:p w14:paraId="1462D6CE" w14:textId="04843199" w:rsidR="000A4900" w:rsidRPr="000A4900" w:rsidRDefault="000A4900" w:rsidP="000A4900">
      <w:pPr>
        <w:pStyle w:val="ListParagraph"/>
        <w:numPr>
          <w:ilvl w:val="0"/>
          <w:numId w:val="1"/>
        </w:numPr>
        <w:rPr>
          <w:color w:val="000000" w:themeColor="text1"/>
        </w:rPr>
      </w:pPr>
      <w:r>
        <w:rPr>
          <w:color w:val="000000" w:themeColor="text1"/>
        </w:rPr>
        <w:t>This will open a UNIX terminal on your web browser.</w:t>
      </w:r>
    </w:p>
    <w:p w14:paraId="3F7CDF2B" w14:textId="0F1F0A8F" w:rsidR="00311DB2" w:rsidRDefault="000A4900" w:rsidP="008835BC">
      <w:pPr>
        <w:pStyle w:val="ListParagraph"/>
        <w:numPr>
          <w:ilvl w:val="0"/>
          <w:numId w:val="1"/>
        </w:numPr>
      </w:pPr>
      <w:r>
        <w:t>Other ways to connect to UVA’s HPC include</w:t>
      </w:r>
      <w:r w:rsidR="002D3299">
        <w:t xml:space="preserve"> Secure Shell Access (SSH)</w:t>
      </w:r>
      <w:r w:rsidR="00904EB3">
        <w:t>.</w:t>
      </w:r>
      <w:r w:rsidR="002D3299">
        <w:t xml:space="preserve"> </w:t>
      </w:r>
    </w:p>
    <w:p w14:paraId="62C2A3C9" w14:textId="77777777" w:rsidR="00311DB2" w:rsidRDefault="00311DB2" w:rsidP="008835BC">
      <w:pPr>
        <w:pStyle w:val="ListParagraph"/>
        <w:numPr>
          <w:ilvl w:val="0"/>
          <w:numId w:val="1"/>
        </w:numPr>
      </w:pPr>
      <w:r>
        <w:t>I</w:t>
      </w:r>
      <w:r w:rsidR="002D3299">
        <w:t xml:space="preserve">f you’re using Windows, they recommend </w:t>
      </w:r>
      <w:r w:rsidR="008835BC">
        <w:t>installing</w:t>
      </w:r>
      <w:r w:rsidR="002D3299">
        <w:t xml:space="preserve"> </w:t>
      </w:r>
      <w:proofErr w:type="spellStart"/>
      <w:r w:rsidR="002D3299">
        <w:t>MobaXterm</w:t>
      </w:r>
      <w:proofErr w:type="spellEnd"/>
      <w:r w:rsidR="002D3299">
        <w:t xml:space="preserve"> (ssh client).</w:t>
      </w:r>
      <w:r w:rsidR="008835BC">
        <w:t xml:space="preserve">  You can do this by clicking on the “Install </w:t>
      </w:r>
      <w:proofErr w:type="spellStart"/>
      <w:r w:rsidR="008835BC">
        <w:t>MobaXterm</w:t>
      </w:r>
      <w:proofErr w:type="spellEnd"/>
      <w:r w:rsidR="008835BC">
        <w:t>” button below Windows and following the instructions.</w:t>
      </w:r>
      <w:r w:rsidR="002D3299">
        <w:t xml:space="preserve">  </w:t>
      </w:r>
    </w:p>
    <w:p w14:paraId="05C82302" w14:textId="45A72A7D" w:rsidR="008835BC" w:rsidRDefault="002D3299" w:rsidP="008835BC">
      <w:pPr>
        <w:pStyle w:val="ListParagraph"/>
        <w:numPr>
          <w:ilvl w:val="0"/>
          <w:numId w:val="1"/>
        </w:numPr>
      </w:pPr>
      <w:r>
        <w:t xml:space="preserve">Mac OSX and Linux users can access their </w:t>
      </w:r>
      <w:r w:rsidR="00311DB2">
        <w:t xml:space="preserve">Unix/Linux </w:t>
      </w:r>
      <w:r>
        <w:t>terminals.  For Mac</w:t>
      </w:r>
      <w:r w:rsidR="000C361D">
        <w:t xml:space="preserve"> users, go to your “Utilities” folder and click on “Terminal”.</w:t>
      </w:r>
      <w:r w:rsidR="00C20157">
        <w:t xml:space="preserve">  Try to log into Rivanna</w:t>
      </w:r>
      <w:r w:rsidR="008835BC">
        <w:t xml:space="preserve"> by typing</w:t>
      </w:r>
      <w:r w:rsidR="00311DB2">
        <w:t xml:space="preserve"> the following in the terminal and then hitting “return”</w:t>
      </w:r>
      <w:r w:rsidR="008835BC">
        <w:t xml:space="preserve">: </w:t>
      </w:r>
    </w:p>
    <w:p w14:paraId="464C519D" w14:textId="77777777" w:rsidR="008835BC" w:rsidRDefault="008835BC" w:rsidP="008835BC">
      <w:pPr>
        <w:pStyle w:val="ListParagraph"/>
      </w:pPr>
    </w:p>
    <w:p w14:paraId="40697F46" w14:textId="30639A64" w:rsidR="008835BC" w:rsidRPr="008835BC" w:rsidRDefault="008835BC" w:rsidP="008835BC">
      <w:pPr>
        <w:pStyle w:val="ListParagraph"/>
        <w:rPr>
          <w:color w:val="000000" w:themeColor="text1"/>
        </w:rPr>
      </w:pPr>
      <w:r>
        <w:t xml:space="preserve">ssh –Y </w:t>
      </w:r>
      <w:hyperlink r:id="rId6" w:history="1">
        <w:r w:rsidR="00BD7E29" w:rsidRPr="00056126">
          <w:rPr>
            <w:rStyle w:val="Hyperlink"/>
          </w:rPr>
          <w:t>uva_compute_id@login.hpc.virginia.edu</w:t>
        </w:r>
      </w:hyperlink>
    </w:p>
    <w:p w14:paraId="4A3940BD" w14:textId="77777777" w:rsidR="008835BC" w:rsidRDefault="008835BC" w:rsidP="008835BC">
      <w:pPr>
        <w:pStyle w:val="ListParagraph"/>
      </w:pPr>
    </w:p>
    <w:p w14:paraId="398885A2" w14:textId="3F8AEB56" w:rsidR="00311DB2" w:rsidRDefault="008835BC" w:rsidP="008835BC">
      <w:pPr>
        <w:pStyle w:val="ListParagraph"/>
      </w:pPr>
      <w:r>
        <w:t xml:space="preserve">where </w:t>
      </w:r>
      <w:proofErr w:type="spellStart"/>
      <w:r>
        <w:t>uva_compute_id</w:t>
      </w:r>
      <w:proofErr w:type="spellEnd"/>
      <w:r>
        <w:t xml:space="preserve"> is your </w:t>
      </w:r>
      <w:r w:rsidR="00311DB2">
        <w:t xml:space="preserve">UVA </w:t>
      </w:r>
      <w:r>
        <w:t>comput</w:t>
      </w:r>
      <w:r w:rsidR="00311DB2">
        <w:t>ing</w:t>
      </w:r>
      <w:r>
        <w:t xml:space="preserve"> id.</w:t>
      </w:r>
      <w:r w:rsidR="00311DB2">
        <w:t xml:space="preserve">  You then enter your UVA </w:t>
      </w:r>
      <w:proofErr w:type="spellStart"/>
      <w:r w:rsidR="00311DB2">
        <w:t>Netbadge</w:t>
      </w:r>
      <w:proofErr w:type="spellEnd"/>
      <w:r w:rsidR="002D2557">
        <w:t>/</w:t>
      </w:r>
      <w:proofErr w:type="spellStart"/>
      <w:r w:rsidR="002D2557">
        <w:t>Eservices</w:t>
      </w:r>
      <w:proofErr w:type="spellEnd"/>
      <w:r w:rsidR="00311DB2">
        <w:t xml:space="preserve"> password.</w:t>
      </w:r>
      <w:r>
        <w:t xml:space="preserve">  </w:t>
      </w:r>
    </w:p>
    <w:p w14:paraId="27F13113" w14:textId="77777777" w:rsidR="00311DB2" w:rsidRDefault="00311DB2" w:rsidP="008835BC">
      <w:pPr>
        <w:pStyle w:val="ListParagraph"/>
      </w:pPr>
    </w:p>
    <w:p w14:paraId="35C09501" w14:textId="77282CE9" w:rsidR="008835BC" w:rsidRDefault="008835BC" w:rsidP="008835BC">
      <w:pPr>
        <w:pStyle w:val="ListParagraph"/>
      </w:pPr>
      <w:r>
        <w:t xml:space="preserve">For example, Dr. Bekiranov’s </w:t>
      </w:r>
      <w:proofErr w:type="spellStart"/>
      <w:r w:rsidR="002D2557">
        <w:t>uva_</w:t>
      </w:r>
      <w:r>
        <w:t>comput</w:t>
      </w:r>
      <w:r w:rsidR="00311DB2">
        <w:t>ing</w:t>
      </w:r>
      <w:r w:rsidR="002D2557">
        <w:t>_</w:t>
      </w:r>
      <w:r>
        <w:t>id</w:t>
      </w:r>
      <w:proofErr w:type="spellEnd"/>
      <w:r>
        <w:t xml:space="preserve"> is sb3de</w:t>
      </w:r>
      <w:r w:rsidR="00311DB2">
        <w:t xml:space="preserve"> and his UVA email is sb3de@virginia.edu</w:t>
      </w:r>
      <w:r>
        <w:t xml:space="preserve">.  When he logs </w:t>
      </w:r>
      <w:r w:rsidR="00267332">
        <w:t xml:space="preserve">onto UVA’s </w:t>
      </w:r>
      <w:proofErr w:type="gramStart"/>
      <w:r w:rsidR="00267332">
        <w:t>HPC</w:t>
      </w:r>
      <w:r>
        <w:t xml:space="preserve"> ,</w:t>
      </w:r>
      <w:proofErr w:type="gramEnd"/>
      <w:r>
        <w:t xml:space="preserve"> he types:</w:t>
      </w:r>
    </w:p>
    <w:p w14:paraId="69EC9A98" w14:textId="77777777" w:rsidR="008835BC" w:rsidRDefault="008835BC" w:rsidP="008835BC">
      <w:pPr>
        <w:pStyle w:val="ListParagraph"/>
      </w:pPr>
    </w:p>
    <w:p w14:paraId="354F9AC9" w14:textId="5B545E0D" w:rsidR="00811D13" w:rsidRDefault="008835BC" w:rsidP="000A4900">
      <w:pPr>
        <w:pStyle w:val="ListParagraph"/>
      </w:pPr>
      <w:r>
        <w:t xml:space="preserve">ssh –Y </w:t>
      </w:r>
      <w:hyperlink r:id="rId7" w:history="1">
        <w:r w:rsidR="00BD7E29" w:rsidRPr="00056126">
          <w:rPr>
            <w:rStyle w:val="Hyperlink"/>
          </w:rPr>
          <w:t>sb3de@login.hpc.virginia.edu</w:t>
        </w:r>
      </w:hyperlink>
    </w:p>
    <w:p w14:paraId="68696BCF" w14:textId="6D26C00C" w:rsidR="000A4900" w:rsidRPr="000A4900" w:rsidRDefault="000A4900" w:rsidP="000A4900">
      <w:pPr>
        <w:pStyle w:val="ListParagraph"/>
        <w:numPr>
          <w:ilvl w:val="0"/>
          <w:numId w:val="1"/>
        </w:numPr>
        <w:rPr>
          <w:color w:val="000000" w:themeColor="text1"/>
        </w:rPr>
      </w:pPr>
      <w:r>
        <w:rPr>
          <w:color w:val="000000" w:themeColor="text1"/>
        </w:rPr>
        <w:t xml:space="preserve">The </w:t>
      </w:r>
      <w:r>
        <w:t xml:space="preserve">“Connecting and Logging </w:t>
      </w:r>
      <w:proofErr w:type="gramStart"/>
      <w:r>
        <w:t>On</w:t>
      </w:r>
      <w:proofErr w:type="gramEnd"/>
      <w:r>
        <w:t xml:space="preserve"> To HPC” web site</w:t>
      </w:r>
      <w:r>
        <w:t xml:space="preserve"> also shows a third approach to connect</w:t>
      </w:r>
      <w:r w:rsidR="00267332">
        <w:t xml:space="preserve"> to UVA’s HPC</w:t>
      </w:r>
      <w:r>
        <w:t xml:space="preserve">: </w:t>
      </w:r>
      <w:proofErr w:type="spellStart"/>
      <w:r w:rsidR="00267332">
        <w:t>FastX</w:t>
      </w:r>
      <w:proofErr w:type="spellEnd"/>
      <w:r w:rsidR="00267332">
        <w:t>.</w:t>
      </w:r>
    </w:p>
    <w:p w14:paraId="431DA818" w14:textId="77777777" w:rsidR="000A4900" w:rsidRPr="000A4900" w:rsidRDefault="000A4900" w:rsidP="000A4900">
      <w:pPr>
        <w:rPr>
          <w:color w:val="000000" w:themeColor="text1"/>
        </w:rPr>
      </w:pPr>
    </w:p>
    <w:p w14:paraId="5E00E363" w14:textId="2E466174" w:rsidR="008A61B8" w:rsidRDefault="008A61B8" w:rsidP="00C20157"/>
    <w:sectPr w:rsidR="008A61B8" w:rsidSect="00B222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661EE"/>
    <w:multiLevelType w:val="hybridMultilevel"/>
    <w:tmpl w:val="3D5E99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324A2"/>
    <w:multiLevelType w:val="hybridMultilevel"/>
    <w:tmpl w:val="9ACC216C"/>
    <w:lvl w:ilvl="0" w:tplc="0409000F">
      <w:start w:val="1"/>
      <w:numFmt w:val="decimal"/>
      <w:lvlText w:val="%1."/>
      <w:lvlJc w:val="left"/>
      <w:pPr>
        <w:ind w:left="880" w:hanging="360"/>
      </w:p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 w15:restartNumberingAfterBreak="0">
    <w:nsid w:val="6FD80C66"/>
    <w:multiLevelType w:val="hybridMultilevel"/>
    <w:tmpl w:val="1DE401FC"/>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num w:numId="1" w16cid:durableId="215121482">
    <w:abstractNumId w:val="0"/>
  </w:num>
  <w:num w:numId="2" w16cid:durableId="1601252769">
    <w:abstractNumId w:val="1"/>
  </w:num>
  <w:num w:numId="3" w16cid:durableId="1775124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B9"/>
    <w:rsid w:val="00031604"/>
    <w:rsid w:val="000324F6"/>
    <w:rsid w:val="00046EA0"/>
    <w:rsid w:val="0006362B"/>
    <w:rsid w:val="000A4900"/>
    <w:rsid w:val="000B2A4B"/>
    <w:rsid w:val="000C361D"/>
    <w:rsid w:val="000C4091"/>
    <w:rsid w:val="000D39C7"/>
    <w:rsid w:val="000D70EA"/>
    <w:rsid w:val="000F743F"/>
    <w:rsid w:val="001152DF"/>
    <w:rsid w:val="001420A7"/>
    <w:rsid w:val="001727EB"/>
    <w:rsid w:val="001B0489"/>
    <w:rsid w:val="001D7268"/>
    <w:rsid w:val="001E19B4"/>
    <w:rsid w:val="00223329"/>
    <w:rsid w:val="002444BB"/>
    <w:rsid w:val="00262147"/>
    <w:rsid w:val="00266503"/>
    <w:rsid w:val="00267332"/>
    <w:rsid w:val="00293859"/>
    <w:rsid w:val="00293DD2"/>
    <w:rsid w:val="002A265B"/>
    <w:rsid w:val="002A36B9"/>
    <w:rsid w:val="002D2557"/>
    <w:rsid w:val="002D3299"/>
    <w:rsid w:val="00311DB2"/>
    <w:rsid w:val="003163D6"/>
    <w:rsid w:val="003B7F34"/>
    <w:rsid w:val="003F746E"/>
    <w:rsid w:val="00437F82"/>
    <w:rsid w:val="00463D5D"/>
    <w:rsid w:val="004950B5"/>
    <w:rsid w:val="004A5DAD"/>
    <w:rsid w:val="004B6230"/>
    <w:rsid w:val="004B7223"/>
    <w:rsid w:val="005033CA"/>
    <w:rsid w:val="00512A64"/>
    <w:rsid w:val="0057400F"/>
    <w:rsid w:val="005A5245"/>
    <w:rsid w:val="005C6509"/>
    <w:rsid w:val="006161EC"/>
    <w:rsid w:val="0061794E"/>
    <w:rsid w:val="00630D96"/>
    <w:rsid w:val="0065570E"/>
    <w:rsid w:val="00656C09"/>
    <w:rsid w:val="006745B0"/>
    <w:rsid w:val="006B3107"/>
    <w:rsid w:val="006B39E5"/>
    <w:rsid w:val="006C6EA9"/>
    <w:rsid w:val="006D5533"/>
    <w:rsid w:val="00715BF1"/>
    <w:rsid w:val="00741229"/>
    <w:rsid w:val="00743CCC"/>
    <w:rsid w:val="00765A46"/>
    <w:rsid w:val="00767FE1"/>
    <w:rsid w:val="007B58C6"/>
    <w:rsid w:val="007E46B9"/>
    <w:rsid w:val="007F56DB"/>
    <w:rsid w:val="00811D13"/>
    <w:rsid w:val="008553A4"/>
    <w:rsid w:val="0086556A"/>
    <w:rsid w:val="008835BC"/>
    <w:rsid w:val="008A61B8"/>
    <w:rsid w:val="008B044C"/>
    <w:rsid w:val="00904EB3"/>
    <w:rsid w:val="00924D85"/>
    <w:rsid w:val="00925BDF"/>
    <w:rsid w:val="00943195"/>
    <w:rsid w:val="009A0D7A"/>
    <w:rsid w:val="009B6411"/>
    <w:rsid w:val="009C6AFD"/>
    <w:rsid w:val="009D09E1"/>
    <w:rsid w:val="00A2407F"/>
    <w:rsid w:val="00A4668B"/>
    <w:rsid w:val="00A73E04"/>
    <w:rsid w:val="00A939A7"/>
    <w:rsid w:val="00A974A8"/>
    <w:rsid w:val="00A975DA"/>
    <w:rsid w:val="00AA6534"/>
    <w:rsid w:val="00AC1B94"/>
    <w:rsid w:val="00B03B47"/>
    <w:rsid w:val="00B22201"/>
    <w:rsid w:val="00B329E5"/>
    <w:rsid w:val="00B47AD8"/>
    <w:rsid w:val="00B56B75"/>
    <w:rsid w:val="00B94F57"/>
    <w:rsid w:val="00BC7A9A"/>
    <w:rsid w:val="00BD7E29"/>
    <w:rsid w:val="00BD7F0B"/>
    <w:rsid w:val="00BE695D"/>
    <w:rsid w:val="00C20157"/>
    <w:rsid w:val="00C64FDA"/>
    <w:rsid w:val="00C8413D"/>
    <w:rsid w:val="00CA5728"/>
    <w:rsid w:val="00D23497"/>
    <w:rsid w:val="00D277DF"/>
    <w:rsid w:val="00D30BE9"/>
    <w:rsid w:val="00D33191"/>
    <w:rsid w:val="00D5419B"/>
    <w:rsid w:val="00D553B4"/>
    <w:rsid w:val="00D57F05"/>
    <w:rsid w:val="00DA0493"/>
    <w:rsid w:val="00DE58B9"/>
    <w:rsid w:val="00E04684"/>
    <w:rsid w:val="00E345A1"/>
    <w:rsid w:val="00E36FDC"/>
    <w:rsid w:val="00E47B05"/>
    <w:rsid w:val="00EA5A8C"/>
    <w:rsid w:val="00EC2923"/>
    <w:rsid w:val="00EC593A"/>
    <w:rsid w:val="00F74D61"/>
    <w:rsid w:val="00FB37AE"/>
    <w:rsid w:val="00FC7188"/>
    <w:rsid w:val="00FE641F"/>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06DDC"/>
  <w15:docId w15:val="{D0D9A02A-4000-AE48-9A29-6CC11354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46EA0"/>
    <w:rPr>
      <w:rFonts w:ascii="Lucida Grande" w:hAnsi="Lucida Grande"/>
      <w:sz w:val="18"/>
      <w:szCs w:val="18"/>
    </w:rPr>
  </w:style>
  <w:style w:type="character" w:customStyle="1" w:styleId="BalloonTextChar">
    <w:name w:val="Balloon Text Char"/>
    <w:basedOn w:val="DefaultParagraphFont"/>
    <w:link w:val="BalloonText"/>
    <w:uiPriority w:val="99"/>
    <w:semiHidden/>
    <w:rsid w:val="00046EA0"/>
    <w:rPr>
      <w:rFonts w:ascii="Lucida Grande" w:hAnsi="Lucida Grande"/>
      <w:sz w:val="18"/>
      <w:szCs w:val="18"/>
    </w:rPr>
  </w:style>
  <w:style w:type="paragraph" w:styleId="ListParagraph">
    <w:name w:val="List Paragraph"/>
    <w:basedOn w:val="Normal"/>
    <w:uiPriority w:val="34"/>
    <w:qFormat/>
    <w:rsid w:val="001727EB"/>
    <w:pPr>
      <w:ind w:left="720"/>
      <w:contextualSpacing/>
    </w:pPr>
  </w:style>
  <w:style w:type="character" w:styleId="Hyperlink">
    <w:name w:val="Hyperlink"/>
    <w:basedOn w:val="DefaultParagraphFont"/>
    <w:uiPriority w:val="99"/>
    <w:unhideWhenUsed/>
    <w:rsid w:val="002444BB"/>
    <w:rPr>
      <w:color w:val="0000FF" w:themeColor="hyperlink"/>
      <w:u w:val="single"/>
    </w:rPr>
  </w:style>
  <w:style w:type="character" w:styleId="UnresolvedMention">
    <w:name w:val="Unresolved Mention"/>
    <w:basedOn w:val="DefaultParagraphFont"/>
    <w:uiPriority w:val="99"/>
    <w:semiHidden/>
    <w:unhideWhenUsed/>
    <w:rsid w:val="002D3299"/>
    <w:rPr>
      <w:color w:val="605E5C"/>
      <w:shd w:val="clear" w:color="auto" w:fill="E1DFDD"/>
    </w:rPr>
  </w:style>
  <w:style w:type="paragraph" w:styleId="NoSpacing">
    <w:name w:val="No Spacing"/>
    <w:uiPriority w:val="1"/>
    <w:qFormat/>
    <w:rsid w:val="00031604"/>
  </w:style>
  <w:style w:type="character" w:styleId="FollowedHyperlink">
    <w:name w:val="FollowedHyperlink"/>
    <w:basedOn w:val="DefaultParagraphFont"/>
    <w:uiPriority w:val="99"/>
    <w:semiHidden/>
    <w:unhideWhenUsed/>
    <w:rsid w:val="001420A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237265">
      <w:bodyDiv w:val="1"/>
      <w:marLeft w:val="0"/>
      <w:marRight w:val="0"/>
      <w:marTop w:val="0"/>
      <w:marBottom w:val="0"/>
      <w:divBdr>
        <w:top w:val="none" w:sz="0" w:space="0" w:color="auto"/>
        <w:left w:val="none" w:sz="0" w:space="0" w:color="auto"/>
        <w:bottom w:val="none" w:sz="0" w:space="0" w:color="auto"/>
        <w:right w:val="none" w:sz="0" w:space="0" w:color="auto"/>
      </w:divBdr>
    </w:div>
    <w:div w:id="10536524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b3de@login.hpc.virgini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va_compute_id@login.hpc.virginia.edu" TargetMode="External"/><Relationship Id="rId5" Type="http://schemas.openxmlformats.org/officeDocument/2006/relationships/hyperlink" Target="https://learning.rc.virginia.edu/notes/hpc-intro/connecting_to_the_system/connecting_logging_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Virginia</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Bekiranov</dc:creator>
  <cp:keywords/>
  <dc:description/>
  <cp:lastModifiedBy>Bekiranov, Stefan (sb3de)</cp:lastModifiedBy>
  <cp:revision>3</cp:revision>
  <cp:lastPrinted>2025-09-01T15:19:00Z</cp:lastPrinted>
  <dcterms:created xsi:type="dcterms:W3CDTF">2026-09-01T17:48:00Z</dcterms:created>
  <dcterms:modified xsi:type="dcterms:W3CDTF">2026-09-01T18:13:00Z</dcterms:modified>
</cp:coreProperties>
</file>