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38487" w14:textId="77777777" w:rsidR="00AE3B14" w:rsidRPr="00AE3B14" w:rsidRDefault="00AE3B14" w:rsidP="00AE3B14">
      <w:pPr>
        <w:shd w:val="clear" w:color="auto" w:fill="121314"/>
        <w:spacing w:before="360" w:after="210" w:line="240" w:lineRule="auto"/>
        <w:outlineLvl w:val="1"/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</w:pPr>
      <w:r w:rsidRPr="00AE3B14"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  <w:t>. PLATFORM INTEGRATIONS (The #1 Blocker)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4018"/>
        <w:gridCol w:w="1050"/>
        <w:gridCol w:w="3767"/>
      </w:tblGrid>
      <w:tr w:rsidR="00AE3B14" w:rsidRPr="00AE3B14" w14:paraId="0359C0C7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AFEBF5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FC09B2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Improvement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0CB686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C309C0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State</w:t>
            </w:r>
          </w:p>
        </w:tc>
      </w:tr>
      <w:tr w:rsidR="00AE3B14" w:rsidRPr="00AE3B14" w14:paraId="02248B9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454459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1.1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5BCAB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 platform API publishing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Instagram Graph API, Facebook, LinkedIn, X v2, GBP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7BE9A0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BE8C99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5 platform publishers are stubs returning simulated success</w:t>
            </w:r>
          </w:p>
        </w:tc>
      </w:tr>
      <w:tr w:rsidR="00AE3B14" w:rsidRPr="00AE3B14" w14:paraId="101C702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0C2108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5C0F7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OAuth redirect flows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Token-based auth with proper token refresh rotation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C9433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251ED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manual access-token paste exists; no OAuth redirect handlers</w:t>
            </w:r>
          </w:p>
        </w:tc>
      </w:tr>
      <w:tr w:rsidR="00AE3B14" w:rsidRPr="00AE3B14" w14:paraId="12EDA59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083AE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C9620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 metrics ingestion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Pull likes, shares, saves, comments, reach, impressions from each platform's API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C173E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88B0A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Monaco" w:eastAsia="Times New Roman" w:hAnsi="Monaco" w:cs="Courier New"/>
                <w:color w:val="8C8C8C"/>
                <w:kern w:val="0"/>
                <w:sz w:val="16"/>
                <w:szCs w:val="16"/>
                <w:bdr w:val="none" w:sz="0" w:space="0" w:color="auto" w:frame="1"/>
                <w:shd w:val="clear" w:color="auto" w:fill="262626"/>
                <w14:ligatures w14:val="none"/>
              </w:rPr>
              <w:t>fetchRealMetrics()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always returns </w:t>
            </w:r>
            <w:r w:rsidRPr="00AE3B14">
              <w:rPr>
                <w:rFonts w:ascii="Monaco" w:eastAsia="Times New Roman" w:hAnsi="Monaco" w:cs="Courier New"/>
                <w:color w:val="8C8C8C"/>
                <w:kern w:val="0"/>
                <w:sz w:val="16"/>
                <w:szCs w:val="16"/>
                <w:bdr w:val="none" w:sz="0" w:space="0" w:color="auto" w:frame="1"/>
                <w:shd w:val="clear" w:color="auto" w:fill="262626"/>
                <w14:ligatures w14:val="none"/>
              </w:rPr>
              <w:t>null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triggers </w:t>
            </w:r>
            <w:r w:rsidRPr="00AE3B14">
              <w:rPr>
                <w:rFonts w:ascii="Monaco" w:eastAsia="Times New Roman" w:hAnsi="Monaco" w:cs="Courier New"/>
                <w:color w:val="8C8C8C"/>
                <w:kern w:val="0"/>
                <w:sz w:val="16"/>
                <w:szCs w:val="16"/>
                <w:bdr w:val="none" w:sz="0" w:space="0" w:color="auto" w:frame="1"/>
                <w:shd w:val="clear" w:color="auto" w:fill="262626"/>
                <w14:ligatures w14:val="none"/>
              </w:rPr>
              <w:t>simulateMetrics()</w:t>
            </w:r>
          </w:p>
        </w:tc>
      </w:tr>
      <w:tr w:rsidR="00AE3B14" w:rsidRPr="00AE3B14" w14:paraId="361DB3F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F5C70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1.4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E03999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Post fetching from platforms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Import existing posts for analysis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0E59F5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9DC865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Monaco" w:eastAsia="Times New Roman" w:hAnsi="Monaco" w:cs="Courier New"/>
                <w:color w:val="8C8C8C"/>
                <w:kern w:val="0"/>
                <w:sz w:val="16"/>
                <w:szCs w:val="16"/>
                <w:bdr w:val="none" w:sz="0" w:space="0" w:color="auto" w:frame="1"/>
                <w:shd w:val="clear" w:color="auto" w:fill="262626"/>
                <w14:ligatures w14:val="none"/>
              </w:rPr>
              <w:t>fetchRecentPosts()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stubs return </w:t>
            </w:r>
            <w:r w:rsidRPr="00AE3B14">
              <w:rPr>
                <w:rFonts w:ascii="Monaco" w:eastAsia="Times New Roman" w:hAnsi="Monaco" w:cs="Courier New"/>
                <w:color w:val="8C8C8C"/>
                <w:kern w:val="0"/>
                <w:sz w:val="16"/>
                <w:szCs w:val="16"/>
                <w:bdr w:val="none" w:sz="0" w:space="0" w:color="auto" w:frame="1"/>
                <w:shd w:val="clear" w:color="auto" w:fill="262626"/>
                <w14:ligatures w14:val="none"/>
              </w:rPr>
              <w:t>null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falls back to </w:t>
            </w:r>
            <w:r w:rsidRPr="00AE3B14">
              <w:rPr>
                <w:rFonts w:ascii="Monaco" w:eastAsia="Times New Roman" w:hAnsi="Monaco" w:cs="Courier New"/>
                <w:color w:val="8C8C8C"/>
                <w:kern w:val="0"/>
                <w:sz w:val="16"/>
                <w:szCs w:val="16"/>
                <w:bdr w:val="none" w:sz="0" w:space="0" w:color="auto" w:frame="1"/>
                <w:shd w:val="clear" w:color="auto" w:fill="262626"/>
                <w14:ligatures w14:val="none"/>
              </w:rPr>
              <w:t>simulateRecentPosts()</w:t>
            </w:r>
          </w:p>
        </w:tc>
      </w:tr>
      <w:tr w:rsidR="00AE3B14" w:rsidRPr="00AE3B14" w14:paraId="60FBD5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8DEC8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1.5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B73900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Platform webhook receivers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Comments, mentions, engagement events in real time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12A5EB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73F7F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Clerk webhook exists; no platform webhooks</w:t>
            </w:r>
          </w:p>
        </w:tc>
      </w:tr>
      <w:tr w:rsidR="00AE3B14" w:rsidRPr="00AE3B14" w14:paraId="49E64A5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277C4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1.6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D68AE0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Connection health monitoring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Show if a token is expired/revoked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9A953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5BDAD0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status indicator for connected platforms</w:t>
            </w:r>
          </w:p>
        </w:tc>
      </w:tr>
      <w:tr w:rsidR="00AE3B14" w:rsidRPr="00AE3B14" w14:paraId="343F02B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F7B5F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ECBE1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"Simulated vs Real" data badge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Users can't tell if metrics are real or fake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450BE9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E6D32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data-source indicator anywhere</w:t>
            </w:r>
          </w:p>
        </w:tc>
      </w:tr>
    </w:tbl>
    <w:p w14:paraId="70570874" w14:textId="77777777" w:rsidR="00AE3B14" w:rsidRPr="00AE3B14" w:rsidRDefault="00104429" w:rsidP="00AE3B14">
      <w:pPr>
        <w:spacing w:after="0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104429">
        <w:rPr>
          <w:rFonts w:ascii="Times New Roman" w:eastAsia="Times New Roman" w:hAnsi="Times New Roman" w:cs="Times New Roman"/>
          <w:noProof/>
          <w:kern w:val="0"/>
        </w:rPr>
        <w:pict w14:anchorId="31C241D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5EC4745" w14:textId="77777777" w:rsidR="00AE3B14" w:rsidRPr="00AE3B14" w:rsidRDefault="00AE3B14" w:rsidP="00AE3B14">
      <w:pPr>
        <w:shd w:val="clear" w:color="auto" w:fill="121314"/>
        <w:spacing w:before="360" w:after="210" w:line="240" w:lineRule="auto"/>
        <w:outlineLvl w:val="1"/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</w:pPr>
      <w:r w:rsidRPr="00AE3B14"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  <w:t>2. CONTENT CREATION &amp; AI WRITING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3972"/>
        <w:gridCol w:w="1050"/>
        <w:gridCol w:w="3693"/>
      </w:tblGrid>
      <w:tr w:rsidR="00AE3B14" w:rsidRPr="00AE3B14" w14:paraId="3724B14F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7708F1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EEE73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Improvement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2E9701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63EA69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State</w:t>
            </w:r>
          </w:p>
        </w:tc>
      </w:tr>
      <w:tr w:rsidR="00AE3B14" w:rsidRPr="00AE3B14" w14:paraId="30C6E70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B3049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C39CA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 image generation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Wire to DALL-E / Replicate / Stability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5D61F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83725B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Monaco" w:eastAsia="Times New Roman" w:hAnsi="Monaco" w:cs="Courier New"/>
                <w:color w:val="8C8C8C"/>
                <w:kern w:val="0"/>
                <w:sz w:val="16"/>
                <w:szCs w:val="16"/>
                <w:bdr w:val="none" w:sz="0" w:space="0" w:color="auto" w:frame="1"/>
                <w:shd w:val="clear" w:color="auto" w:fill="262626"/>
                <w14:ligatures w14:val="none"/>
              </w:rPr>
              <w:t>generateImageAsset()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returns SVG gradient placeholders</w:t>
            </w:r>
          </w:p>
        </w:tc>
      </w:tr>
      <w:tr w:rsidR="00AE3B14" w:rsidRPr="00AE3B14" w14:paraId="7E3125B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9A96F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2.2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9E793E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Video content support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Upload, preview, generate Reels/Shorts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9E0E7F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9F0935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Types define video but no UI or API for video upload/preview</w:t>
            </w:r>
          </w:p>
        </w:tc>
      </w:tr>
      <w:tr w:rsidR="00AE3B14" w:rsidRPr="00AE3B14" w14:paraId="7FA7536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81F50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2.3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A1723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Cross-platform adaptation UI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"Adapt to other platforms" button on every draft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A6B68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B5A5D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exists (</w:t>
            </w:r>
            <w:r w:rsidRPr="00AE3B14">
              <w:rPr>
                <w:rFonts w:ascii="Monaco" w:eastAsia="Times New Roman" w:hAnsi="Monaco" w:cs="Courier New"/>
                <w:color w:val="8C8C8C"/>
                <w:kern w:val="0"/>
                <w:sz w:val="16"/>
                <w:szCs w:val="16"/>
                <w:bdr w:val="none" w:sz="0" w:space="0" w:color="auto" w:frame="1"/>
                <w:shd w:val="clear" w:color="auto" w:fill="262626"/>
                <w14:ligatures w14:val="none"/>
              </w:rPr>
              <w:t>/api/content/cross-platform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but no UI access point</w:t>
            </w:r>
          </w:p>
        </w:tc>
      </w:tr>
      <w:tr w:rsidR="00AE3B14" w:rsidRPr="00AE3B14" w14:paraId="43EA5D7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36DE98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2.4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06612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Content templates / presets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Save high-performers as reusable templates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C92F1E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215C9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post requires manual setup from scratch</w:t>
            </w:r>
          </w:p>
        </w:tc>
      </w:tr>
      <w:tr w:rsidR="00AE3B14" w:rsidRPr="00AE3B14" w14:paraId="42717E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101F5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2.5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8FB555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Content recycling engine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AI suggests old posts worth repurposing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2C5E7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30B3E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detection of evergreen or high-performer candidates</w:t>
            </w:r>
          </w:p>
        </w:tc>
      </w:tr>
      <w:tr w:rsidR="00AE3B14" w:rsidRPr="00AE3B14" w14:paraId="2A27F29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0EE47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2.6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5EAB2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Bulk operations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Approve/schedule/publish multiple drafts at once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D7CFEE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50A71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One-by-one manual actions only</w:t>
            </w:r>
          </w:p>
        </w:tc>
      </w:tr>
      <w:tr w:rsidR="00AE3B14" w:rsidRPr="00AE3B14" w14:paraId="0B225D6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91F8F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2.7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084C4E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transparency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"Why did AI choose this hook/angle?" explainers on generated content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6437DB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BFBF80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refinement agent shows explanations; writer/visual designer don't</w:t>
            </w:r>
          </w:p>
        </w:tc>
      </w:tr>
      <w:tr w:rsidR="00AE3B14" w:rsidRPr="00AE3B14" w14:paraId="64E29BF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661255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2.8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DA1F85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Draft versioning / history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Rollback to earlier edits with diff view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F8069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21771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Edits overwrite; audit trail tracks status but not content changes</w:t>
            </w:r>
          </w:p>
        </w:tc>
      </w:tr>
      <w:tr w:rsidR="00AE3B14" w:rsidRPr="00AE3B14" w14:paraId="0B011B4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85970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2.9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FF30D8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Multi-language generation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Generate same post in Spanish, French, German, etc.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01B7BF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F2D5C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English-only</w:t>
            </w:r>
          </w:p>
        </w:tc>
      </w:tr>
      <w:tr w:rsidR="00AE3B14" w:rsidRPr="00AE3B14" w14:paraId="2D35433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7F30CE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2.10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801E69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Character counter on all fields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Hashtags, CTA fields have no counter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1B783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E08AAF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caption textarea shows character count</w:t>
            </w:r>
          </w:p>
        </w:tc>
      </w:tr>
      <w:tr w:rsidR="00AE3B14" w:rsidRPr="00AE3B14" w14:paraId="7AAAC0C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5FDD6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2.11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BCDAFB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Draft export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CSV/JSON export for Buffer/Later/Hootsuite migration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29BC0E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203C0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Locked into UI; no export</w:t>
            </w:r>
          </w:p>
        </w:tc>
      </w:tr>
      <w:tr w:rsidR="00AE3B14" w:rsidRPr="00AE3B14" w14:paraId="5E11777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B3CC39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AE665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Campaign batching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"Q4 Holiday Campaign" → generate + schedule as a unit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9839CB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EE111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campaign concept; every post is standalone</w:t>
            </w:r>
          </w:p>
        </w:tc>
      </w:tr>
    </w:tbl>
    <w:p w14:paraId="5F2001B7" w14:textId="77777777" w:rsidR="00AE3B14" w:rsidRPr="00AE3B14" w:rsidRDefault="00104429" w:rsidP="00AE3B14">
      <w:pPr>
        <w:spacing w:after="0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104429">
        <w:rPr>
          <w:rFonts w:ascii="Times New Roman" w:eastAsia="Times New Roman" w:hAnsi="Times New Roman" w:cs="Times New Roman"/>
          <w:noProof/>
          <w:kern w:val="0"/>
        </w:rPr>
        <w:pict w14:anchorId="73E8514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9EEB740" w14:textId="77777777" w:rsidR="00AE3B14" w:rsidRPr="00AE3B14" w:rsidRDefault="00AE3B14" w:rsidP="00AE3B14">
      <w:pPr>
        <w:shd w:val="clear" w:color="auto" w:fill="121314"/>
        <w:spacing w:before="360" w:after="210" w:line="240" w:lineRule="auto"/>
        <w:outlineLvl w:val="1"/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</w:pPr>
      <w:r w:rsidRPr="00AE3B14"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  <w:t>3. CALENDAR &amp; SCHEDULING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4146"/>
        <w:gridCol w:w="1050"/>
        <w:gridCol w:w="3639"/>
      </w:tblGrid>
      <w:tr w:rsidR="00AE3B14" w:rsidRPr="00AE3B14" w14:paraId="3D36E50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F8F010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1E592C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Improvement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4FD223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3D6ACC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State</w:t>
            </w:r>
          </w:p>
        </w:tc>
      </w:tr>
      <w:tr w:rsidR="00AE3B14" w:rsidRPr="00AE3B14" w14:paraId="2698790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FD445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3.1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338EA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Drag-and-drop calendar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Reschedule posts visually by dragging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F5713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053A40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Calendar is read-only 7-day preview; no interaction</w:t>
            </w:r>
          </w:p>
        </w:tc>
      </w:tr>
      <w:tr w:rsidR="00AE3B14" w:rsidRPr="00AE3B14" w14:paraId="23ED2FD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68AC5B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3.2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A90795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Background job queue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Publish at scheduled times automatically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94C7E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C4DA08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In-memory </w:t>
            </w:r>
            <w:r w:rsidRPr="00AE3B14">
              <w:rPr>
                <w:rFonts w:ascii="Monaco" w:eastAsia="Times New Roman" w:hAnsi="Monaco" w:cs="Courier New"/>
                <w:color w:val="8C8C8C"/>
                <w:kern w:val="0"/>
                <w:sz w:val="16"/>
                <w:szCs w:val="16"/>
                <w:bdr w:val="none" w:sz="0" w:space="0" w:color="auto" w:frame="1"/>
                <w:shd w:val="clear" w:color="auto" w:fill="262626"/>
                <w14:ligatures w14:val="none"/>
              </w:rPr>
              <w:t>Map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scheduler lost on server restart; no Bull/Inngest/cron</w:t>
            </w:r>
          </w:p>
        </w:tc>
      </w:tr>
      <w:tr w:rsidR="00AE3B14" w:rsidRPr="00AE3B14" w14:paraId="37674D7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50F0CB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32839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Monthly/quarterly calendar view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See full-month or 3-month posting plan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EF54F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9BF73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7-day grid</w:t>
            </w:r>
          </w:p>
        </w:tc>
      </w:tr>
      <w:tr w:rsidR="00AE3B14" w:rsidRPr="00AE3B14" w14:paraId="1CFF23F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12FA2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3.4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13D86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Content calendar heatmap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Visual overview of posting cadence (sparse vs. heavy days)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60C0C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D06D5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density visualization</w:t>
            </w:r>
          </w:p>
        </w:tc>
      </w:tr>
      <w:tr w:rsidR="00AE3B14" w:rsidRPr="00AE3B14" w14:paraId="6071B25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132BD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3.5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84EB8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Batch reschedule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"Shift all December posts by 1 week"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4BBA5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394DF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bulk time manipulation</w:t>
            </w:r>
          </w:p>
        </w:tc>
      </w:tr>
      <w:tr w:rsidR="00AE3B14" w:rsidRPr="00AE3B14" w14:paraId="683E5EC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D3556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3.6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8000D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Calendar conflict detection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Warn if 3+ posts on Instagram same day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AC5F2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CBB72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validation rules</w:t>
            </w:r>
          </w:p>
        </w:tc>
      </w:tr>
      <w:tr w:rsidR="00AE3B14" w:rsidRPr="00AE3B14" w14:paraId="7133791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6219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3E4B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Export to Google/Outlook Calendar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.ics / Google Calendar sync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6A1D2B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EDC88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implemented</w:t>
            </w:r>
          </w:p>
        </w:tc>
      </w:tr>
    </w:tbl>
    <w:p w14:paraId="5EB9B6E8" w14:textId="77777777" w:rsidR="00AE3B14" w:rsidRPr="00AE3B14" w:rsidRDefault="00104429" w:rsidP="00AE3B14">
      <w:pPr>
        <w:spacing w:after="0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104429">
        <w:rPr>
          <w:rFonts w:ascii="Times New Roman" w:eastAsia="Times New Roman" w:hAnsi="Times New Roman" w:cs="Times New Roman"/>
          <w:noProof/>
          <w:kern w:val="0"/>
        </w:rPr>
        <w:pict w14:anchorId="38F0795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5AAC1AB" w14:textId="77777777" w:rsidR="00AE3B14" w:rsidRPr="00AE3B14" w:rsidRDefault="00AE3B14" w:rsidP="00AE3B14">
      <w:pPr>
        <w:shd w:val="clear" w:color="auto" w:fill="121314"/>
        <w:spacing w:before="360" w:after="210" w:line="240" w:lineRule="auto"/>
        <w:outlineLvl w:val="1"/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</w:pPr>
      <w:r w:rsidRPr="00AE3B14"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  <w:t>4. ANALYTICS &amp; REPORTING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4807"/>
        <w:gridCol w:w="1050"/>
        <w:gridCol w:w="2858"/>
      </w:tblGrid>
      <w:tr w:rsidR="00AE3B14" w:rsidRPr="00AE3B14" w14:paraId="783438C7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D4795D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40C020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Improvement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174F37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469E4F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State</w:t>
            </w:r>
          </w:p>
        </w:tc>
      </w:tr>
      <w:tr w:rsidR="00AE3B14" w:rsidRPr="00AE3B14" w14:paraId="03C7EB3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7322B5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4.1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07295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 date range picker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Beyond 7/30 day toggle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C988D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931CE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7-day and 30-day options</w:t>
            </w:r>
          </w:p>
        </w:tc>
      </w:tr>
      <w:tr w:rsidR="00AE3B14" w:rsidRPr="00AE3B14" w14:paraId="709CF83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9739AE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4.2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8C9CF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Audience demographics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Age, gender, location, interests breakdown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6F972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05766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Completely absent</w:t>
            </w:r>
          </w:p>
        </w:tc>
      </w:tr>
      <w:tr w:rsidR="00AE3B14" w:rsidRPr="00AE3B14" w14:paraId="73D4669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EBE36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4.3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8086F9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Follower growth tracking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Chart showing net growth per platform over time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69EA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C230BB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tracked</w:t>
            </w:r>
          </w:p>
        </w:tc>
      </w:tr>
      <w:tr w:rsidR="00AE3B14" w:rsidRPr="00AE3B14" w14:paraId="47353E0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71E928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4.4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0A8610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Hashtag performance analytics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Which tags drove engagement on YOUR posts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C5E82E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691AC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Hashtags generated but never analyzed</w:t>
            </w:r>
          </w:p>
        </w:tc>
      </w:tr>
      <w:tr w:rsidR="00AE3B14" w:rsidRPr="00AE3B14" w14:paraId="62F128A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9A58EE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4.5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5284FF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PDF/CSV report export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Weekly/monthly summary for stakeholders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C4D8A5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7F9A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export capability</w:t>
            </w:r>
          </w:p>
        </w:tc>
      </w:tr>
      <w:tr w:rsidR="00AE3B14" w:rsidRPr="00AE3B14" w14:paraId="6AA914E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B05B5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4.6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ADE57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Automated analytics collection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Background schedule (not manual button)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47CDAF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AA7DCE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must click "Collect Analytics" manually</w:t>
            </w:r>
          </w:p>
        </w:tc>
      </w:tr>
      <w:tr w:rsidR="00AE3B14" w:rsidRPr="00AE3B14" w14:paraId="19123C2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93A19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4.7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AA306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Anomaly/alert system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"Engagement dropped 30% this week" notifications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0F116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1C0C5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anomaly detection</w:t>
            </w:r>
          </w:p>
        </w:tc>
      </w:tr>
      <w:tr w:rsidR="00AE3B14" w:rsidRPr="00AE3B14" w14:paraId="0807538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9A4FC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4.8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F3543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Competitor benchmarking with deltas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"+/- vs your metrics" comparison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F1BFFB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5ED468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Competitor data shown in isolation</w:t>
            </w:r>
          </w:p>
        </w:tc>
      </w:tr>
      <w:tr w:rsidR="00AE3B14" w:rsidRPr="00AE3B14" w14:paraId="2F44E74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1D23C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4.9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F2AE8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Content performance prediction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AI scores content BEFORE publishing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1D9EE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669A9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pre-publish scoring</w:t>
            </w:r>
          </w:p>
        </w:tc>
      </w:tr>
      <w:tr w:rsidR="00AE3B14" w:rsidRPr="00AE3B14" w14:paraId="01BA119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6840AB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4.10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859F5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Best-time-to-post learning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Learn from YOUR data, not platform defaults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3F71F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03615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 times are hardcoded in strategy</w:t>
            </w:r>
          </w:p>
        </w:tc>
      </w:tr>
      <w:tr w:rsidR="00AE3B14" w:rsidRPr="00AE3B14" w14:paraId="6554F38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4260B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4.11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844A08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ROI / attribution tracking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UTM builder + conversion tracking integration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18FCAE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A28F0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UTM support or Google Analytics connection</w:t>
            </w:r>
          </w:p>
        </w:tc>
      </w:tr>
      <w:tr w:rsidR="00AE3B14" w:rsidRPr="00AE3B14" w14:paraId="328C57C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0E630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4.12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FA8C4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Sentiment analysis of comments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Track positive/negative/neutral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E3DC6E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8C25A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implemented</w:t>
            </w:r>
          </w:p>
        </w:tc>
      </w:tr>
      <w:tr w:rsidR="00AE3B14" w:rsidRPr="00AE3B14" w14:paraId="3F05AB0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1008F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33E05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Predictive analytics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Forecast next week's engagement based on trends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332F5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AB270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implemented</w:t>
            </w:r>
          </w:p>
        </w:tc>
      </w:tr>
    </w:tbl>
    <w:p w14:paraId="57804506" w14:textId="77777777" w:rsidR="00AE3B14" w:rsidRPr="00AE3B14" w:rsidRDefault="00104429" w:rsidP="00AE3B14">
      <w:pPr>
        <w:spacing w:after="0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104429">
        <w:rPr>
          <w:rFonts w:ascii="Times New Roman" w:eastAsia="Times New Roman" w:hAnsi="Times New Roman" w:cs="Times New Roman"/>
          <w:noProof/>
          <w:kern w:val="0"/>
        </w:rPr>
        <w:pict w14:anchorId="1C584AC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EE4EA91" w14:textId="77777777" w:rsidR="00AE3B14" w:rsidRPr="00AE3B14" w:rsidRDefault="00AE3B14" w:rsidP="00AE3B14">
      <w:pPr>
        <w:shd w:val="clear" w:color="auto" w:fill="121314"/>
        <w:spacing w:before="360" w:after="210" w:line="240" w:lineRule="auto"/>
        <w:outlineLvl w:val="1"/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</w:pPr>
      <w:r w:rsidRPr="00AE3B14"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  <w:lastRenderedPageBreak/>
        <w:t>5. BRAND &amp; STRATEGY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4226"/>
        <w:gridCol w:w="1050"/>
        <w:gridCol w:w="3559"/>
      </w:tblGrid>
      <w:tr w:rsidR="00AE3B14" w:rsidRPr="00AE3B14" w14:paraId="5A9A91EE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07B263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536797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Improvement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B9EDB7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E14180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State</w:t>
            </w:r>
          </w:p>
        </w:tc>
      </w:tr>
      <w:tr w:rsidR="00AE3B14" w:rsidRPr="00AE3B14" w14:paraId="089F39C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DD4DC5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5.1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D778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Pre-publish brand consistency checker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Validate draft against Brand Manifesto before approval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E49C8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C16728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Brand voice used in generation but never validated post-edit</w:t>
            </w:r>
          </w:p>
        </w:tc>
      </w:tr>
      <w:tr w:rsidR="00AE3B14" w:rsidRPr="00AE3B14" w14:paraId="04B7A3E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7875B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5.2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49A37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Tone consistency scoring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Percentage score of "how on-brand is this draft?"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10AA80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69D90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scoring mechanism</w:t>
            </w:r>
          </w:p>
        </w:tc>
      </w:tr>
      <w:tr w:rsidR="00AE3B14" w:rsidRPr="00AE3B14" w14:paraId="62A4990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18B8C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5.3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748F0B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Visual brand enforcement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Logo placement, color palette, typography in generated images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A0650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51653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designer doesn't enforce brand colors/fonts</w:t>
            </w:r>
          </w:p>
        </w:tc>
      </w:tr>
      <w:tr w:rsidR="00AE3B14" w:rsidRPr="00AE3B14" w14:paraId="1545591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8F0478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5.4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AB5D8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Strategy suggest per-field accept/reject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Apply individual suggestions instead of all-or-nothing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2F565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1002B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apply all suggestions or none</w:t>
            </w:r>
          </w:p>
        </w:tc>
      </w:tr>
      <w:tr w:rsidR="00AE3B14" w:rsidRPr="00AE3B14" w14:paraId="65912D0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78623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5.5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5C7FB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Optimization proposal reasoning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"Score 72/100 — here's why and what to do"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9B8D7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8F7BE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Proposals show title/description but no impact projection</w:t>
            </w:r>
          </w:p>
        </w:tc>
      </w:tr>
      <w:tr w:rsidR="00AE3B14" w:rsidRPr="00AE3B14" w14:paraId="589D42B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7A274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5.6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41F40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Brand voice editor deduplication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Overlaps with manifesto editor (same fields)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3ADE6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73AC1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Voice attributes, do's/don'ts appear in both editors</w:t>
            </w:r>
          </w:p>
        </w:tc>
      </w:tr>
      <w:tr w:rsidR="00AE3B14" w:rsidRPr="00AE3B14" w14:paraId="5AFF8AE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167E2B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F2F6D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Compliance checker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Auto-flag promotional posts missing #ad or "paid partnership"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F53B7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F6895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Monaco" w:eastAsia="Times New Roman" w:hAnsi="Monaco" w:cs="Courier New"/>
                <w:color w:val="8C8C8C"/>
                <w:kern w:val="0"/>
                <w:sz w:val="16"/>
                <w:szCs w:val="16"/>
                <w:bdr w:val="none" w:sz="0" w:space="0" w:color="auto" w:frame="1"/>
                <w:shd w:val="clear" w:color="auto" w:fill="262626"/>
                <w14:ligatures w14:val="none"/>
              </w:rPr>
              <w:t>requiredDisclosures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field exists but isn't enforced</w:t>
            </w:r>
          </w:p>
        </w:tc>
      </w:tr>
    </w:tbl>
    <w:p w14:paraId="1881620B" w14:textId="77777777" w:rsidR="00AE3B14" w:rsidRPr="00AE3B14" w:rsidRDefault="00104429" w:rsidP="00AE3B14">
      <w:pPr>
        <w:spacing w:after="0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104429">
        <w:rPr>
          <w:rFonts w:ascii="Times New Roman" w:eastAsia="Times New Roman" w:hAnsi="Times New Roman" w:cs="Times New Roman"/>
          <w:noProof/>
          <w:kern w:val="0"/>
        </w:rPr>
        <w:pict w14:anchorId="65E591D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9AFF76" w14:textId="77777777" w:rsidR="00AE3B14" w:rsidRPr="00AE3B14" w:rsidRDefault="00AE3B14" w:rsidP="00AE3B14">
      <w:pPr>
        <w:shd w:val="clear" w:color="auto" w:fill="121314"/>
        <w:spacing w:before="360" w:after="210" w:line="240" w:lineRule="auto"/>
        <w:outlineLvl w:val="1"/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</w:pPr>
      <w:r w:rsidRPr="00AE3B14"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  <w:t>6. APPROVAL &amp; COLLABORATION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4767"/>
        <w:gridCol w:w="1050"/>
        <w:gridCol w:w="3018"/>
      </w:tblGrid>
      <w:tr w:rsidR="00AE3B14" w:rsidRPr="00AE3B14" w14:paraId="190A72F3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4725EF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873A63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Improvement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D7A57B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F43E65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State</w:t>
            </w:r>
          </w:p>
        </w:tc>
      </w:tr>
      <w:tr w:rsidR="00AE3B14" w:rsidRPr="00AE3B14" w14:paraId="314C505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E887F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6.1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B5686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Comment threads on drafts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Discussion beyond approve/reject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72DE15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BE9AF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revision notes; no collaborative conversation</w:t>
            </w:r>
          </w:p>
        </w:tc>
      </w:tr>
      <w:tr w:rsidR="00AE3B14" w:rsidRPr="00AE3B14" w14:paraId="7AE19B5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B4276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6.2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585A8F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@mention team members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Tag specific reviewers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96E60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02AE3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user tagging</w:t>
            </w:r>
          </w:p>
        </w:tc>
      </w:tr>
      <w:tr w:rsidR="00AE3B14" w:rsidRPr="00AE3B14" w14:paraId="613DAD4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11370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6.3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78693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Approval deadlines/SLAs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"Pending since 5 days" escalation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688DB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11643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deadline tracking; drafts can sit indefinitely</w:t>
            </w:r>
          </w:p>
        </w:tc>
      </w:tr>
      <w:tr w:rsidR="00AE3B14" w:rsidRPr="00AE3B14" w14:paraId="263D5F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2D51D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6.4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A95EC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Revision feedback templates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Quick shortcuts like "Add CTA", "Tone too casual"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A6B310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306FC9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Freeform notes only</w:t>
            </w:r>
          </w:p>
        </w:tc>
      </w:tr>
      <w:tr w:rsidR="00AE3B14" w:rsidRPr="00AE3B14" w14:paraId="3B34BED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7F66F9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6.5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9E142F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Approval queue default filter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Default to "in-review" (where action is needed)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790B9E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BF7D3F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8 status types shown equally</w:t>
            </w:r>
          </w:p>
        </w:tc>
      </w:tr>
      <w:tr w:rsidR="00AE3B14" w:rsidRPr="00AE3B14" w14:paraId="46340B5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8A951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6.6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85D89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Notification system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Email/push for approval requests, comments, published posts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D3C94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DDF60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Notifications typed in schema but never dispatched</w:t>
            </w:r>
          </w:p>
        </w:tc>
      </w:tr>
    </w:tbl>
    <w:p w14:paraId="55A4B7B0" w14:textId="77777777" w:rsidR="00AE3B14" w:rsidRPr="00AE3B14" w:rsidRDefault="00104429" w:rsidP="00AE3B14">
      <w:pPr>
        <w:spacing w:after="0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104429">
        <w:rPr>
          <w:rFonts w:ascii="Times New Roman" w:eastAsia="Times New Roman" w:hAnsi="Times New Roman" w:cs="Times New Roman"/>
          <w:noProof/>
          <w:kern w:val="0"/>
        </w:rPr>
        <w:pict w14:anchorId="308C950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B27D107" w14:textId="77777777" w:rsidR="00AE3B14" w:rsidRPr="00AE3B14" w:rsidRDefault="00AE3B14" w:rsidP="00AE3B14">
      <w:pPr>
        <w:shd w:val="clear" w:color="auto" w:fill="121314"/>
        <w:spacing w:before="360" w:after="210" w:line="240" w:lineRule="auto"/>
        <w:outlineLvl w:val="1"/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</w:pPr>
      <w:r w:rsidRPr="00AE3B14"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  <w:t>7. ONBOARDING &amp; USER EXPERIENCE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4716"/>
        <w:gridCol w:w="1050"/>
        <w:gridCol w:w="3069"/>
      </w:tblGrid>
      <w:tr w:rsidR="00AE3B14" w:rsidRPr="00AE3B14" w14:paraId="7EBAFCF6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8AB736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A358E7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Improvement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9657EE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B82046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State</w:t>
            </w:r>
          </w:p>
        </w:tc>
      </w:tr>
      <w:tr w:rsidR="00AE3B14" w:rsidRPr="00AE3B14" w14:paraId="124B68C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8759E8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7.1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9112B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Guided first-use tour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Walk new users through first post creation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88C75B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54E11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shows checklist but no interactive walkthrough</w:t>
            </w:r>
          </w:p>
        </w:tc>
      </w:tr>
      <w:tr w:rsidR="00AE3B14" w:rsidRPr="00AE3B14" w14:paraId="173FA19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FF49B8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7.2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BC1738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Empty state guidance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"No analytics yet. Click 'Collect Analytics' above"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D3B77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31BD80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Pages say "No data yet" with no next steps</w:t>
            </w:r>
          </w:p>
        </w:tc>
      </w:tr>
      <w:tr w:rsidR="00AE3B14" w:rsidRPr="00AE3B14" w14:paraId="54148E1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27836F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7.3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EA2825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Quick "Create Post Now" shortcut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1-click from anywhere, not buried in Content→Generate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12DFC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204C1B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 creation requires multiple nav steps</w:t>
            </w:r>
          </w:p>
        </w:tc>
      </w:tr>
      <w:tr w:rsidR="00AE3B14" w:rsidRPr="00AE3B14" w14:paraId="7AB1462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9BB98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7.4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28900F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Onboarding auto-advance warning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Wizard jumps to strategy after 1.8s without user control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2B7580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479879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Post-discovery auto-redirect is too fast</w:t>
            </w:r>
          </w:p>
        </w:tc>
      </w:tr>
      <w:tr w:rsidR="00AE3B14" w:rsidRPr="00AE3B14" w14:paraId="518B7B0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DD2B18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7.5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CB2B5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Progress indicator during AI generation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Show per-variant progress bars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4A403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8E1369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"Generating..." spinner with no ETA</w:t>
            </w:r>
          </w:p>
        </w:tc>
      </w:tr>
      <w:tr w:rsidR="00AE3B14" w:rsidRPr="00AE3B14" w14:paraId="4E7358A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FBE49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7.6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7CF99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Toast notifications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Quick confirmation on save/publish/approve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7F675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ABBCB5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inline error/success blocks; easy to miss</w:t>
            </w:r>
          </w:p>
        </w:tc>
      </w:tr>
      <w:tr w:rsidR="00AE3B14" w:rsidRPr="00AE3B14" w14:paraId="5FF564F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1BC90B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FC797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Keyboard shortcuts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Ctrl+Enter to submit, Esc to cancel, etc.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CBEB1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05F78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mouse-driven</w:t>
            </w:r>
          </w:p>
        </w:tc>
      </w:tr>
    </w:tbl>
    <w:p w14:paraId="642EFB52" w14:textId="77777777" w:rsidR="00AE3B14" w:rsidRPr="00AE3B14" w:rsidRDefault="00104429" w:rsidP="00AE3B14">
      <w:pPr>
        <w:spacing w:after="0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104429">
        <w:rPr>
          <w:rFonts w:ascii="Times New Roman" w:eastAsia="Times New Roman" w:hAnsi="Times New Roman" w:cs="Times New Roman"/>
          <w:noProof/>
          <w:kern w:val="0"/>
        </w:rPr>
        <w:pict w14:anchorId="597C7C5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96C5D57" w14:textId="77777777" w:rsidR="00AE3B14" w:rsidRPr="00AE3B14" w:rsidRDefault="00AE3B14" w:rsidP="00AE3B14">
      <w:pPr>
        <w:shd w:val="clear" w:color="auto" w:fill="121314"/>
        <w:spacing w:before="360" w:after="210" w:line="240" w:lineRule="auto"/>
        <w:outlineLvl w:val="1"/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</w:pPr>
      <w:r w:rsidRPr="00AE3B14"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  <w:t>8. SETTINGS &amp; TEAM MANAGEMENT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4531"/>
        <w:gridCol w:w="1050"/>
        <w:gridCol w:w="3254"/>
      </w:tblGrid>
      <w:tr w:rsidR="00AE3B14" w:rsidRPr="00AE3B14" w14:paraId="522C5FE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45C9AB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5670BA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Improvement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2F4D9C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C142CC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State</w:t>
            </w:r>
          </w:p>
        </w:tc>
      </w:tr>
      <w:tr w:rsidR="00AE3B14" w:rsidRPr="00AE3B14" w14:paraId="21239F8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67176E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8.1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FA7E8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Team member management UI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Invite, assign roles, remove members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D4B0E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942A3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Settings/Team page shows "coming soon"</w:t>
            </w:r>
          </w:p>
        </w:tc>
      </w:tr>
      <w:tr w:rsidR="00AE3B14" w:rsidRPr="00AE3B14" w14:paraId="01CB325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ACABE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8.2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4C9CC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General settings page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Workspace name, timezone, default platform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277DE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15A0EB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Settings shows "coming soon" placeholder</w:t>
            </w:r>
          </w:p>
        </w:tc>
      </w:tr>
      <w:tr w:rsidR="00AE3B14" w:rsidRPr="00AE3B14" w14:paraId="757B8A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56D459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8.3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1D42A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Notification preferences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Choose what triggers email/push per user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922B9F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A06CD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implemented</w:t>
            </w:r>
          </w:p>
        </w:tc>
      </w:tr>
      <w:tr w:rsidR="00AE3B14" w:rsidRPr="00AE3B14" w14:paraId="4DE0B5E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6A40C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8.4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43C1DF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Multi-tenant/brand switcher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Manage multiple brands in one account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716EF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AC33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Schema supports tenant_id but no switching UI</w:t>
            </w:r>
          </w:p>
        </w:tc>
      </w:tr>
      <w:tr w:rsidR="00AE3B14" w:rsidRPr="00AE3B14" w14:paraId="7B26AFD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AF4858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8.5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772140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Activity audit log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Track who did what and when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43607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D8119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audit log UI despite schema support</w:t>
            </w:r>
          </w:p>
        </w:tc>
      </w:tr>
    </w:tbl>
    <w:p w14:paraId="16345526" w14:textId="77777777" w:rsidR="00AE3B14" w:rsidRPr="00AE3B14" w:rsidRDefault="00104429" w:rsidP="00AE3B14">
      <w:pPr>
        <w:spacing w:after="0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104429">
        <w:rPr>
          <w:rFonts w:ascii="Times New Roman" w:eastAsia="Times New Roman" w:hAnsi="Times New Roman" w:cs="Times New Roman"/>
          <w:noProof/>
          <w:kern w:val="0"/>
        </w:rPr>
        <w:pict w14:anchorId="606E8B0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0B35351" w14:textId="77777777" w:rsidR="00AE3B14" w:rsidRPr="00AE3B14" w:rsidRDefault="00AE3B14" w:rsidP="00AE3B14">
      <w:pPr>
        <w:shd w:val="clear" w:color="auto" w:fill="121314"/>
        <w:spacing w:before="360" w:after="210" w:line="240" w:lineRule="auto"/>
        <w:outlineLvl w:val="1"/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</w:pPr>
      <w:r w:rsidRPr="00AE3B14"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  <w:t>9. LANDING PAGE &amp; MARKETING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5317"/>
        <w:gridCol w:w="1050"/>
        <w:gridCol w:w="2468"/>
      </w:tblGrid>
      <w:tr w:rsidR="00AE3B14" w:rsidRPr="00AE3B14" w14:paraId="1D625F62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903354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0DDC61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Improvement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CC5E4A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4A09AE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State</w:t>
            </w:r>
          </w:p>
        </w:tc>
      </w:tr>
      <w:tr w:rsidR="00AE3B14" w:rsidRPr="00AE3B14" w14:paraId="1987F57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F2002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9.1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FCB1EF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Pricing page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Plans, seat limits, feature tiers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42E88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DF608E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pricing anywhere</w:t>
            </w:r>
          </w:p>
        </w:tc>
      </w:tr>
      <w:tr w:rsidR="00AE3B14" w:rsidRPr="00AE3B14" w14:paraId="467D81E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DF98F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9.2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FBF5F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Social proof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Customer logos, testimonials, usage stats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174A49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89B8A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Zero social proof</w:t>
            </w:r>
          </w:p>
        </w:tc>
      </w:tr>
      <w:tr w:rsidR="00AE3B14" w:rsidRPr="00AE3B14" w14:paraId="3266B69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ECA32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9.3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3CDAA7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 demo video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30-second hero video showing real workflow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9D025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6EF2D5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Static miniature browser mockup</w:t>
            </w:r>
          </w:p>
        </w:tc>
      </w:tr>
      <w:tr w:rsidR="00AE3B14" w:rsidRPr="00AE3B14" w14:paraId="764EE8A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767C58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9.4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8D012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Competitive positioning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"Why switch from Buffer/Hootsuite/Later?"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11B90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3B559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Generic comparison only</w:t>
            </w:r>
          </w:p>
        </w:tc>
      </w:tr>
      <w:tr w:rsidR="00AE3B14" w:rsidRPr="00AE3B14" w14:paraId="1747B39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4133D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9.5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6F0789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ROI/time-saved messaging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"Save 5 hours/week"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810EB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1DD380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quantified value proposition</w:t>
            </w:r>
          </w:p>
        </w:tc>
      </w:tr>
      <w:tr w:rsidR="00AE3B14" w:rsidRPr="00AE3B14" w14:paraId="7264123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C246E8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9.6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2706F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Integration story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Mention Zapier, Slack, HubSpot, CRM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427BD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9669C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integrations mentioned</w:t>
            </w:r>
          </w:p>
        </w:tc>
      </w:tr>
      <w:tr w:rsidR="00AE3B14" w:rsidRPr="00AE3B14" w14:paraId="7B909BF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1BA08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EAE929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FAQ gaps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Missing "Can I schedule in advance?", "Zapier support?", "Free tier?"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FF9C9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28214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FAQs but miss practical questions</w:t>
            </w:r>
          </w:p>
        </w:tc>
      </w:tr>
    </w:tbl>
    <w:p w14:paraId="75BB6AE1" w14:textId="77777777" w:rsidR="00AE3B14" w:rsidRPr="00AE3B14" w:rsidRDefault="00104429" w:rsidP="00AE3B14">
      <w:pPr>
        <w:spacing w:after="0" w:line="240" w:lineRule="auto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  <w:r w:rsidRPr="00104429">
        <w:rPr>
          <w:rFonts w:ascii="Times New Roman" w:eastAsia="Times New Roman" w:hAnsi="Times New Roman" w:cs="Times New Roman"/>
          <w:noProof/>
          <w:kern w:val="0"/>
        </w:rPr>
        <w:pict w14:anchorId="0A6A641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200288F" w14:textId="77777777" w:rsidR="00AE3B14" w:rsidRPr="00AE3B14" w:rsidRDefault="00AE3B14" w:rsidP="00AE3B14">
      <w:pPr>
        <w:shd w:val="clear" w:color="auto" w:fill="121314"/>
        <w:spacing w:before="360" w:after="210" w:line="240" w:lineRule="auto"/>
        <w:outlineLvl w:val="1"/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</w:pPr>
      <w:r w:rsidRPr="00AE3B14">
        <w:rPr>
          <w:rFonts w:ascii="Arial" w:eastAsia="Times New Roman" w:hAnsi="Arial" w:cs="Times New Roman"/>
          <w:b/>
          <w:bCs/>
          <w:color w:val="BBBEBF"/>
          <w:kern w:val="0"/>
          <w14:ligatures w14:val="none"/>
        </w:rPr>
        <w:t>10. TECHNICAL DEBT &amp; INFRASTRUCTURE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4014"/>
        <w:gridCol w:w="1050"/>
        <w:gridCol w:w="3651"/>
      </w:tblGrid>
      <w:tr w:rsidR="00AE3B14" w:rsidRPr="00AE3B14" w14:paraId="4EE0CA31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20C24D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CAE155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Improvement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336027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FCB60C" w14:textId="77777777" w:rsidR="00AE3B14" w:rsidRPr="00AE3B14" w:rsidRDefault="00AE3B14" w:rsidP="00AE3B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State</w:t>
            </w:r>
          </w:p>
        </w:tc>
      </w:tr>
      <w:tr w:rsidR="00AE3B14" w:rsidRPr="00AE3B14" w14:paraId="6125F4B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B99FDB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10.1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36572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 rate limiting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Protect endpoints from abuse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BAF8D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E84ED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rate limiter on any route</w:t>
            </w:r>
          </w:p>
        </w:tc>
      </w:tr>
      <w:tr w:rsidR="00AE3B14" w:rsidRPr="00AE3B14" w14:paraId="4463FD3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2AAD9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10.2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520C70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Error monitoring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Sentry/DataDog integration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B4005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7D4F9C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 boundaries exist but no external logging</w:t>
            </w:r>
          </w:p>
        </w:tc>
      </w:tr>
      <w:tr w:rsidR="00AE3B14" w:rsidRPr="00AE3B14" w14:paraId="2637EDA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F7311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10.3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239CC6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coverage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Only 2 test files in entire project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4201B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49972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Monaco" w:eastAsia="Times New Roman" w:hAnsi="Monaco" w:cs="Courier New"/>
                <w:color w:val="8C8C8C"/>
                <w:kern w:val="0"/>
                <w:sz w:val="16"/>
                <w:szCs w:val="16"/>
                <w:bdr w:val="none" w:sz="0" w:space="0" w:color="auto" w:frame="1"/>
                <w:shd w:val="clear" w:color="auto" w:fill="262626"/>
                <w14:ligatures w14:val="none"/>
              </w:rPr>
              <w:t>brand-manifesto.test.ts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and </w:t>
            </w:r>
            <w:r w:rsidRPr="00AE3B14">
              <w:rPr>
                <w:rFonts w:ascii="Monaco" w:eastAsia="Times New Roman" w:hAnsi="Monaco" w:cs="Courier New"/>
                <w:color w:val="8C8C8C"/>
                <w:kern w:val="0"/>
                <w:sz w:val="16"/>
                <w:szCs w:val="16"/>
                <w:bdr w:val="none" w:sz="0" w:space="0" w:color="auto" w:frame="1"/>
                <w:shd w:val="clear" w:color="auto" w:fill="262626"/>
                <w14:ligatures w14:val="none"/>
              </w:rPr>
              <w:t>strategy-defaults.test.ts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only</w:t>
            </w:r>
          </w:p>
        </w:tc>
      </w:tr>
      <w:tr w:rsidR="00AE3B14" w:rsidRPr="00AE3B14" w14:paraId="16FA11D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A44A79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10.4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9F00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CI/CD pipeline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GitHub Actions for lint, test, deploy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092D5B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1DD17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pipeline</w:t>
            </w:r>
          </w:p>
        </w:tc>
      </w:tr>
      <w:tr w:rsidR="00AE3B14" w:rsidRPr="00AE3B14" w14:paraId="2B3D829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8BE4EA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10.5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D99D22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 indexes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Optimize query performance for analytics time-series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6DD6B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D27774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explicitly defined</w:t>
            </w:r>
          </w:p>
        </w:tc>
      </w:tr>
      <w:tr w:rsidR="00AE3B14" w:rsidRPr="00AE3B14" w14:paraId="7827F1D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C7D8CF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10.6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D5640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Real-time updates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 WebSocket/SSE for live notifications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A35EF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A3D4D0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real-time capability</w:t>
            </w:r>
          </w:p>
        </w:tc>
      </w:tr>
      <w:tr w:rsidR="00AE3B14" w:rsidRPr="00AE3B14" w14:paraId="3EE8483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76EEB3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10.7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B01815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In-memory fallback removal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— </w:t>
            </w:r>
            <w:r w:rsidRPr="00AE3B14">
              <w:rPr>
                <w:rFonts w:ascii="Monaco" w:eastAsia="Times New Roman" w:hAnsi="Monaco" w:cs="Courier New"/>
                <w:color w:val="8C8C8C"/>
                <w:kern w:val="0"/>
                <w:sz w:val="16"/>
                <w:szCs w:val="16"/>
                <w:bdr w:val="none" w:sz="0" w:space="0" w:color="auto" w:frame="1"/>
                <w:shd w:val="clear" w:color="auto" w:fill="262626"/>
                <w14:ligatures w14:val="none"/>
              </w:rPr>
              <w:t>draftsByTenant</w:t>
            </w: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Map won't survive deploys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9882F1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E442ED" w14:textId="77777777" w:rsidR="00AE3B14" w:rsidRPr="00AE3B14" w:rsidRDefault="00AE3B14" w:rsidP="00AE3B1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B1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Still present as fallback</w:t>
            </w:r>
          </w:p>
        </w:tc>
      </w:tr>
    </w:tbl>
    <w:p w14:paraId="5CFBE334" w14:textId="77777777" w:rsidR="00FD5F2D" w:rsidRDefault="00FD5F2D"/>
    <w:sectPr w:rsidR="00FD5F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14"/>
    <w:rsid w:val="00104429"/>
    <w:rsid w:val="00681C5E"/>
    <w:rsid w:val="00AE3B14"/>
    <w:rsid w:val="00B41FBF"/>
    <w:rsid w:val="00D42ED4"/>
    <w:rsid w:val="00FD5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5CEDD"/>
  <w15:chartTrackingRefBased/>
  <w15:docId w15:val="{76DEFE99-F38F-7A41-B3A0-7FC5C9B3F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3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3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B1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E3B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3B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1397</Words>
  <Characters>8637</Characters>
  <Application>Microsoft Office Word</Application>
  <DocSecurity>0</DocSecurity>
  <Lines>539</Lines>
  <Paragraphs>418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Uvais Chudesra</dc:creator>
  <cp:keywords/>
  <dc:description/>
  <cp:lastModifiedBy>Uvais Chudesra</cp:lastModifiedBy>
  <cp:revision>1</cp:revision>
  <dcterms:created xsi:type="dcterms:W3CDTF">2026-04-12T13:15:00Z</dcterms:created>
  <dcterms:modified xsi:type="dcterms:W3CDTF">2026-04-12T23:01:00Z</dcterms:modified>
</cp:coreProperties>
</file>